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424D" w:rsidRPr="000431A5" w:rsidRDefault="00C9424D" w:rsidP="00C9424D">
      <w:pPr>
        <w:pStyle w:val="NoSpacing"/>
        <w:spacing w:line="240" w:lineRule="atLeast"/>
        <w:ind w:left="475"/>
        <w:jc w:val="center"/>
        <w:rPr>
          <w:rFonts w:ascii="Times New Roman" w:hAnsi="Times New Roman"/>
          <w:b/>
          <w:sz w:val="32"/>
          <w:szCs w:val="32"/>
        </w:rPr>
      </w:pPr>
      <w:r w:rsidRPr="000431A5">
        <w:rPr>
          <w:rFonts w:ascii="Times New Roman" w:hAnsi="Times New Roman"/>
          <w:b/>
          <w:sz w:val="32"/>
          <w:szCs w:val="32"/>
        </w:rPr>
        <w:t>AMAZON EC2</w:t>
      </w:r>
    </w:p>
    <w:p w:rsidR="00C9424D" w:rsidRPr="000431A5" w:rsidRDefault="00C9424D" w:rsidP="00C9424D">
      <w:pPr>
        <w:pBdr>
          <w:top w:val="nil"/>
          <w:left w:val="nil"/>
          <w:bottom w:val="nil"/>
          <w:right w:val="nil"/>
          <w:between w:val="nil"/>
        </w:pBdr>
        <w:spacing w:after="0" w:line="240" w:lineRule="atLeast"/>
        <w:ind w:left="475"/>
        <w:jc w:val="both"/>
        <w:rPr>
          <w:rFonts w:ascii="Times New Roman" w:eastAsia="Times New Roman" w:hAnsi="Times New Roman" w:cs="Times New Roman"/>
          <w:b/>
          <w:bCs/>
          <w:sz w:val="28"/>
          <w:szCs w:val="28"/>
          <w:highlight w:val="white"/>
        </w:rPr>
      </w:pPr>
      <w:r w:rsidRPr="000431A5">
        <w:rPr>
          <w:rFonts w:ascii="Times New Roman" w:eastAsia="Times New Roman" w:hAnsi="Times New Roman" w:cs="Times New Roman"/>
          <w:b/>
          <w:bCs/>
          <w:sz w:val="28"/>
          <w:szCs w:val="28"/>
          <w:highlight w:val="white"/>
        </w:rPr>
        <w:t>7.1</w:t>
      </w:r>
      <w:r w:rsidRPr="000431A5">
        <w:rPr>
          <w:rFonts w:ascii="Times New Roman" w:eastAsia="Times New Roman" w:hAnsi="Times New Roman" w:cs="Times New Roman"/>
          <w:b/>
          <w:bCs/>
          <w:sz w:val="28"/>
          <w:szCs w:val="28"/>
          <w:highlight w:val="white"/>
        </w:rPr>
        <w:tab/>
      </w:r>
      <w:bookmarkStart w:id="0" w:name="_Hlk3304263"/>
      <w:r w:rsidRPr="000431A5">
        <w:rPr>
          <w:rFonts w:ascii="Times New Roman" w:eastAsia="Times New Roman" w:hAnsi="Times New Roman" w:cs="Times New Roman"/>
          <w:b/>
          <w:bCs/>
          <w:sz w:val="28"/>
          <w:szCs w:val="28"/>
          <w:highlight w:val="white"/>
        </w:rPr>
        <w:t>Introduction</w:t>
      </w:r>
      <w:bookmarkEnd w:id="0"/>
    </w:p>
    <w:p w:rsidR="00C9424D" w:rsidRPr="00C32D86" w:rsidRDefault="00C9424D" w:rsidP="00C9424D">
      <w:pPr>
        <w:pBdr>
          <w:top w:val="nil"/>
          <w:left w:val="nil"/>
          <w:bottom w:val="nil"/>
          <w:right w:val="nil"/>
          <w:between w:val="nil"/>
        </w:pBdr>
        <w:spacing w:after="0" w:line="240" w:lineRule="atLeast"/>
        <w:ind w:left="475"/>
        <w:jc w:val="both"/>
        <w:rPr>
          <w:rFonts w:ascii="Times New Roman" w:eastAsia="Times New Roman" w:hAnsi="Times New Roman" w:cs="Times New Roman"/>
          <w:sz w:val="24"/>
          <w:szCs w:val="24"/>
          <w:highlight w:val="white"/>
        </w:rPr>
      </w:pPr>
      <w:r w:rsidRPr="00C32D86">
        <w:rPr>
          <w:rFonts w:ascii="Times New Roman" w:eastAsia="Times New Roman" w:hAnsi="Times New Roman" w:cs="Times New Roman"/>
          <w:sz w:val="24"/>
          <w:szCs w:val="24"/>
          <w:highlight w:val="white"/>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rsidR="00C9424D" w:rsidRPr="00C32D86" w:rsidRDefault="00C9424D" w:rsidP="00C9424D">
      <w:pPr>
        <w:shd w:val="clear" w:color="auto" w:fill="FFFFFF"/>
        <w:spacing w:after="240" w:line="240" w:lineRule="atLeast"/>
        <w:ind w:left="47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7.2</w:t>
      </w:r>
      <w:r>
        <w:rPr>
          <w:rFonts w:ascii="Times New Roman" w:eastAsia="Times New Roman" w:hAnsi="Times New Roman" w:cs="Times New Roman"/>
          <w:b/>
          <w:sz w:val="24"/>
          <w:szCs w:val="24"/>
        </w:rPr>
        <w:tab/>
      </w:r>
      <w:bookmarkStart w:id="1" w:name="_Hlk3304274"/>
      <w:r w:rsidRPr="00C32D86">
        <w:rPr>
          <w:rFonts w:ascii="Times New Roman" w:eastAsia="Times New Roman" w:hAnsi="Times New Roman" w:cs="Times New Roman"/>
          <w:b/>
          <w:sz w:val="24"/>
          <w:szCs w:val="24"/>
        </w:rPr>
        <w:t>Features of Amazon EC2</w:t>
      </w:r>
    </w:p>
    <w:bookmarkEnd w:id="1"/>
    <w:p w:rsidR="00C9424D" w:rsidRPr="00C32D86" w:rsidRDefault="00C9424D" w:rsidP="00C9424D">
      <w:pPr>
        <w:shd w:val="clear" w:color="auto" w:fill="FFFFFF"/>
        <w:spacing w:after="28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Amazon EC2 provides the following features:</w:t>
      </w:r>
    </w:p>
    <w:p w:rsidR="00C9424D" w:rsidRPr="00DE3323" w:rsidRDefault="00C9424D" w:rsidP="00C9424D">
      <w:pPr>
        <w:numPr>
          <w:ilvl w:val="0"/>
          <w:numId w:val="3"/>
        </w:numPr>
        <w:shd w:val="clear" w:color="auto" w:fill="FFFFFF"/>
        <w:spacing w:after="0" w:line="240" w:lineRule="atLeast"/>
        <w:ind w:left="475"/>
        <w:jc w:val="both"/>
        <w:rPr>
          <w:rFonts w:ascii="Times New Roman" w:eastAsia="Times New Roman" w:hAnsi="Times New Roman" w:cs="Times New Roman"/>
        </w:rPr>
      </w:pPr>
      <w:r w:rsidRPr="00DE3323">
        <w:rPr>
          <w:rFonts w:ascii="Times New Roman" w:eastAsia="Times New Roman" w:hAnsi="Times New Roman" w:cs="Times New Roman"/>
          <w:sz w:val="24"/>
          <w:szCs w:val="24"/>
        </w:rPr>
        <w:t>Virtual computing environments, known as instances</w:t>
      </w:r>
    </w:p>
    <w:p w:rsidR="00C9424D" w:rsidRPr="00DE3323" w:rsidRDefault="00C9424D" w:rsidP="00C9424D">
      <w:pPr>
        <w:numPr>
          <w:ilvl w:val="0"/>
          <w:numId w:val="3"/>
        </w:numPr>
        <w:shd w:val="clear" w:color="auto" w:fill="FFFFFF"/>
        <w:spacing w:after="0" w:line="240" w:lineRule="atLeast"/>
        <w:ind w:left="475"/>
        <w:jc w:val="both"/>
        <w:rPr>
          <w:rFonts w:ascii="Times New Roman" w:eastAsia="Times New Roman" w:hAnsi="Times New Roman" w:cs="Times New Roman"/>
        </w:rPr>
      </w:pPr>
      <w:r w:rsidRPr="00DE3323">
        <w:rPr>
          <w:rFonts w:ascii="Times New Roman" w:eastAsia="Times New Roman" w:hAnsi="Times New Roman" w:cs="Times New Roman"/>
          <w:sz w:val="24"/>
          <w:szCs w:val="24"/>
        </w:rPr>
        <w:t>Preconfigured templates for your instances, known as Amazon Machine Images (AMIs), that package the bits you need for your server (including the operating system and additional software)</w:t>
      </w:r>
    </w:p>
    <w:p w:rsidR="00C9424D" w:rsidRPr="00DE3323" w:rsidRDefault="00C9424D" w:rsidP="00C9424D">
      <w:pPr>
        <w:numPr>
          <w:ilvl w:val="0"/>
          <w:numId w:val="3"/>
        </w:numPr>
        <w:shd w:val="clear" w:color="auto" w:fill="FFFFFF"/>
        <w:spacing w:after="0" w:line="240" w:lineRule="atLeast"/>
        <w:ind w:left="475"/>
        <w:jc w:val="both"/>
        <w:rPr>
          <w:rFonts w:ascii="Times New Roman" w:eastAsia="Times New Roman" w:hAnsi="Times New Roman" w:cs="Times New Roman"/>
        </w:rPr>
      </w:pPr>
      <w:r w:rsidRPr="00DE3323">
        <w:rPr>
          <w:rFonts w:ascii="Times New Roman" w:eastAsia="Times New Roman" w:hAnsi="Times New Roman" w:cs="Times New Roman"/>
          <w:sz w:val="24"/>
          <w:szCs w:val="24"/>
        </w:rPr>
        <w:t>Various configurations of CPU, memory, storage, and networking capacity for your instances, known as instance types</w:t>
      </w:r>
    </w:p>
    <w:p w:rsidR="00C9424D" w:rsidRPr="00DE3323" w:rsidRDefault="00C9424D" w:rsidP="00C9424D">
      <w:pPr>
        <w:numPr>
          <w:ilvl w:val="0"/>
          <w:numId w:val="3"/>
        </w:numPr>
        <w:shd w:val="clear" w:color="auto" w:fill="FFFFFF"/>
        <w:spacing w:after="0" w:line="240" w:lineRule="atLeast"/>
        <w:ind w:left="475"/>
        <w:jc w:val="both"/>
        <w:rPr>
          <w:rFonts w:ascii="Times New Roman" w:eastAsia="Times New Roman" w:hAnsi="Times New Roman" w:cs="Times New Roman"/>
        </w:rPr>
      </w:pPr>
      <w:r w:rsidRPr="00DE3323">
        <w:rPr>
          <w:rFonts w:ascii="Times New Roman" w:eastAsia="Times New Roman" w:hAnsi="Times New Roman" w:cs="Times New Roman"/>
          <w:sz w:val="24"/>
          <w:szCs w:val="24"/>
        </w:rPr>
        <w:t>Secure login information for your instances using key pairs, Storage volumes for temporary data that's deleted when you stop or terminate your instance, known as instance store volumes</w:t>
      </w:r>
    </w:p>
    <w:p w:rsidR="00C9424D" w:rsidRPr="00DE3323" w:rsidRDefault="00C9424D" w:rsidP="00C9424D">
      <w:pPr>
        <w:numPr>
          <w:ilvl w:val="0"/>
          <w:numId w:val="3"/>
        </w:numPr>
        <w:shd w:val="clear" w:color="auto" w:fill="FFFFFF"/>
        <w:spacing w:after="0" w:line="240" w:lineRule="atLeast"/>
        <w:ind w:left="475"/>
        <w:jc w:val="both"/>
        <w:rPr>
          <w:rFonts w:ascii="Times New Roman" w:eastAsia="Times New Roman" w:hAnsi="Times New Roman" w:cs="Times New Roman"/>
        </w:rPr>
      </w:pPr>
      <w:r w:rsidRPr="00DE3323">
        <w:rPr>
          <w:rFonts w:ascii="Times New Roman" w:eastAsia="Times New Roman" w:hAnsi="Times New Roman" w:cs="Times New Roman"/>
          <w:sz w:val="24"/>
          <w:szCs w:val="24"/>
        </w:rPr>
        <w:t>Persistent storage volumes for your data using Amazon Elastic Block Store (Amazon EBS), known as Amazon EBS volumes</w:t>
      </w:r>
    </w:p>
    <w:p w:rsidR="00C9424D" w:rsidRPr="00DE3323" w:rsidRDefault="00C9424D" w:rsidP="00C9424D">
      <w:pPr>
        <w:numPr>
          <w:ilvl w:val="0"/>
          <w:numId w:val="3"/>
        </w:numPr>
        <w:shd w:val="clear" w:color="auto" w:fill="FFFFFF"/>
        <w:spacing w:after="0" w:line="240" w:lineRule="atLeast"/>
        <w:ind w:left="475"/>
        <w:jc w:val="both"/>
        <w:rPr>
          <w:rFonts w:ascii="Times New Roman" w:eastAsia="Times New Roman" w:hAnsi="Times New Roman" w:cs="Times New Roman"/>
        </w:rPr>
      </w:pPr>
      <w:r w:rsidRPr="00DE3323">
        <w:rPr>
          <w:rFonts w:ascii="Times New Roman" w:eastAsia="Times New Roman" w:hAnsi="Times New Roman" w:cs="Times New Roman"/>
          <w:sz w:val="24"/>
          <w:szCs w:val="24"/>
        </w:rPr>
        <w:t>Multiple physical locations for your resources, such as instances and Amazon EBS volumes, known as regions and Availability Zones</w:t>
      </w:r>
    </w:p>
    <w:p w:rsidR="00C9424D" w:rsidRPr="00DE3323" w:rsidRDefault="00C9424D" w:rsidP="00C9424D">
      <w:pPr>
        <w:numPr>
          <w:ilvl w:val="0"/>
          <w:numId w:val="3"/>
        </w:numPr>
        <w:shd w:val="clear" w:color="auto" w:fill="FFFFFF"/>
        <w:spacing w:after="0" w:line="240" w:lineRule="atLeast"/>
        <w:ind w:left="475"/>
        <w:jc w:val="both"/>
        <w:rPr>
          <w:rFonts w:ascii="Times New Roman" w:eastAsia="Times New Roman" w:hAnsi="Times New Roman" w:cs="Times New Roman"/>
        </w:rPr>
      </w:pPr>
      <w:r w:rsidRPr="00DE3323">
        <w:rPr>
          <w:rFonts w:ascii="Times New Roman" w:eastAsia="Times New Roman" w:hAnsi="Times New Roman" w:cs="Times New Roman"/>
          <w:sz w:val="24"/>
          <w:szCs w:val="24"/>
        </w:rPr>
        <w:t>A firewall that enables you to specify the protocols, ports, and source IP ranges that can reach your instances using security groups</w:t>
      </w:r>
    </w:p>
    <w:p w:rsidR="00C9424D" w:rsidRPr="00DE3323" w:rsidRDefault="00C9424D" w:rsidP="00C9424D">
      <w:pPr>
        <w:numPr>
          <w:ilvl w:val="0"/>
          <w:numId w:val="3"/>
        </w:numPr>
        <w:shd w:val="clear" w:color="auto" w:fill="FFFFFF"/>
        <w:spacing w:after="0" w:line="240" w:lineRule="atLeast"/>
        <w:ind w:left="475"/>
        <w:jc w:val="both"/>
        <w:rPr>
          <w:rFonts w:ascii="Times New Roman" w:eastAsia="Times New Roman" w:hAnsi="Times New Roman" w:cs="Times New Roman"/>
        </w:rPr>
      </w:pPr>
      <w:r w:rsidRPr="00DE3323">
        <w:rPr>
          <w:rFonts w:ascii="Times New Roman" w:eastAsia="Times New Roman" w:hAnsi="Times New Roman" w:cs="Times New Roman"/>
          <w:sz w:val="24"/>
          <w:szCs w:val="24"/>
        </w:rPr>
        <w:t>Metadata, known as tags, that you can create and assign to your Amazon EC2 resources</w:t>
      </w:r>
    </w:p>
    <w:p w:rsidR="00C9424D" w:rsidRPr="007111F4" w:rsidRDefault="00C9424D" w:rsidP="00C9424D">
      <w:pPr>
        <w:numPr>
          <w:ilvl w:val="0"/>
          <w:numId w:val="3"/>
        </w:numPr>
        <w:shd w:val="clear" w:color="auto" w:fill="FFFFFF"/>
        <w:spacing w:after="0" w:line="240" w:lineRule="atLeast"/>
        <w:ind w:left="475"/>
        <w:jc w:val="both"/>
        <w:rPr>
          <w:rFonts w:ascii="Times New Roman" w:eastAsia="Times New Roman" w:hAnsi="Times New Roman" w:cs="Times New Roman"/>
        </w:rPr>
      </w:pPr>
      <w:r w:rsidRPr="00F9049F">
        <w:rPr>
          <w:rFonts w:ascii="Times New Roman" w:eastAsia="Times New Roman" w:hAnsi="Times New Roman" w:cs="Times New Roman"/>
          <w:sz w:val="24"/>
          <w:szCs w:val="24"/>
        </w:rPr>
        <w:t>Virtual networks you can create that are logically isolated from the rest of the AWS cloud, and that you can optionally connect to your own network, known as virtual private clouds (VPCs)</w:t>
      </w:r>
    </w:p>
    <w:p w:rsidR="00C9424D" w:rsidRPr="00C32D86" w:rsidRDefault="00C9424D" w:rsidP="00C9424D">
      <w:pPr>
        <w:pBdr>
          <w:top w:val="nil"/>
          <w:left w:val="nil"/>
          <w:bottom w:val="nil"/>
          <w:right w:val="nil"/>
          <w:between w:val="nil"/>
        </w:pBdr>
        <w:spacing w:line="240" w:lineRule="atLeast"/>
        <w:ind w:left="475" w:hanging="720"/>
        <w:jc w:val="both"/>
        <w:rPr>
          <w:rFonts w:ascii="Times New Roman" w:eastAsia="Times New Roman" w:hAnsi="Times New Roman" w:cs="Times New Roman"/>
          <w:sz w:val="28"/>
          <w:szCs w:val="28"/>
        </w:rPr>
      </w:pPr>
      <w:r w:rsidRPr="00C32D86">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b/>
      </w:r>
      <w:r w:rsidRPr="00C32D86">
        <w:rPr>
          <w:rFonts w:ascii="Times New Roman" w:eastAsia="Times New Roman" w:hAnsi="Times New Roman" w:cs="Times New Roman"/>
          <w:b/>
          <w:sz w:val="28"/>
          <w:szCs w:val="28"/>
        </w:rPr>
        <w:t>How to launch an EC2 instance on AWS:</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Now we need to deploy this web portal on our EC2 instance to make this portal available for multiple users who wants to make use of.</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Creation of Instance in AWS Console:</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1: Choose the Instance option in AWS EC2.</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2:  Launch Instance that was on the top right side of the screen displayed.</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8495" cy="685800"/>
            <wp:effectExtent l="19050" t="0" r="0" b="0"/>
            <wp:docPr id="3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5"/>
                    <a:srcRect/>
                    <a:stretch>
                      <a:fillRect/>
                    </a:stretch>
                  </pic:blipFill>
                  <pic:spPr bwMode="auto">
                    <a:xfrm>
                      <a:off x="0" y="0"/>
                      <a:ext cx="5738495" cy="685800"/>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3: Choose an Amazon Machine Image(AMI).We choose (</w:t>
      </w:r>
      <w:r w:rsidRPr="00C32D86">
        <w:rPr>
          <w:rFonts w:ascii="Times New Roman" w:eastAsia="Times New Roman" w:hAnsi="Times New Roman" w:cs="Times New Roman"/>
          <w:b/>
          <w:sz w:val="24"/>
          <w:szCs w:val="24"/>
          <w:highlight w:val="white"/>
        </w:rPr>
        <w:t>Amazon Linux AMI 2018.03.0 (HVM), SSD Volume Type</w:t>
      </w:r>
      <w:r w:rsidRPr="00C32D86">
        <w:rPr>
          <w:rFonts w:ascii="Times New Roman" w:eastAsia="Times New Roman" w:hAnsi="Times New Roman" w:cs="Times New Roman"/>
          <w:sz w:val="24"/>
          <w:szCs w:val="24"/>
          <w:highlight w:val="white"/>
        </w:rPr>
        <w:t> - ami-0080e4c5bc078760e</w:t>
      </w:r>
      <w:r w:rsidRPr="00C32D86">
        <w:rPr>
          <w:rFonts w:ascii="Times New Roman" w:eastAsia="Times New Roman" w:hAnsi="Times New Roman" w:cs="Times New Roman"/>
          <w:sz w:val="24"/>
          <w:szCs w:val="24"/>
        </w:rPr>
        <w:t>) free tier to launch our web portal.</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8495" cy="2199005"/>
            <wp:effectExtent l="19050" t="0" r="0" b="0"/>
            <wp:docPr id="3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6"/>
                    <a:srcRect/>
                    <a:stretch>
                      <a:fillRect/>
                    </a:stretch>
                  </pic:blipFill>
                  <pic:spPr bwMode="auto">
                    <a:xfrm>
                      <a:off x="0" y="0"/>
                      <a:ext cx="5738495" cy="2199005"/>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4: Now choose an Instance type which fits to different use cases. Instances are Virtual Web servers that run our application. We choose (</w:t>
      </w:r>
      <w:r w:rsidRPr="00C32D86">
        <w:rPr>
          <w:rFonts w:ascii="Times New Roman" w:eastAsia="Times New Roman" w:hAnsi="Times New Roman" w:cs="Times New Roman"/>
          <w:b/>
          <w:sz w:val="24"/>
          <w:szCs w:val="24"/>
          <w:highlight w:val="white"/>
        </w:rPr>
        <w:t>:</w:t>
      </w:r>
      <w:r w:rsidRPr="00C32D86">
        <w:rPr>
          <w:rFonts w:ascii="Times New Roman" w:eastAsia="Times New Roman" w:hAnsi="Times New Roman" w:cs="Times New Roman"/>
          <w:sz w:val="24"/>
          <w:szCs w:val="24"/>
          <w:highlight w:val="white"/>
        </w:rPr>
        <w:t xml:space="preserve"> t2.micro (Variable ECUs, 1 </w:t>
      </w:r>
      <w:proofErr w:type="spellStart"/>
      <w:r w:rsidRPr="00C32D86">
        <w:rPr>
          <w:rFonts w:ascii="Times New Roman" w:eastAsia="Times New Roman" w:hAnsi="Times New Roman" w:cs="Times New Roman"/>
          <w:sz w:val="24"/>
          <w:szCs w:val="24"/>
          <w:highlight w:val="white"/>
        </w:rPr>
        <w:t>vCPUs</w:t>
      </w:r>
      <w:proofErr w:type="spellEnd"/>
      <w:r w:rsidRPr="00C32D86">
        <w:rPr>
          <w:rFonts w:ascii="Times New Roman" w:eastAsia="Times New Roman" w:hAnsi="Times New Roman" w:cs="Times New Roman"/>
          <w:sz w:val="24"/>
          <w:szCs w:val="24"/>
          <w:highlight w:val="white"/>
        </w:rPr>
        <w:t xml:space="preserve">, 2.5 GHz, Intel Xeon Family, 1 </w:t>
      </w:r>
      <w:proofErr w:type="spellStart"/>
      <w:r w:rsidRPr="00C32D86">
        <w:rPr>
          <w:rFonts w:ascii="Times New Roman" w:eastAsia="Times New Roman" w:hAnsi="Times New Roman" w:cs="Times New Roman"/>
          <w:sz w:val="24"/>
          <w:szCs w:val="24"/>
          <w:highlight w:val="white"/>
        </w:rPr>
        <w:t>GiB</w:t>
      </w:r>
      <w:proofErr w:type="spellEnd"/>
      <w:r w:rsidRPr="00C32D86">
        <w:rPr>
          <w:rFonts w:ascii="Times New Roman" w:eastAsia="Times New Roman" w:hAnsi="Times New Roman" w:cs="Times New Roman"/>
          <w:sz w:val="24"/>
          <w:szCs w:val="24"/>
          <w:highlight w:val="white"/>
        </w:rPr>
        <w:t xml:space="preserve"> memory, EBS only)</w:t>
      </w:r>
      <w:r w:rsidRPr="00C32D86">
        <w:rPr>
          <w:rFonts w:ascii="Times New Roman" w:eastAsia="Times New Roman" w:hAnsi="Times New Roman" w:cs="Times New Roman"/>
          <w:sz w:val="24"/>
          <w:szCs w:val="24"/>
        </w:rPr>
        <w:t>) for general purpose.</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8495" cy="2230755"/>
            <wp:effectExtent l="19050" t="0" r="0" b="0"/>
            <wp:docPr id="2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7"/>
                    <a:srcRect/>
                    <a:stretch>
                      <a:fillRect/>
                    </a:stretch>
                  </pic:blipFill>
                  <pic:spPr bwMode="auto">
                    <a:xfrm>
                      <a:off x="0" y="0"/>
                      <a:ext cx="5738495" cy="2230755"/>
                    </a:xfrm>
                    <a:prstGeom prst="rect">
                      <a:avLst/>
                    </a:prstGeom>
                    <a:noFill/>
                    <a:ln w="9525">
                      <a:noFill/>
                      <a:miter lim="800000"/>
                      <a:headEnd/>
                      <a:tailEnd/>
                    </a:ln>
                  </pic:spPr>
                </pic:pic>
              </a:graphicData>
            </a:graphic>
          </wp:inline>
        </w:drawing>
      </w:r>
    </w:p>
    <w:p w:rsidR="00C9424D" w:rsidRPr="00C32D86" w:rsidRDefault="00C9424D" w:rsidP="00C9424D">
      <w:pPr>
        <w:shd w:val="clear" w:color="auto" w:fill="FFFFFF"/>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5: Configure Instance details</w:t>
      </w:r>
    </w:p>
    <w:p w:rsidR="00C9424D" w:rsidRPr="00C32D86" w:rsidRDefault="00C9424D" w:rsidP="00C9424D">
      <w:pPr>
        <w:shd w:val="clear" w:color="auto" w:fill="FFFFFF"/>
        <w:spacing w:after="15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Configure the instance to suit your requirements. You can launch multiple instances from the same AMI, request Spot instances to take advantage of the lower pricing, assign an access management role to the instance, and more.</w:t>
      </w:r>
    </w:p>
    <w:p w:rsidR="00C9424D" w:rsidRPr="00C32D86" w:rsidRDefault="00C9424D" w:rsidP="00C9424D">
      <w:pPr>
        <w:shd w:val="clear" w:color="auto" w:fill="FFFFFF"/>
        <w:spacing w:after="15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6: Add security groups</w:t>
      </w:r>
    </w:p>
    <w:p w:rsidR="00C9424D" w:rsidRPr="00C32D86" w:rsidRDefault="00C9424D" w:rsidP="00C9424D">
      <w:pPr>
        <w:shd w:val="clear" w:color="auto" w:fill="FFFFFF"/>
        <w:spacing w:after="150"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0875" cy="2759075"/>
            <wp:effectExtent l="19050" t="0" r="3175" b="0"/>
            <wp:docPr id="3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8"/>
                    <a:srcRect/>
                    <a:stretch>
                      <a:fillRect/>
                    </a:stretch>
                  </pic:blipFill>
                  <pic:spPr bwMode="auto">
                    <a:xfrm>
                      <a:off x="0" y="0"/>
                      <a:ext cx="5730875" cy="2759075"/>
                    </a:xfrm>
                    <a:prstGeom prst="rect">
                      <a:avLst/>
                    </a:prstGeom>
                    <a:noFill/>
                    <a:ln w="9525">
                      <a:noFill/>
                      <a:miter lim="800000"/>
                      <a:headEnd/>
                      <a:tailEnd/>
                    </a:ln>
                  </pic:spPr>
                </pic:pic>
              </a:graphicData>
            </a:graphic>
          </wp:inline>
        </w:drawing>
      </w:r>
    </w:p>
    <w:p w:rsidR="00C9424D" w:rsidRPr="00C32D86" w:rsidRDefault="00C9424D" w:rsidP="00C9424D">
      <w:pPr>
        <w:shd w:val="clear" w:color="auto" w:fill="FFFFFF"/>
        <w:spacing w:after="150" w:line="240" w:lineRule="atLeast"/>
        <w:ind w:left="475"/>
        <w:jc w:val="both"/>
        <w:rPr>
          <w:rFonts w:ascii="Times New Roman" w:eastAsia="Times New Roman" w:hAnsi="Times New Roman" w:cs="Times New Roman"/>
        </w:rPr>
      </w:pPr>
      <w:r w:rsidRPr="00C32D86">
        <w:rPr>
          <w:rFonts w:ascii="Times New Roman" w:eastAsia="Times New Roman" w:hAnsi="Times New Roman" w:cs="Times New Roman"/>
          <w:sz w:val="24"/>
          <w:szCs w:val="24"/>
        </w:rPr>
        <w:t>Step 7:</w:t>
      </w:r>
      <w:r w:rsidRPr="00C32D86">
        <w:rPr>
          <w:rFonts w:ascii="Times New Roman" w:eastAsia="Times New Roman" w:hAnsi="Times New Roman" w:cs="Times New Roman"/>
        </w:rPr>
        <w:t xml:space="preserve"> On the </w:t>
      </w:r>
      <w:r w:rsidRPr="00C32D86">
        <w:rPr>
          <w:rFonts w:ascii="Times New Roman" w:eastAsia="Times New Roman" w:hAnsi="Times New Roman" w:cs="Times New Roman"/>
          <w:b/>
        </w:rPr>
        <w:t>Review Instance Launch</w:t>
      </w:r>
      <w:r w:rsidRPr="00C32D86">
        <w:rPr>
          <w:rFonts w:ascii="Times New Roman" w:eastAsia="Times New Roman" w:hAnsi="Times New Roman" w:cs="Times New Roman"/>
        </w:rPr>
        <w:t> page, choose </w:t>
      </w:r>
      <w:r w:rsidRPr="00C32D86">
        <w:rPr>
          <w:rFonts w:ascii="Times New Roman" w:eastAsia="Times New Roman" w:hAnsi="Times New Roman" w:cs="Times New Roman"/>
          <w:b/>
        </w:rPr>
        <w:t>Launch</w:t>
      </w:r>
      <w:r w:rsidRPr="00C32D86">
        <w:rPr>
          <w:rFonts w:ascii="Times New Roman" w:eastAsia="Times New Roman" w:hAnsi="Times New Roman" w:cs="Times New Roman"/>
        </w:rPr>
        <w:t>.</w:t>
      </w:r>
    </w:p>
    <w:p w:rsidR="00C9424D" w:rsidRPr="00C32D86" w:rsidRDefault="00C9424D" w:rsidP="00C9424D">
      <w:pPr>
        <w:shd w:val="clear" w:color="auto" w:fill="FFFFFF"/>
        <w:spacing w:after="150" w:line="240" w:lineRule="atLeast"/>
        <w:ind w:left="475"/>
        <w:jc w:val="both"/>
        <w:rPr>
          <w:rFonts w:ascii="Times New Roman" w:eastAsia="Times New Roman" w:hAnsi="Times New Roman" w:cs="Times New Roman"/>
        </w:rPr>
      </w:pPr>
      <w:r w:rsidRPr="00C32D86">
        <w:rPr>
          <w:rFonts w:ascii="Times New Roman" w:eastAsia="Times New Roman" w:hAnsi="Times New Roman" w:cs="Times New Roman"/>
        </w:rPr>
        <w:t>When prompted for a key pair, select </w:t>
      </w:r>
      <w:r w:rsidRPr="00C32D86">
        <w:rPr>
          <w:rFonts w:ascii="Times New Roman" w:eastAsia="Times New Roman" w:hAnsi="Times New Roman" w:cs="Times New Roman"/>
          <w:b/>
        </w:rPr>
        <w:t>Choose an existing key pair</w:t>
      </w:r>
      <w:r w:rsidRPr="00C32D86">
        <w:rPr>
          <w:rFonts w:ascii="Times New Roman" w:eastAsia="Times New Roman" w:hAnsi="Times New Roman" w:cs="Times New Roman"/>
        </w:rPr>
        <w:t>, then select the key pair that you created when getting set up.</w:t>
      </w:r>
    </w:p>
    <w:p w:rsidR="00C9424D" w:rsidRPr="00C32D86" w:rsidRDefault="00C9424D" w:rsidP="00C9424D">
      <w:pPr>
        <w:shd w:val="clear" w:color="auto" w:fill="FFFFFF"/>
        <w:spacing w:after="15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rPr>
        <w:t>Alternatively, you can create a new key pair. Select </w:t>
      </w:r>
      <w:r w:rsidRPr="00C32D86">
        <w:rPr>
          <w:rFonts w:ascii="Times New Roman" w:eastAsia="Times New Roman" w:hAnsi="Times New Roman" w:cs="Times New Roman"/>
          <w:b/>
        </w:rPr>
        <w:t>Create a new key pair</w:t>
      </w:r>
      <w:r w:rsidRPr="00C32D86">
        <w:rPr>
          <w:rFonts w:ascii="Times New Roman" w:eastAsia="Times New Roman" w:hAnsi="Times New Roman" w:cs="Times New Roman"/>
        </w:rPr>
        <w:t>, enter a name for the key pair, and then choose </w:t>
      </w:r>
      <w:r w:rsidRPr="00C32D86">
        <w:rPr>
          <w:rFonts w:ascii="Times New Roman" w:eastAsia="Times New Roman" w:hAnsi="Times New Roman" w:cs="Times New Roman"/>
          <w:b/>
        </w:rPr>
        <w:t>Download Key Pair</w:t>
      </w:r>
      <w:r w:rsidRPr="00C32D86">
        <w:rPr>
          <w:rFonts w:ascii="Times New Roman" w:eastAsia="Times New Roman" w:hAnsi="Times New Roman" w:cs="Times New Roman"/>
        </w:rPr>
        <w:t xml:space="preserve">. </w:t>
      </w:r>
    </w:p>
    <w:p w:rsidR="00C9424D" w:rsidRPr="00C32D86" w:rsidRDefault="00C9424D" w:rsidP="00C9424D">
      <w:pPr>
        <w:pBdr>
          <w:top w:val="nil"/>
          <w:left w:val="nil"/>
          <w:bottom w:val="nil"/>
          <w:right w:val="nil"/>
          <w:between w:val="nil"/>
        </w:pBdr>
        <w:shd w:val="clear" w:color="auto" w:fill="FFFFFF"/>
        <w:spacing w:after="28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This is the only chance to save the private key file, so be sure to download it. Save the private key file in a safe place. You'll need to provide the name of your key pair when launching an instance and the corresponding private key each time you connect to the instance.</w:t>
      </w:r>
    </w:p>
    <w:p w:rsidR="00C9424D" w:rsidRPr="00C32D86" w:rsidRDefault="00C9424D" w:rsidP="00C9424D">
      <w:pPr>
        <w:pBdr>
          <w:top w:val="nil"/>
          <w:left w:val="nil"/>
          <w:bottom w:val="nil"/>
          <w:right w:val="nil"/>
          <w:between w:val="nil"/>
        </w:pBdr>
        <w:shd w:val="clear" w:color="auto" w:fill="FFFFFF"/>
        <w:spacing w:after="280"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8495" cy="2214880"/>
            <wp:effectExtent l="19050" t="0" r="0" b="0"/>
            <wp:docPr id="3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9"/>
                    <a:srcRect/>
                    <a:stretch>
                      <a:fillRect/>
                    </a:stretch>
                  </pic:blipFill>
                  <pic:spPr bwMode="auto">
                    <a:xfrm>
                      <a:off x="0" y="0"/>
                      <a:ext cx="5738495" cy="2214880"/>
                    </a:xfrm>
                    <a:prstGeom prst="rect">
                      <a:avLst/>
                    </a:prstGeom>
                    <a:noFill/>
                    <a:ln w="9525">
                      <a:noFill/>
                      <a:miter lim="800000"/>
                      <a:headEnd/>
                      <a:tailEnd/>
                    </a:ln>
                  </pic:spPr>
                </pic:pic>
              </a:graphicData>
            </a:graphic>
          </wp:inline>
        </w:drawing>
      </w:r>
    </w:p>
    <w:p w:rsidR="00C9424D" w:rsidRPr="00C32D86" w:rsidRDefault="00C9424D" w:rsidP="00C9424D">
      <w:pPr>
        <w:numPr>
          <w:ilvl w:val="0"/>
          <w:numId w:val="2"/>
        </w:numPr>
        <w:pBdr>
          <w:top w:val="nil"/>
          <w:left w:val="nil"/>
          <w:bottom w:val="nil"/>
          <w:right w:val="nil"/>
          <w:between w:val="nil"/>
        </w:pBdr>
        <w:shd w:val="clear" w:color="auto" w:fill="FFFFFF"/>
        <w:spacing w:after="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 xml:space="preserve">Now launch the web portal on the created EC2 Instance. To deploy the web portal, we need to have a little idea about LINUX. </w:t>
      </w:r>
    </w:p>
    <w:p w:rsidR="00C9424D" w:rsidRPr="00C32D86" w:rsidRDefault="00C9424D" w:rsidP="00C9424D">
      <w:pPr>
        <w:numPr>
          <w:ilvl w:val="0"/>
          <w:numId w:val="2"/>
        </w:numPr>
        <w:pBdr>
          <w:top w:val="nil"/>
          <w:left w:val="nil"/>
          <w:bottom w:val="nil"/>
          <w:right w:val="nil"/>
          <w:between w:val="nil"/>
        </w:pBdr>
        <w:shd w:val="clear" w:color="auto" w:fill="FFFFFF"/>
        <w:spacing w:after="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 xml:space="preserve">Install and run </w:t>
      </w:r>
      <w:proofErr w:type="spellStart"/>
      <w:r w:rsidRPr="00C32D86">
        <w:rPr>
          <w:rFonts w:ascii="Times New Roman" w:eastAsia="Times New Roman" w:hAnsi="Times New Roman" w:cs="Times New Roman"/>
          <w:sz w:val="24"/>
          <w:szCs w:val="24"/>
        </w:rPr>
        <w:t>Gitbash</w:t>
      </w:r>
      <w:proofErr w:type="spellEnd"/>
      <w:r w:rsidRPr="00C32D86">
        <w:rPr>
          <w:rFonts w:ascii="Times New Roman" w:eastAsia="Times New Roman" w:hAnsi="Times New Roman" w:cs="Times New Roman"/>
          <w:sz w:val="24"/>
          <w:szCs w:val="24"/>
        </w:rPr>
        <w:t>, to manage ec2 instances.</w:t>
      </w:r>
    </w:p>
    <w:p w:rsidR="00C9424D" w:rsidRPr="00C32D86" w:rsidRDefault="00C9424D" w:rsidP="00C9424D">
      <w:pPr>
        <w:numPr>
          <w:ilvl w:val="0"/>
          <w:numId w:val="2"/>
        </w:numPr>
        <w:pBdr>
          <w:top w:val="nil"/>
          <w:left w:val="nil"/>
          <w:bottom w:val="nil"/>
          <w:right w:val="nil"/>
          <w:between w:val="nil"/>
        </w:pBdr>
        <w:shd w:val="clear" w:color="auto" w:fill="FFFFFF"/>
        <w:spacing w:after="15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 xml:space="preserve">Install </w:t>
      </w:r>
      <w:proofErr w:type="spellStart"/>
      <w:r w:rsidRPr="00C32D86">
        <w:rPr>
          <w:rFonts w:ascii="Times New Roman" w:eastAsia="Times New Roman" w:hAnsi="Times New Roman" w:cs="Times New Roman"/>
          <w:sz w:val="24"/>
          <w:szCs w:val="24"/>
        </w:rPr>
        <w:t>filezilla</w:t>
      </w:r>
      <w:proofErr w:type="spellEnd"/>
      <w:r w:rsidRPr="00C32D86">
        <w:rPr>
          <w:rFonts w:ascii="Times New Roman" w:eastAsia="Times New Roman" w:hAnsi="Times New Roman" w:cs="Times New Roman"/>
          <w:sz w:val="24"/>
          <w:szCs w:val="24"/>
        </w:rPr>
        <w:t>. To move our web code files from desktop to cloud EC2 instance.</w:t>
      </w:r>
    </w:p>
    <w:p w:rsidR="00C9424D" w:rsidRPr="00C32D86" w:rsidRDefault="00C9424D" w:rsidP="00C94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47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7.3.1</w:t>
      </w:r>
      <w:r>
        <w:rPr>
          <w:rFonts w:ascii="Times New Roman" w:eastAsia="Times New Roman" w:hAnsi="Times New Roman" w:cs="Times New Roman"/>
          <w:b/>
          <w:sz w:val="24"/>
          <w:szCs w:val="24"/>
        </w:rPr>
        <w:tab/>
      </w:r>
      <w:r w:rsidRPr="00C32D86">
        <w:rPr>
          <w:rFonts w:ascii="Times New Roman" w:eastAsia="Times New Roman" w:hAnsi="Times New Roman" w:cs="Times New Roman"/>
          <w:b/>
          <w:sz w:val="24"/>
          <w:szCs w:val="24"/>
        </w:rPr>
        <w:t xml:space="preserve">Execute the following commands on </w:t>
      </w:r>
      <w:proofErr w:type="spellStart"/>
      <w:r w:rsidRPr="00C32D86">
        <w:rPr>
          <w:rFonts w:ascii="Times New Roman" w:eastAsia="Times New Roman" w:hAnsi="Times New Roman" w:cs="Times New Roman"/>
          <w:b/>
          <w:sz w:val="24"/>
          <w:szCs w:val="24"/>
        </w:rPr>
        <w:t>Gitbash</w:t>
      </w:r>
      <w:proofErr w:type="spellEnd"/>
      <w:r w:rsidRPr="00C32D86">
        <w:rPr>
          <w:rFonts w:ascii="Times New Roman" w:eastAsia="Times New Roman" w:hAnsi="Times New Roman" w:cs="Times New Roman"/>
          <w:b/>
          <w:sz w:val="24"/>
          <w:szCs w:val="24"/>
        </w:rPr>
        <w:t xml:space="preserve"> console:</w:t>
      </w:r>
    </w:p>
    <w:p w:rsidR="00C9424D" w:rsidRPr="00C32D86" w:rsidRDefault="00C9424D" w:rsidP="00C94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475" w:firstLine="720"/>
        <w:jc w:val="both"/>
        <w:rPr>
          <w:rFonts w:ascii="Times New Roman" w:eastAsia="Times New Roman" w:hAnsi="Times New Roman" w:cs="Times New Roman"/>
          <w:sz w:val="24"/>
          <w:szCs w:val="24"/>
        </w:rPr>
      </w:pPr>
    </w:p>
    <w:p w:rsidR="00C9424D" w:rsidRPr="00C32D86" w:rsidRDefault="00C9424D" w:rsidP="00C9424D">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To connect EC2 instance remotely use the below command.</w:t>
      </w:r>
    </w:p>
    <w:p w:rsidR="00C9424D" w:rsidRPr="00C32D86" w:rsidRDefault="00C9424D" w:rsidP="00C94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475"/>
        <w:jc w:val="both"/>
        <w:rPr>
          <w:rFonts w:ascii="Times New Roman" w:eastAsia="Times New Roman" w:hAnsi="Times New Roman" w:cs="Times New Roman"/>
          <w:sz w:val="24"/>
          <w:szCs w:val="24"/>
        </w:rPr>
      </w:pPr>
    </w:p>
    <w:p w:rsidR="00C9424D" w:rsidRPr="00C32D86" w:rsidRDefault="00C9424D" w:rsidP="00C94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lastRenderedPageBreak/>
        <w:t>$</w:t>
      </w:r>
      <w:proofErr w:type="spellStart"/>
      <w:r w:rsidRPr="00C32D86">
        <w:rPr>
          <w:rFonts w:ascii="Times New Roman" w:eastAsia="Times New Roman" w:hAnsi="Times New Roman" w:cs="Times New Roman"/>
          <w:sz w:val="24"/>
          <w:szCs w:val="24"/>
        </w:rPr>
        <w:t>ssh</w:t>
      </w:r>
      <w:proofErr w:type="spellEnd"/>
      <w:r w:rsidRPr="00C32D86">
        <w:rPr>
          <w:rFonts w:ascii="Times New Roman" w:eastAsia="Times New Roman" w:hAnsi="Times New Roman" w:cs="Times New Roman"/>
          <w:sz w:val="24"/>
          <w:szCs w:val="24"/>
        </w:rPr>
        <w:t xml:space="preserve"> -</w:t>
      </w:r>
      <w:proofErr w:type="spellStart"/>
      <w:r w:rsidRPr="00C32D86">
        <w:rPr>
          <w:rFonts w:ascii="Times New Roman" w:eastAsia="Times New Roman" w:hAnsi="Times New Roman" w:cs="Times New Roman"/>
          <w:sz w:val="24"/>
          <w:szCs w:val="24"/>
        </w:rPr>
        <w:t>i</w:t>
      </w:r>
      <w:proofErr w:type="spellEnd"/>
      <w:r w:rsidRPr="00C32D86">
        <w:rPr>
          <w:rFonts w:ascii="Times New Roman" w:eastAsia="Times New Roman" w:hAnsi="Times New Roman" w:cs="Times New Roman"/>
          <w:sz w:val="24"/>
          <w:szCs w:val="24"/>
        </w:rPr>
        <w:t xml:space="preserve"> "2019.pem" </w:t>
      </w:r>
      <w:hyperlink r:id="rId10">
        <w:r w:rsidRPr="00C32D86">
          <w:rPr>
            <w:rFonts w:ascii="Times New Roman" w:eastAsia="Times New Roman" w:hAnsi="Times New Roman" w:cs="Times New Roman"/>
            <w:sz w:val="24"/>
            <w:szCs w:val="24"/>
          </w:rPr>
          <w:t>ec2-user@ec2-3-83-103-44.compute-1.amazonaws.com</w:t>
        </w:r>
      </w:hyperlink>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5668010" cy="2191385"/>
            <wp:effectExtent l="19050" t="0" r="8890" b="0"/>
            <wp:docPr id="3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11"/>
                    <a:srcRect/>
                    <a:stretch>
                      <a:fillRect/>
                    </a:stretch>
                  </pic:blipFill>
                  <pic:spPr bwMode="auto">
                    <a:xfrm>
                      <a:off x="0" y="0"/>
                      <a:ext cx="5668010" cy="2191385"/>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center"/>
        <w:rPr>
          <w:rFonts w:ascii="Times New Roman" w:hAnsi="Times New Roman" w:cs="Times New Roman"/>
          <w:sz w:val="28"/>
          <w:szCs w:val="28"/>
        </w:rPr>
      </w:pPr>
      <w:r w:rsidRPr="00C32D86">
        <w:rPr>
          <w:rFonts w:ascii="Times New Roman" w:hAnsi="Times New Roman" w:cs="Times New Roman"/>
          <w:b/>
          <w:sz w:val="24"/>
          <w:szCs w:val="24"/>
        </w:rPr>
        <w:t>Fig 7.1: Git Bash Console</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7.3.2</w:t>
      </w:r>
      <w:r>
        <w:rPr>
          <w:rFonts w:ascii="Times New Roman" w:eastAsia="Times New Roman" w:hAnsi="Times New Roman" w:cs="Times New Roman"/>
          <w:b/>
          <w:sz w:val="24"/>
          <w:szCs w:val="24"/>
        </w:rPr>
        <w:tab/>
      </w:r>
      <w:r w:rsidRPr="00C32D86">
        <w:rPr>
          <w:rFonts w:ascii="Times New Roman" w:eastAsia="Times New Roman" w:hAnsi="Times New Roman" w:cs="Times New Roman"/>
          <w:b/>
          <w:sz w:val="24"/>
          <w:szCs w:val="24"/>
        </w:rPr>
        <w:t>Procedure for running scripts on server:</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roofErr w:type="spellStart"/>
      <w:r w:rsidRPr="00C32D86">
        <w:rPr>
          <w:rFonts w:ascii="Times New Roman" w:eastAsia="Times New Roman" w:hAnsi="Times New Roman" w:cs="Times New Roman"/>
          <w:sz w:val="24"/>
          <w:szCs w:val="24"/>
        </w:rPr>
        <w:t>Sudo</w:t>
      </w:r>
      <w:proofErr w:type="spellEnd"/>
      <w:r w:rsidRPr="00C32D86">
        <w:rPr>
          <w:rFonts w:ascii="Times New Roman" w:eastAsia="Times New Roman" w:hAnsi="Times New Roman" w:cs="Times New Roman"/>
          <w:sz w:val="24"/>
          <w:szCs w:val="24"/>
        </w:rPr>
        <w:t xml:space="preserve"> </w:t>
      </w:r>
      <w:proofErr w:type="spellStart"/>
      <w:r w:rsidRPr="00C32D86">
        <w:rPr>
          <w:rFonts w:ascii="Times New Roman" w:eastAsia="Times New Roman" w:hAnsi="Times New Roman" w:cs="Times New Roman"/>
          <w:sz w:val="24"/>
          <w:szCs w:val="24"/>
        </w:rPr>
        <w:t>su</w:t>
      </w:r>
      <w:proofErr w:type="spellEnd"/>
      <w:r w:rsidRPr="00C32D86">
        <w:rPr>
          <w:rFonts w:ascii="Times New Roman" w:eastAsia="Times New Roman" w:hAnsi="Times New Roman" w:cs="Times New Roman"/>
          <w:sz w:val="24"/>
          <w:szCs w:val="24"/>
        </w:rPr>
        <w:tab/>
      </w:r>
      <w:r w:rsidRPr="00C32D86">
        <w:rPr>
          <w:rFonts w:ascii="Times New Roman" w:eastAsia="Times New Roman" w:hAnsi="Times New Roman" w:cs="Times New Roman"/>
          <w:sz w:val="24"/>
          <w:szCs w:val="24"/>
        </w:rPr>
        <w:tab/>
      </w:r>
      <w:r w:rsidRPr="00C32D86">
        <w:rPr>
          <w:rFonts w:ascii="Times New Roman" w:eastAsia="Times New Roman" w:hAnsi="Times New Roman" w:cs="Times New Roman"/>
          <w:sz w:val="24"/>
          <w:szCs w:val="24"/>
        </w:rPr>
        <w:tab/>
      </w:r>
      <w:r w:rsidRPr="00C32D86">
        <w:rPr>
          <w:rFonts w:ascii="Times New Roman" w:eastAsia="Times New Roman" w:hAnsi="Times New Roman" w:cs="Times New Roman"/>
          <w:sz w:val="24"/>
          <w:szCs w:val="24"/>
        </w:rPr>
        <w:tab/>
      </w:r>
      <w:r w:rsidRPr="00C32D86">
        <w:rPr>
          <w:rFonts w:ascii="Times New Roman" w:eastAsia="Times New Roman" w:hAnsi="Times New Roman" w:cs="Times New Roman"/>
          <w:sz w:val="24"/>
          <w:szCs w:val="24"/>
        </w:rPr>
        <w:tab/>
        <w:t>//user permissions to access the EC2</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Ls</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roofErr w:type="spellStart"/>
      <w:r w:rsidRPr="00C32D86">
        <w:rPr>
          <w:rFonts w:ascii="Times New Roman" w:eastAsia="Times New Roman" w:hAnsi="Times New Roman" w:cs="Times New Roman"/>
          <w:sz w:val="24"/>
          <w:szCs w:val="24"/>
        </w:rPr>
        <w:t>Cd</w:t>
      </w:r>
      <w:proofErr w:type="spellEnd"/>
      <w:r w:rsidRPr="00C32D86">
        <w:rPr>
          <w:rFonts w:ascii="Times New Roman" w:eastAsia="Times New Roman" w:hAnsi="Times New Roman" w:cs="Times New Roman"/>
          <w:sz w:val="24"/>
          <w:szCs w:val="24"/>
        </w:rPr>
        <w:t xml:space="preserve"> Resources/</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roofErr w:type="spellStart"/>
      <w:r w:rsidRPr="00C32D86">
        <w:rPr>
          <w:rFonts w:ascii="Times New Roman" w:eastAsia="Times New Roman" w:hAnsi="Times New Roman" w:cs="Times New Roman"/>
          <w:sz w:val="24"/>
          <w:szCs w:val="24"/>
        </w:rPr>
        <w:t>ls</w:t>
      </w:r>
      <w:proofErr w:type="spellEnd"/>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roofErr w:type="spellStart"/>
      <w:r w:rsidRPr="00C32D86">
        <w:rPr>
          <w:rFonts w:ascii="Times New Roman" w:eastAsia="Times New Roman" w:hAnsi="Times New Roman" w:cs="Times New Roman"/>
          <w:sz w:val="24"/>
          <w:szCs w:val="24"/>
        </w:rPr>
        <w:t>chmod</w:t>
      </w:r>
      <w:proofErr w:type="spellEnd"/>
      <w:r w:rsidRPr="00C32D86">
        <w:rPr>
          <w:rFonts w:ascii="Times New Roman" w:eastAsia="Times New Roman" w:hAnsi="Times New Roman" w:cs="Times New Roman"/>
          <w:sz w:val="24"/>
          <w:szCs w:val="24"/>
        </w:rPr>
        <w:t xml:space="preserve"> 700 db_setup.sh</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roofErr w:type="spellStart"/>
      <w:r w:rsidRPr="00C32D86">
        <w:rPr>
          <w:rFonts w:ascii="Times New Roman" w:eastAsia="Times New Roman" w:hAnsi="Times New Roman" w:cs="Times New Roman"/>
          <w:sz w:val="24"/>
          <w:szCs w:val="24"/>
        </w:rPr>
        <w:t>chmod</w:t>
      </w:r>
      <w:proofErr w:type="spellEnd"/>
      <w:r w:rsidRPr="00C32D86">
        <w:rPr>
          <w:rFonts w:ascii="Times New Roman" w:eastAsia="Times New Roman" w:hAnsi="Times New Roman" w:cs="Times New Roman"/>
          <w:sz w:val="24"/>
          <w:szCs w:val="24"/>
        </w:rPr>
        <w:t xml:space="preserve"> 700 initialSetupwensiteDeploy.sh</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 xml:space="preserve">yum install </w:t>
      </w:r>
      <w:proofErr w:type="spellStart"/>
      <w:r w:rsidRPr="00C32D86">
        <w:rPr>
          <w:rFonts w:ascii="Times New Roman" w:eastAsia="Times New Roman" w:hAnsi="Times New Roman" w:cs="Times New Roman"/>
          <w:sz w:val="24"/>
          <w:szCs w:val="24"/>
        </w:rPr>
        <w:t>mysql</w:t>
      </w:r>
      <w:proofErr w:type="spellEnd"/>
      <w:r w:rsidRPr="00C32D86">
        <w:rPr>
          <w:rFonts w:ascii="Times New Roman" w:eastAsia="Times New Roman" w:hAnsi="Times New Roman" w:cs="Times New Roman"/>
          <w:sz w:val="24"/>
          <w:szCs w:val="24"/>
        </w:rPr>
        <w:t>-server</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 xml:space="preserve">service </w:t>
      </w:r>
      <w:proofErr w:type="spellStart"/>
      <w:r w:rsidRPr="00C32D86">
        <w:rPr>
          <w:rFonts w:ascii="Times New Roman" w:eastAsia="Times New Roman" w:hAnsi="Times New Roman" w:cs="Times New Roman"/>
          <w:sz w:val="24"/>
          <w:szCs w:val="24"/>
        </w:rPr>
        <w:t>mysqld</w:t>
      </w:r>
      <w:proofErr w:type="spellEnd"/>
      <w:r w:rsidRPr="00C32D86">
        <w:rPr>
          <w:rFonts w:ascii="Times New Roman" w:eastAsia="Times New Roman" w:hAnsi="Times New Roman" w:cs="Times New Roman"/>
          <w:sz w:val="24"/>
          <w:szCs w:val="24"/>
        </w:rPr>
        <w:t xml:space="preserve"> start</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./db_setup.sh</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 xml:space="preserve"> </w:t>
      </w:r>
      <w:proofErr w:type="spellStart"/>
      <w:r w:rsidRPr="00C32D86">
        <w:rPr>
          <w:rFonts w:ascii="Times New Roman" w:eastAsia="Times New Roman" w:hAnsi="Times New Roman" w:cs="Times New Roman"/>
          <w:sz w:val="24"/>
          <w:szCs w:val="24"/>
        </w:rPr>
        <w:t>mysql</w:t>
      </w:r>
      <w:proofErr w:type="spellEnd"/>
      <w:r w:rsidRPr="00C32D86">
        <w:rPr>
          <w:rFonts w:ascii="Times New Roman" w:eastAsia="Times New Roman" w:hAnsi="Times New Roman" w:cs="Times New Roman"/>
          <w:sz w:val="24"/>
          <w:szCs w:val="24"/>
        </w:rPr>
        <w:t xml:space="preserve"> -u root</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roofErr w:type="spellStart"/>
      <w:r w:rsidRPr="00C32D86">
        <w:rPr>
          <w:rFonts w:ascii="Times New Roman" w:eastAsia="Times New Roman" w:hAnsi="Times New Roman" w:cs="Times New Roman"/>
          <w:sz w:val="24"/>
          <w:szCs w:val="24"/>
        </w:rPr>
        <w:t>mysql</w:t>
      </w:r>
      <w:proofErr w:type="spellEnd"/>
      <w:r w:rsidRPr="00C32D86">
        <w:rPr>
          <w:rFonts w:ascii="Times New Roman" w:eastAsia="Times New Roman" w:hAnsi="Times New Roman" w:cs="Times New Roman"/>
          <w:sz w:val="24"/>
          <w:szCs w:val="24"/>
        </w:rPr>
        <w:t>&gt; show databases;</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 xml:space="preserve">[root@ip-172-31-84-75 Resources]# </w:t>
      </w:r>
      <w:proofErr w:type="spellStart"/>
      <w:r w:rsidRPr="00C32D86">
        <w:rPr>
          <w:rFonts w:ascii="Times New Roman" w:eastAsia="Times New Roman" w:hAnsi="Times New Roman" w:cs="Times New Roman"/>
          <w:b/>
          <w:sz w:val="24"/>
          <w:szCs w:val="24"/>
        </w:rPr>
        <w:t>ls</w:t>
      </w:r>
      <w:proofErr w:type="spellEnd"/>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db_setup.sh  initialSetupWensiteDeploy.sh  User.sql</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[root@ip-172-31-84-75 Resources]#</w:t>
      </w:r>
      <w:r w:rsidRPr="00C32D86">
        <w:rPr>
          <w:rFonts w:ascii="Times New Roman" w:eastAsia="Times New Roman" w:hAnsi="Times New Roman" w:cs="Times New Roman"/>
          <w:b/>
          <w:sz w:val="24"/>
          <w:szCs w:val="24"/>
        </w:rPr>
        <w:t xml:space="preserve"> </w:t>
      </w:r>
      <w:proofErr w:type="spellStart"/>
      <w:r w:rsidRPr="00C32D86">
        <w:rPr>
          <w:rFonts w:ascii="Times New Roman" w:eastAsia="Times New Roman" w:hAnsi="Times New Roman" w:cs="Times New Roman"/>
          <w:b/>
          <w:sz w:val="24"/>
          <w:szCs w:val="24"/>
        </w:rPr>
        <w:t>mysql</w:t>
      </w:r>
      <w:proofErr w:type="spellEnd"/>
      <w:r w:rsidRPr="00C32D86">
        <w:rPr>
          <w:rFonts w:ascii="Times New Roman" w:eastAsia="Times New Roman" w:hAnsi="Times New Roman" w:cs="Times New Roman"/>
          <w:b/>
          <w:sz w:val="24"/>
          <w:szCs w:val="24"/>
        </w:rPr>
        <w:t xml:space="preserve"> </w:t>
      </w:r>
      <w:proofErr w:type="spellStart"/>
      <w:r w:rsidRPr="00C32D86">
        <w:rPr>
          <w:rFonts w:ascii="Times New Roman" w:eastAsia="Times New Roman" w:hAnsi="Times New Roman" w:cs="Times New Roman"/>
          <w:b/>
          <w:sz w:val="24"/>
          <w:szCs w:val="24"/>
        </w:rPr>
        <w:t>atmospheredb</w:t>
      </w:r>
      <w:proofErr w:type="spellEnd"/>
      <w:r w:rsidRPr="00C32D86">
        <w:rPr>
          <w:rFonts w:ascii="Times New Roman" w:eastAsia="Times New Roman" w:hAnsi="Times New Roman" w:cs="Times New Roman"/>
          <w:b/>
          <w:sz w:val="24"/>
          <w:szCs w:val="24"/>
        </w:rPr>
        <w:t xml:space="preserve"> &lt;User.sql</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[root@ip-172-31-84-75 Resources]#</w:t>
      </w:r>
      <w:r w:rsidRPr="00C32D86">
        <w:rPr>
          <w:rFonts w:ascii="Times New Roman" w:eastAsia="Times New Roman" w:hAnsi="Times New Roman" w:cs="Times New Roman"/>
          <w:b/>
          <w:sz w:val="24"/>
          <w:szCs w:val="24"/>
        </w:rPr>
        <w:t xml:space="preserve"> </w:t>
      </w:r>
      <w:proofErr w:type="spellStart"/>
      <w:r w:rsidRPr="00C32D86">
        <w:rPr>
          <w:rFonts w:ascii="Times New Roman" w:eastAsia="Times New Roman" w:hAnsi="Times New Roman" w:cs="Times New Roman"/>
          <w:b/>
          <w:sz w:val="24"/>
          <w:szCs w:val="24"/>
        </w:rPr>
        <w:t>mv</w:t>
      </w:r>
      <w:proofErr w:type="spellEnd"/>
      <w:r w:rsidRPr="00C32D86">
        <w:rPr>
          <w:rFonts w:ascii="Times New Roman" w:eastAsia="Times New Roman" w:hAnsi="Times New Roman" w:cs="Times New Roman"/>
          <w:b/>
          <w:sz w:val="24"/>
          <w:szCs w:val="24"/>
        </w:rPr>
        <w:t xml:space="preserve"> initialSetupWensiteDeploy.sh /home/ec2-user/</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[root@ip-172-31-84-75 Resources]#</w:t>
      </w:r>
      <w:r w:rsidRPr="00C32D86">
        <w:rPr>
          <w:rFonts w:ascii="Times New Roman" w:eastAsia="Times New Roman" w:hAnsi="Times New Roman" w:cs="Times New Roman"/>
          <w:b/>
          <w:sz w:val="24"/>
          <w:szCs w:val="24"/>
        </w:rPr>
        <w:t xml:space="preserve"> </w:t>
      </w:r>
      <w:proofErr w:type="spellStart"/>
      <w:r w:rsidRPr="00C32D86">
        <w:rPr>
          <w:rFonts w:ascii="Times New Roman" w:eastAsia="Times New Roman" w:hAnsi="Times New Roman" w:cs="Times New Roman"/>
          <w:b/>
          <w:sz w:val="24"/>
          <w:szCs w:val="24"/>
        </w:rPr>
        <w:t>ls</w:t>
      </w:r>
      <w:proofErr w:type="spellEnd"/>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db_setup.sh  User.sql</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lastRenderedPageBreak/>
        <w:t xml:space="preserve">[root@ip-172-31-84-75 Resources]# </w:t>
      </w:r>
      <w:proofErr w:type="spellStart"/>
      <w:r w:rsidRPr="00C32D86">
        <w:rPr>
          <w:rFonts w:ascii="Times New Roman" w:eastAsia="Times New Roman" w:hAnsi="Times New Roman" w:cs="Times New Roman"/>
          <w:b/>
          <w:sz w:val="24"/>
          <w:szCs w:val="24"/>
        </w:rPr>
        <w:t>cd</w:t>
      </w:r>
      <w:proofErr w:type="spellEnd"/>
      <w:r w:rsidRPr="00C32D86">
        <w:rPr>
          <w:rFonts w:ascii="Times New Roman" w:eastAsia="Times New Roman" w:hAnsi="Times New Roman" w:cs="Times New Roman"/>
          <w:b/>
          <w:sz w:val="24"/>
          <w:szCs w:val="24"/>
        </w:rPr>
        <w:t xml:space="preserve"> ..</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[root@ip-172-31-84-75 ec2-user]#</w:t>
      </w:r>
      <w:r w:rsidRPr="00C32D86">
        <w:rPr>
          <w:rFonts w:ascii="Times New Roman" w:eastAsia="Times New Roman" w:hAnsi="Times New Roman" w:cs="Times New Roman"/>
          <w:b/>
          <w:sz w:val="24"/>
          <w:szCs w:val="24"/>
        </w:rPr>
        <w:t xml:space="preserve"> </w:t>
      </w:r>
      <w:proofErr w:type="spellStart"/>
      <w:r w:rsidRPr="00C32D86">
        <w:rPr>
          <w:rFonts w:ascii="Times New Roman" w:eastAsia="Times New Roman" w:hAnsi="Times New Roman" w:cs="Times New Roman"/>
          <w:b/>
          <w:sz w:val="24"/>
          <w:szCs w:val="24"/>
        </w:rPr>
        <w:t>ls</w:t>
      </w:r>
      <w:proofErr w:type="spellEnd"/>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as.pem  initialSetupWensiteDeploy.sh  Resources</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[root@ip-172-31-84-75 ec2-user]#</w:t>
      </w:r>
      <w:r w:rsidRPr="00C32D86">
        <w:rPr>
          <w:rFonts w:ascii="Times New Roman" w:eastAsia="Times New Roman" w:hAnsi="Times New Roman" w:cs="Times New Roman"/>
          <w:b/>
          <w:sz w:val="24"/>
          <w:szCs w:val="24"/>
        </w:rPr>
        <w:t xml:space="preserve"> ./initialSetupWensieDeploy.sh</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 xml:space="preserve">## Installing the </w:t>
      </w:r>
      <w:proofErr w:type="spellStart"/>
      <w:r w:rsidRPr="00C32D86">
        <w:rPr>
          <w:rFonts w:ascii="Times New Roman" w:eastAsia="Times New Roman" w:hAnsi="Times New Roman" w:cs="Times New Roman"/>
          <w:sz w:val="24"/>
          <w:szCs w:val="24"/>
        </w:rPr>
        <w:t>NodeSource</w:t>
      </w:r>
      <w:proofErr w:type="spellEnd"/>
      <w:r w:rsidRPr="00C32D86">
        <w:rPr>
          <w:rFonts w:ascii="Times New Roman" w:eastAsia="Times New Roman" w:hAnsi="Times New Roman" w:cs="Times New Roman"/>
          <w:sz w:val="24"/>
          <w:szCs w:val="24"/>
        </w:rPr>
        <w:t xml:space="preserve"> Node.js 10.x repo...</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 xml:space="preserve">[root@ip-172-31-84-75 ec2-user]# </w:t>
      </w:r>
      <w:proofErr w:type="spellStart"/>
      <w:r w:rsidRPr="00C32D86">
        <w:rPr>
          <w:rFonts w:ascii="Times New Roman" w:eastAsia="Times New Roman" w:hAnsi="Times New Roman" w:cs="Times New Roman"/>
          <w:b/>
          <w:sz w:val="24"/>
          <w:szCs w:val="24"/>
        </w:rPr>
        <w:t>cd</w:t>
      </w:r>
      <w:proofErr w:type="spellEnd"/>
      <w:r w:rsidRPr="00C32D86">
        <w:rPr>
          <w:rFonts w:ascii="Times New Roman" w:eastAsia="Times New Roman" w:hAnsi="Times New Roman" w:cs="Times New Roman"/>
          <w:b/>
          <w:sz w:val="24"/>
          <w:szCs w:val="24"/>
        </w:rPr>
        <w:t xml:space="preserve"> db</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 xml:space="preserve">[root@ip-172-31-84-75 db]# </w:t>
      </w:r>
      <w:proofErr w:type="spellStart"/>
      <w:r w:rsidRPr="00C32D86">
        <w:rPr>
          <w:rFonts w:ascii="Times New Roman" w:eastAsia="Times New Roman" w:hAnsi="Times New Roman" w:cs="Times New Roman"/>
          <w:b/>
          <w:sz w:val="24"/>
          <w:szCs w:val="24"/>
        </w:rPr>
        <w:t>ls</w:t>
      </w:r>
      <w:proofErr w:type="spellEnd"/>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index.js  public</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[root@ip-172-31-84-75 db]#</w:t>
      </w:r>
      <w:r w:rsidRPr="00C32D86">
        <w:rPr>
          <w:rFonts w:ascii="Times New Roman" w:eastAsia="Times New Roman" w:hAnsi="Times New Roman" w:cs="Times New Roman"/>
          <w:b/>
          <w:sz w:val="24"/>
          <w:szCs w:val="24"/>
        </w:rPr>
        <w:t xml:space="preserve"> </w:t>
      </w:r>
      <w:proofErr w:type="spellStart"/>
      <w:r w:rsidRPr="00C32D86">
        <w:rPr>
          <w:rFonts w:ascii="Times New Roman" w:eastAsia="Times New Roman" w:hAnsi="Times New Roman" w:cs="Times New Roman"/>
          <w:b/>
          <w:sz w:val="24"/>
          <w:szCs w:val="24"/>
        </w:rPr>
        <w:t>mv</w:t>
      </w:r>
      <w:proofErr w:type="spellEnd"/>
      <w:r w:rsidRPr="00C32D86">
        <w:rPr>
          <w:rFonts w:ascii="Times New Roman" w:eastAsia="Times New Roman" w:hAnsi="Times New Roman" w:cs="Times New Roman"/>
          <w:b/>
          <w:sz w:val="24"/>
          <w:szCs w:val="24"/>
        </w:rPr>
        <w:t xml:space="preserve"> index.js /home/ec2-user/website-deploy/</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 xml:space="preserve">[root@ip-172-31-84-75 db]# </w:t>
      </w:r>
      <w:proofErr w:type="spellStart"/>
      <w:r w:rsidRPr="00C32D86">
        <w:rPr>
          <w:rFonts w:ascii="Times New Roman" w:eastAsia="Times New Roman" w:hAnsi="Times New Roman" w:cs="Times New Roman"/>
          <w:b/>
          <w:sz w:val="24"/>
          <w:szCs w:val="24"/>
        </w:rPr>
        <w:t>mv</w:t>
      </w:r>
      <w:proofErr w:type="spellEnd"/>
      <w:r w:rsidRPr="00C32D86">
        <w:rPr>
          <w:rFonts w:ascii="Times New Roman" w:eastAsia="Times New Roman" w:hAnsi="Times New Roman" w:cs="Times New Roman"/>
          <w:b/>
          <w:sz w:val="24"/>
          <w:szCs w:val="24"/>
        </w:rPr>
        <w:t xml:space="preserve"> public /home/ec2-user/website-deploy/</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[root@ip-172-31-84-75 db]#</w:t>
      </w:r>
      <w:r w:rsidRPr="00C32D86">
        <w:rPr>
          <w:rFonts w:ascii="Times New Roman" w:eastAsia="Times New Roman" w:hAnsi="Times New Roman" w:cs="Times New Roman"/>
          <w:b/>
          <w:sz w:val="24"/>
          <w:szCs w:val="24"/>
        </w:rPr>
        <w:t xml:space="preserve"> </w:t>
      </w:r>
      <w:proofErr w:type="spellStart"/>
      <w:r w:rsidRPr="00C32D86">
        <w:rPr>
          <w:rFonts w:ascii="Times New Roman" w:eastAsia="Times New Roman" w:hAnsi="Times New Roman" w:cs="Times New Roman"/>
          <w:b/>
          <w:sz w:val="24"/>
          <w:szCs w:val="24"/>
        </w:rPr>
        <w:t>ls</w:t>
      </w:r>
      <w:proofErr w:type="spellEnd"/>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 xml:space="preserve">[root@ip-172-31-84-75 db]# </w:t>
      </w:r>
      <w:proofErr w:type="spellStart"/>
      <w:r w:rsidRPr="00C32D86">
        <w:rPr>
          <w:rFonts w:ascii="Times New Roman" w:eastAsia="Times New Roman" w:hAnsi="Times New Roman" w:cs="Times New Roman"/>
          <w:b/>
          <w:sz w:val="24"/>
          <w:szCs w:val="24"/>
        </w:rPr>
        <w:t>cd</w:t>
      </w:r>
      <w:proofErr w:type="spellEnd"/>
      <w:r w:rsidRPr="00C32D86">
        <w:rPr>
          <w:rFonts w:ascii="Times New Roman" w:eastAsia="Times New Roman" w:hAnsi="Times New Roman" w:cs="Times New Roman"/>
          <w:b/>
          <w:sz w:val="24"/>
          <w:szCs w:val="24"/>
        </w:rPr>
        <w:t xml:space="preserve"> ..</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[root@ip-172-31-84-75 db]#</w:t>
      </w:r>
      <w:r w:rsidRPr="00C32D86">
        <w:rPr>
          <w:rFonts w:ascii="Times New Roman" w:eastAsia="Times New Roman" w:hAnsi="Times New Roman" w:cs="Times New Roman"/>
          <w:b/>
          <w:sz w:val="24"/>
          <w:szCs w:val="24"/>
        </w:rPr>
        <w:t xml:space="preserve"> </w:t>
      </w:r>
      <w:proofErr w:type="spellStart"/>
      <w:r w:rsidRPr="00C32D86">
        <w:rPr>
          <w:rFonts w:ascii="Times New Roman" w:eastAsia="Times New Roman" w:hAnsi="Times New Roman" w:cs="Times New Roman"/>
          <w:b/>
          <w:sz w:val="24"/>
          <w:szCs w:val="24"/>
        </w:rPr>
        <w:t>npm</w:t>
      </w:r>
      <w:proofErr w:type="spellEnd"/>
      <w:r w:rsidRPr="00C32D86">
        <w:rPr>
          <w:rFonts w:ascii="Times New Roman" w:eastAsia="Times New Roman" w:hAnsi="Times New Roman" w:cs="Times New Roman"/>
          <w:b/>
          <w:sz w:val="24"/>
          <w:szCs w:val="24"/>
        </w:rPr>
        <w:t xml:space="preserve"> install express –save</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 xml:space="preserve">[root@ip-172-31-84-75 db]# </w:t>
      </w:r>
      <w:proofErr w:type="spellStart"/>
      <w:r w:rsidRPr="00C32D86">
        <w:rPr>
          <w:rFonts w:ascii="Times New Roman" w:eastAsia="Times New Roman" w:hAnsi="Times New Roman" w:cs="Times New Roman"/>
          <w:b/>
          <w:sz w:val="24"/>
          <w:szCs w:val="24"/>
        </w:rPr>
        <w:t>npm</w:t>
      </w:r>
      <w:proofErr w:type="spellEnd"/>
      <w:r w:rsidRPr="00C32D86">
        <w:rPr>
          <w:rFonts w:ascii="Times New Roman" w:eastAsia="Times New Roman" w:hAnsi="Times New Roman" w:cs="Times New Roman"/>
          <w:b/>
          <w:sz w:val="24"/>
          <w:szCs w:val="24"/>
        </w:rPr>
        <w:t xml:space="preserve"> install </w:t>
      </w:r>
      <w:proofErr w:type="spellStart"/>
      <w:r w:rsidRPr="00C32D86">
        <w:rPr>
          <w:rFonts w:ascii="Times New Roman" w:eastAsia="Times New Roman" w:hAnsi="Times New Roman" w:cs="Times New Roman"/>
          <w:b/>
          <w:sz w:val="24"/>
          <w:szCs w:val="24"/>
        </w:rPr>
        <w:t>mysql</w:t>
      </w:r>
      <w:proofErr w:type="spellEnd"/>
      <w:r w:rsidRPr="00C32D86">
        <w:rPr>
          <w:rFonts w:ascii="Times New Roman" w:eastAsia="Times New Roman" w:hAnsi="Times New Roman" w:cs="Times New Roman"/>
          <w:b/>
          <w:sz w:val="24"/>
          <w:szCs w:val="24"/>
        </w:rPr>
        <w:t xml:space="preserve"> --save</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 xml:space="preserve">[root@ip-172-31-84-75 ec2-user]# </w:t>
      </w:r>
      <w:proofErr w:type="spellStart"/>
      <w:r w:rsidRPr="00C32D86">
        <w:rPr>
          <w:rFonts w:ascii="Times New Roman" w:eastAsia="Times New Roman" w:hAnsi="Times New Roman" w:cs="Times New Roman"/>
          <w:b/>
          <w:sz w:val="24"/>
          <w:szCs w:val="24"/>
        </w:rPr>
        <w:t>cd</w:t>
      </w:r>
      <w:proofErr w:type="spellEnd"/>
      <w:r w:rsidRPr="00C32D86">
        <w:rPr>
          <w:rFonts w:ascii="Times New Roman" w:eastAsia="Times New Roman" w:hAnsi="Times New Roman" w:cs="Times New Roman"/>
          <w:b/>
          <w:sz w:val="24"/>
          <w:szCs w:val="24"/>
        </w:rPr>
        <w:t xml:space="preserve"> </w:t>
      </w:r>
      <w:proofErr w:type="spellStart"/>
      <w:r w:rsidRPr="00C32D86">
        <w:rPr>
          <w:rFonts w:ascii="Times New Roman" w:eastAsia="Times New Roman" w:hAnsi="Times New Roman" w:cs="Times New Roman"/>
          <w:b/>
          <w:sz w:val="24"/>
          <w:szCs w:val="24"/>
        </w:rPr>
        <w:t>wbsite</w:t>
      </w:r>
      <w:proofErr w:type="spellEnd"/>
      <w:r w:rsidRPr="00C32D86">
        <w:rPr>
          <w:rFonts w:ascii="Times New Roman" w:eastAsia="Times New Roman" w:hAnsi="Times New Roman" w:cs="Times New Roman"/>
          <w:b/>
          <w:sz w:val="24"/>
          <w:szCs w:val="24"/>
        </w:rPr>
        <w:t>-deploy/</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 xml:space="preserve">[root@ip-172-31-84-75 </w:t>
      </w:r>
      <w:proofErr w:type="spellStart"/>
      <w:r w:rsidRPr="00C32D86">
        <w:rPr>
          <w:rFonts w:ascii="Times New Roman" w:eastAsia="Times New Roman" w:hAnsi="Times New Roman" w:cs="Times New Roman"/>
          <w:sz w:val="24"/>
          <w:szCs w:val="24"/>
        </w:rPr>
        <w:t>wbsite</w:t>
      </w:r>
      <w:proofErr w:type="spellEnd"/>
      <w:r w:rsidRPr="00C32D86">
        <w:rPr>
          <w:rFonts w:ascii="Times New Roman" w:eastAsia="Times New Roman" w:hAnsi="Times New Roman" w:cs="Times New Roman"/>
          <w:sz w:val="24"/>
          <w:szCs w:val="24"/>
        </w:rPr>
        <w:t xml:space="preserve">-deploy]# </w:t>
      </w:r>
      <w:proofErr w:type="spellStart"/>
      <w:r w:rsidRPr="00C32D86">
        <w:rPr>
          <w:rFonts w:ascii="Times New Roman" w:eastAsia="Times New Roman" w:hAnsi="Times New Roman" w:cs="Times New Roman"/>
          <w:b/>
          <w:sz w:val="24"/>
          <w:szCs w:val="24"/>
        </w:rPr>
        <w:t>ls</w:t>
      </w:r>
      <w:proofErr w:type="spellEnd"/>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 xml:space="preserve">index.js  </w:t>
      </w:r>
      <w:proofErr w:type="spellStart"/>
      <w:r w:rsidRPr="00C32D86">
        <w:rPr>
          <w:rFonts w:ascii="Times New Roman" w:eastAsia="Times New Roman" w:hAnsi="Times New Roman" w:cs="Times New Roman"/>
          <w:sz w:val="24"/>
          <w:szCs w:val="24"/>
        </w:rPr>
        <w:t>node_modules</w:t>
      </w:r>
      <w:proofErr w:type="spellEnd"/>
      <w:r w:rsidRPr="00C32D86">
        <w:rPr>
          <w:rFonts w:ascii="Times New Roman" w:eastAsia="Times New Roman" w:hAnsi="Times New Roman" w:cs="Times New Roman"/>
          <w:sz w:val="24"/>
          <w:szCs w:val="24"/>
        </w:rPr>
        <w:t xml:space="preserve">  </w:t>
      </w:r>
      <w:proofErr w:type="spellStart"/>
      <w:r w:rsidRPr="00C32D86">
        <w:rPr>
          <w:rFonts w:ascii="Times New Roman" w:eastAsia="Times New Roman" w:hAnsi="Times New Roman" w:cs="Times New Roman"/>
          <w:sz w:val="24"/>
          <w:szCs w:val="24"/>
        </w:rPr>
        <w:t>package.json</w:t>
      </w:r>
      <w:proofErr w:type="spellEnd"/>
      <w:r w:rsidRPr="00C32D86">
        <w:rPr>
          <w:rFonts w:ascii="Times New Roman" w:eastAsia="Times New Roman" w:hAnsi="Times New Roman" w:cs="Times New Roman"/>
          <w:sz w:val="24"/>
          <w:szCs w:val="24"/>
        </w:rPr>
        <w:t xml:space="preserve">  package-</w:t>
      </w:r>
      <w:proofErr w:type="spellStart"/>
      <w:r w:rsidRPr="00C32D86">
        <w:rPr>
          <w:rFonts w:ascii="Times New Roman" w:eastAsia="Times New Roman" w:hAnsi="Times New Roman" w:cs="Times New Roman"/>
          <w:sz w:val="24"/>
          <w:szCs w:val="24"/>
        </w:rPr>
        <w:t>lock.json</w:t>
      </w:r>
      <w:proofErr w:type="spellEnd"/>
      <w:r w:rsidRPr="00C32D86">
        <w:rPr>
          <w:rFonts w:ascii="Times New Roman" w:eastAsia="Times New Roman" w:hAnsi="Times New Roman" w:cs="Times New Roman"/>
          <w:sz w:val="24"/>
          <w:szCs w:val="24"/>
        </w:rPr>
        <w:t xml:space="preserve">  public</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 xml:space="preserve">[root@ip-172-31-84-75 </w:t>
      </w:r>
      <w:proofErr w:type="spellStart"/>
      <w:r w:rsidRPr="00C32D86">
        <w:rPr>
          <w:rFonts w:ascii="Times New Roman" w:eastAsia="Times New Roman" w:hAnsi="Times New Roman" w:cs="Times New Roman"/>
          <w:sz w:val="24"/>
          <w:szCs w:val="24"/>
        </w:rPr>
        <w:t>wbsite</w:t>
      </w:r>
      <w:proofErr w:type="spellEnd"/>
      <w:r w:rsidRPr="00C32D86">
        <w:rPr>
          <w:rFonts w:ascii="Times New Roman" w:eastAsia="Times New Roman" w:hAnsi="Times New Roman" w:cs="Times New Roman"/>
          <w:sz w:val="24"/>
          <w:szCs w:val="24"/>
        </w:rPr>
        <w:t xml:space="preserve">-deploy]# </w:t>
      </w:r>
      <w:r w:rsidRPr="00C32D86">
        <w:rPr>
          <w:rFonts w:ascii="Times New Roman" w:eastAsia="Times New Roman" w:hAnsi="Times New Roman" w:cs="Times New Roman"/>
          <w:b/>
          <w:sz w:val="24"/>
          <w:szCs w:val="24"/>
        </w:rPr>
        <w:t>node index.js</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002B8F" w:rsidRDefault="00C9424D" w:rsidP="00C9424D">
      <w:pPr>
        <w:pStyle w:val="NoSpacing"/>
        <w:spacing w:line="240" w:lineRule="atLeast"/>
        <w:ind w:left="475"/>
        <w:jc w:val="center"/>
        <w:rPr>
          <w:rFonts w:ascii="Times New Roman" w:hAnsi="Times New Roman"/>
          <w:b/>
          <w:sz w:val="32"/>
          <w:szCs w:val="32"/>
        </w:rPr>
      </w:pPr>
      <w:r w:rsidRPr="00002B8F">
        <w:rPr>
          <w:rFonts w:ascii="Times New Roman" w:hAnsi="Times New Roman"/>
          <w:b/>
          <w:sz w:val="32"/>
          <w:szCs w:val="32"/>
        </w:rPr>
        <w:t>ELASTIC LOAD BALANCER</w:t>
      </w:r>
    </w:p>
    <w:p w:rsidR="00C9424D" w:rsidRPr="001A6B73" w:rsidRDefault="00C9424D" w:rsidP="00C9424D">
      <w:pPr>
        <w:spacing w:line="240" w:lineRule="atLeast"/>
        <w:ind w:left="475"/>
        <w:jc w:val="both"/>
        <w:rPr>
          <w:rFonts w:ascii="Times New Roman" w:eastAsia="Times New Roman" w:hAnsi="Times New Roman" w:cs="Times New Roman"/>
          <w:b/>
          <w:sz w:val="28"/>
          <w:szCs w:val="28"/>
        </w:rPr>
      </w:pPr>
      <w:r w:rsidRPr="001A6B73">
        <w:rPr>
          <w:rFonts w:ascii="Times New Roman" w:eastAsia="Times New Roman" w:hAnsi="Times New Roman" w:cs="Times New Roman"/>
          <w:b/>
          <w:sz w:val="28"/>
          <w:szCs w:val="28"/>
        </w:rPr>
        <w:t>8.1</w:t>
      </w:r>
      <w:r w:rsidRPr="001A6B73">
        <w:rPr>
          <w:rFonts w:ascii="Times New Roman" w:eastAsia="Times New Roman" w:hAnsi="Times New Roman" w:cs="Times New Roman"/>
          <w:b/>
          <w:sz w:val="28"/>
          <w:szCs w:val="28"/>
        </w:rPr>
        <w:tab/>
        <w:t>Introduction</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ab/>
        <w:t>Elastic Load Balancing automatically distributes incoming application traffic across multiple targets, such as Amazon EC2 instances, containers, IP addresses, and Lambda functions. It can handle the varying load of your application traffic in a single Availability Zone or across multiple Availability Zones. Elastic Load Balancing offers three types of load balancers that all feature the high availability, automatic scaling, and robust security necessary to make your applications fault tolerant.</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ab/>
        <w:t xml:space="preserve">These are classified into 3 types, they are Application Load Balancer, Network Load Balancer, and Classic Load Balancer. In our project we have used Application Load Balancer, this operates at the request level (layer 7), routing traffic to targets – EC2 instances, containers, etc. This provides advanced request routing targeted at delivery of modern application architectures. This simplifies and improves the security of our application, by ensuring that the latest </w:t>
      </w:r>
      <w:proofErr w:type="spellStart"/>
      <w:r w:rsidRPr="00C32D86">
        <w:rPr>
          <w:rFonts w:ascii="Times New Roman" w:eastAsia="Times New Roman" w:hAnsi="Times New Roman" w:cs="Times New Roman"/>
          <w:sz w:val="24"/>
          <w:szCs w:val="24"/>
        </w:rPr>
        <w:t>SSl</w:t>
      </w:r>
      <w:proofErr w:type="spellEnd"/>
      <w:r w:rsidRPr="00C32D86">
        <w:rPr>
          <w:rFonts w:ascii="Times New Roman" w:eastAsia="Times New Roman" w:hAnsi="Times New Roman" w:cs="Times New Roman"/>
          <w:sz w:val="24"/>
          <w:szCs w:val="24"/>
        </w:rPr>
        <w:t xml:space="preserve">/TLS ciphers and protocols are used at all times. </w:t>
      </w:r>
    </w:p>
    <w:p w:rsidR="00C9424D" w:rsidRPr="00127069" w:rsidRDefault="00C9424D" w:rsidP="00C9424D">
      <w:pPr>
        <w:pStyle w:val="ListParagraph"/>
        <w:numPr>
          <w:ilvl w:val="1"/>
          <w:numId w:val="1"/>
        </w:numPr>
        <w:spacing w:after="225" w:line="240" w:lineRule="atLeast"/>
        <w:ind w:left="475"/>
        <w:jc w:val="both"/>
        <w:rPr>
          <w:rFonts w:ascii="Times New Roman" w:eastAsia="Times New Roman" w:hAnsi="Times New Roman" w:cs="Times New Roman"/>
          <w:b/>
          <w:sz w:val="24"/>
          <w:szCs w:val="24"/>
        </w:rPr>
      </w:pPr>
      <w:r w:rsidRPr="00127069">
        <w:rPr>
          <w:rFonts w:ascii="Times New Roman" w:eastAsia="Times New Roman" w:hAnsi="Times New Roman" w:cs="Times New Roman"/>
          <w:b/>
          <w:sz w:val="24"/>
          <w:szCs w:val="24"/>
        </w:rPr>
        <w:lastRenderedPageBreak/>
        <w:t>Advantages</w:t>
      </w:r>
    </w:p>
    <w:p w:rsidR="00C9424D" w:rsidRPr="00127069" w:rsidRDefault="00C9424D" w:rsidP="00C9424D">
      <w:pPr>
        <w:spacing w:after="225" w:line="240" w:lineRule="atLeast"/>
        <w:ind w:left="475"/>
        <w:jc w:val="both"/>
        <w:rPr>
          <w:rFonts w:ascii="Times New Roman" w:eastAsia="Times New Roman" w:hAnsi="Times New Roman" w:cs="Times New Roman"/>
          <w:b/>
          <w:sz w:val="24"/>
          <w:szCs w:val="24"/>
        </w:rPr>
      </w:pPr>
      <w:r w:rsidRPr="00127069">
        <w:rPr>
          <w:rFonts w:ascii="Times New Roman" w:eastAsia="Times New Roman" w:hAnsi="Times New Roman" w:cs="Times New Roman"/>
          <w:b/>
          <w:sz w:val="24"/>
          <w:szCs w:val="24"/>
        </w:rPr>
        <w:t>High availability</w:t>
      </w:r>
    </w:p>
    <w:p w:rsidR="00C9424D" w:rsidRPr="00127069" w:rsidRDefault="00C9424D" w:rsidP="00C9424D">
      <w:pPr>
        <w:spacing w:line="240" w:lineRule="atLeast"/>
        <w:ind w:left="475"/>
        <w:jc w:val="both"/>
        <w:rPr>
          <w:rFonts w:ascii="Times New Roman" w:eastAsia="Times New Roman" w:hAnsi="Times New Roman" w:cs="Times New Roman"/>
          <w:sz w:val="24"/>
          <w:szCs w:val="24"/>
        </w:rPr>
      </w:pPr>
      <w:r w:rsidRPr="00127069">
        <w:rPr>
          <w:rFonts w:ascii="Times New Roman" w:eastAsia="Times New Roman" w:hAnsi="Times New Roman" w:cs="Times New Roman"/>
          <w:sz w:val="24"/>
          <w:szCs w:val="24"/>
        </w:rPr>
        <w:t>Elastic Load Balancing automatically distributes traffic across multiple targets – Amazon EC2 instances, containers and IP addresses – in a single Availability Zone or multiple Availability Zones.</w:t>
      </w:r>
    </w:p>
    <w:p w:rsidR="00C9424D" w:rsidRPr="00127069" w:rsidRDefault="00C9424D" w:rsidP="00C9424D">
      <w:pPr>
        <w:spacing w:line="240" w:lineRule="atLeast"/>
        <w:ind w:left="475"/>
        <w:jc w:val="both"/>
        <w:rPr>
          <w:rFonts w:ascii="Times New Roman" w:eastAsia="Times New Roman" w:hAnsi="Times New Roman" w:cs="Times New Roman"/>
          <w:b/>
          <w:sz w:val="24"/>
          <w:szCs w:val="24"/>
        </w:rPr>
      </w:pPr>
      <w:r w:rsidRPr="00127069">
        <w:rPr>
          <w:rFonts w:ascii="Times New Roman" w:eastAsia="Times New Roman" w:hAnsi="Times New Roman" w:cs="Times New Roman"/>
          <w:b/>
          <w:sz w:val="24"/>
          <w:szCs w:val="24"/>
        </w:rPr>
        <w:t>Health Checks:</w:t>
      </w:r>
    </w:p>
    <w:p w:rsidR="00C9424D" w:rsidRPr="00127069" w:rsidRDefault="00C9424D" w:rsidP="00C9424D">
      <w:pPr>
        <w:spacing w:line="240" w:lineRule="atLeast"/>
        <w:ind w:left="475"/>
        <w:jc w:val="both"/>
        <w:rPr>
          <w:rFonts w:ascii="Times New Roman" w:eastAsia="Times New Roman" w:hAnsi="Times New Roman" w:cs="Times New Roman"/>
          <w:sz w:val="24"/>
          <w:szCs w:val="24"/>
        </w:rPr>
      </w:pPr>
      <w:r w:rsidRPr="00127069">
        <w:rPr>
          <w:rFonts w:ascii="Times New Roman" w:eastAsia="Times New Roman" w:hAnsi="Times New Roman" w:cs="Times New Roman"/>
          <w:sz w:val="24"/>
          <w:szCs w:val="24"/>
        </w:rPr>
        <w:t>An Application Load Balancer routes traffic only to healthy targets. With an Application Load Balancer, you get improved insight into the health of your applications in two ways: (1) health check improvements that allow you to configure detailed error codes from 200-499. The health checks allow you to monitor the health of each of your services behind the load balancer; and (2) new metrics that give insight into traffic for each of the services running on an EC2 instance.</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p>
    <w:p w:rsidR="00C9424D" w:rsidRPr="00C32D86" w:rsidRDefault="00C9424D" w:rsidP="00C9424D">
      <w:pPr>
        <w:spacing w:line="240" w:lineRule="atLeast"/>
        <w:ind w:left="475"/>
        <w:jc w:val="both"/>
        <w:rPr>
          <w:rFonts w:ascii="Times New Roman" w:eastAsia="Times New Roman" w:hAnsi="Times New Roman" w:cs="Times New Roman"/>
          <w:b/>
          <w:sz w:val="28"/>
          <w:szCs w:val="28"/>
        </w:rPr>
      </w:pPr>
      <w:r w:rsidRPr="00C32D86">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b/>
      </w:r>
      <w:r w:rsidRPr="00C32D86">
        <w:rPr>
          <w:rFonts w:ascii="Times New Roman" w:eastAsia="Times New Roman" w:hAnsi="Times New Roman" w:cs="Times New Roman"/>
          <w:b/>
          <w:sz w:val="28"/>
          <w:szCs w:val="28"/>
        </w:rPr>
        <w:t>How to add Load Balancer in AWS:</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1: Login to the AWS Console.</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2: Select EC2 Instances, there you find Load Balancer.</w:t>
      </w:r>
    </w:p>
    <w:p w:rsidR="00C9424D" w:rsidRPr="00C32D86" w:rsidRDefault="00C9424D" w:rsidP="00C9424D">
      <w:pPr>
        <w:spacing w:line="240" w:lineRule="atLeast"/>
        <w:ind w:left="475"/>
        <w:jc w:val="both"/>
        <w:rPr>
          <w:rFonts w:ascii="Times New Roman" w:eastAsia="Times New Roman" w:hAnsi="Times New Roman" w:cs="Times New Roman"/>
          <w:b/>
          <w:sz w:val="24"/>
          <w:szCs w:val="24"/>
        </w:rPr>
      </w:pPr>
      <w:r w:rsidRPr="00C32D86">
        <w:rPr>
          <w:rFonts w:ascii="Times New Roman" w:eastAsia="Times New Roman" w:hAnsi="Times New Roman" w:cs="Times New Roman"/>
          <w:sz w:val="24"/>
          <w:szCs w:val="24"/>
        </w:rPr>
        <w:t>Step 3: Choose Create Load Balancer that appeared on the screen below.</w:t>
      </w:r>
      <w:r>
        <w:rPr>
          <w:rFonts w:ascii="Times New Roman" w:eastAsia="Times New Roman" w:hAnsi="Times New Roman" w:cs="Times New Roman"/>
          <w:noProof/>
          <w:sz w:val="24"/>
          <w:szCs w:val="24"/>
        </w:rPr>
        <w:drawing>
          <wp:inline distT="0" distB="0" distL="0" distR="0">
            <wp:extent cx="5730875" cy="2632710"/>
            <wp:effectExtent l="19050" t="0" r="3175" b="0"/>
            <wp:docPr id="1" name="image39.png" descr="F:\L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F:\LB\1.PNG"/>
                    <pic:cNvPicPr>
                      <a:picLocks noChangeAspect="1" noChangeArrowheads="1"/>
                    </pic:cNvPicPr>
                  </pic:nvPicPr>
                  <pic:blipFill>
                    <a:blip r:embed="rId12"/>
                    <a:srcRect/>
                    <a:stretch>
                      <a:fillRect/>
                    </a:stretch>
                  </pic:blipFill>
                  <pic:spPr bwMode="auto">
                    <a:xfrm>
                      <a:off x="0" y="0"/>
                      <a:ext cx="5730875" cy="2632710"/>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4: Select Application Load Balancer and click on create.</w:t>
      </w:r>
    </w:p>
    <w:p w:rsidR="00C9424D" w:rsidRPr="00C32D86" w:rsidRDefault="00C9424D" w:rsidP="00C9424D">
      <w:pPr>
        <w:spacing w:line="240" w:lineRule="atLeast"/>
        <w:ind w:left="475"/>
        <w:jc w:val="both"/>
        <w:rPr>
          <w:rFonts w:ascii="Times New Roman" w:hAnsi="Times New Roman" w:cs="Times New Roman"/>
          <w:sz w:val="28"/>
          <w:szCs w:val="28"/>
        </w:rPr>
      </w:pPr>
      <w:r>
        <w:rPr>
          <w:rFonts w:ascii="Times New Roman" w:eastAsia="Times New Roman" w:hAnsi="Times New Roman" w:cs="Times New Roman"/>
          <w:noProof/>
          <w:sz w:val="24"/>
          <w:szCs w:val="24"/>
        </w:rPr>
        <w:lastRenderedPageBreak/>
        <w:drawing>
          <wp:inline distT="0" distB="0" distL="0" distR="0">
            <wp:extent cx="5730875" cy="2632710"/>
            <wp:effectExtent l="19050" t="0" r="3175" b="0"/>
            <wp:docPr id="2" name="image36.png" descr="F:\L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descr="F:\LB\2.PNG"/>
                    <pic:cNvPicPr>
                      <a:picLocks noChangeAspect="1" noChangeArrowheads="1"/>
                    </pic:cNvPicPr>
                  </pic:nvPicPr>
                  <pic:blipFill>
                    <a:blip r:embed="rId13"/>
                    <a:srcRect/>
                    <a:stretch>
                      <a:fillRect/>
                    </a:stretch>
                  </pic:blipFill>
                  <pic:spPr bwMode="auto">
                    <a:xfrm>
                      <a:off x="0" y="0"/>
                      <a:ext cx="5730875" cy="2632710"/>
                    </a:xfrm>
                    <a:prstGeom prst="rect">
                      <a:avLst/>
                    </a:prstGeom>
                    <a:noFill/>
                    <a:ln w="9525">
                      <a:noFill/>
                      <a:miter lim="800000"/>
                      <a:headEnd/>
                      <a:tailEnd/>
                    </a:ln>
                  </pic:spPr>
                </pic:pic>
              </a:graphicData>
            </a:graphic>
          </wp:inline>
        </w:drawing>
      </w:r>
      <w:r w:rsidRPr="00C32D86">
        <w:rPr>
          <w:rFonts w:ascii="Times New Roman" w:eastAsia="Times New Roman" w:hAnsi="Times New Roman" w:cs="Times New Roman"/>
          <w:sz w:val="24"/>
          <w:szCs w:val="24"/>
        </w:rPr>
        <w:tab/>
      </w:r>
      <w:r w:rsidRPr="00C32D86">
        <w:rPr>
          <w:rFonts w:ascii="Times New Roman" w:hAnsi="Times New Roman" w:cs="Times New Roman"/>
          <w:b/>
          <w:sz w:val="24"/>
          <w:szCs w:val="24"/>
        </w:rPr>
        <w:t>Fig 8.1: Load Balancers</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5: Configure Load Balancer.</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875" cy="2632710"/>
            <wp:effectExtent l="19050" t="0" r="3175" b="0"/>
            <wp:docPr id="3" name="image41.png" descr="F:\L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descr="F:\LB\3.PNG"/>
                    <pic:cNvPicPr>
                      <a:picLocks noChangeAspect="1" noChangeArrowheads="1"/>
                    </pic:cNvPicPr>
                  </pic:nvPicPr>
                  <pic:blipFill>
                    <a:blip r:embed="rId14"/>
                    <a:srcRect/>
                    <a:stretch>
                      <a:fillRect/>
                    </a:stretch>
                  </pic:blipFill>
                  <pic:spPr bwMode="auto">
                    <a:xfrm>
                      <a:off x="0" y="0"/>
                      <a:ext cx="5730875" cy="2632710"/>
                    </a:xfrm>
                    <a:prstGeom prst="rect">
                      <a:avLst/>
                    </a:prstGeom>
                    <a:noFill/>
                    <a:ln w="9525">
                      <a:noFill/>
                      <a:miter lim="800000"/>
                      <a:headEnd/>
                      <a:tailEnd/>
                    </a:ln>
                  </pic:spPr>
                </pic:pic>
              </a:graphicData>
            </a:graphic>
          </wp:inline>
        </w:drawing>
      </w:r>
    </w:p>
    <w:p w:rsidR="00C9424D" w:rsidRDefault="00C9424D" w:rsidP="00C9424D">
      <w:pPr>
        <w:spacing w:line="240" w:lineRule="atLeast"/>
        <w:ind w:left="475"/>
        <w:jc w:val="both"/>
        <w:rPr>
          <w:rFonts w:ascii="Times New Roman" w:eastAsia="Times New Roman" w:hAnsi="Times New Roman" w:cs="Times New Roman"/>
          <w:sz w:val="24"/>
          <w:szCs w:val="24"/>
        </w:rPr>
      </w:pPr>
    </w:p>
    <w:p w:rsidR="00C9424D" w:rsidRDefault="00C9424D" w:rsidP="00C9424D">
      <w:pPr>
        <w:spacing w:line="240" w:lineRule="atLeast"/>
        <w:ind w:left="475"/>
        <w:jc w:val="both"/>
        <w:rPr>
          <w:rFonts w:ascii="Times New Roman" w:eastAsia="Times New Roman" w:hAnsi="Times New Roman" w:cs="Times New Roman"/>
          <w:sz w:val="24"/>
          <w:szCs w:val="24"/>
        </w:rPr>
      </w:pPr>
    </w:p>
    <w:p w:rsidR="00C9424D"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Add the availability Zones</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0875" cy="1710690"/>
            <wp:effectExtent l="19050" t="0" r="3175" b="0"/>
            <wp:docPr id="4" name="image29.png" descr="F:\L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descr="F:\LB\4.PNG"/>
                    <pic:cNvPicPr>
                      <a:picLocks noChangeAspect="1" noChangeArrowheads="1"/>
                    </pic:cNvPicPr>
                  </pic:nvPicPr>
                  <pic:blipFill>
                    <a:blip r:embed="rId15"/>
                    <a:srcRect/>
                    <a:stretch>
                      <a:fillRect/>
                    </a:stretch>
                  </pic:blipFill>
                  <pic:spPr bwMode="auto">
                    <a:xfrm>
                      <a:off x="0" y="0"/>
                      <a:ext cx="5730875" cy="1710690"/>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Default="00C9424D" w:rsidP="00C9424D">
      <w:pPr>
        <w:spacing w:line="240" w:lineRule="atLeast"/>
        <w:ind w:left="475"/>
        <w:jc w:val="both"/>
        <w:rPr>
          <w:rFonts w:ascii="Times New Roman" w:eastAsia="Times New Roman" w:hAnsi="Times New Roman" w:cs="Times New Roman"/>
          <w:sz w:val="24"/>
          <w:szCs w:val="24"/>
        </w:rPr>
      </w:pPr>
    </w:p>
    <w:p w:rsidR="00C9424D" w:rsidRDefault="00C9424D" w:rsidP="00C9424D">
      <w:pPr>
        <w:spacing w:line="240" w:lineRule="atLeast"/>
        <w:ind w:left="475"/>
        <w:jc w:val="both"/>
        <w:rPr>
          <w:rFonts w:ascii="Times New Roman" w:eastAsia="Times New Roman" w:hAnsi="Times New Roman" w:cs="Times New Roman"/>
          <w:sz w:val="24"/>
          <w:szCs w:val="24"/>
        </w:rPr>
      </w:pPr>
    </w:p>
    <w:p w:rsidR="00C9424D"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6: Configure Security groups.</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875" cy="2640965"/>
            <wp:effectExtent l="19050" t="0" r="3175" b="0"/>
            <wp:docPr id="5" name="image38.png" descr="F:\L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F:\LB\5.PNG"/>
                    <pic:cNvPicPr>
                      <a:picLocks noChangeAspect="1" noChangeArrowheads="1"/>
                    </pic:cNvPicPr>
                  </pic:nvPicPr>
                  <pic:blipFill>
                    <a:blip r:embed="rId16"/>
                    <a:srcRect/>
                    <a:stretch>
                      <a:fillRect/>
                    </a:stretch>
                  </pic:blipFill>
                  <pic:spPr bwMode="auto">
                    <a:xfrm>
                      <a:off x="0" y="0"/>
                      <a:ext cx="5730875" cy="2640965"/>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7:Configure Routing</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0875" cy="2309495"/>
            <wp:effectExtent l="19050" t="0" r="3175" b="0"/>
            <wp:docPr id="6" name="image46.png" descr="F:\L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descr="F:\LB\6.PNG"/>
                    <pic:cNvPicPr>
                      <a:picLocks noChangeAspect="1" noChangeArrowheads="1"/>
                    </pic:cNvPicPr>
                  </pic:nvPicPr>
                  <pic:blipFill>
                    <a:blip r:embed="rId17"/>
                    <a:srcRect/>
                    <a:stretch>
                      <a:fillRect/>
                    </a:stretch>
                  </pic:blipFill>
                  <pic:spPr bwMode="auto">
                    <a:xfrm>
                      <a:off x="0" y="0"/>
                      <a:ext cx="5730875" cy="2309495"/>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875" cy="2364740"/>
            <wp:effectExtent l="19050" t="0" r="3175" b="0"/>
            <wp:docPr id="7" name="image45.png" descr="F:\L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descr="F:\LB\7.PNG"/>
                    <pic:cNvPicPr>
                      <a:picLocks noChangeAspect="1" noChangeArrowheads="1"/>
                    </pic:cNvPicPr>
                  </pic:nvPicPr>
                  <pic:blipFill>
                    <a:blip r:embed="rId18"/>
                    <a:srcRect/>
                    <a:stretch>
                      <a:fillRect/>
                    </a:stretch>
                  </pic:blipFill>
                  <pic:spPr bwMode="auto">
                    <a:xfrm>
                      <a:off x="0" y="0"/>
                      <a:ext cx="5730875" cy="2364740"/>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8: Register Targets (nothing but EC2 instances that are created).</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875" cy="2632710"/>
            <wp:effectExtent l="19050" t="0" r="3175" b="0"/>
            <wp:docPr id="8" name="image47.png" descr="F:\L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descr="F:\LB\8.PNG"/>
                    <pic:cNvPicPr>
                      <a:picLocks noChangeAspect="1" noChangeArrowheads="1"/>
                    </pic:cNvPicPr>
                  </pic:nvPicPr>
                  <pic:blipFill>
                    <a:blip r:embed="rId19"/>
                    <a:srcRect/>
                    <a:stretch>
                      <a:fillRect/>
                    </a:stretch>
                  </pic:blipFill>
                  <pic:spPr bwMode="auto">
                    <a:xfrm>
                      <a:off x="0" y="0"/>
                      <a:ext cx="5730875" cy="2632710"/>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30875" cy="2506980"/>
            <wp:effectExtent l="19050" t="0" r="3175" b="0"/>
            <wp:docPr id="9" name="image44.png" descr="F:\L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descr="F:\LB\9.PNG"/>
                    <pic:cNvPicPr>
                      <a:picLocks noChangeAspect="1" noChangeArrowheads="1"/>
                    </pic:cNvPicPr>
                  </pic:nvPicPr>
                  <pic:blipFill>
                    <a:blip r:embed="rId20"/>
                    <a:srcRect/>
                    <a:stretch>
                      <a:fillRect/>
                    </a:stretch>
                  </pic:blipFill>
                  <pic:spPr bwMode="auto">
                    <a:xfrm>
                      <a:off x="0" y="0"/>
                      <a:ext cx="5730875" cy="2506980"/>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Review: View all the information of an Elastic Load Balancer.</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875" cy="2506980"/>
            <wp:effectExtent l="19050" t="0" r="3175" b="0"/>
            <wp:docPr id="10" name="image37.png" descr="F:\L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descr="F:\LB\10.PNG"/>
                    <pic:cNvPicPr>
                      <a:picLocks noChangeAspect="1" noChangeArrowheads="1"/>
                    </pic:cNvPicPr>
                  </pic:nvPicPr>
                  <pic:blipFill>
                    <a:blip r:embed="rId21"/>
                    <a:srcRect/>
                    <a:stretch>
                      <a:fillRect/>
                    </a:stretch>
                  </pic:blipFill>
                  <pic:spPr bwMode="auto">
                    <a:xfrm>
                      <a:off x="0" y="0"/>
                      <a:ext cx="5730875" cy="2506980"/>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9: We can now notice the notification that Load Balancer is created.</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875" cy="2640965"/>
            <wp:effectExtent l="19050" t="0" r="3175" b="0"/>
            <wp:docPr id="11" name="image42.png" descr="F:\L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descr="F:\LB\11.PNG"/>
                    <pic:cNvPicPr>
                      <a:picLocks noChangeAspect="1" noChangeArrowheads="1"/>
                    </pic:cNvPicPr>
                  </pic:nvPicPr>
                  <pic:blipFill>
                    <a:blip r:embed="rId22"/>
                    <a:srcRect/>
                    <a:stretch>
                      <a:fillRect/>
                    </a:stretch>
                  </pic:blipFill>
                  <pic:spPr bwMode="auto">
                    <a:xfrm>
                      <a:off x="0" y="0"/>
                      <a:ext cx="5730875" cy="2640965"/>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lastRenderedPageBreak/>
        <w:t xml:space="preserve"> Check whether the web instances are healthy when added to a load balancer.</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875" cy="701675"/>
            <wp:effectExtent l="19050" t="0" r="3175" b="0"/>
            <wp:docPr id="12" name="image4.png" descr="C:\Users\Sri Gowri\Desktop\lb heal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C:\Users\Sri Gowri\Desktop\lb health.PNG"/>
                    <pic:cNvPicPr>
                      <a:picLocks noChangeAspect="1" noChangeArrowheads="1"/>
                    </pic:cNvPicPr>
                  </pic:nvPicPr>
                  <pic:blipFill>
                    <a:blip r:embed="rId23"/>
                    <a:srcRect/>
                    <a:stretch>
                      <a:fillRect/>
                    </a:stretch>
                  </pic:blipFill>
                  <pic:spPr bwMode="auto">
                    <a:xfrm>
                      <a:off x="0" y="0"/>
                      <a:ext cx="5730875" cy="701675"/>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Step 10: This is the Load Balancer that we have created.</w:t>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30875" cy="3223895"/>
            <wp:effectExtent l="19050" t="0" r="3175" b="0"/>
            <wp:docPr id="13" name="image49.png" descr="C:\Users\Sri Gowri\OneDrive\Pictures\Screenshots\2019-01-25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C:\Users\Sri Gowri\OneDrive\Pictures\Screenshots\2019-01-25 (10).png"/>
                    <pic:cNvPicPr>
                      <a:picLocks noChangeAspect="1" noChangeArrowheads="1"/>
                    </pic:cNvPicPr>
                  </pic:nvPicPr>
                  <pic:blipFill>
                    <a:blip r:embed="rId24"/>
                    <a:srcRect/>
                    <a:stretch>
                      <a:fillRect/>
                    </a:stretch>
                  </pic:blipFill>
                  <pic:spPr bwMode="auto">
                    <a:xfrm>
                      <a:off x="0" y="0"/>
                      <a:ext cx="5730875" cy="3223895"/>
                    </a:xfrm>
                    <a:prstGeom prst="rect">
                      <a:avLst/>
                    </a:prstGeom>
                    <a:noFill/>
                    <a:ln w="9525">
                      <a:noFill/>
                      <a:miter lim="800000"/>
                      <a:headEnd/>
                      <a:tailEnd/>
                    </a:ln>
                  </pic:spPr>
                </pic:pic>
              </a:graphicData>
            </a:graphic>
          </wp:inline>
        </w:drawing>
      </w:r>
    </w:p>
    <w:p w:rsidR="00C9424D" w:rsidRPr="00C32D86" w:rsidRDefault="00C9424D" w:rsidP="00C9424D">
      <w:pPr>
        <w:spacing w:line="240" w:lineRule="atLeast"/>
        <w:ind w:left="475"/>
        <w:jc w:val="both"/>
        <w:rPr>
          <w:rFonts w:ascii="Times New Roman" w:eastAsia="Times New Roman" w:hAnsi="Times New Roman" w:cs="Times New Roman"/>
          <w:sz w:val="24"/>
          <w:szCs w:val="24"/>
        </w:rPr>
      </w:pPr>
      <w:r w:rsidRPr="00C32D86">
        <w:rPr>
          <w:rFonts w:ascii="Times New Roman" w:eastAsia="Times New Roman" w:hAnsi="Times New Roman" w:cs="Times New Roman"/>
          <w:sz w:val="24"/>
          <w:szCs w:val="24"/>
        </w:rPr>
        <w:t>The web portal runs on a specifi</w:t>
      </w:r>
      <w:r>
        <w:rPr>
          <w:rFonts w:ascii="Times New Roman" w:eastAsia="Times New Roman" w:hAnsi="Times New Roman" w:cs="Times New Roman"/>
          <w:sz w:val="24"/>
          <w:szCs w:val="24"/>
        </w:rPr>
        <w:t>ed URL of Elastic Load Balancer</w:t>
      </w:r>
    </w:p>
    <w:p w:rsidR="00C9424D" w:rsidRPr="00422971" w:rsidRDefault="00C9424D" w:rsidP="00C9424D">
      <w:pPr>
        <w:pStyle w:val="NoSpacing"/>
        <w:spacing w:line="240" w:lineRule="atLeast"/>
        <w:ind w:left="475"/>
        <w:jc w:val="center"/>
        <w:rPr>
          <w:rFonts w:ascii="Times New Roman" w:hAnsi="Times New Roman"/>
          <w:b/>
          <w:sz w:val="32"/>
          <w:szCs w:val="32"/>
        </w:rPr>
      </w:pPr>
      <w:r w:rsidRPr="00422971">
        <w:rPr>
          <w:rFonts w:ascii="Times New Roman" w:hAnsi="Times New Roman"/>
          <w:b/>
          <w:sz w:val="32"/>
          <w:szCs w:val="32"/>
        </w:rPr>
        <w:t>AUTO SCALING</w:t>
      </w:r>
    </w:p>
    <w:p w:rsidR="00C9424D" w:rsidRPr="00702523" w:rsidRDefault="00C9424D" w:rsidP="00C9424D">
      <w:pPr>
        <w:tabs>
          <w:tab w:val="left" w:pos="2055"/>
        </w:tabs>
        <w:spacing w:line="240" w:lineRule="atLeast"/>
        <w:ind w:left="47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9.1      Introduction</w:t>
      </w:r>
    </w:p>
    <w:p w:rsidR="00C9424D" w:rsidRPr="00702523" w:rsidRDefault="00C9424D" w:rsidP="00C9424D">
      <w:pPr>
        <w:spacing w:line="240" w:lineRule="atLeast"/>
        <w:ind w:left="475"/>
        <w:jc w:val="both"/>
        <w:rPr>
          <w:rFonts w:ascii="Times New Roman" w:eastAsia="Times New Roman" w:hAnsi="Times New Roman" w:cs="Times New Roman"/>
          <w:sz w:val="24"/>
          <w:szCs w:val="24"/>
          <w:highlight w:val="white"/>
        </w:rPr>
      </w:pPr>
      <w:bookmarkStart w:id="2" w:name="_1otmsp5kaqlk" w:colFirst="0" w:colLast="0"/>
      <w:bookmarkEnd w:id="2"/>
      <w:r w:rsidRPr="00702523">
        <w:rPr>
          <w:rFonts w:ascii="Times New Roman" w:eastAsia="Times New Roman" w:hAnsi="Times New Roman" w:cs="Times New Roman"/>
          <w:sz w:val="24"/>
          <w:szCs w:val="24"/>
          <w:highlight w:val="white"/>
        </w:rPr>
        <w:t>An Auto Scaling group contains a collection of Amazon EC2 instances that share similar characteristics and are treated as a logical grouping for the purposes of instance scaling and management. If you might want to increase the number of instances in that group to improve the performance of the application. Or, you can decrease the number of instances to reduce costs when demand is low. Use the Auto Scaling group to scale the number of instances automatically based on criteria that you specify. You could also maintain a fixed number of instances even if an instance becomes unhealthy. This automatic scaling and maintaining the number of instances in an Auto Scaling group is the core functionality of the Amazon EC2 Auto Scaling service.</w:t>
      </w:r>
    </w:p>
    <w:p w:rsidR="00C9424D" w:rsidRPr="00C32D86" w:rsidRDefault="00C9424D" w:rsidP="00C9424D">
      <w:pPr>
        <w:spacing w:line="240" w:lineRule="atLeast"/>
        <w:ind w:left="475" w:firstLine="720"/>
        <w:jc w:val="both"/>
        <w:rPr>
          <w:rFonts w:ascii="Times New Roman" w:eastAsia="Times New Roman" w:hAnsi="Times New Roman" w:cs="Times New Roman"/>
          <w:sz w:val="24"/>
          <w:szCs w:val="24"/>
          <w:highlight w:val="white"/>
        </w:rPr>
      </w:pPr>
      <w:bookmarkStart w:id="3" w:name="_ryvrtjjcf3cs" w:colFirst="0" w:colLast="0"/>
      <w:bookmarkEnd w:id="3"/>
      <w:r w:rsidRPr="00C32D86">
        <w:rPr>
          <w:rFonts w:ascii="Times New Roman" w:eastAsia="Times New Roman" w:hAnsi="Times New Roman" w:cs="Times New Roman"/>
          <w:sz w:val="24"/>
          <w:szCs w:val="24"/>
          <w:highlight w:val="white"/>
        </w:rPr>
        <w:t>There are two tasks to be followed for Auto-Scaling, they are</w:t>
      </w:r>
    </w:p>
    <w:p w:rsidR="00C9424D" w:rsidRPr="00C32D86" w:rsidRDefault="00C9424D" w:rsidP="00C9424D">
      <w:pPr>
        <w:spacing w:line="240" w:lineRule="atLeast"/>
        <w:ind w:left="475" w:firstLine="720"/>
        <w:jc w:val="both"/>
        <w:rPr>
          <w:rFonts w:ascii="Times New Roman" w:eastAsia="Times New Roman" w:hAnsi="Times New Roman" w:cs="Times New Roman"/>
          <w:sz w:val="24"/>
          <w:szCs w:val="24"/>
          <w:highlight w:val="white"/>
        </w:rPr>
      </w:pPr>
      <w:bookmarkStart w:id="4" w:name="_r61tt484uvl4" w:colFirst="0" w:colLast="0"/>
      <w:bookmarkEnd w:id="4"/>
      <w:r w:rsidRPr="00C32D86">
        <w:rPr>
          <w:rFonts w:ascii="Times New Roman" w:eastAsia="Times New Roman" w:hAnsi="Times New Roman" w:cs="Times New Roman"/>
          <w:sz w:val="24"/>
          <w:szCs w:val="24"/>
          <w:highlight w:val="white"/>
        </w:rPr>
        <w:t>1. Create a launch template</w:t>
      </w:r>
    </w:p>
    <w:p w:rsidR="00C9424D" w:rsidRPr="00C32D86" w:rsidRDefault="00C9424D" w:rsidP="00C9424D">
      <w:pPr>
        <w:spacing w:line="240" w:lineRule="atLeast"/>
        <w:ind w:left="475" w:firstLine="720"/>
        <w:jc w:val="both"/>
        <w:rPr>
          <w:rFonts w:ascii="Times New Roman" w:eastAsia="Times New Roman" w:hAnsi="Times New Roman" w:cs="Times New Roman"/>
          <w:sz w:val="24"/>
          <w:szCs w:val="24"/>
          <w:highlight w:val="white"/>
        </w:rPr>
      </w:pPr>
      <w:bookmarkStart w:id="5" w:name="_p5yp0n8kzukf" w:colFirst="0" w:colLast="0"/>
      <w:bookmarkEnd w:id="5"/>
      <w:r w:rsidRPr="00C32D86">
        <w:rPr>
          <w:rFonts w:ascii="Times New Roman" w:eastAsia="Times New Roman" w:hAnsi="Times New Roman" w:cs="Times New Roman"/>
          <w:sz w:val="24"/>
          <w:szCs w:val="24"/>
          <w:highlight w:val="white"/>
        </w:rPr>
        <w:t>2. Create Auto-Scaling group.</w:t>
      </w:r>
    </w:p>
    <w:p w:rsidR="00C9424D" w:rsidRPr="00C32D86" w:rsidRDefault="00C9424D" w:rsidP="00C9424D">
      <w:pPr>
        <w:spacing w:line="240" w:lineRule="atLeast"/>
        <w:ind w:left="475"/>
        <w:jc w:val="both"/>
        <w:rPr>
          <w:rFonts w:ascii="Times New Roman" w:eastAsia="Times New Roman" w:hAnsi="Times New Roman" w:cs="Times New Roman"/>
          <w:b/>
          <w:sz w:val="27"/>
          <w:szCs w:val="27"/>
          <w:highlight w:val="white"/>
        </w:rPr>
      </w:pPr>
      <w:bookmarkStart w:id="6" w:name="_1ikt1n9zltn2" w:colFirst="0" w:colLast="0"/>
      <w:bookmarkEnd w:id="6"/>
      <w:r>
        <w:rPr>
          <w:rFonts w:ascii="Times New Roman" w:eastAsia="Times New Roman" w:hAnsi="Times New Roman" w:cs="Times New Roman"/>
          <w:b/>
          <w:sz w:val="27"/>
          <w:szCs w:val="27"/>
          <w:highlight w:val="white"/>
        </w:rPr>
        <w:lastRenderedPageBreak/>
        <w:t>9.2</w:t>
      </w:r>
      <w:r>
        <w:rPr>
          <w:rFonts w:ascii="Times New Roman" w:eastAsia="Times New Roman" w:hAnsi="Times New Roman" w:cs="Times New Roman"/>
          <w:b/>
          <w:sz w:val="27"/>
          <w:szCs w:val="27"/>
          <w:highlight w:val="white"/>
        </w:rPr>
        <w:tab/>
      </w:r>
      <w:r w:rsidRPr="00C32D86">
        <w:rPr>
          <w:rFonts w:ascii="Times New Roman" w:eastAsia="Times New Roman" w:hAnsi="Times New Roman" w:cs="Times New Roman"/>
          <w:b/>
          <w:sz w:val="27"/>
          <w:szCs w:val="27"/>
          <w:highlight w:val="white"/>
        </w:rPr>
        <w:t>Create a Launch Template</w:t>
      </w:r>
    </w:p>
    <w:p w:rsidR="00C9424D" w:rsidRPr="00C32D86" w:rsidRDefault="00C9424D" w:rsidP="00C9424D">
      <w:pPr>
        <w:shd w:val="clear" w:color="auto" w:fill="FFFFFF"/>
        <w:spacing w:line="240" w:lineRule="atLeast"/>
        <w:ind w:left="475"/>
        <w:jc w:val="both"/>
        <w:rPr>
          <w:rFonts w:ascii="Times New Roman" w:eastAsia="Times New Roman" w:hAnsi="Times New Roman" w:cs="Times New Roman"/>
          <w:b/>
          <w:sz w:val="24"/>
          <w:szCs w:val="24"/>
          <w:highlight w:val="white"/>
        </w:rPr>
      </w:pPr>
      <w:bookmarkStart w:id="7" w:name="_937u0iubohlm" w:colFirst="0" w:colLast="0"/>
      <w:bookmarkEnd w:id="7"/>
      <w:r w:rsidRPr="00C32D86">
        <w:rPr>
          <w:rFonts w:ascii="Times New Roman" w:eastAsia="Times New Roman" w:hAnsi="Times New Roman" w:cs="Times New Roman"/>
          <w:b/>
          <w:sz w:val="24"/>
          <w:szCs w:val="24"/>
          <w:highlight w:val="white"/>
        </w:rPr>
        <w:t>To create a launch template for an Auto Scaling group</w:t>
      </w:r>
    </w:p>
    <w:p w:rsidR="00C9424D" w:rsidRPr="00C32D86" w:rsidRDefault="00C9424D" w:rsidP="00C9424D">
      <w:pPr>
        <w:spacing w:line="240" w:lineRule="atLeast"/>
        <w:ind w:left="475"/>
        <w:jc w:val="both"/>
        <w:rPr>
          <w:rFonts w:ascii="Times New Roman" w:eastAsia="Times New Roman" w:hAnsi="Times New Roman" w:cs="Times New Roman"/>
          <w:sz w:val="24"/>
          <w:szCs w:val="24"/>
          <w:highlight w:val="white"/>
        </w:rPr>
      </w:pPr>
      <w:bookmarkStart w:id="8" w:name="_jsyelumishe7" w:colFirst="0" w:colLast="0"/>
      <w:bookmarkEnd w:id="8"/>
      <w:r w:rsidRPr="00C32D86">
        <w:rPr>
          <w:rFonts w:ascii="Times New Roman" w:eastAsia="Times New Roman" w:hAnsi="Times New Roman" w:cs="Times New Roman"/>
          <w:sz w:val="24"/>
          <w:szCs w:val="24"/>
          <w:highlight w:val="white"/>
        </w:rPr>
        <w:t>Step 1: Open the Amazon EC2 console.</w:t>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9" w:name="_4ayzddo8th6k" w:colFirst="0" w:colLast="0"/>
      <w:bookmarkEnd w:id="9"/>
      <w:r w:rsidRPr="00C32D86">
        <w:rPr>
          <w:rFonts w:ascii="Times New Roman" w:eastAsia="Times New Roman" w:hAnsi="Times New Roman" w:cs="Times New Roman"/>
          <w:sz w:val="24"/>
          <w:szCs w:val="24"/>
          <w:highlight w:val="white"/>
        </w:rPr>
        <w:t>Step 2: On the navigation bar, select a region. The Amazon EC2 Auto Scaling resources that you create are tied to the region you specify.</w:t>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10" w:name="_1l9ox4cqw8d6" w:colFirst="0" w:colLast="0"/>
      <w:bookmarkEnd w:id="10"/>
      <w:r w:rsidRPr="00C32D86">
        <w:rPr>
          <w:rFonts w:ascii="Times New Roman" w:eastAsia="Times New Roman" w:hAnsi="Times New Roman" w:cs="Times New Roman"/>
          <w:sz w:val="24"/>
          <w:szCs w:val="24"/>
          <w:highlight w:val="white"/>
        </w:rPr>
        <w:t>Step 3: On the navigation pane, choose Instances, Launch Templates.</w:t>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11" w:name="_hozq41gfqhde" w:colFirst="0" w:colLast="0"/>
      <w:bookmarkEnd w:id="11"/>
      <w:r w:rsidRPr="00C32D86">
        <w:rPr>
          <w:rFonts w:ascii="Times New Roman" w:eastAsia="Times New Roman" w:hAnsi="Times New Roman" w:cs="Times New Roman"/>
          <w:sz w:val="24"/>
          <w:szCs w:val="24"/>
          <w:highlight w:val="white"/>
        </w:rPr>
        <w:t>Step 4: Choose Create launch template.</w:t>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12" w:name="_hexk884h2h3f" w:colFirst="0" w:colLast="0"/>
      <w:bookmarkEnd w:id="12"/>
      <w:r w:rsidRPr="00C32D86">
        <w:rPr>
          <w:rFonts w:ascii="Times New Roman" w:eastAsia="Times New Roman" w:hAnsi="Times New Roman" w:cs="Times New Roman"/>
          <w:sz w:val="24"/>
          <w:szCs w:val="24"/>
          <w:highlight w:val="white"/>
        </w:rPr>
        <w:t>Step 5: Create Auto Scaling group.</w:t>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13" w:name="_2ax1zdmwx7v1" w:colFirst="0" w:colLast="0"/>
      <w:bookmarkEnd w:id="13"/>
      <w:r>
        <w:rPr>
          <w:rFonts w:ascii="Times New Roman" w:eastAsia="Times New Roman" w:hAnsi="Times New Roman" w:cs="Times New Roman"/>
          <w:noProof/>
          <w:sz w:val="24"/>
          <w:szCs w:val="24"/>
        </w:rPr>
        <w:drawing>
          <wp:inline distT="0" distB="0" distL="0" distR="0">
            <wp:extent cx="5738495" cy="2743200"/>
            <wp:effectExtent l="19050" t="0" r="0" b="0"/>
            <wp:docPr id="1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5"/>
                    <a:srcRect/>
                    <a:stretch>
                      <a:fillRect/>
                    </a:stretch>
                  </pic:blipFill>
                  <pic:spPr bwMode="auto">
                    <a:xfrm>
                      <a:off x="0" y="0"/>
                      <a:ext cx="5738495" cy="2743200"/>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14" w:name="_96rnkxb7jeh6" w:colFirst="0" w:colLast="0"/>
      <w:bookmarkEnd w:id="14"/>
      <w:r>
        <w:rPr>
          <w:rFonts w:ascii="Times New Roman" w:eastAsia="Times New Roman" w:hAnsi="Times New Roman" w:cs="Times New Roman"/>
          <w:b/>
          <w:noProof/>
          <w:sz w:val="24"/>
          <w:szCs w:val="24"/>
        </w:rPr>
        <w:drawing>
          <wp:inline distT="0" distB="0" distL="0" distR="0">
            <wp:extent cx="5738495" cy="2223135"/>
            <wp:effectExtent l="19050" t="0" r="0" b="0"/>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6"/>
                    <a:srcRect/>
                    <a:stretch>
                      <a:fillRect/>
                    </a:stretch>
                  </pic:blipFill>
                  <pic:spPr bwMode="auto">
                    <a:xfrm>
                      <a:off x="0" y="0"/>
                      <a:ext cx="5738495" cy="2223135"/>
                    </a:xfrm>
                    <a:prstGeom prst="rect">
                      <a:avLst/>
                    </a:prstGeom>
                    <a:noFill/>
                    <a:ln w="9525">
                      <a:noFill/>
                      <a:miter lim="800000"/>
                      <a:headEnd/>
                      <a:tailEnd/>
                    </a:ln>
                  </pic:spPr>
                </pic:pic>
              </a:graphicData>
            </a:graphic>
          </wp:inline>
        </w:drawing>
      </w:r>
      <w:r w:rsidRPr="00C32D86">
        <w:rPr>
          <w:rFonts w:ascii="Times New Roman" w:eastAsia="Times New Roman" w:hAnsi="Times New Roman" w:cs="Times New Roman"/>
          <w:sz w:val="24"/>
          <w:szCs w:val="24"/>
          <w:highlight w:val="white"/>
        </w:rPr>
        <w:t>An AMI is a template that contains the software configuration to launch the instances.</w:t>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15" w:name="_bjhjvighlzb0" w:colFirst="0" w:colLast="0"/>
      <w:bookmarkEnd w:id="15"/>
      <w:r>
        <w:rPr>
          <w:rFonts w:ascii="Times New Roman" w:eastAsia="Times New Roman" w:hAnsi="Times New Roman" w:cs="Times New Roman"/>
          <w:b/>
          <w:noProof/>
          <w:sz w:val="24"/>
          <w:szCs w:val="24"/>
        </w:rPr>
        <w:lastRenderedPageBreak/>
        <w:drawing>
          <wp:inline distT="0" distB="0" distL="0" distR="0">
            <wp:extent cx="5738495" cy="2239010"/>
            <wp:effectExtent l="19050" t="0" r="0" b="0"/>
            <wp:docPr id="1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7"/>
                    <a:srcRect/>
                    <a:stretch>
                      <a:fillRect/>
                    </a:stretch>
                  </pic:blipFill>
                  <pic:spPr bwMode="auto">
                    <a:xfrm>
                      <a:off x="0" y="0"/>
                      <a:ext cx="5738495" cy="2239010"/>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16" w:name="_8kvo6i2jrm0o" w:colFirst="0" w:colLast="0"/>
      <w:bookmarkEnd w:id="16"/>
      <w:r w:rsidRPr="00C32D86">
        <w:rPr>
          <w:rFonts w:ascii="Times New Roman" w:eastAsia="Times New Roman" w:hAnsi="Times New Roman" w:cs="Times New Roman"/>
          <w:sz w:val="24"/>
          <w:szCs w:val="24"/>
          <w:highlight w:val="white"/>
        </w:rPr>
        <w:t>Configure the Launch configuration, set the name to display.</w:t>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17" w:name="_vgk8x8hqjtxl" w:colFirst="0" w:colLast="0"/>
      <w:bookmarkEnd w:id="17"/>
      <w:r>
        <w:rPr>
          <w:rFonts w:ascii="Times New Roman" w:eastAsia="Times New Roman" w:hAnsi="Times New Roman" w:cs="Times New Roman"/>
          <w:b/>
          <w:noProof/>
          <w:sz w:val="24"/>
          <w:szCs w:val="24"/>
        </w:rPr>
        <w:drawing>
          <wp:inline distT="0" distB="0" distL="0" distR="0">
            <wp:extent cx="5738495" cy="2357120"/>
            <wp:effectExtent l="19050" t="0" r="0" b="0"/>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8"/>
                    <a:srcRect/>
                    <a:stretch>
                      <a:fillRect/>
                    </a:stretch>
                  </pic:blipFill>
                  <pic:spPr bwMode="auto">
                    <a:xfrm>
                      <a:off x="0" y="0"/>
                      <a:ext cx="5738495" cy="2357120"/>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18" w:name="_phqr5eocvjmy" w:colFirst="0" w:colLast="0"/>
      <w:bookmarkEnd w:id="18"/>
      <w:r w:rsidRPr="00C32D86">
        <w:rPr>
          <w:rFonts w:ascii="Times New Roman" w:eastAsia="Times New Roman" w:hAnsi="Times New Roman" w:cs="Times New Roman"/>
          <w:sz w:val="24"/>
          <w:szCs w:val="24"/>
          <w:highlight w:val="white"/>
        </w:rPr>
        <w:t>Storage settings to your instance.</w:t>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19" w:name="_rx3lldtq6o6e" w:colFirst="0" w:colLast="0"/>
      <w:bookmarkEnd w:id="19"/>
      <w:r>
        <w:rPr>
          <w:rFonts w:ascii="Times New Roman" w:eastAsia="Times New Roman" w:hAnsi="Times New Roman" w:cs="Times New Roman"/>
          <w:b/>
          <w:noProof/>
          <w:sz w:val="24"/>
          <w:szCs w:val="24"/>
        </w:rPr>
        <w:drawing>
          <wp:inline distT="0" distB="0" distL="0" distR="0">
            <wp:extent cx="5738495" cy="2309495"/>
            <wp:effectExtent l="19050" t="0" r="0" b="0"/>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9"/>
                    <a:srcRect/>
                    <a:stretch>
                      <a:fillRect/>
                    </a:stretch>
                  </pic:blipFill>
                  <pic:spPr bwMode="auto">
                    <a:xfrm>
                      <a:off x="0" y="0"/>
                      <a:ext cx="5738495" cy="2309495"/>
                    </a:xfrm>
                    <a:prstGeom prst="rect">
                      <a:avLst/>
                    </a:prstGeom>
                    <a:noFill/>
                    <a:ln w="9525">
                      <a:noFill/>
                      <a:miter lim="800000"/>
                      <a:headEnd/>
                      <a:tailEnd/>
                    </a:ln>
                  </pic:spPr>
                </pic:pic>
              </a:graphicData>
            </a:graphic>
          </wp:inline>
        </w:drawing>
      </w:r>
      <w:bookmarkStart w:id="20" w:name="_f7tqyvce1921" w:colFirst="0" w:colLast="0"/>
      <w:bookmarkEnd w:id="20"/>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r w:rsidRPr="00C32D86">
        <w:rPr>
          <w:rFonts w:ascii="Times New Roman" w:eastAsia="Times New Roman" w:hAnsi="Times New Roman" w:cs="Times New Roman"/>
          <w:sz w:val="24"/>
          <w:szCs w:val="24"/>
          <w:highlight w:val="white"/>
        </w:rPr>
        <w:t>Configure security group and add own rules.</w:t>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lastRenderedPageBreak/>
        <w:drawing>
          <wp:inline distT="0" distB="0" distL="0" distR="0">
            <wp:extent cx="5250180" cy="1868170"/>
            <wp:effectExtent l="19050" t="0" r="762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0"/>
                    <a:srcRect/>
                    <a:stretch>
                      <a:fillRect/>
                    </a:stretch>
                  </pic:blipFill>
                  <pic:spPr bwMode="auto">
                    <a:xfrm>
                      <a:off x="0" y="0"/>
                      <a:ext cx="5250180" cy="1868170"/>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21" w:name="_ldxsqmiklceo" w:colFirst="0" w:colLast="0"/>
      <w:bookmarkEnd w:id="21"/>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22" w:name="_6gzxoidhw5hb" w:colFirst="0" w:colLast="0"/>
      <w:bookmarkEnd w:id="22"/>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r w:rsidRPr="00C32D86">
        <w:rPr>
          <w:rFonts w:ascii="Times New Roman" w:eastAsia="Times New Roman" w:hAnsi="Times New Roman" w:cs="Times New Roman"/>
          <w:sz w:val="24"/>
          <w:szCs w:val="24"/>
          <w:highlight w:val="white"/>
        </w:rPr>
        <w:t>Review gives the total information about AMI.</w:t>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23" w:name="_ti1t3a6nglg" w:colFirst="0" w:colLast="0"/>
      <w:bookmarkEnd w:id="23"/>
      <w:r>
        <w:rPr>
          <w:rFonts w:ascii="Times New Roman" w:eastAsia="Times New Roman" w:hAnsi="Times New Roman" w:cs="Times New Roman"/>
          <w:b/>
          <w:noProof/>
          <w:sz w:val="24"/>
          <w:szCs w:val="24"/>
        </w:rPr>
        <w:drawing>
          <wp:inline distT="0" distB="0" distL="0" distR="0">
            <wp:extent cx="5738495" cy="2703830"/>
            <wp:effectExtent l="19050" t="0" r="0" b="0"/>
            <wp:docPr id="2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1"/>
                    <a:srcRect/>
                    <a:stretch>
                      <a:fillRect/>
                    </a:stretch>
                  </pic:blipFill>
                  <pic:spPr bwMode="auto">
                    <a:xfrm>
                      <a:off x="0" y="0"/>
                      <a:ext cx="5738495" cy="2703830"/>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24" w:name="_siehrt4gvm5o" w:colFirst="0" w:colLast="0"/>
      <w:bookmarkEnd w:id="24"/>
      <w:r>
        <w:rPr>
          <w:rFonts w:ascii="Times New Roman" w:eastAsia="Times New Roman" w:hAnsi="Times New Roman" w:cs="Times New Roman"/>
          <w:b/>
          <w:noProof/>
          <w:sz w:val="24"/>
          <w:szCs w:val="24"/>
        </w:rPr>
        <w:drawing>
          <wp:inline distT="0" distB="0" distL="0" distR="0">
            <wp:extent cx="5738495" cy="2664460"/>
            <wp:effectExtent l="19050" t="0" r="0" b="0"/>
            <wp:docPr id="2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32"/>
                    <a:srcRect/>
                    <a:stretch>
                      <a:fillRect/>
                    </a:stretch>
                  </pic:blipFill>
                  <pic:spPr bwMode="auto">
                    <a:xfrm>
                      <a:off x="0" y="0"/>
                      <a:ext cx="5738495" cy="2664460"/>
                    </a:xfrm>
                    <a:prstGeom prst="rect">
                      <a:avLst/>
                    </a:prstGeom>
                    <a:noFill/>
                    <a:ln w="9525">
                      <a:noFill/>
                      <a:miter lim="800000"/>
                      <a:headEnd/>
                      <a:tailEnd/>
                    </a:ln>
                  </pic:spPr>
                </pic:pic>
              </a:graphicData>
            </a:graphic>
          </wp:inline>
        </w:drawing>
      </w:r>
    </w:p>
    <w:p w:rsidR="00C9424D" w:rsidRPr="00566316" w:rsidRDefault="00C9424D" w:rsidP="00C9424D">
      <w:pPr>
        <w:spacing w:after="240" w:line="240" w:lineRule="atLeast"/>
        <w:ind w:left="475"/>
        <w:jc w:val="both"/>
        <w:rPr>
          <w:rFonts w:ascii="Times New Roman" w:eastAsia="Times New Roman" w:hAnsi="Times New Roman" w:cs="Times New Roman"/>
          <w:b/>
          <w:bCs/>
          <w:sz w:val="24"/>
          <w:szCs w:val="24"/>
          <w:highlight w:val="white"/>
        </w:rPr>
      </w:pPr>
      <w:bookmarkStart w:id="25" w:name="_fppldv8kjl5f" w:colFirst="0" w:colLast="0"/>
      <w:bookmarkEnd w:id="25"/>
      <w:r>
        <w:rPr>
          <w:rFonts w:ascii="Times New Roman" w:eastAsia="Times New Roman" w:hAnsi="Times New Roman" w:cs="Times New Roman"/>
          <w:b/>
          <w:bCs/>
          <w:sz w:val="24"/>
          <w:szCs w:val="24"/>
          <w:highlight w:val="white"/>
        </w:rPr>
        <w:t>9.3</w:t>
      </w:r>
      <w:r>
        <w:rPr>
          <w:rFonts w:ascii="Times New Roman" w:eastAsia="Times New Roman" w:hAnsi="Times New Roman" w:cs="Times New Roman"/>
          <w:b/>
          <w:bCs/>
          <w:sz w:val="24"/>
          <w:szCs w:val="24"/>
          <w:highlight w:val="white"/>
        </w:rPr>
        <w:tab/>
      </w:r>
      <w:r w:rsidRPr="00566316">
        <w:rPr>
          <w:rFonts w:ascii="Times New Roman" w:eastAsia="Times New Roman" w:hAnsi="Times New Roman" w:cs="Times New Roman"/>
          <w:b/>
          <w:bCs/>
          <w:sz w:val="24"/>
          <w:szCs w:val="24"/>
          <w:highlight w:val="white"/>
        </w:rPr>
        <w:t>Create Auto-Scaling groups after the launch configurations.</w:t>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26" w:name="_643wpl5r8cvv" w:colFirst="0" w:colLast="0"/>
      <w:bookmarkEnd w:id="26"/>
      <w:r>
        <w:rPr>
          <w:rFonts w:ascii="Times New Roman" w:eastAsia="Times New Roman" w:hAnsi="Times New Roman" w:cs="Times New Roman"/>
          <w:b/>
          <w:noProof/>
          <w:sz w:val="24"/>
          <w:szCs w:val="24"/>
        </w:rPr>
        <w:lastRenderedPageBreak/>
        <w:drawing>
          <wp:inline distT="0" distB="0" distL="0" distR="0">
            <wp:extent cx="5841365" cy="2002155"/>
            <wp:effectExtent l="19050" t="0" r="6985" b="0"/>
            <wp:docPr id="2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3"/>
                    <a:srcRect/>
                    <a:stretch>
                      <a:fillRect/>
                    </a:stretch>
                  </pic:blipFill>
                  <pic:spPr bwMode="auto">
                    <a:xfrm>
                      <a:off x="0" y="0"/>
                      <a:ext cx="5841365" cy="2002155"/>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27" w:name="_wvunhp2s1vv7" w:colFirst="0" w:colLast="0"/>
      <w:bookmarkEnd w:id="27"/>
      <w:r>
        <w:rPr>
          <w:rFonts w:ascii="Times New Roman" w:eastAsia="Times New Roman" w:hAnsi="Times New Roman" w:cs="Times New Roman"/>
          <w:b/>
          <w:noProof/>
          <w:sz w:val="24"/>
          <w:szCs w:val="24"/>
        </w:rPr>
        <w:drawing>
          <wp:inline distT="0" distB="0" distL="0" distR="0">
            <wp:extent cx="5730875" cy="1828800"/>
            <wp:effectExtent l="19050" t="0" r="3175" b="0"/>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34"/>
                    <a:srcRect/>
                    <a:stretch>
                      <a:fillRect/>
                    </a:stretch>
                  </pic:blipFill>
                  <pic:spPr bwMode="auto">
                    <a:xfrm>
                      <a:off x="0" y="0"/>
                      <a:ext cx="5730875" cy="1828800"/>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28" w:name="_i8rf5h3almg1" w:colFirst="0" w:colLast="0"/>
      <w:bookmarkEnd w:id="28"/>
      <w:r w:rsidRPr="00C32D86">
        <w:rPr>
          <w:rFonts w:ascii="Times New Roman" w:eastAsia="Times New Roman" w:hAnsi="Times New Roman" w:cs="Times New Roman"/>
          <w:sz w:val="24"/>
          <w:szCs w:val="24"/>
          <w:highlight w:val="white"/>
        </w:rPr>
        <w:t xml:space="preserve">In this Auto-Scaling group, we need write how many instances we need to add when the </w:t>
      </w:r>
      <w:proofErr w:type="spellStart"/>
      <w:r w:rsidRPr="00C32D86">
        <w:rPr>
          <w:rFonts w:ascii="Times New Roman" w:eastAsia="Times New Roman" w:hAnsi="Times New Roman" w:cs="Times New Roman"/>
          <w:sz w:val="24"/>
          <w:szCs w:val="24"/>
          <w:highlight w:val="white"/>
        </w:rPr>
        <w:t>avg</w:t>
      </w:r>
      <w:proofErr w:type="spellEnd"/>
      <w:r w:rsidRPr="00C32D86">
        <w:rPr>
          <w:rFonts w:ascii="Times New Roman" w:eastAsia="Times New Roman" w:hAnsi="Times New Roman" w:cs="Times New Roman"/>
          <w:sz w:val="24"/>
          <w:szCs w:val="24"/>
          <w:highlight w:val="white"/>
        </w:rPr>
        <w:t>-C.P.U percentages goes high or decrease.</w:t>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29" w:name="_262mwuqvp4d7" w:colFirst="0" w:colLast="0"/>
      <w:bookmarkEnd w:id="29"/>
      <w:r>
        <w:rPr>
          <w:rFonts w:ascii="Times New Roman" w:eastAsia="Times New Roman" w:hAnsi="Times New Roman" w:cs="Times New Roman"/>
          <w:b/>
          <w:noProof/>
          <w:sz w:val="24"/>
          <w:szCs w:val="24"/>
        </w:rPr>
        <w:drawing>
          <wp:inline distT="0" distB="0" distL="0" distR="0">
            <wp:extent cx="5738495" cy="2293620"/>
            <wp:effectExtent l="19050" t="0" r="0" b="0"/>
            <wp:docPr id="2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35"/>
                    <a:srcRect/>
                    <a:stretch>
                      <a:fillRect/>
                    </a:stretch>
                  </pic:blipFill>
                  <pic:spPr bwMode="auto">
                    <a:xfrm>
                      <a:off x="0" y="0"/>
                      <a:ext cx="5738495" cy="2293620"/>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30" w:name="_hon5f2mn60ye" w:colFirst="0" w:colLast="0"/>
      <w:bookmarkEnd w:id="30"/>
      <w:r>
        <w:rPr>
          <w:rFonts w:ascii="Times New Roman" w:eastAsia="Times New Roman" w:hAnsi="Times New Roman" w:cs="Times New Roman"/>
          <w:b/>
          <w:noProof/>
          <w:sz w:val="24"/>
          <w:szCs w:val="24"/>
        </w:rPr>
        <w:lastRenderedPageBreak/>
        <w:drawing>
          <wp:inline distT="0" distB="0" distL="0" distR="0">
            <wp:extent cx="5738495" cy="2735580"/>
            <wp:effectExtent l="19050" t="0" r="0" b="0"/>
            <wp:docPr id="2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36"/>
                    <a:srcRect/>
                    <a:stretch>
                      <a:fillRect/>
                    </a:stretch>
                  </pic:blipFill>
                  <pic:spPr bwMode="auto">
                    <a:xfrm>
                      <a:off x="0" y="0"/>
                      <a:ext cx="5738495" cy="2735580"/>
                    </a:xfrm>
                    <a:prstGeom prst="rect">
                      <a:avLst/>
                    </a:prstGeom>
                    <a:noFill/>
                    <a:ln w="9525">
                      <a:noFill/>
                      <a:miter lim="800000"/>
                      <a:headEnd/>
                      <a:tailEnd/>
                    </a:ln>
                  </pic:spPr>
                </pic:pic>
              </a:graphicData>
            </a:graphic>
          </wp:inline>
        </w:drawing>
      </w:r>
      <w:r>
        <w:rPr>
          <w:rFonts w:ascii="Times New Roman" w:eastAsia="Times New Roman" w:hAnsi="Times New Roman" w:cs="Times New Roman"/>
          <w:b/>
          <w:noProof/>
          <w:sz w:val="24"/>
          <w:szCs w:val="24"/>
        </w:rPr>
        <w:drawing>
          <wp:inline distT="0" distB="0" distL="0" distR="0">
            <wp:extent cx="5738495" cy="1371600"/>
            <wp:effectExtent l="19050" t="0" r="0" b="0"/>
            <wp:docPr id="26"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7"/>
                    <a:srcRect/>
                    <a:stretch>
                      <a:fillRect/>
                    </a:stretch>
                  </pic:blipFill>
                  <pic:spPr bwMode="auto">
                    <a:xfrm>
                      <a:off x="0" y="0"/>
                      <a:ext cx="5738495" cy="1371600"/>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31" w:name="_ljmuprg8j29i" w:colFirst="0" w:colLast="0"/>
      <w:bookmarkEnd w:id="31"/>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r w:rsidRPr="00C32D86">
        <w:rPr>
          <w:rFonts w:ascii="Times New Roman" w:eastAsia="Times New Roman" w:hAnsi="Times New Roman" w:cs="Times New Roman"/>
          <w:sz w:val="24"/>
          <w:szCs w:val="24"/>
          <w:highlight w:val="white"/>
        </w:rPr>
        <w:t>Reviews shows whatever we have added to the auto scaling group.</w:t>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32" w:name="_t4bri09jr46w" w:colFirst="0" w:colLast="0"/>
      <w:bookmarkEnd w:id="32"/>
      <w:r>
        <w:rPr>
          <w:rFonts w:ascii="Times New Roman" w:eastAsia="Times New Roman" w:hAnsi="Times New Roman" w:cs="Times New Roman"/>
          <w:b/>
          <w:noProof/>
          <w:sz w:val="24"/>
          <w:szCs w:val="24"/>
        </w:rPr>
        <w:drawing>
          <wp:inline distT="0" distB="0" distL="0" distR="0">
            <wp:extent cx="5738495" cy="2687955"/>
            <wp:effectExtent l="19050" t="0" r="0" b="0"/>
            <wp:docPr id="2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38"/>
                    <a:srcRect/>
                    <a:stretch>
                      <a:fillRect/>
                    </a:stretch>
                  </pic:blipFill>
                  <pic:spPr bwMode="auto">
                    <a:xfrm>
                      <a:off x="0" y="0"/>
                      <a:ext cx="5738495" cy="2687955"/>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b/>
          <w:sz w:val="24"/>
          <w:szCs w:val="24"/>
          <w:highlight w:val="white"/>
        </w:rPr>
      </w:pPr>
      <w:bookmarkStart w:id="33" w:name="_6avm15179e6g" w:colFirst="0" w:colLast="0"/>
      <w:bookmarkEnd w:id="33"/>
      <w:r>
        <w:rPr>
          <w:rFonts w:ascii="Times New Roman" w:eastAsia="Times New Roman" w:hAnsi="Times New Roman" w:cs="Times New Roman"/>
          <w:b/>
          <w:noProof/>
          <w:sz w:val="24"/>
          <w:szCs w:val="24"/>
        </w:rPr>
        <w:lastRenderedPageBreak/>
        <w:drawing>
          <wp:inline distT="0" distB="0" distL="0" distR="0">
            <wp:extent cx="5738495" cy="1513205"/>
            <wp:effectExtent l="19050" t="0" r="0" b="0"/>
            <wp:docPr id="2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9"/>
                    <a:srcRect/>
                    <a:stretch>
                      <a:fillRect/>
                    </a:stretch>
                  </pic:blipFill>
                  <pic:spPr bwMode="auto">
                    <a:xfrm>
                      <a:off x="0" y="0"/>
                      <a:ext cx="5738495" cy="1513205"/>
                    </a:xfrm>
                    <a:prstGeom prst="rect">
                      <a:avLst/>
                    </a:prstGeom>
                    <a:noFill/>
                    <a:ln w="9525">
                      <a:noFill/>
                      <a:miter lim="800000"/>
                      <a:headEnd/>
                      <a:tailEnd/>
                    </a:ln>
                  </pic:spPr>
                </pic:pic>
              </a:graphicData>
            </a:graphic>
          </wp:inline>
        </w:drawing>
      </w:r>
    </w:p>
    <w:p w:rsidR="00C9424D" w:rsidRPr="00C32D86" w:rsidRDefault="00C9424D" w:rsidP="00C9424D">
      <w:pPr>
        <w:spacing w:after="240" w:line="240" w:lineRule="atLeast"/>
        <w:ind w:left="475"/>
        <w:jc w:val="both"/>
        <w:rPr>
          <w:rFonts w:ascii="Times New Roman" w:eastAsia="Times New Roman" w:hAnsi="Times New Roman" w:cs="Times New Roman"/>
          <w:sz w:val="24"/>
          <w:szCs w:val="24"/>
          <w:highlight w:val="white"/>
        </w:rPr>
      </w:pPr>
      <w:bookmarkStart w:id="34" w:name="_e9dilg6cpwvn" w:colFirst="0" w:colLast="0"/>
      <w:bookmarkEnd w:id="34"/>
      <w:r w:rsidRPr="00C32D86">
        <w:rPr>
          <w:rFonts w:ascii="Times New Roman" w:eastAsia="Times New Roman" w:hAnsi="Times New Roman" w:cs="Times New Roman"/>
          <w:sz w:val="24"/>
          <w:szCs w:val="24"/>
          <w:highlight w:val="white"/>
        </w:rPr>
        <w:t>The complete adding of auto-scaling was finished and shows the added one.</w:t>
      </w:r>
    </w:p>
    <w:p w:rsidR="00651D8C" w:rsidRDefault="00C9424D"/>
    <w:p w:rsidR="00C9424D" w:rsidRDefault="00C9424D"/>
    <w:sectPr w:rsidR="00C9424D" w:rsidSect="00BB2DD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F75EF"/>
    <w:multiLevelType w:val="multilevel"/>
    <w:tmpl w:val="FC7E22AE"/>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7263415"/>
    <w:multiLevelType w:val="multilevel"/>
    <w:tmpl w:val="FC7E22AE"/>
    <w:lvl w:ilvl="0">
      <w:start w:val="1"/>
      <w:numFmt w:val="decimal"/>
      <w:lvlText w:val="%1."/>
      <w:lvlJc w:val="left"/>
      <w:pPr>
        <w:ind w:left="720" w:hanging="360"/>
      </w:pPr>
      <w:rPr>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42E62B90"/>
    <w:multiLevelType w:val="multilevel"/>
    <w:tmpl w:val="D030496A"/>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0E54D2E"/>
    <w:multiLevelType w:val="hybridMultilevel"/>
    <w:tmpl w:val="74682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defaultTabStop w:val="720"/>
  <w:characterSpacingControl w:val="doNotCompress"/>
  <w:compat/>
  <w:rsids>
    <w:rsidRoot w:val="00C9424D"/>
    <w:rsid w:val="00007621"/>
    <w:rsid w:val="002F5CFF"/>
    <w:rsid w:val="00BB2DDF"/>
    <w:rsid w:val="00C9424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9424D"/>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424D"/>
    <w:pPr>
      <w:spacing w:after="0" w:line="240" w:lineRule="auto"/>
    </w:pPr>
    <w:rPr>
      <w:rFonts w:ascii="Cambria" w:eastAsia="Times New Roman" w:hAnsi="Cambria" w:cs="Times New Roman"/>
      <w:lang w:val="en-US"/>
    </w:rPr>
  </w:style>
  <w:style w:type="paragraph" w:styleId="ListParagraph">
    <w:name w:val="List Paragraph"/>
    <w:basedOn w:val="Normal"/>
    <w:uiPriority w:val="34"/>
    <w:qFormat/>
    <w:rsid w:val="00C9424D"/>
    <w:pPr>
      <w:ind w:left="720"/>
      <w:contextualSpacing/>
    </w:pPr>
  </w:style>
  <w:style w:type="paragraph" w:styleId="BalloonText">
    <w:name w:val="Balloon Text"/>
    <w:basedOn w:val="Normal"/>
    <w:link w:val="BalloonTextChar"/>
    <w:uiPriority w:val="99"/>
    <w:semiHidden/>
    <w:unhideWhenUsed/>
    <w:rsid w:val="00C94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24D"/>
    <w:rPr>
      <w:rFonts w:ascii="Tahoma" w:eastAsia="Calibri" w:hAnsi="Tahoma" w:cs="Tahoma"/>
      <w:sz w:val="16"/>
      <w:szCs w:val="16"/>
      <w:lang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mailto:ec2-user@ec2-3-83-103-44.compute-1.amazonaws.com"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1491</Words>
  <Characters>8505</Characters>
  <Application>Microsoft Office Word</Application>
  <DocSecurity>0</DocSecurity>
  <Lines>70</Lines>
  <Paragraphs>19</Paragraphs>
  <ScaleCrop>false</ScaleCrop>
  <Company/>
  <LinksUpToDate>false</LinksUpToDate>
  <CharactersWithSpaces>9977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 pc</dc:creator>
  <cp:lastModifiedBy>home pc</cp:lastModifiedBy>
  <cp:revision>1</cp:revision>
  <dcterms:created xsi:type="dcterms:W3CDTF">2019-03-23T21:08:00Z</dcterms:created>
  <dcterms:modified xsi:type="dcterms:W3CDTF">2019-03-23T21:17:00Z</dcterms:modified>
</cp:coreProperties>
</file>