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9CC" w:rsidRPr="00E411EC" w:rsidRDefault="00EB49CC" w:rsidP="00EB49CC">
      <w:pPr>
        <w:spacing w:after="0" w:line="240" w:lineRule="atLeast"/>
        <w:ind w:left="47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E411EC">
        <w:rPr>
          <w:rFonts w:ascii="Times New Roman" w:eastAsia="Times New Roman" w:hAnsi="Times New Roman" w:cs="Times New Roman"/>
          <w:b/>
          <w:sz w:val="24"/>
          <w:szCs w:val="24"/>
        </w:rPr>
        <w:t>IOT INTRODUCTION</w:t>
      </w:r>
    </w:p>
    <w:p w:rsidR="00EB49CC" w:rsidRPr="00E411EC" w:rsidRDefault="00EB49CC" w:rsidP="00EB49CC">
      <w:pPr>
        <w:spacing w:after="0" w:line="240" w:lineRule="atLeast"/>
        <w:ind w:left="475"/>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ab/>
        <w:t>IOT means Internet of Things, the main aim of our project AWS Cloud and Network Security is to retrieve the data of cloud from anywhere at any time, if we have Internet Connection. In this project we are using sensors for getting information about temperature, humidity, rainfall at a particular location.</w:t>
      </w:r>
    </w:p>
    <w:p w:rsidR="00EB49CC" w:rsidRDefault="00EB49CC" w:rsidP="00EB49CC">
      <w:pPr>
        <w:spacing w:after="0" w:line="240" w:lineRule="atLeast"/>
        <w:ind w:left="475" w:firstLine="720"/>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In this process, we have used different types of sensors they are</w:t>
      </w:r>
      <w:r>
        <w:rPr>
          <w:rFonts w:ascii="Times New Roman" w:eastAsia="Times New Roman" w:hAnsi="Times New Roman" w:cs="Times New Roman"/>
          <w:sz w:val="24"/>
          <w:szCs w:val="24"/>
        </w:rPr>
        <w:t xml:space="preserve"> </w:t>
      </w:r>
      <w:r w:rsidRPr="00E411EC">
        <w:rPr>
          <w:rFonts w:ascii="Times New Roman" w:eastAsia="Times New Roman" w:hAnsi="Times New Roman" w:cs="Times New Roman"/>
          <w:sz w:val="24"/>
          <w:szCs w:val="24"/>
        </w:rPr>
        <w:t xml:space="preserve">For temperature and humidity information we </w:t>
      </w:r>
      <w:r>
        <w:rPr>
          <w:rFonts w:ascii="Times New Roman" w:eastAsia="Times New Roman" w:hAnsi="Times New Roman" w:cs="Times New Roman"/>
          <w:sz w:val="24"/>
          <w:szCs w:val="24"/>
        </w:rPr>
        <w:t xml:space="preserve">are using DHT11 sensor. This is </w:t>
      </w:r>
      <w:r w:rsidRPr="00E411EC">
        <w:rPr>
          <w:rFonts w:ascii="Times New Roman" w:eastAsia="Times New Roman" w:hAnsi="Times New Roman" w:cs="Times New Roman"/>
          <w:sz w:val="24"/>
          <w:szCs w:val="24"/>
        </w:rPr>
        <w:t xml:space="preserve">connected with </w:t>
      </w:r>
      <w:proofErr w:type="spellStart"/>
      <w:r w:rsidRPr="00E411EC">
        <w:rPr>
          <w:rFonts w:ascii="Times New Roman" w:eastAsia="Times New Roman" w:hAnsi="Times New Roman" w:cs="Times New Roman"/>
          <w:sz w:val="24"/>
          <w:szCs w:val="24"/>
        </w:rPr>
        <w:t>Nodemcu</w:t>
      </w:r>
      <w:proofErr w:type="spellEnd"/>
      <w:r w:rsidRPr="00E411EC">
        <w:rPr>
          <w:rFonts w:ascii="Times New Roman" w:eastAsia="Times New Roman" w:hAnsi="Times New Roman" w:cs="Times New Roman"/>
          <w:sz w:val="24"/>
          <w:szCs w:val="24"/>
        </w:rPr>
        <w:t xml:space="preserve">. </w:t>
      </w:r>
    </w:p>
    <w:p w:rsidR="00EB49CC" w:rsidRDefault="00EB49CC" w:rsidP="00EB49CC">
      <w:pPr>
        <w:spacing w:after="0" w:line="240" w:lineRule="atLeast"/>
        <w:rPr>
          <w:rFonts w:ascii="Times New Roman" w:hAnsi="Times New Roman" w:cs="Times New Roman"/>
          <w:sz w:val="24"/>
          <w:szCs w:val="24"/>
        </w:rPr>
      </w:pPr>
      <w:r>
        <w:rPr>
          <w:rFonts w:ascii="Times New Roman" w:eastAsia="Times New Roman" w:hAnsi="Times New Roman" w:cs="Times New Roman"/>
          <w:sz w:val="24"/>
          <w:szCs w:val="24"/>
        </w:rPr>
        <w:t xml:space="preserve">    </w:t>
      </w:r>
      <w:r>
        <w:rPr>
          <w:rStyle w:val="Strong"/>
          <w:rFonts w:ascii="Times New Roman" w:hAnsi="Times New Roman" w:cs="Times New Roman"/>
          <w:b w:val="0"/>
          <w:sz w:val="24"/>
          <w:szCs w:val="24"/>
        </w:rPr>
        <w:t xml:space="preserve">6.1.1 </w:t>
      </w:r>
      <w:r w:rsidRPr="00E411EC">
        <w:rPr>
          <w:rStyle w:val="Strong"/>
          <w:rFonts w:ascii="Times New Roman" w:hAnsi="Times New Roman" w:cs="Times New Roman"/>
          <w:sz w:val="24"/>
          <w:szCs w:val="24"/>
        </w:rPr>
        <w:t>DHT11 temperature and Humidity sensor</w:t>
      </w:r>
      <w:r>
        <w:rPr>
          <w:rFonts w:ascii="Times New Roman" w:hAnsi="Times New Roman" w:cs="Times New Roman"/>
          <w:sz w:val="24"/>
          <w:szCs w:val="24"/>
        </w:rPr>
        <w:t xml:space="preserve"> </w:t>
      </w:r>
    </w:p>
    <w:p w:rsidR="00EB49CC" w:rsidRPr="00872658" w:rsidRDefault="00EB49CC" w:rsidP="00EB49CC">
      <w:pPr>
        <w:spacing w:after="0" w:line="240" w:lineRule="atLeast"/>
        <w:ind w:firstLine="475"/>
        <w:rPr>
          <w:rFonts w:ascii="Times New Roman" w:hAnsi="Times New Roman" w:cs="Times New Roman"/>
          <w:sz w:val="24"/>
          <w:szCs w:val="24"/>
        </w:rPr>
      </w:pPr>
      <w:r w:rsidRPr="00872658">
        <w:rPr>
          <w:rFonts w:ascii="Times New Roman" w:hAnsi="Times New Roman" w:cs="Times New Roman"/>
          <w:sz w:val="24"/>
          <w:szCs w:val="24"/>
        </w:rPr>
        <w:t>DHT11 sensor is used for measuring both humidity and temperature values. It can                             measure relative humidity in percentage (20 to 90% RH) and temperature in degree Celsius in the range of 0 to 50°C.It has 3 pins. They are:</w:t>
      </w:r>
    </w:p>
    <w:p w:rsidR="00EB49CC" w:rsidRPr="00E411EC" w:rsidRDefault="00EB49CC" w:rsidP="00EB49CC">
      <w:pPr>
        <w:pStyle w:val="NormalWeb"/>
        <w:shd w:val="clear" w:color="auto" w:fill="FFFFFF"/>
        <w:tabs>
          <w:tab w:val="left" w:pos="1620"/>
        </w:tabs>
        <w:spacing w:before="0" w:beforeAutospacing="0" w:after="0" w:afterAutospacing="0" w:line="240" w:lineRule="atLeast"/>
        <w:ind w:left="475"/>
      </w:pPr>
      <w:r w:rsidRPr="00E411EC">
        <w:t>1. VCC</w:t>
      </w:r>
      <w:r>
        <w:tab/>
      </w:r>
    </w:p>
    <w:p w:rsidR="00EB49CC" w:rsidRPr="00E411EC" w:rsidRDefault="00EB49CC" w:rsidP="00EB49CC">
      <w:pPr>
        <w:pStyle w:val="NormalWeb"/>
        <w:shd w:val="clear" w:color="auto" w:fill="FFFFFF"/>
        <w:spacing w:before="0" w:beforeAutospacing="0" w:after="0" w:afterAutospacing="0" w:line="240" w:lineRule="atLeast"/>
        <w:ind w:left="475"/>
      </w:pPr>
      <w:r w:rsidRPr="00E411EC">
        <w:t>2. DATA OUT</w:t>
      </w:r>
    </w:p>
    <w:p w:rsidR="00EB49CC" w:rsidRPr="00E411EC" w:rsidRDefault="00EB49CC" w:rsidP="00EB49CC">
      <w:pPr>
        <w:pStyle w:val="NormalWeb"/>
        <w:shd w:val="clear" w:color="auto" w:fill="FFFFFF"/>
        <w:spacing w:before="0" w:beforeAutospacing="0" w:after="0" w:afterAutospacing="0" w:line="240" w:lineRule="atLeast"/>
        <w:ind w:left="475"/>
      </w:pPr>
      <w:r w:rsidRPr="00E411EC">
        <w:t>3. GND</w:t>
      </w:r>
    </w:p>
    <w:p w:rsidR="00EB49CC" w:rsidRPr="00E411EC" w:rsidRDefault="00EB49CC" w:rsidP="00EB49CC">
      <w:pPr>
        <w:pStyle w:val="NormalWeb"/>
        <w:shd w:val="clear" w:color="auto" w:fill="FFFFFF"/>
        <w:spacing w:before="0" w:beforeAutospacing="0" w:after="0" w:afterAutospacing="0" w:line="240" w:lineRule="atLeast"/>
        <w:ind w:left="475"/>
        <w:jc w:val="both"/>
      </w:pPr>
    </w:p>
    <w:p w:rsidR="00EB49CC" w:rsidRPr="00E411EC" w:rsidRDefault="00EB49CC" w:rsidP="00EB49CC">
      <w:pPr>
        <w:pStyle w:val="NormalWeb"/>
        <w:shd w:val="clear" w:color="auto" w:fill="FFFFFF"/>
        <w:spacing w:before="0" w:beforeAutospacing="0" w:after="0" w:afterAutospacing="0" w:line="240" w:lineRule="atLeast"/>
        <w:ind w:left="475"/>
        <w:jc w:val="center"/>
      </w:pPr>
      <w:r>
        <w:rPr>
          <w:noProof/>
        </w:rPr>
        <w:drawing>
          <wp:inline distT="0" distB="0" distL="0" distR="0">
            <wp:extent cx="3350895" cy="842645"/>
            <wp:effectExtent l="19050" t="0" r="1905" b="0"/>
            <wp:docPr id="1" name="Picture 52" descr="Image result for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dht11 sensor"/>
                    <pic:cNvPicPr>
                      <a:picLocks noChangeAspect="1" noChangeArrowheads="1"/>
                    </pic:cNvPicPr>
                  </pic:nvPicPr>
                  <pic:blipFill>
                    <a:blip r:embed="rId5"/>
                    <a:srcRect/>
                    <a:stretch>
                      <a:fillRect/>
                    </a:stretch>
                  </pic:blipFill>
                  <pic:spPr bwMode="auto">
                    <a:xfrm>
                      <a:off x="0" y="0"/>
                      <a:ext cx="3350895" cy="842645"/>
                    </a:xfrm>
                    <a:prstGeom prst="rect">
                      <a:avLst/>
                    </a:prstGeom>
                    <a:noFill/>
                    <a:ln w="9525">
                      <a:noFill/>
                      <a:miter lim="800000"/>
                      <a:headEnd/>
                      <a:tailEnd/>
                    </a:ln>
                  </pic:spPr>
                </pic:pic>
              </a:graphicData>
            </a:graphic>
          </wp:inline>
        </w:drawing>
      </w:r>
    </w:p>
    <w:p w:rsidR="00EB49CC" w:rsidRPr="00E411EC" w:rsidRDefault="00EB49CC" w:rsidP="00EB49CC">
      <w:pPr>
        <w:pStyle w:val="NormalWeb"/>
        <w:shd w:val="clear" w:color="auto" w:fill="FFFFFF"/>
        <w:spacing w:before="0" w:beforeAutospacing="0" w:after="0" w:afterAutospacing="0" w:line="240" w:lineRule="atLeast"/>
        <w:ind w:left="475"/>
        <w:jc w:val="center"/>
      </w:pPr>
      <w:r w:rsidRPr="00E411EC">
        <w:rPr>
          <w:b/>
        </w:rPr>
        <w:t>Fig 6.2: DHT 11</w:t>
      </w:r>
    </w:p>
    <w:p w:rsidR="00EB49CC" w:rsidRPr="00E411EC" w:rsidRDefault="00EB49CC" w:rsidP="00EB49CC">
      <w:pPr>
        <w:pStyle w:val="NormalWeb"/>
        <w:shd w:val="clear" w:color="auto" w:fill="FFFFFF"/>
        <w:spacing w:before="0" w:beforeAutospacing="0" w:after="0" w:afterAutospacing="0" w:line="240" w:lineRule="atLeast"/>
        <w:ind w:left="475"/>
        <w:jc w:val="center"/>
      </w:pPr>
    </w:p>
    <w:p w:rsidR="00EB49CC" w:rsidRPr="00E411EC" w:rsidRDefault="00EB49CC" w:rsidP="00EB49CC">
      <w:pPr>
        <w:pStyle w:val="Heading1"/>
        <w:spacing w:before="0" w:after="0" w:line="240" w:lineRule="atLeast"/>
        <w:ind w:left="475"/>
        <w:jc w:val="center"/>
        <w:rPr>
          <w:rFonts w:ascii="Times New Roman" w:hAnsi="Times New Roman" w:cs="Times New Roman"/>
          <w:sz w:val="24"/>
          <w:szCs w:val="24"/>
        </w:rPr>
      </w:pPr>
      <w:proofErr w:type="spellStart"/>
      <w:r w:rsidRPr="00E411EC">
        <w:rPr>
          <w:rFonts w:ascii="Times New Roman" w:hAnsi="Times New Roman" w:cs="Times New Roman"/>
          <w:sz w:val="24"/>
          <w:szCs w:val="24"/>
        </w:rPr>
        <w:t>Nodemcu</w:t>
      </w:r>
      <w:proofErr w:type="spellEnd"/>
      <w:r w:rsidRPr="00E411EC">
        <w:rPr>
          <w:rFonts w:ascii="Times New Roman" w:hAnsi="Times New Roman" w:cs="Times New Roman"/>
          <w:sz w:val="24"/>
          <w:szCs w:val="24"/>
        </w:rPr>
        <w:t>:</w:t>
      </w:r>
    </w:p>
    <w:p w:rsidR="00EB49CC" w:rsidRPr="00E411EC" w:rsidRDefault="00EB49CC" w:rsidP="00EB49CC">
      <w:pPr>
        <w:spacing w:after="0" w:line="240" w:lineRule="atLeast"/>
        <w:ind w:left="47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2477770"/>
            <wp:effectExtent l="19050" t="0" r="0" b="0"/>
            <wp:docPr id="2" name="Picture 12" descr="NodeMCU Dev Board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Dev Board v1.0"/>
                    <pic:cNvPicPr>
                      <a:picLocks noChangeAspect="1" noChangeArrowheads="1"/>
                    </pic:cNvPicPr>
                  </pic:nvPicPr>
                  <pic:blipFill>
                    <a:blip r:embed="rId6"/>
                    <a:srcRect/>
                    <a:stretch>
                      <a:fillRect/>
                    </a:stretch>
                  </pic:blipFill>
                  <pic:spPr bwMode="auto">
                    <a:xfrm>
                      <a:off x="0" y="0"/>
                      <a:ext cx="4572000" cy="2477770"/>
                    </a:xfrm>
                    <a:prstGeom prst="rect">
                      <a:avLst/>
                    </a:prstGeom>
                    <a:noFill/>
                    <a:ln w="9525">
                      <a:noFill/>
                      <a:miter lim="800000"/>
                      <a:headEnd/>
                      <a:tailEnd/>
                    </a:ln>
                  </pic:spPr>
                </pic:pic>
              </a:graphicData>
            </a:graphic>
          </wp:inline>
        </w:drawing>
      </w:r>
    </w:p>
    <w:p w:rsidR="00EB49CC" w:rsidRPr="00E411EC" w:rsidRDefault="00EB49CC" w:rsidP="00EB49CC">
      <w:pPr>
        <w:pStyle w:val="NormalWeb"/>
        <w:shd w:val="clear" w:color="auto" w:fill="FFFFFF"/>
        <w:spacing w:before="0" w:beforeAutospacing="0" w:after="0" w:afterAutospacing="0" w:line="240" w:lineRule="atLeast"/>
        <w:ind w:left="475"/>
        <w:jc w:val="center"/>
      </w:pPr>
      <w:r w:rsidRPr="00E411EC">
        <w:rPr>
          <w:b/>
        </w:rPr>
        <w:t>Fig 6.3: Node MCU</w:t>
      </w:r>
    </w:p>
    <w:p w:rsidR="00EB49CC" w:rsidRPr="00E411EC" w:rsidRDefault="00EB49CC" w:rsidP="00EB49CC">
      <w:pPr>
        <w:spacing w:after="0" w:line="240" w:lineRule="atLeast"/>
        <w:ind w:left="475"/>
        <w:jc w:val="both"/>
        <w:rPr>
          <w:rFonts w:ascii="Times New Roman" w:hAnsi="Times New Roman" w:cs="Times New Roman"/>
          <w:sz w:val="24"/>
          <w:szCs w:val="24"/>
        </w:rPr>
      </w:pPr>
    </w:p>
    <w:p w:rsidR="00EB49CC" w:rsidRPr="00E411EC" w:rsidRDefault="00EB49CC" w:rsidP="00EB49CC">
      <w:pPr>
        <w:pStyle w:val="NormalWeb"/>
        <w:shd w:val="clear" w:color="auto" w:fill="FFFFFF"/>
        <w:spacing w:before="0" w:beforeAutospacing="0" w:after="0" w:afterAutospacing="0" w:line="240" w:lineRule="atLeast"/>
        <w:ind w:left="475"/>
        <w:jc w:val="both"/>
        <w:rPr>
          <w:shd w:val="clear" w:color="auto" w:fill="FFFFFF"/>
        </w:rPr>
      </w:pPr>
    </w:p>
    <w:p w:rsidR="00EB49CC" w:rsidRPr="00E411EC" w:rsidRDefault="00EB49CC" w:rsidP="00EB49CC">
      <w:pPr>
        <w:pStyle w:val="NormalWeb"/>
        <w:shd w:val="clear" w:color="auto" w:fill="FFFFFF"/>
        <w:spacing w:before="0" w:beforeAutospacing="0" w:after="0" w:afterAutospacing="0" w:line="240" w:lineRule="atLeast"/>
        <w:ind w:left="475"/>
        <w:jc w:val="both"/>
      </w:pPr>
      <w:proofErr w:type="spellStart"/>
      <w:r w:rsidRPr="00E411EC">
        <w:rPr>
          <w:shd w:val="clear" w:color="auto" w:fill="FFFFFF"/>
        </w:rPr>
        <w:t>NodeMCU</w:t>
      </w:r>
      <w:proofErr w:type="spellEnd"/>
      <w:r w:rsidRPr="00E411EC">
        <w:rPr>
          <w:shd w:val="clear" w:color="auto" w:fill="FFFFFF"/>
        </w:rPr>
        <w:t xml:space="preserve"> Dev. Kit/board consist of ESP8266 Wi-Fi enabled chip. The </w:t>
      </w:r>
      <w:r w:rsidRPr="00E411EC">
        <w:rPr>
          <w:rStyle w:val="Strong"/>
          <w:shd w:val="clear" w:color="auto" w:fill="FFFFFF"/>
        </w:rPr>
        <w:t>ESP8266</w:t>
      </w:r>
      <w:r w:rsidRPr="00E411EC">
        <w:rPr>
          <w:shd w:val="clear" w:color="auto" w:fill="FFFFFF"/>
        </w:rPr>
        <w:t> is a low-cost </w:t>
      </w:r>
      <w:hyperlink r:id="rId7" w:tooltip="Wi-Fi" w:history="1">
        <w:r w:rsidRPr="00716D61">
          <w:rPr>
            <w:rStyle w:val="Hyperlink"/>
            <w:shd w:val="clear" w:color="auto" w:fill="FFFFFF"/>
          </w:rPr>
          <w:t>Wi-Fi</w:t>
        </w:r>
      </w:hyperlink>
      <w:r w:rsidRPr="00E411EC">
        <w:rPr>
          <w:shd w:val="clear" w:color="auto" w:fill="FFFFFF"/>
        </w:rPr>
        <w:t xml:space="preserve"> chip developed by </w:t>
      </w:r>
      <w:proofErr w:type="spellStart"/>
      <w:r w:rsidRPr="00E411EC">
        <w:rPr>
          <w:shd w:val="clear" w:color="auto" w:fill="FFFFFF"/>
        </w:rPr>
        <w:t>Espressif</w:t>
      </w:r>
      <w:proofErr w:type="spellEnd"/>
      <w:r w:rsidRPr="00E411EC">
        <w:rPr>
          <w:shd w:val="clear" w:color="auto" w:fill="FFFFFF"/>
        </w:rPr>
        <w:t xml:space="preserve"> Systems with TCP/IP </w:t>
      </w:r>
      <w:proofErr w:type="spellStart"/>
      <w:r w:rsidRPr="00E411EC">
        <w:rPr>
          <w:shd w:val="clear" w:color="auto" w:fill="FFFFFF"/>
        </w:rPr>
        <w:t>protocol.</w:t>
      </w:r>
      <w:r w:rsidRPr="00E411EC">
        <w:t>NodeMCU</w:t>
      </w:r>
      <w:proofErr w:type="spellEnd"/>
      <w:r w:rsidRPr="00E411EC">
        <w:t xml:space="preserve"> Dev Kit has</w:t>
      </w:r>
      <w:r w:rsidRPr="00716D61">
        <w:rPr>
          <w:rStyle w:val="apple-converted-space"/>
          <w:rFonts w:eastAsia="Calibri"/>
        </w:rPr>
        <w:t> </w:t>
      </w:r>
      <w:proofErr w:type="spellStart"/>
      <w:r w:rsidRPr="00E411EC">
        <w:rPr>
          <w:rStyle w:val="Strong"/>
        </w:rPr>
        <w:t>Arduino</w:t>
      </w:r>
      <w:proofErr w:type="spellEnd"/>
      <w:r w:rsidRPr="00E411EC">
        <w:rPr>
          <w:rStyle w:val="Strong"/>
        </w:rPr>
        <w:t xml:space="preserve"> like</w:t>
      </w:r>
      <w:r w:rsidRPr="00716D61">
        <w:rPr>
          <w:rStyle w:val="apple-converted-space"/>
          <w:rFonts w:eastAsia="Calibri"/>
        </w:rPr>
        <w:t> </w:t>
      </w:r>
      <w:proofErr w:type="spellStart"/>
      <w:r w:rsidRPr="00E411EC">
        <w:t>Analog</w:t>
      </w:r>
      <w:proofErr w:type="spellEnd"/>
      <w:r w:rsidRPr="00E411EC">
        <w:t xml:space="preserve">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p>
    <w:p w:rsidR="00EB49CC" w:rsidRPr="00E411EC" w:rsidRDefault="00EB49CC" w:rsidP="00EB49CC">
      <w:pPr>
        <w:pStyle w:val="Heading1"/>
        <w:spacing w:before="0" w:after="0" w:line="240" w:lineRule="atLeast"/>
        <w:ind w:left="475"/>
        <w:jc w:val="both"/>
        <w:rPr>
          <w:rFonts w:ascii="Times New Roman" w:hAnsi="Times New Roman" w:cs="Times New Roman"/>
          <w:sz w:val="24"/>
          <w:szCs w:val="24"/>
        </w:rPr>
      </w:pPr>
      <w:r>
        <w:rPr>
          <w:rFonts w:ascii="Times New Roman" w:hAnsi="Times New Roman" w:cs="Times New Roman"/>
          <w:sz w:val="24"/>
          <w:szCs w:val="24"/>
        </w:rPr>
        <w:lastRenderedPageBreak/>
        <w:t xml:space="preserve">6.1.2 </w:t>
      </w:r>
      <w:r w:rsidRPr="00E411EC">
        <w:rPr>
          <w:rFonts w:ascii="Times New Roman" w:hAnsi="Times New Roman" w:cs="Times New Roman"/>
          <w:sz w:val="24"/>
          <w:szCs w:val="24"/>
        </w:rPr>
        <w:t>DHT11 SENSOR CONNECTION WITH NODEMCU:</w:t>
      </w:r>
    </w:p>
    <w:p w:rsidR="00EB49CC" w:rsidRPr="00E411EC" w:rsidRDefault="00EB49CC" w:rsidP="00EB49CC">
      <w:pPr>
        <w:spacing w:after="0" w:line="240" w:lineRule="atLeast"/>
        <w:ind w:left="4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3890" cy="4651375"/>
            <wp:effectExtent l="19050" t="0" r="0" b="0"/>
            <wp:docPr id="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srcRect/>
                    <a:stretch>
                      <a:fillRect/>
                    </a:stretch>
                  </pic:blipFill>
                  <pic:spPr bwMode="auto">
                    <a:xfrm>
                      <a:off x="0" y="0"/>
                      <a:ext cx="5723890" cy="4651375"/>
                    </a:xfrm>
                    <a:prstGeom prst="rect">
                      <a:avLst/>
                    </a:prstGeom>
                    <a:noFill/>
                    <a:ln w="9525">
                      <a:noFill/>
                      <a:miter lim="800000"/>
                      <a:headEnd/>
                      <a:tailEnd/>
                    </a:ln>
                  </pic:spPr>
                </pic:pic>
              </a:graphicData>
            </a:graphic>
          </wp:inline>
        </w:drawing>
      </w:r>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rPr>
          <w:b/>
        </w:rPr>
        <w:t>Fig 6.4: Pin Diagram of Node MCU</w:t>
      </w:r>
    </w:p>
    <w:p w:rsidR="00EB49CC" w:rsidRPr="00E411EC" w:rsidRDefault="00EB49CC" w:rsidP="00EB49CC">
      <w:pPr>
        <w:spacing w:after="0" w:line="240" w:lineRule="atLeast"/>
        <w:ind w:left="475"/>
        <w:jc w:val="both"/>
        <w:rPr>
          <w:rFonts w:ascii="Times New Roman" w:hAnsi="Times New Roman" w:cs="Times New Roman"/>
          <w:sz w:val="24"/>
          <w:szCs w:val="24"/>
        </w:rPr>
      </w:pPr>
    </w:p>
    <w:p w:rsidR="00EB49CC" w:rsidRPr="00E411EC" w:rsidRDefault="00EB49CC" w:rsidP="00EB49CC">
      <w:pPr>
        <w:spacing w:after="0" w:line="240" w:lineRule="atLeast"/>
        <w:ind w:left="475"/>
        <w:jc w:val="both"/>
        <w:rPr>
          <w:rFonts w:ascii="Times New Roman" w:hAnsi="Times New Roman" w:cs="Times New Roman"/>
          <w:b/>
          <w:sz w:val="24"/>
          <w:szCs w:val="24"/>
        </w:rPr>
      </w:pPr>
      <w:r w:rsidRPr="00E411EC">
        <w:rPr>
          <w:rFonts w:ascii="Times New Roman" w:hAnsi="Times New Roman" w:cs="Times New Roman"/>
          <w:b/>
          <w:sz w:val="24"/>
          <w:szCs w:val="24"/>
        </w:rPr>
        <w:t xml:space="preserve">Connection of </w:t>
      </w:r>
      <w:proofErr w:type="spellStart"/>
      <w:r w:rsidRPr="00E411EC">
        <w:rPr>
          <w:rFonts w:ascii="Times New Roman" w:hAnsi="Times New Roman" w:cs="Times New Roman"/>
          <w:b/>
          <w:sz w:val="24"/>
          <w:szCs w:val="24"/>
        </w:rPr>
        <w:t>Nodemcu</w:t>
      </w:r>
      <w:proofErr w:type="spellEnd"/>
      <w:r w:rsidRPr="00E411EC">
        <w:rPr>
          <w:rFonts w:ascii="Times New Roman" w:hAnsi="Times New Roman" w:cs="Times New Roman"/>
          <w:b/>
          <w:sz w:val="24"/>
          <w:szCs w:val="24"/>
        </w:rPr>
        <w:t xml:space="preserve"> With Dht11 Sensor:</w:t>
      </w:r>
      <w:r w:rsidRPr="00E411EC">
        <w:rPr>
          <w:rFonts w:ascii="Times New Roman" w:hAnsi="Times New Roman" w:cs="Times New Roman"/>
          <w:sz w:val="24"/>
          <w:szCs w:val="24"/>
        </w:rPr>
        <w:br/>
      </w:r>
      <w:r w:rsidRPr="00E411EC">
        <w:rPr>
          <w:rStyle w:val="Strong"/>
          <w:rFonts w:ascii="Times New Roman" w:hAnsi="Times New Roman" w:cs="Times New Roman"/>
          <w:sz w:val="24"/>
          <w:szCs w:val="24"/>
        </w:rPr>
        <w:t>Pin 1</w:t>
      </w:r>
      <w:r w:rsidRPr="00716D61">
        <w:rPr>
          <w:rStyle w:val="apple-converted-space"/>
          <w:rFonts w:ascii="Times New Roman" w:eastAsia="Times New Roman" w:hAnsi="Times New Roman" w:cs="Times New Roman"/>
          <w:sz w:val="24"/>
          <w:szCs w:val="24"/>
        </w:rPr>
        <w:t> </w:t>
      </w:r>
      <w:r w:rsidRPr="00E411EC">
        <w:rPr>
          <w:rFonts w:ascii="Times New Roman" w:hAnsi="Times New Roman" w:cs="Times New Roman"/>
          <w:sz w:val="24"/>
          <w:szCs w:val="24"/>
        </w:rPr>
        <w:t>of the DHT11 goes into</w:t>
      </w:r>
      <w:r w:rsidRPr="00716D61">
        <w:rPr>
          <w:rStyle w:val="apple-converted-space"/>
          <w:rFonts w:ascii="Times New Roman" w:eastAsia="Times New Roman" w:hAnsi="Times New Roman" w:cs="Times New Roman"/>
          <w:sz w:val="24"/>
          <w:szCs w:val="24"/>
        </w:rPr>
        <w:t> </w:t>
      </w:r>
      <w:r w:rsidRPr="00E411EC">
        <w:rPr>
          <w:rStyle w:val="Strong"/>
          <w:rFonts w:ascii="Times New Roman" w:hAnsi="Times New Roman" w:cs="Times New Roman"/>
          <w:sz w:val="24"/>
          <w:szCs w:val="24"/>
        </w:rPr>
        <w:t>+3v</w:t>
      </w:r>
      <w:r w:rsidRPr="00716D61">
        <w:rPr>
          <w:rStyle w:val="apple-converted-space"/>
          <w:rFonts w:ascii="Times New Roman" w:eastAsia="Times New Roman" w:hAnsi="Times New Roman" w:cs="Times New Roman"/>
          <w:sz w:val="24"/>
          <w:szCs w:val="24"/>
        </w:rPr>
        <w:t> </w:t>
      </w:r>
      <w:r w:rsidRPr="00E411EC">
        <w:rPr>
          <w:rFonts w:ascii="Times New Roman" w:hAnsi="Times New Roman" w:cs="Times New Roman"/>
          <w:sz w:val="24"/>
          <w:szCs w:val="24"/>
        </w:rPr>
        <w:t xml:space="preserve">of the </w:t>
      </w:r>
      <w:proofErr w:type="spellStart"/>
      <w:r w:rsidRPr="00E411EC">
        <w:rPr>
          <w:rFonts w:ascii="Times New Roman" w:hAnsi="Times New Roman" w:cs="Times New Roman"/>
          <w:sz w:val="24"/>
          <w:szCs w:val="24"/>
        </w:rPr>
        <w:t>NodeMCU</w:t>
      </w:r>
      <w:proofErr w:type="spellEnd"/>
      <w:r w:rsidRPr="00E411EC">
        <w:rPr>
          <w:rFonts w:ascii="Times New Roman" w:hAnsi="Times New Roman" w:cs="Times New Roman"/>
          <w:sz w:val="24"/>
          <w:szCs w:val="24"/>
        </w:rPr>
        <w:t>.</w:t>
      </w:r>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rPr>
          <w:rStyle w:val="Strong"/>
        </w:rPr>
        <w:t>Pin 2</w:t>
      </w:r>
      <w:r w:rsidRPr="00716D61">
        <w:rPr>
          <w:rStyle w:val="apple-converted-space"/>
          <w:rFonts w:eastAsia="Calibri"/>
        </w:rPr>
        <w:t> </w:t>
      </w:r>
      <w:r w:rsidRPr="00E411EC">
        <w:t>of the DHT11 goes into Digital Pin</w:t>
      </w:r>
      <w:r w:rsidRPr="00716D61">
        <w:rPr>
          <w:rStyle w:val="apple-converted-space"/>
          <w:rFonts w:eastAsia="Calibri"/>
        </w:rPr>
        <w:t> </w:t>
      </w:r>
      <w:r w:rsidRPr="00E411EC">
        <w:rPr>
          <w:rStyle w:val="Strong"/>
        </w:rPr>
        <w:t>D3</w:t>
      </w:r>
      <w:r w:rsidRPr="00716D61">
        <w:rPr>
          <w:rStyle w:val="apple-converted-space"/>
          <w:rFonts w:eastAsia="Calibri"/>
        </w:rPr>
        <w:t> </w:t>
      </w:r>
      <w:r w:rsidRPr="00E411EC">
        <w:t xml:space="preserve">of the </w:t>
      </w:r>
      <w:proofErr w:type="spellStart"/>
      <w:r w:rsidRPr="00E411EC">
        <w:t>NodeMCU</w:t>
      </w:r>
      <w:proofErr w:type="spellEnd"/>
      <w:r w:rsidRPr="00E411EC">
        <w:t>.</w:t>
      </w:r>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rPr>
          <w:rStyle w:val="Strong"/>
        </w:rPr>
        <w:t>Pin 3</w:t>
      </w:r>
      <w:r w:rsidRPr="00716D61">
        <w:rPr>
          <w:rStyle w:val="apple-converted-space"/>
          <w:rFonts w:eastAsia="Calibri"/>
        </w:rPr>
        <w:t> </w:t>
      </w:r>
      <w:r w:rsidRPr="00E411EC">
        <w:t>of the DHT11 goes into Ground Pin (</w:t>
      </w:r>
      <w:r w:rsidRPr="00E411EC">
        <w:rPr>
          <w:rStyle w:val="Strong"/>
        </w:rPr>
        <w:t>GND</w:t>
      </w:r>
      <w:r w:rsidRPr="00E411EC">
        <w:t xml:space="preserve">) of the </w:t>
      </w:r>
      <w:proofErr w:type="spellStart"/>
      <w:r w:rsidRPr="00E411EC">
        <w:t>NodeMCU</w:t>
      </w:r>
      <w:proofErr w:type="spellEnd"/>
      <w:r w:rsidRPr="00E411EC">
        <w:t>.</w:t>
      </w:r>
    </w:p>
    <w:p w:rsidR="00EB49CC" w:rsidRPr="00E411EC" w:rsidRDefault="00EB49CC" w:rsidP="00EB49CC">
      <w:pPr>
        <w:spacing w:after="0" w:line="240" w:lineRule="atLeast"/>
        <w:ind w:left="475" w:right="-1260" w:firstLine="1440"/>
        <w:jc w:val="both"/>
        <w:rPr>
          <w:rFonts w:ascii="Times New Roman" w:hAnsi="Times New Roman" w:cs="Times New Roman"/>
          <w:b/>
          <w:sz w:val="24"/>
          <w:szCs w:val="24"/>
        </w:rPr>
      </w:pPr>
      <w:r w:rsidRPr="00E411EC">
        <w:rPr>
          <w:rFonts w:ascii="Times New Roman" w:hAnsi="Times New Roman" w:cs="Times New Roman"/>
          <w:b/>
          <w:sz w:val="24"/>
          <w:szCs w:val="24"/>
        </w:rPr>
        <w:t xml:space="preserve">6.1.3 </w:t>
      </w:r>
      <w:bookmarkStart w:id="0" w:name="_Hlk3301827"/>
      <w:r w:rsidRPr="00E411EC">
        <w:rPr>
          <w:rFonts w:ascii="Times New Roman" w:hAnsi="Times New Roman" w:cs="Times New Roman"/>
          <w:b/>
          <w:sz w:val="24"/>
          <w:szCs w:val="24"/>
        </w:rPr>
        <w:t>Rain Drop Sensor</w:t>
      </w:r>
      <w:bookmarkEnd w:id="0"/>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w:t>
      </w:r>
    </w:p>
    <w:p w:rsidR="00EB49CC" w:rsidRPr="00E411EC" w:rsidRDefault="00EB49CC" w:rsidP="00EB49CC">
      <w:pPr>
        <w:pStyle w:val="NoSpacing"/>
        <w:spacing w:line="240" w:lineRule="atLeast"/>
        <w:ind w:left="475"/>
        <w:jc w:val="both"/>
        <w:rPr>
          <w:rFonts w:ascii="Times New Roman" w:hAnsi="Times New Roman"/>
          <w:sz w:val="24"/>
          <w:szCs w:val="24"/>
        </w:rPr>
      </w:pP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analog output is used in detection of drops in the amount of rainfall. 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p>
    <w:p w:rsidR="00EB49CC" w:rsidRPr="00E411EC" w:rsidRDefault="00EB49CC" w:rsidP="00EB49CC">
      <w:pPr>
        <w:pStyle w:val="NoSpacing"/>
        <w:spacing w:line="240" w:lineRule="atLeast"/>
        <w:ind w:left="475"/>
        <w:jc w:val="both"/>
        <w:rPr>
          <w:rFonts w:ascii="Times New Roman" w:hAnsi="Times New Roman"/>
          <w:sz w:val="24"/>
          <w:szCs w:val="24"/>
        </w:rPr>
      </w:pPr>
    </w:p>
    <w:p w:rsidR="00EB49CC" w:rsidRPr="00E411EC" w:rsidRDefault="00EB49CC" w:rsidP="00EB49CC">
      <w:pPr>
        <w:pStyle w:val="NoSpacing"/>
        <w:spacing w:line="240" w:lineRule="atLeast"/>
        <w:ind w:left="475"/>
        <w:jc w:val="both"/>
        <w:rPr>
          <w:rFonts w:ascii="Times New Roman" w:hAnsi="Times New Roman"/>
          <w:b/>
          <w:sz w:val="24"/>
          <w:szCs w:val="24"/>
        </w:rPr>
      </w:pPr>
      <w:r w:rsidRPr="00E411EC">
        <w:rPr>
          <w:rFonts w:ascii="Times New Roman" w:hAnsi="Times New Roman"/>
          <w:b/>
          <w:sz w:val="24"/>
          <w:szCs w:val="24"/>
        </w:rPr>
        <w:t xml:space="preserve">Specifications </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Adopts high quality of RF-04 double sided material. </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Area: 5cm x 4cm nickel plate on side.</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Anti-oxidation, anti-conductivity, with long use time.</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Comparator output signal clean waveform is good, driving ability, over 15mA.</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Potentiometer adjust the sensitivity.</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Working voltage 5V. </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lastRenderedPageBreak/>
        <w:sym w:font="Symbol" w:char="F0B7"/>
      </w:r>
      <w:r w:rsidRPr="00E411EC">
        <w:rPr>
          <w:rFonts w:ascii="Times New Roman" w:hAnsi="Times New Roman"/>
          <w:sz w:val="24"/>
          <w:szCs w:val="24"/>
        </w:rPr>
        <w:t xml:space="preserve"> Output format: Digital switching output (0 and 1) and analog voltage output AO. </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With bolt holes for easy installation.</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Small board PCB size: 3.2cm x 1.4cm.</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Uses a wide voltage LM393 comparator.</w:t>
      </w:r>
    </w:p>
    <w:p w:rsidR="00EB49CC" w:rsidRPr="00E411EC" w:rsidRDefault="00EB49CC" w:rsidP="00EB49CC">
      <w:pPr>
        <w:pStyle w:val="NoSpacing"/>
        <w:spacing w:line="240" w:lineRule="atLeast"/>
        <w:ind w:left="475"/>
        <w:jc w:val="both"/>
        <w:rPr>
          <w:rFonts w:ascii="Times New Roman" w:hAnsi="Times New Roman"/>
          <w:sz w:val="24"/>
          <w:szCs w:val="24"/>
        </w:rPr>
      </w:pP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Pin Configuration</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1. VCC: 5V DC </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2. GND: ground</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3. DO: high/low output</w:t>
      </w:r>
    </w:p>
    <w:p w:rsidR="00EB49CC" w:rsidRPr="00E411EC" w:rsidRDefault="00EB49CC" w:rsidP="00EB49CC">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4. AO: analog output 1 2 3 4</w:t>
      </w:r>
    </w:p>
    <w:p w:rsidR="00EB49CC" w:rsidRPr="00E411EC" w:rsidRDefault="00EB49CC" w:rsidP="00EB49CC">
      <w:pPr>
        <w:pStyle w:val="NoSpacing"/>
        <w:spacing w:line="240" w:lineRule="atLeast"/>
        <w:ind w:left="475"/>
        <w:jc w:val="both"/>
        <w:rPr>
          <w:rFonts w:ascii="Times New Roman" w:hAnsi="Times New Roman"/>
          <w:sz w:val="24"/>
          <w:szCs w:val="24"/>
        </w:rPr>
      </w:pPr>
    </w:p>
    <w:p w:rsidR="00EB49CC" w:rsidRPr="00E411EC" w:rsidRDefault="00EB49CC" w:rsidP="00EB49CC">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lang w:val="en-IN" w:eastAsia="en-IN"/>
        </w:rPr>
        <w:drawing>
          <wp:inline distT="0" distB="0" distL="0" distR="0">
            <wp:extent cx="4372610" cy="1563370"/>
            <wp:effectExtent l="19050" t="0" r="8890" b="0"/>
            <wp:docPr id="4" name="Picture 70" descr="C:\Users\Kranthi\Desktop\4-2 Projec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ranthi\Desktop\4-2 Project\Rain.PNG"/>
                    <pic:cNvPicPr>
                      <a:picLocks noChangeAspect="1" noChangeArrowheads="1"/>
                    </pic:cNvPicPr>
                  </pic:nvPicPr>
                  <pic:blipFill>
                    <a:blip r:embed="rId9"/>
                    <a:srcRect/>
                    <a:stretch>
                      <a:fillRect/>
                    </a:stretch>
                  </pic:blipFill>
                  <pic:spPr bwMode="auto">
                    <a:xfrm>
                      <a:off x="0" y="0"/>
                      <a:ext cx="4372610" cy="1563370"/>
                    </a:xfrm>
                    <a:prstGeom prst="rect">
                      <a:avLst/>
                    </a:prstGeom>
                    <a:noFill/>
                    <a:ln w="9525">
                      <a:noFill/>
                      <a:miter lim="800000"/>
                      <a:headEnd/>
                      <a:tailEnd/>
                    </a:ln>
                  </pic:spPr>
                </pic:pic>
              </a:graphicData>
            </a:graphic>
          </wp:inline>
        </w:drawing>
      </w:r>
    </w:p>
    <w:p w:rsidR="00EB49CC" w:rsidRDefault="00EB49CC" w:rsidP="00EB49CC">
      <w:pPr>
        <w:pStyle w:val="NoSpacing"/>
        <w:spacing w:line="240" w:lineRule="atLeast"/>
        <w:ind w:left="475"/>
        <w:jc w:val="center"/>
        <w:rPr>
          <w:rFonts w:ascii="Times New Roman" w:hAnsi="Times New Roman"/>
          <w:b/>
          <w:noProof/>
          <w:sz w:val="24"/>
          <w:szCs w:val="24"/>
          <w:shd w:val="clear" w:color="auto" w:fill="FFFFFF"/>
        </w:rPr>
      </w:pPr>
    </w:p>
    <w:p w:rsidR="00EB49CC" w:rsidRDefault="00EB49CC" w:rsidP="00EB49CC">
      <w:pPr>
        <w:pStyle w:val="NoSpacing"/>
        <w:spacing w:line="240" w:lineRule="atLeast"/>
        <w:ind w:left="475"/>
        <w:jc w:val="center"/>
        <w:rPr>
          <w:rFonts w:ascii="Times New Roman" w:hAnsi="Times New Roman"/>
          <w:b/>
          <w:noProof/>
          <w:sz w:val="24"/>
          <w:szCs w:val="24"/>
          <w:shd w:val="clear" w:color="auto" w:fill="FFFFFF"/>
        </w:rPr>
      </w:pPr>
    </w:p>
    <w:p w:rsidR="00EB49CC" w:rsidRDefault="00EB49CC" w:rsidP="00EB49CC">
      <w:pPr>
        <w:pStyle w:val="NoSpacing"/>
        <w:spacing w:line="240" w:lineRule="atLeast"/>
        <w:ind w:left="475"/>
        <w:jc w:val="center"/>
        <w:rPr>
          <w:rFonts w:ascii="Times New Roman" w:hAnsi="Times New Roman"/>
          <w:b/>
          <w:noProof/>
          <w:sz w:val="24"/>
          <w:szCs w:val="24"/>
          <w:shd w:val="clear" w:color="auto" w:fill="FFFFFF"/>
        </w:rPr>
      </w:pPr>
    </w:p>
    <w:p w:rsidR="00EB49CC" w:rsidRPr="00E411EC" w:rsidRDefault="00EB49CC" w:rsidP="00EB49CC">
      <w:pPr>
        <w:pStyle w:val="NoSpacing"/>
        <w:spacing w:line="240" w:lineRule="atLeast"/>
        <w:ind w:left="475"/>
        <w:jc w:val="center"/>
        <w:rPr>
          <w:rFonts w:ascii="Times New Roman" w:hAnsi="Times New Roman"/>
          <w:b/>
          <w:noProof/>
          <w:sz w:val="24"/>
          <w:szCs w:val="24"/>
          <w:shd w:val="clear" w:color="auto" w:fill="FFFFFF"/>
        </w:rPr>
      </w:pPr>
      <w:r w:rsidRPr="00E411EC">
        <w:rPr>
          <w:rFonts w:ascii="Times New Roman" w:hAnsi="Times New Roman"/>
          <w:b/>
          <w:noProof/>
          <w:sz w:val="24"/>
          <w:szCs w:val="24"/>
          <w:shd w:val="clear" w:color="auto" w:fill="FFFFFF"/>
        </w:rPr>
        <w:t>Schematic Diagram</w:t>
      </w:r>
    </w:p>
    <w:p w:rsidR="00EB49CC" w:rsidRPr="00E411EC" w:rsidRDefault="00EB49CC" w:rsidP="00EB49CC">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lang w:val="en-IN" w:eastAsia="en-IN"/>
        </w:rPr>
        <w:drawing>
          <wp:inline distT="0" distB="0" distL="0" distR="0">
            <wp:extent cx="5161915" cy="3475990"/>
            <wp:effectExtent l="19050" t="0" r="635" b="0"/>
            <wp:docPr id="5" name="Picture 71" descr="C:\Users\Kranthi\Desktop\4-2 Project\Schematic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nthi\Desktop\4-2 Project\Schematic dia.PNG"/>
                    <pic:cNvPicPr>
                      <a:picLocks noChangeAspect="1" noChangeArrowheads="1"/>
                    </pic:cNvPicPr>
                  </pic:nvPicPr>
                  <pic:blipFill>
                    <a:blip r:embed="rId10"/>
                    <a:srcRect/>
                    <a:stretch>
                      <a:fillRect/>
                    </a:stretch>
                  </pic:blipFill>
                  <pic:spPr bwMode="auto">
                    <a:xfrm>
                      <a:off x="0" y="0"/>
                      <a:ext cx="5161915" cy="3475990"/>
                    </a:xfrm>
                    <a:prstGeom prst="rect">
                      <a:avLst/>
                    </a:prstGeom>
                    <a:noFill/>
                    <a:ln w="9525">
                      <a:noFill/>
                      <a:miter lim="800000"/>
                      <a:headEnd/>
                      <a:tailEnd/>
                    </a:ln>
                  </pic:spPr>
                </pic:pic>
              </a:graphicData>
            </a:graphic>
          </wp:inline>
        </w:drawing>
      </w:r>
    </w:p>
    <w:p w:rsidR="00EB49CC" w:rsidRPr="001A6B73" w:rsidRDefault="00EB49CC" w:rsidP="00EB49CC">
      <w:pPr>
        <w:pStyle w:val="NormalWeb"/>
        <w:shd w:val="clear" w:color="auto" w:fill="FFFFFF"/>
        <w:spacing w:before="0" w:beforeAutospacing="0" w:after="0" w:afterAutospacing="0" w:line="240" w:lineRule="atLeast"/>
        <w:ind w:left="475"/>
        <w:jc w:val="center"/>
        <w:rPr>
          <w:b/>
          <w:bCs/>
        </w:rPr>
      </w:pPr>
      <w:r w:rsidRPr="001A6B73">
        <w:rPr>
          <w:b/>
          <w:bCs/>
        </w:rPr>
        <w:t xml:space="preserve">Fig 6.5: </w:t>
      </w:r>
      <w:bookmarkStart w:id="1" w:name="_Hlk3302849"/>
      <w:r w:rsidRPr="001A6B73">
        <w:rPr>
          <w:b/>
          <w:bCs/>
        </w:rPr>
        <w:t>Schematic Diagram</w:t>
      </w:r>
    </w:p>
    <w:bookmarkEnd w:id="1"/>
    <w:p w:rsidR="00EB49CC" w:rsidRDefault="00EB49CC" w:rsidP="00EB49CC">
      <w:pPr>
        <w:pStyle w:val="NormalWeb"/>
        <w:shd w:val="clear" w:color="auto" w:fill="FFFFFF"/>
        <w:spacing w:before="0" w:beforeAutospacing="0" w:after="0" w:afterAutospacing="0" w:line="240" w:lineRule="atLeast"/>
        <w:ind w:left="475"/>
        <w:jc w:val="center"/>
        <w:rPr>
          <w:b/>
        </w:rPr>
      </w:pPr>
    </w:p>
    <w:p w:rsidR="00EB49CC" w:rsidRPr="00E411EC" w:rsidRDefault="00EB49CC" w:rsidP="00EB49CC">
      <w:pPr>
        <w:pStyle w:val="NormalWeb"/>
        <w:shd w:val="clear" w:color="auto" w:fill="FFFFFF"/>
        <w:spacing w:before="0" w:beforeAutospacing="0" w:after="0" w:afterAutospacing="0" w:line="240" w:lineRule="atLeast"/>
        <w:ind w:left="475"/>
      </w:pPr>
      <w:r w:rsidRPr="00E411EC">
        <w:rPr>
          <w:b/>
        </w:rPr>
        <w:t>Pin configuration of get spares rain drop sensor:</w:t>
      </w:r>
    </w:p>
    <w:p w:rsidR="00EB49CC" w:rsidRPr="00E411EC" w:rsidRDefault="00EB49CC" w:rsidP="00EB49CC">
      <w:pPr>
        <w:spacing w:after="0" w:line="240" w:lineRule="atLeast"/>
        <w:ind w:left="475" w:right="-1260" w:firstLine="1440"/>
        <w:jc w:val="center"/>
        <w:rPr>
          <w:rFonts w:ascii="Times New Roman" w:hAnsi="Times New Roman" w:cs="Times New Roman"/>
          <w:b/>
          <w:sz w:val="24"/>
          <w:szCs w:val="24"/>
        </w:rPr>
      </w:pPr>
      <w:r>
        <w:rPr>
          <w:noProof/>
        </w:rPr>
        <w:drawing>
          <wp:anchor distT="0" distB="0" distL="114300" distR="114300" simplePos="0" relativeHeight="251660288" behindDoc="0" locked="0" layoutInCell="1" allowOverlap="1">
            <wp:simplePos x="0" y="0"/>
            <wp:positionH relativeFrom="margin">
              <wp:posOffset>913765</wp:posOffset>
            </wp:positionH>
            <wp:positionV relativeFrom="paragraph">
              <wp:posOffset>137160</wp:posOffset>
            </wp:positionV>
            <wp:extent cx="3585845" cy="1150620"/>
            <wp:effectExtent l="19050" t="0" r="0" b="0"/>
            <wp:wrapSquare wrapText="bothSides"/>
            <wp:docPr id="18" name="Picture 4" descr="https://cdn.instructables.com/FAP/1ILU/JK2UIKMB/FAP1ILUJK2UIKM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nstructables.com/FAP/1ILU/JK2UIKMB/FAP1ILUJK2UIKMB.LARGE.jpg"/>
                    <pic:cNvPicPr>
                      <a:picLocks noChangeAspect="1" noChangeArrowheads="1"/>
                    </pic:cNvPicPr>
                  </pic:nvPicPr>
                  <pic:blipFill>
                    <a:blip r:embed="rId11"/>
                    <a:srcRect/>
                    <a:stretch>
                      <a:fillRect/>
                    </a:stretch>
                  </pic:blipFill>
                  <pic:spPr bwMode="auto">
                    <a:xfrm>
                      <a:off x="0" y="0"/>
                      <a:ext cx="3585845" cy="1150620"/>
                    </a:xfrm>
                    <a:prstGeom prst="rect">
                      <a:avLst/>
                    </a:prstGeom>
                    <a:noFill/>
                    <a:ln w="9525">
                      <a:noFill/>
                      <a:miter lim="800000"/>
                      <a:headEnd/>
                      <a:tailEnd/>
                    </a:ln>
                  </pic:spPr>
                </pic:pic>
              </a:graphicData>
            </a:graphic>
          </wp:anchor>
        </w:drawing>
      </w:r>
    </w:p>
    <w:p w:rsidR="00EB49CC" w:rsidRPr="00E411EC" w:rsidRDefault="00EB49CC" w:rsidP="00EB49CC">
      <w:pPr>
        <w:spacing w:after="0" w:line="240" w:lineRule="atLeast"/>
        <w:ind w:left="475" w:right="-1260" w:firstLine="1440"/>
        <w:jc w:val="center"/>
        <w:rPr>
          <w:rFonts w:ascii="Times New Roman" w:hAnsi="Times New Roman" w:cs="Times New Roman"/>
          <w:b/>
          <w:sz w:val="24"/>
          <w:szCs w:val="24"/>
        </w:rPr>
      </w:pPr>
    </w:p>
    <w:p w:rsidR="00EB49CC" w:rsidRPr="00E411EC" w:rsidRDefault="00EB49CC" w:rsidP="00EB49CC">
      <w:pPr>
        <w:spacing w:after="0" w:line="240" w:lineRule="atLeast"/>
        <w:ind w:left="475" w:right="-1260" w:firstLine="1440"/>
        <w:jc w:val="center"/>
        <w:rPr>
          <w:rFonts w:ascii="Times New Roman" w:hAnsi="Times New Roman" w:cs="Times New Roman"/>
          <w:b/>
          <w:sz w:val="24"/>
          <w:szCs w:val="24"/>
        </w:rPr>
      </w:pPr>
    </w:p>
    <w:p w:rsidR="00EB49CC" w:rsidRPr="00E411EC" w:rsidRDefault="00EB49CC" w:rsidP="00EB49CC">
      <w:pPr>
        <w:spacing w:after="0" w:line="240" w:lineRule="atLeast"/>
        <w:ind w:left="475" w:right="-1260" w:firstLine="1440"/>
        <w:jc w:val="center"/>
        <w:rPr>
          <w:rFonts w:ascii="Times New Roman" w:hAnsi="Times New Roman" w:cs="Times New Roman"/>
          <w:sz w:val="24"/>
          <w:szCs w:val="24"/>
          <w:shd w:val="clear" w:color="auto" w:fill="FFFFFF"/>
        </w:rPr>
      </w:pPr>
    </w:p>
    <w:p w:rsidR="00EB49CC" w:rsidRDefault="00EB49CC" w:rsidP="00EB49CC">
      <w:pPr>
        <w:pStyle w:val="NormalWeb"/>
        <w:shd w:val="clear" w:color="auto" w:fill="FFFFFF"/>
        <w:spacing w:before="0" w:beforeAutospacing="0" w:after="0" w:afterAutospacing="0" w:line="240" w:lineRule="atLeast"/>
        <w:ind w:left="475"/>
        <w:jc w:val="center"/>
        <w:rPr>
          <w:bCs/>
        </w:rPr>
      </w:pPr>
    </w:p>
    <w:p w:rsidR="00EB49CC" w:rsidRPr="00962E85" w:rsidRDefault="00EB49CC" w:rsidP="00EB49CC">
      <w:pPr>
        <w:pStyle w:val="NormalWeb"/>
        <w:shd w:val="clear" w:color="auto" w:fill="FFFFFF"/>
        <w:spacing w:before="0" w:beforeAutospacing="0" w:after="0" w:afterAutospacing="0" w:line="240" w:lineRule="atLeast"/>
        <w:ind w:left="475"/>
        <w:jc w:val="center"/>
        <w:rPr>
          <w:b/>
          <w:bCs/>
        </w:rPr>
      </w:pPr>
      <w:r w:rsidRPr="00962E85">
        <w:rPr>
          <w:b/>
          <w:bCs/>
        </w:rPr>
        <w:lastRenderedPageBreak/>
        <w:t xml:space="preserve">Fig 6.6: </w:t>
      </w:r>
      <w:bookmarkStart w:id="2" w:name="_Hlk3302974"/>
      <w:r w:rsidRPr="00962E85">
        <w:rPr>
          <w:b/>
          <w:bCs/>
        </w:rPr>
        <w:t>Pin Configuration of Raining Sensor</w:t>
      </w:r>
      <w:bookmarkEnd w:id="2"/>
    </w:p>
    <w:p w:rsidR="00EB49CC" w:rsidRPr="00E411EC" w:rsidRDefault="00EB49CC" w:rsidP="00EB49CC">
      <w:pPr>
        <w:spacing w:after="0" w:line="240" w:lineRule="atLeast"/>
        <w:ind w:left="475" w:right="-1260"/>
        <w:jc w:val="both"/>
        <w:rPr>
          <w:rFonts w:ascii="Times New Roman" w:hAnsi="Times New Roman" w:cs="Times New Roman"/>
          <w:sz w:val="24"/>
          <w:szCs w:val="24"/>
          <w:shd w:val="clear" w:color="auto" w:fill="FFFFFF"/>
        </w:rPr>
      </w:pPr>
    </w:p>
    <w:p w:rsidR="00EB49CC" w:rsidRDefault="00EB49CC" w:rsidP="00EB49CC">
      <w:pPr>
        <w:spacing w:after="0" w:line="240" w:lineRule="atLeast"/>
        <w:ind w:left="475" w:right="-1260"/>
        <w:jc w:val="both"/>
        <w:rPr>
          <w:rFonts w:ascii="Times New Roman" w:hAnsi="Times New Roman" w:cs="Times New Roman"/>
          <w:b/>
          <w:sz w:val="24"/>
          <w:szCs w:val="24"/>
          <w:shd w:val="clear" w:color="auto" w:fill="FFFFFF"/>
        </w:rPr>
      </w:pPr>
    </w:p>
    <w:p w:rsidR="00EB49CC" w:rsidRDefault="00EB49CC" w:rsidP="00EB49CC">
      <w:pPr>
        <w:spacing w:after="0" w:line="240" w:lineRule="atLeast"/>
        <w:ind w:left="475" w:right="-1260"/>
        <w:jc w:val="both"/>
        <w:rPr>
          <w:rFonts w:ascii="Times New Roman" w:hAnsi="Times New Roman" w:cs="Times New Roman"/>
          <w:b/>
          <w:sz w:val="24"/>
          <w:szCs w:val="24"/>
          <w:shd w:val="clear" w:color="auto" w:fill="FFFFFF"/>
        </w:rPr>
      </w:pPr>
      <w:r w:rsidRPr="00E411EC">
        <w:rPr>
          <w:rFonts w:ascii="Times New Roman" w:hAnsi="Times New Roman" w:cs="Times New Roman"/>
          <w:b/>
          <w:sz w:val="24"/>
          <w:szCs w:val="24"/>
          <w:shd w:val="clear" w:color="auto" w:fill="FFFFFF"/>
        </w:rPr>
        <w:t>Connecting sensor on bread board:</w:t>
      </w:r>
    </w:p>
    <w:p w:rsidR="00481960" w:rsidRDefault="00481960" w:rsidP="00EB49CC">
      <w:pPr>
        <w:spacing w:after="0" w:line="240" w:lineRule="atLeast"/>
        <w:ind w:left="475" w:right="-1260"/>
        <w:jc w:val="both"/>
        <w:rPr>
          <w:rFonts w:ascii="Times New Roman" w:hAnsi="Times New Roman" w:cs="Times New Roman"/>
          <w:b/>
          <w:sz w:val="24"/>
          <w:szCs w:val="24"/>
          <w:shd w:val="clear" w:color="auto" w:fill="FFFFFF"/>
        </w:rPr>
      </w:pPr>
    </w:p>
    <w:p w:rsidR="00481960" w:rsidRPr="00E411EC" w:rsidRDefault="00481960" w:rsidP="00EB49CC">
      <w:pPr>
        <w:spacing w:after="0" w:line="240" w:lineRule="atLeast"/>
        <w:ind w:left="475" w:right="-1260"/>
        <w:jc w:val="both"/>
        <w:rPr>
          <w:rFonts w:ascii="Times New Roman" w:hAnsi="Times New Roman" w:cs="Times New Roman"/>
          <w:sz w:val="24"/>
          <w:szCs w:val="24"/>
          <w:shd w:val="clear" w:color="auto" w:fill="FFFFFF"/>
        </w:rPr>
      </w:pPr>
    </w:p>
    <w:p w:rsidR="00EB49CC" w:rsidRPr="00E411EC" w:rsidRDefault="00EB49CC" w:rsidP="00EB49CC">
      <w:pPr>
        <w:spacing w:after="0" w:line="240" w:lineRule="atLeast"/>
        <w:ind w:left="475" w:right="-1440" w:firstLine="1440"/>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4932045" cy="2073910"/>
            <wp:effectExtent l="19050" t="0" r="1905" b="0"/>
            <wp:docPr id="6" name="Picture 68" descr="https://cdn.instructables.com/F3Y/3LQW/JK2UIL40/F3Y3LQWJK2UIL4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nstructables.com/F3Y/3LQW/JK2UIL40/F3Y3LQWJK2UIL40.LARGE.jpg"/>
                    <pic:cNvPicPr>
                      <a:picLocks noChangeAspect="1" noChangeArrowheads="1"/>
                    </pic:cNvPicPr>
                  </pic:nvPicPr>
                  <pic:blipFill>
                    <a:blip r:embed="rId12"/>
                    <a:srcRect/>
                    <a:stretch>
                      <a:fillRect/>
                    </a:stretch>
                  </pic:blipFill>
                  <pic:spPr bwMode="auto">
                    <a:xfrm>
                      <a:off x="0" y="0"/>
                      <a:ext cx="4932045" cy="2073910"/>
                    </a:xfrm>
                    <a:prstGeom prst="rect">
                      <a:avLst/>
                    </a:prstGeom>
                    <a:noFill/>
                    <a:ln w="9525">
                      <a:noFill/>
                      <a:miter lim="800000"/>
                      <a:headEnd/>
                      <a:tailEnd/>
                    </a:ln>
                  </pic:spPr>
                </pic:pic>
              </a:graphicData>
            </a:graphic>
          </wp:inline>
        </w:drawing>
      </w:r>
    </w:p>
    <w:p w:rsidR="00EB49CC" w:rsidRDefault="00EB49CC" w:rsidP="00481960">
      <w:pPr>
        <w:pStyle w:val="NormalWeb"/>
        <w:shd w:val="clear" w:color="auto" w:fill="FFFFFF"/>
        <w:spacing w:before="0" w:beforeAutospacing="0" w:after="0" w:afterAutospacing="0" w:line="240" w:lineRule="atLeast"/>
        <w:ind w:left="475"/>
        <w:jc w:val="center"/>
        <w:rPr>
          <w:bCs/>
        </w:rPr>
      </w:pPr>
      <w:r w:rsidRPr="00E411EC">
        <w:rPr>
          <w:bCs/>
        </w:rPr>
        <w:t xml:space="preserve">Fig 6.7: </w:t>
      </w:r>
      <w:bookmarkStart w:id="3" w:name="_Hlk3303101"/>
      <w:r w:rsidRPr="00E411EC">
        <w:rPr>
          <w:bCs/>
        </w:rPr>
        <w:t>Connecting of Rain Sensor with Node MCU</w:t>
      </w:r>
      <w:bookmarkEnd w:id="3"/>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Default="00783AE0" w:rsidP="00481960">
      <w:pPr>
        <w:pStyle w:val="NormalWeb"/>
        <w:shd w:val="clear" w:color="auto" w:fill="FFFFFF"/>
        <w:spacing w:before="0" w:beforeAutospacing="0" w:after="0" w:afterAutospacing="0" w:line="240" w:lineRule="atLeast"/>
        <w:ind w:left="475"/>
        <w:jc w:val="center"/>
        <w:rPr>
          <w:bCs/>
        </w:rPr>
      </w:pPr>
    </w:p>
    <w:p w:rsidR="00783AE0" w:rsidRPr="00E411EC" w:rsidRDefault="00783AE0" w:rsidP="00481960">
      <w:pPr>
        <w:pStyle w:val="NormalWeb"/>
        <w:shd w:val="clear" w:color="auto" w:fill="FFFFFF"/>
        <w:spacing w:before="0" w:beforeAutospacing="0" w:after="0" w:afterAutospacing="0" w:line="240" w:lineRule="atLeast"/>
        <w:ind w:left="475"/>
        <w:jc w:val="center"/>
        <w:rPr>
          <w:bCs/>
        </w:rPr>
      </w:pPr>
    </w:p>
    <w:p w:rsidR="00481960" w:rsidRDefault="00481960" w:rsidP="00EB49CC">
      <w:pPr>
        <w:shd w:val="clear" w:color="auto" w:fill="FFFFFF"/>
        <w:spacing w:after="0" w:line="240" w:lineRule="atLeast"/>
        <w:ind w:left="475"/>
        <w:jc w:val="both"/>
        <w:rPr>
          <w:rFonts w:ascii="Times New Roman" w:eastAsia="Times New Roman" w:hAnsi="Times New Roman" w:cs="Times New Roman"/>
          <w:sz w:val="24"/>
          <w:szCs w:val="24"/>
        </w:rPr>
      </w:pPr>
    </w:p>
    <w:p w:rsidR="003724EA" w:rsidRDefault="003724EA" w:rsidP="003724EA">
      <w:pPr>
        <w:pStyle w:val="BodyText"/>
        <w:ind w:left="115"/>
      </w:pPr>
      <w:r>
        <w:pict>
          <v:group id="_x0000_s1061" style="width:510pt;height:50.65pt;mso-position-horizontal-relative:char;mso-position-vertical-relative:line" coordsize="10200,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10200;height:1013">
              <v:imagedata r:id="rId13" o:title=""/>
            </v:shape>
            <v:shape id="_x0000_s1063" style="position:absolute;left:258;top:417;width:231;height:384" coordorigin="258,417" coordsize="231,384" o:spt="100" adj="0,,0" path="m334,417r-70,l258,420r,4l332,794r4,7l414,801r7,-3l422,794,451,636r-76,l338,424r-4,-7xm487,417r-63,l417,420r-1,4l375,636r76,l489,424r-2,-7xe" stroked="f">
              <v:stroke joinstyle="round"/>
              <v:formulas/>
              <v:path arrowok="t" o:connecttype="segments"/>
            </v:shape>
            <v:shape id="_x0000_s1064" style="position:absolute;left:479;top:417;width:231;height:384" coordorigin="479,417" coordsize="231,384" o:spt="100" adj="0,,0" path="m619,417r-65,l547,420r-1,4l479,794r2,7l544,801r7,-3l552,794r6,-32l704,762,689,691r-117,l619,417xm704,762r-80,l630,794r4,7l704,801r6,-3l710,794r-6,-32xm632,417r-13,l572,691,593,582r75,l636,424r-4,-7xm668,582r-75,l612,691r77,l668,582xe" stroked="f">
              <v:stroke joinstyle="round"/>
              <v:formulas/>
              <v:path arrowok="t" o:connecttype="segments"/>
            </v:shape>
            <v:shape id="_x0000_s1065" style="position:absolute;left:1149;top:417;width:152;height:384" coordorigin="1149,417" coordsize="152,384" path="m1223,417r-4,l1203,691r-41,l1149,762r66,l1221,794r4,7l1295,801r6,-3l1301,794,1227,424r-4,-7xe" stroked="f">
              <v:path arrowok="t"/>
            </v:shape>
            <v:shape id="_x0000_s1066" style="position:absolute;left:1070;top:417;width:149;height:384" coordorigin="1070,417" coordsize="149,384" o:spt="100" adj="0,,0" path="m1219,417r-75,l1137,420r,4l1070,794r2,7l1135,801r7,-3l1142,794r7,-32l1162,691r22,-109l1209,582r10,-165xm1209,582r-25,l1203,691r6,-109xe" stroked="f">
              <v:stroke joinstyle="round"/>
              <v:formulas/>
              <v:path arrowok="t" o:connecttype="segments"/>
            </v:shape>
            <v:shape id="_x0000_s1067" style="position:absolute;left:1518;top:417;width:231;height:384" coordorigin="1518,417" coordsize="231,384" o:spt="100" adj="0,,0" path="m1657,417r-65,l1585,420r-1,4l1518,794r2,7l1582,801r7,-3l1590,794r6,-32l1742,762r-14,-71l1610,691r47,-274xm1742,762r-79,l1668,794r5,7l1742,801r7,-3l1748,794r-6,-32xm1671,417r-14,l1610,691r21,-109l1706,582,1675,424r-4,-7xm1706,582r-75,l1650,691r78,l1706,582xe" stroked="f">
              <v:stroke joinstyle="round"/>
              <v:formulas/>
              <v:path arrowok="t" o:connecttype="segments"/>
            </v:shape>
            <v:line id="_x0000_s1068" style="position:absolute" from="780,417" to="780,801" strokecolor="white" strokeweight="4.1pt"/>
            <v:shape id="_x0000_s1069" style="position:absolute;left:1330;top:417;width:164;height:384" coordorigin="1330,417" coordsize="164,384" path="m1406,417r-69,l1330,420r,374l1333,801r155,l1494,798r,-72l1491,719r-82,l1409,424r-3,-7xe" stroked="f">
              <v:path arrowok="t"/>
            </v:shape>
            <v:shape id="_x0000_s1070" style="position:absolute;left:851;top:413;width:212;height:391" coordorigin="851,413" coordsize="212,391" o:spt="100" adj="0,,0" path="m926,683r-70,l851,685r,25l854,733r7,21l873,771r16,14l908,795r22,7l954,804r23,-2l999,795r19,-11l1035,770r13,-17l1056,735r-117,l929,724r,-35l926,683xm960,413r-2,l935,416r-21,7l896,434r-17,14l867,466r-9,20l853,508r-1,11l853,526r,5l859,558r13,23l884,598r8,8l942,651r11,10l963,671r9,10l973,689r,6l972,716r-1,11l962,735r94,l1057,733r5,-21l1063,700r-1,-5l1063,695r-5,-30l1047,643r-10,-13l999,595,976,573,963,561r-8,-7l950,550r-8,-6l940,531r,-28l941,492r9,-9l1054,483r-5,-16l1037,449r-15,-15l1004,423r-21,-7l960,413xm1054,483r-81,l982,493r,44l985,543r68,l1059,541r,-28l1056,489r-2,-6xe" stroked="f">
              <v:stroke joinstyle="round"/>
              <v:formulas/>
              <v:path arrowok="t" o:connecttype="segments"/>
            </v:shape>
            <v:shapetype id="_x0000_t202" coordsize="21600,21600" o:spt="202" path="m,l,21600r21600,l21600,xe">
              <v:stroke joinstyle="miter"/>
              <v:path gradientshapeok="t" o:connecttype="rect"/>
            </v:shapetype>
            <v:shape id="_x0000_s1071" type="#_x0000_t202" style="position:absolute;left:8063;top:586;width:1869;height:245" filled="f" stroked="f">
              <v:textbox style="mso-next-textbox:#_x0000_s1071" inset="0,0,0,0">
                <w:txbxContent>
                  <w:p w:rsidR="003724EA" w:rsidRDefault="003724EA" w:rsidP="003724EA">
                    <w:pPr>
                      <w:spacing w:line="244" w:lineRule="exact"/>
                    </w:pPr>
                    <w:hyperlink r:id="rId14">
                      <w:r>
                        <w:rPr>
                          <w:color w:val="FFFFFF"/>
                          <w:spacing w:val="-5"/>
                          <w:w w:val="120"/>
                        </w:rPr>
                        <w:t>www.vaisala.com</w:t>
                      </w:r>
                    </w:hyperlink>
                  </w:p>
                </w:txbxContent>
              </v:textbox>
            </v:shape>
            <w10:wrap type="none"/>
            <w10:anchorlock/>
          </v:group>
        </w:pict>
      </w:r>
    </w:p>
    <w:p w:rsidR="003724EA" w:rsidRDefault="003724EA" w:rsidP="003724EA">
      <w:pPr>
        <w:pStyle w:val="Heading1"/>
        <w:spacing w:before="123"/>
      </w:pPr>
      <w:r w:rsidRPr="00D9064B">
        <w:rPr>
          <w:lang w:val="en-US" w:eastAsia="en-US" w:bidi="en-US"/>
        </w:rPr>
        <w:pict>
          <v:group id="_x0000_s1072" style="position:absolute;margin-left:395.9pt;margin-top:44.35pt;width:156.85pt;height:227.95pt;z-index:251664384;mso-position-horizontal-relative:page" coordorigin="7918,887" coordsize="3137,4559">
            <v:rect id="_x0000_s1073" style="position:absolute;left:7918;top:886;width:3137;height:515" fillcolor="#0083a9" stroked="f"/>
            <v:shape id="_x0000_s1074" style="position:absolute;left:7918;top:1401;width:3137;height:4044" coordorigin="7918,1402" coordsize="3137,4044" path="m11055,1402r-2873,l7918,1402r,4044l8182,5446r2873,l11055,1402e" fillcolor="#e6e7e8" stroked="f">
              <v:path arrowok="t"/>
            </v:shape>
            <v:shape id="_x0000_s1075" type="#_x0000_t202" style="position:absolute;left:8339;top:3923;width:2318;height:1111" filled="f" stroked="f">
              <v:textbox style="mso-next-textbox:#_x0000_s1075" inset="0,0,0,0">
                <w:txbxContent>
                  <w:p w:rsidR="003724EA" w:rsidRDefault="003724EA" w:rsidP="003724EA">
                    <w:pPr>
                      <w:spacing w:line="232" w:lineRule="auto"/>
                      <w:ind w:left="12" w:hanging="12"/>
                      <w:rPr>
                        <w:sz w:val="20"/>
                      </w:rPr>
                    </w:pPr>
                    <w:r>
                      <w:rPr>
                        <w:w w:val="120"/>
                        <w:sz w:val="20"/>
                      </w:rPr>
                      <w:t>Heating element for keeping sensor free of snow and condensed moisture, and for quick drying</w:t>
                    </w:r>
                  </w:p>
                </w:txbxContent>
              </v:textbox>
            </v:shape>
            <v:shape id="_x0000_s1076" type="#_x0000_t202" style="position:absolute;left:8358;top:3433;width:1711;height:221" filled="f" stroked="f">
              <v:textbox style="mso-next-textbox:#_x0000_s1076" inset="0,0,0,0">
                <w:txbxContent>
                  <w:p w:rsidR="003724EA" w:rsidRDefault="003724EA" w:rsidP="003724EA">
                    <w:pPr>
                      <w:spacing w:line="221" w:lineRule="exact"/>
                      <w:rPr>
                        <w:sz w:val="20"/>
                      </w:rPr>
                    </w:pPr>
                    <w:r>
                      <w:rPr>
                        <w:w w:val="120"/>
                        <w:sz w:val="20"/>
                      </w:rPr>
                      <w:t>Maintenance free</w:t>
                    </w:r>
                  </w:p>
                </w:txbxContent>
              </v:textbox>
            </v:shape>
            <v:shape id="_x0000_s1077" type="#_x0000_t202" style="position:absolute;left:7998;top:3376;width:120;height:804" filled="f" stroked="f">
              <v:textbox style="mso-next-textbox:#_x0000_s1077" inset="0,0,0,0">
                <w:txbxContent>
                  <w:p w:rsidR="003724EA" w:rsidRDefault="003724EA" w:rsidP="003724EA">
                    <w:pPr>
                      <w:spacing w:line="314" w:lineRule="exact"/>
                      <w:rPr>
                        <w:rFonts w:ascii="Arial" w:hAnsi="Arial"/>
                        <w:b/>
                        <w:sz w:val="28"/>
                      </w:rPr>
                    </w:pPr>
                    <w:r>
                      <w:rPr>
                        <w:rFonts w:ascii="Arial" w:hAnsi="Arial"/>
                        <w:b/>
                        <w:color w:val="E87C1D"/>
                        <w:sz w:val="28"/>
                      </w:rPr>
                      <w:t>▪</w:t>
                    </w:r>
                  </w:p>
                  <w:p w:rsidR="003724EA" w:rsidRDefault="003724EA" w:rsidP="003724EA">
                    <w:pPr>
                      <w:spacing w:before="167"/>
                      <w:rPr>
                        <w:rFonts w:ascii="Arial" w:hAnsi="Arial"/>
                        <w:b/>
                        <w:sz w:val="28"/>
                      </w:rPr>
                    </w:pPr>
                    <w:r>
                      <w:rPr>
                        <w:rFonts w:ascii="Arial" w:hAnsi="Arial"/>
                        <w:b/>
                        <w:color w:val="E87C1D"/>
                        <w:sz w:val="28"/>
                      </w:rPr>
                      <w:t>▪</w:t>
                    </w:r>
                  </w:p>
                </w:txbxContent>
              </v:textbox>
            </v:shape>
            <v:shape id="_x0000_s1078" type="#_x0000_t202" style="position:absolute;left:7998;top:1474;width:2635;height:1683" filled="f" stroked="f">
              <v:textbox style="mso-next-textbox:#_x0000_s1078" inset="0,0,0,0">
                <w:txbxContent>
                  <w:p w:rsidR="003724EA" w:rsidRDefault="003724EA" w:rsidP="003724EA">
                    <w:pPr>
                      <w:widowControl w:val="0"/>
                      <w:numPr>
                        <w:ilvl w:val="0"/>
                        <w:numId w:val="7"/>
                      </w:numPr>
                      <w:tabs>
                        <w:tab w:val="left" w:pos="340"/>
                        <w:tab w:val="left" w:pos="341"/>
                      </w:tabs>
                      <w:autoSpaceDE w:val="0"/>
                      <w:autoSpaceDN w:val="0"/>
                      <w:spacing w:before="15" w:after="0" w:line="218" w:lineRule="auto"/>
                      <w:ind w:right="18" w:hanging="353"/>
                      <w:rPr>
                        <w:sz w:val="20"/>
                      </w:rPr>
                    </w:pPr>
                    <w:r>
                      <w:rPr>
                        <w:w w:val="125"/>
                        <w:position w:val="2"/>
                        <w:sz w:val="20"/>
                      </w:rPr>
                      <w:t>Fast and accurate</w:t>
                    </w:r>
                    <w:r>
                      <w:rPr>
                        <w:w w:val="125"/>
                        <w:sz w:val="20"/>
                      </w:rPr>
                      <w:t xml:space="preserve"> precipitation detection (ON/OFF)</w:t>
                    </w:r>
                  </w:p>
                  <w:p w:rsidR="003724EA" w:rsidRDefault="003724EA" w:rsidP="003724EA">
                    <w:pPr>
                      <w:spacing w:before="9"/>
                      <w:rPr>
                        <w:sz w:val="20"/>
                      </w:rPr>
                    </w:pPr>
                  </w:p>
                  <w:p w:rsidR="003724EA" w:rsidRDefault="003724EA" w:rsidP="003724EA">
                    <w:pPr>
                      <w:widowControl w:val="0"/>
                      <w:numPr>
                        <w:ilvl w:val="0"/>
                        <w:numId w:val="7"/>
                      </w:numPr>
                      <w:tabs>
                        <w:tab w:val="left" w:pos="340"/>
                        <w:tab w:val="left" w:pos="341"/>
                      </w:tabs>
                      <w:autoSpaceDE w:val="0"/>
                      <w:autoSpaceDN w:val="0"/>
                      <w:spacing w:after="0" w:line="218" w:lineRule="auto"/>
                      <w:ind w:right="431" w:hanging="353"/>
                      <w:rPr>
                        <w:sz w:val="20"/>
                      </w:rPr>
                    </w:pPr>
                    <w:r>
                      <w:rPr>
                        <w:w w:val="120"/>
                        <w:position w:val="2"/>
                        <w:sz w:val="20"/>
                      </w:rPr>
                      <w:t>Rain intensity</w:t>
                    </w:r>
                    <w:r>
                      <w:rPr>
                        <w:w w:val="120"/>
                        <w:sz w:val="20"/>
                      </w:rPr>
                      <w:t xml:space="preserve"> measurement with processing</w:t>
                    </w:r>
                    <w:r>
                      <w:rPr>
                        <w:spacing w:val="31"/>
                        <w:w w:val="120"/>
                        <w:sz w:val="20"/>
                      </w:rPr>
                      <w:t xml:space="preserve"> </w:t>
                    </w:r>
                    <w:r>
                      <w:rPr>
                        <w:w w:val="120"/>
                        <w:sz w:val="20"/>
                      </w:rPr>
                      <w:t>unit</w:t>
                    </w:r>
                  </w:p>
                </w:txbxContent>
              </v:textbox>
            </v:shape>
            <v:shape id="_x0000_s1079" type="#_x0000_t202" style="position:absolute;left:7918;top:886;width:3137;height:515" fillcolor="#0083a9" stroked="f">
              <v:textbox style="mso-next-textbox:#_x0000_s1079" inset="0,0,0,0">
                <w:txbxContent>
                  <w:p w:rsidR="003724EA" w:rsidRDefault="003724EA" w:rsidP="003724EA">
                    <w:pPr>
                      <w:spacing w:before="121"/>
                      <w:ind w:left="142"/>
                    </w:pPr>
                    <w:r>
                      <w:rPr>
                        <w:color w:val="FFFFFF"/>
                        <w:w w:val="130"/>
                      </w:rPr>
                      <w:t>Features/Benefits</w:t>
                    </w:r>
                  </w:p>
                </w:txbxContent>
              </v:textbox>
            </v:shape>
            <w10:wrap anchorx="page"/>
          </v:group>
        </w:pict>
      </w:r>
      <w:r>
        <w:rPr>
          <w:color w:val="0083A9"/>
          <w:w w:val="120"/>
        </w:rPr>
        <w:t>Yl-83 Rain Detector</w:t>
      </w:r>
    </w:p>
    <w:p w:rsidR="003724EA" w:rsidRDefault="003724EA" w:rsidP="003724EA">
      <w:pPr>
        <w:pStyle w:val="BodyText"/>
      </w:pPr>
    </w:p>
    <w:p w:rsidR="003724EA" w:rsidRDefault="003724EA" w:rsidP="003724EA">
      <w:pPr>
        <w:pStyle w:val="BodyText"/>
        <w:spacing w:before="5"/>
        <w:rPr>
          <w:sz w:val="18"/>
        </w:rPr>
      </w:pPr>
      <w:r>
        <w:rPr>
          <w:noProof/>
          <w:lang w:val="en-IN" w:eastAsia="en-IN" w:bidi="ar-SA"/>
        </w:rPr>
        <w:drawing>
          <wp:anchor distT="0" distB="0" distL="0" distR="0" simplePos="0" relativeHeight="251662336" behindDoc="0" locked="0" layoutInCell="1" allowOverlap="1">
            <wp:simplePos x="0" y="0"/>
            <wp:positionH relativeFrom="page">
              <wp:posOffset>1267460</wp:posOffset>
            </wp:positionH>
            <wp:positionV relativeFrom="paragraph">
              <wp:posOffset>159512</wp:posOffset>
            </wp:positionV>
            <wp:extent cx="2808179" cy="2625566"/>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stretch>
                      <a:fillRect/>
                    </a:stretch>
                  </pic:blipFill>
                  <pic:spPr>
                    <a:xfrm>
                      <a:off x="0" y="0"/>
                      <a:ext cx="2808179" cy="2625566"/>
                    </a:xfrm>
                    <a:prstGeom prst="rect">
                      <a:avLst/>
                    </a:prstGeom>
                  </pic:spPr>
                </pic:pic>
              </a:graphicData>
            </a:graphic>
          </wp:anchor>
        </w:drawing>
      </w:r>
    </w:p>
    <w:p w:rsidR="004A32B2" w:rsidRDefault="004A32B2" w:rsidP="003724EA">
      <w:pPr>
        <w:spacing w:before="13"/>
        <w:ind w:left="109"/>
        <w:rPr>
          <w:i/>
          <w:sz w:val="18"/>
        </w:rPr>
      </w:pPr>
    </w:p>
    <w:p w:rsidR="004A32B2" w:rsidRDefault="004A32B2" w:rsidP="003724EA">
      <w:pPr>
        <w:spacing w:before="13"/>
        <w:ind w:left="109"/>
        <w:rPr>
          <w:i/>
          <w:sz w:val="18"/>
        </w:rPr>
      </w:pPr>
    </w:p>
    <w:p w:rsidR="004A32B2" w:rsidRDefault="004A32B2" w:rsidP="003724EA">
      <w:pPr>
        <w:spacing w:before="13"/>
        <w:ind w:left="109"/>
        <w:rPr>
          <w:i/>
          <w:sz w:val="18"/>
        </w:rPr>
      </w:pPr>
    </w:p>
    <w:p w:rsidR="004A32B2" w:rsidRDefault="004A32B2" w:rsidP="003724EA">
      <w:pPr>
        <w:spacing w:before="13"/>
        <w:ind w:left="109"/>
        <w:rPr>
          <w:i/>
          <w:sz w:val="18"/>
        </w:rPr>
      </w:pPr>
    </w:p>
    <w:p w:rsidR="003724EA" w:rsidRDefault="003724EA" w:rsidP="004A32B2">
      <w:pPr>
        <w:spacing w:before="13"/>
        <w:ind w:left="109"/>
        <w:jc w:val="both"/>
        <w:rPr>
          <w:i/>
          <w:sz w:val="18"/>
        </w:rPr>
      </w:pPr>
      <w:proofErr w:type="spellStart"/>
      <w:r>
        <w:rPr>
          <w:i/>
          <w:sz w:val="18"/>
        </w:rPr>
        <w:t>Vaisala</w:t>
      </w:r>
      <w:proofErr w:type="spellEnd"/>
      <w:r>
        <w:rPr>
          <w:i/>
          <w:sz w:val="18"/>
        </w:rPr>
        <w:t xml:space="preserve"> YL-83 Rain Detector</w:t>
      </w:r>
    </w:p>
    <w:p w:rsidR="003724EA" w:rsidRDefault="003724EA" w:rsidP="004A32B2">
      <w:pPr>
        <w:pStyle w:val="BodyText"/>
        <w:spacing w:before="1"/>
        <w:jc w:val="both"/>
        <w:rPr>
          <w:i/>
          <w:sz w:val="13"/>
        </w:rPr>
      </w:pPr>
    </w:p>
    <w:p w:rsidR="003724EA" w:rsidRDefault="003724EA" w:rsidP="004A32B2">
      <w:pPr>
        <w:jc w:val="both"/>
        <w:rPr>
          <w:sz w:val="13"/>
        </w:rPr>
        <w:sectPr w:rsidR="003724EA" w:rsidSect="003724EA">
          <w:pgSz w:w="11930" w:h="15890"/>
          <w:pgMar w:top="1020" w:right="160" w:bottom="280" w:left="740" w:header="720" w:footer="720" w:gutter="0"/>
          <w:cols w:space="720"/>
        </w:sectPr>
      </w:pPr>
    </w:p>
    <w:p w:rsidR="003724EA" w:rsidRDefault="003724EA" w:rsidP="004A32B2">
      <w:pPr>
        <w:pStyle w:val="BodyText"/>
        <w:spacing w:before="91" w:line="249" w:lineRule="auto"/>
        <w:ind w:left="109" w:right="283"/>
        <w:jc w:val="both"/>
      </w:pPr>
      <w:r>
        <w:rPr>
          <w:w w:val="110"/>
        </w:rPr>
        <w:lastRenderedPageBreak/>
        <w:t xml:space="preserve">Rain and snow are quickly and accurately detected with the </w:t>
      </w:r>
      <w:r>
        <w:rPr>
          <w:w w:val="105"/>
        </w:rPr>
        <w:t xml:space="preserve">YL-83 Rain Detector. The YL-83 </w:t>
      </w:r>
      <w:r>
        <w:rPr>
          <w:w w:val="110"/>
        </w:rPr>
        <w:t>operates via droplet detection rather than by signal level threshold.</w:t>
      </w:r>
    </w:p>
    <w:p w:rsidR="003724EA" w:rsidRDefault="003724EA" w:rsidP="004A32B2">
      <w:pPr>
        <w:pStyle w:val="BodyText"/>
        <w:spacing w:before="1"/>
        <w:jc w:val="both"/>
        <w:rPr>
          <w:sz w:val="30"/>
        </w:rPr>
      </w:pPr>
    </w:p>
    <w:p w:rsidR="003724EA" w:rsidRDefault="003724EA" w:rsidP="004A32B2">
      <w:pPr>
        <w:pStyle w:val="BodyText"/>
        <w:spacing w:before="1" w:line="249" w:lineRule="auto"/>
        <w:ind w:left="109" w:right="84"/>
        <w:jc w:val="both"/>
      </w:pPr>
      <w:r>
        <w:rPr>
          <w:w w:val="110"/>
        </w:rPr>
        <w:t xml:space="preserve">A </w:t>
      </w:r>
      <w:r>
        <w:rPr>
          <w:spacing w:val="2"/>
          <w:w w:val="110"/>
        </w:rPr>
        <w:t xml:space="preserve">special </w:t>
      </w:r>
      <w:r>
        <w:rPr>
          <w:w w:val="110"/>
        </w:rPr>
        <w:t xml:space="preserve">delay </w:t>
      </w:r>
      <w:r>
        <w:rPr>
          <w:spacing w:val="2"/>
          <w:w w:val="110"/>
        </w:rPr>
        <w:t xml:space="preserve">circuitry </w:t>
      </w:r>
      <w:r>
        <w:rPr>
          <w:w w:val="110"/>
        </w:rPr>
        <w:t xml:space="preserve">allows about </w:t>
      </w:r>
      <w:r>
        <w:rPr>
          <w:spacing w:val="2"/>
          <w:w w:val="110"/>
        </w:rPr>
        <w:t xml:space="preserve">two-minute </w:t>
      </w:r>
      <w:r>
        <w:rPr>
          <w:w w:val="110"/>
        </w:rPr>
        <w:t xml:space="preserve">interval between raindrops before assuming </w:t>
      </w:r>
      <w:r>
        <w:rPr>
          <w:spacing w:val="3"/>
          <w:w w:val="110"/>
        </w:rPr>
        <w:t xml:space="preserve">an </w:t>
      </w:r>
      <w:r>
        <w:rPr>
          <w:w w:val="110"/>
        </w:rPr>
        <w:t xml:space="preserve">OFF </w:t>
      </w:r>
      <w:r>
        <w:rPr>
          <w:spacing w:val="-5"/>
          <w:w w:val="110"/>
        </w:rPr>
        <w:t xml:space="preserve">(no </w:t>
      </w:r>
      <w:r>
        <w:rPr>
          <w:w w:val="110"/>
        </w:rPr>
        <w:t xml:space="preserve">rain) position. This </w:t>
      </w:r>
      <w:r>
        <w:rPr>
          <w:spacing w:val="2"/>
          <w:w w:val="110"/>
        </w:rPr>
        <w:t xml:space="preserve">enables </w:t>
      </w:r>
      <w:r>
        <w:rPr>
          <w:w w:val="110"/>
        </w:rPr>
        <w:t xml:space="preserve">the sensor </w:t>
      </w:r>
      <w:r>
        <w:rPr>
          <w:spacing w:val="-4"/>
          <w:w w:val="110"/>
        </w:rPr>
        <w:t xml:space="preserve">to </w:t>
      </w:r>
      <w:r>
        <w:rPr>
          <w:w w:val="110"/>
        </w:rPr>
        <w:t xml:space="preserve">accurately distinguish </w:t>
      </w:r>
      <w:r>
        <w:rPr>
          <w:spacing w:val="2"/>
          <w:w w:val="110"/>
        </w:rPr>
        <w:t xml:space="preserve">between </w:t>
      </w:r>
      <w:r>
        <w:rPr>
          <w:w w:val="110"/>
        </w:rPr>
        <w:t>rain cessation and light</w:t>
      </w:r>
      <w:r>
        <w:rPr>
          <w:spacing w:val="14"/>
          <w:w w:val="110"/>
        </w:rPr>
        <w:t xml:space="preserve"> </w:t>
      </w:r>
      <w:r>
        <w:rPr>
          <w:w w:val="110"/>
        </w:rPr>
        <w:t>rain.</w:t>
      </w:r>
    </w:p>
    <w:p w:rsidR="003724EA" w:rsidRDefault="003724EA" w:rsidP="004A32B2">
      <w:pPr>
        <w:pStyle w:val="BodyText"/>
        <w:spacing w:before="1"/>
        <w:jc w:val="both"/>
        <w:rPr>
          <w:sz w:val="30"/>
        </w:rPr>
      </w:pPr>
    </w:p>
    <w:p w:rsidR="003724EA" w:rsidRDefault="003724EA" w:rsidP="004A32B2">
      <w:pPr>
        <w:pStyle w:val="BodyText"/>
        <w:spacing w:line="249" w:lineRule="auto"/>
        <w:ind w:left="109"/>
        <w:jc w:val="both"/>
      </w:pPr>
      <w:r>
        <w:rPr>
          <w:w w:val="110"/>
        </w:rPr>
        <w:t xml:space="preserve">The YL-83 also features an analog Rain Signal for estimating rain intensity. Since this signal is proportional to the percentage of moist or wet area on the sensor plate, rain intensity has a direct impact on the amplitude and </w:t>
      </w:r>
      <w:r>
        <w:rPr>
          <w:w w:val="110"/>
        </w:rPr>
        <w:lastRenderedPageBreak/>
        <w:t>variation of this analog signal.</w:t>
      </w:r>
    </w:p>
    <w:p w:rsidR="003724EA" w:rsidRDefault="003724EA" w:rsidP="004A32B2">
      <w:pPr>
        <w:pStyle w:val="BodyText"/>
        <w:spacing w:before="91" w:line="249" w:lineRule="auto"/>
        <w:ind w:left="109" w:right="4316"/>
        <w:jc w:val="both"/>
      </w:pPr>
      <w:r>
        <w:br w:type="column"/>
      </w:r>
      <w:r>
        <w:rPr>
          <w:w w:val="110"/>
        </w:rPr>
        <w:lastRenderedPageBreak/>
        <w:t xml:space="preserve">The YL-83 sensor is positioned at a 30° angle. This </w:t>
      </w:r>
      <w:r>
        <w:rPr>
          <w:spacing w:val="2"/>
          <w:w w:val="110"/>
        </w:rPr>
        <w:t xml:space="preserve">design, </w:t>
      </w:r>
      <w:r>
        <w:rPr>
          <w:w w:val="110"/>
        </w:rPr>
        <w:lastRenderedPageBreak/>
        <w:t xml:space="preserve">together with the internal </w:t>
      </w:r>
      <w:r>
        <w:rPr>
          <w:spacing w:val="2"/>
          <w:w w:val="110"/>
        </w:rPr>
        <w:t xml:space="preserve">heating </w:t>
      </w:r>
      <w:r>
        <w:rPr>
          <w:w w:val="110"/>
        </w:rPr>
        <w:t xml:space="preserve">element, ensures that the surface </w:t>
      </w:r>
      <w:r>
        <w:rPr>
          <w:spacing w:val="2"/>
          <w:w w:val="110"/>
        </w:rPr>
        <w:t xml:space="preserve">dries </w:t>
      </w:r>
      <w:r>
        <w:rPr>
          <w:w w:val="110"/>
        </w:rPr>
        <w:t xml:space="preserve">quickly, </w:t>
      </w:r>
      <w:r>
        <w:rPr>
          <w:spacing w:val="2"/>
          <w:w w:val="110"/>
        </w:rPr>
        <w:t xml:space="preserve">an </w:t>
      </w:r>
      <w:r>
        <w:rPr>
          <w:w w:val="110"/>
        </w:rPr>
        <w:t>essential factor in calculating intensity. The same heating element also protects the surface from fog and condensed moisture, and is activated</w:t>
      </w:r>
      <w:r>
        <w:rPr>
          <w:spacing w:val="-26"/>
          <w:w w:val="110"/>
        </w:rPr>
        <w:t xml:space="preserve"> </w:t>
      </w:r>
      <w:r>
        <w:rPr>
          <w:w w:val="110"/>
        </w:rPr>
        <w:t>at</w:t>
      </w:r>
    </w:p>
    <w:p w:rsidR="003724EA" w:rsidRDefault="003724EA" w:rsidP="004A32B2">
      <w:pPr>
        <w:pStyle w:val="BodyText"/>
        <w:spacing w:before="6" w:line="249" w:lineRule="auto"/>
        <w:ind w:left="109" w:right="4447"/>
        <w:jc w:val="both"/>
      </w:pPr>
      <w:r>
        <w:rPr>
          <w:w w:val="115"/>
        </w:rPr>
        <w:t>low temperatures in order to melt snow, thus allowing snow detection. Sensor performance is not affected by reasonable amounts of dirt and dust due to droplet detection.</w:t>
      </w:r>
    </w:p>
    <w:p w:rsidR="003724EA" w:rsidRDefault="003724EA" w:rsidP="004A32B2">
      <w:pPr>
        <w:pStyle w:val="BodyText"/>
        <w:jc w:val="both"/>
        <w:rPr>
          <w:sz w:val="30"/>
        </w:rPr>
      </w:pPr>
    </w:p>
    <w:p w:rsidR="003724EA" w:rsidRDefault="003724EA" w:rsidP="004A32B2">
      <w:pPr>
        <w:pStyle w:val="BodyText"/>
        <w:spacing w:before="1" w:line="249" w:lineRule="auto"/>
        <w:ind w:left="109" w:right="4630"/>
        <w:jc w:val="both"/>
      </w:pPr>
      <w:r>
        <w:rPr>
          <w:w w:val="110"/>
        </w:rPr>
        <w:t>It is intended to be used in areas</w:t>
      </w:r>
    </w:p>
    <w:p w:rsidR="003724EA" w:rsidRDefault="003724EA" w:rsidP="004A32B2">
      <w:pPr>
        <w:pStyle w:val="BodyText"/>
        <w:spacing w:line="249" w:lineRule="auto"/>
        <w:ind w:left="109" w:right="4316"/>
        <w:jc w:val="both"/>
      </w:pPr>
      <w:r>
        <w:rPr>
          <w:w w:val="115"/>
        </w:rPr>
        <w:t>with only rain or wet/moist snow precipitation.</w:t>
      </w:r>
    </w:p>
    <w:p w:rsidR="003724EA" w:rsidRDefault="003724EA" w:rsidP="004A32B2">
      <w:pPr>
        <w:spacing w:line="249" w:lineRule="auto"/>
        <w:jc w:val="both"/>
        <w:sectPr w:rsidR="003724EA">
          <w:type w:val="continuous"/>
          <w:pgSz w:w="11930" w:h="15890"/>
          <w:pgMar w:top="1020" w:right="160" w:bottom="280" w:left="740" w:header="720" w:footer="720" w:gutter="0"/>
          <w:cols w:num="2" w:space="720" w:equalWidth="0">
            <w:col w:w="3233" w:space="304"/>
            <w:col w:w="7493"/>
          </w:cols>
        </w:sectPr>
      </w:pPr>
    </w:p>
    <w:p w:rsidR="003724EA" w:rsidRPr="004A32B2" w:rsidRDefault="003724EA" w:rsidP="004A32B2">
      <w:pPr>
        <w:pStyle w:val="BodyText"/>
        <w:ind w:left="110"/>
      </w:pPr>
      <w:r>
        <w:rPr>
          <w:noProof/>
          <w:lang w:val="en-IN" w:eastAsia="en-IN" w:bidi="ar-SA"/>
        </w:rPr>
        <w:lastRenderedPageBreak/>
        <w:drawing>
          <wp:inline distT="0" distB="0" distL="0" distR="0">
            <wp:extent cx="6455410" cy="227838"/>
            <wp:effectExtent l="0" t="0" r="0" b="0"/>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6" cstate="print"/>
                    <a:stretch>
                      <a:fillRect/>
                    </a:stretch>
                  </pic:blipFill>
                  <pic:spPr>
                    <a:xfrm>
                      <a:off x="0" y="0"/>
                      <a:ext cx="6455410" cy="227838"/>
                    </a:xfrm>
                    <a:prstGeom prst="rect">
                      <a:avLst/>
                    </a:prstGeom>
                  </pic:spPr>
                </pic:pic>
              </a:graphicData>
            </a:graphic>
          </wp:inline>
        </w:drawing>
      </w:r>
    </w:p>
    <w:p w:rsidR="003724EA" w:rsidRDefault="003724EA" w:rsidP="003724EA">
      <w:pPr>
        <w:rPr>
          <w:sz w:val="11"/>
        </w:rPr>
        <w:sectPr w:rsidR="003724EA">
          <w:pgSz w:w="11930" w:h="15890"/>
          <w:pgMar w:top="1000" w:right="160" w:bottom="280" w:left="740" w:header="720" w:footer="720" w:gutter="0"/>
          <w:cols w:space="720"/>
        </w:sectPr>
      </w:pPr>
    </w:p>
    <w:p w:rsidR="003724EA" w:rsidRDefault="003724EA" w:rsidP="003724EA">
      <w:pPr>
        <w:pStyle w:val="Heading1"/>
      </w:pPr>
      <w:r>
        <w:rPr>
          <w:color w:val="0083A9"/>
          <w:w w:val="125"/>
        </w:rPr>
        <w:lastRenderedPageBreak/>
        <w:t>Technical Data</w:t>
      </w:r>
    </w:p>
    <w:p w:rsidR="003724EA" w:rsidRDefault="003724EA" w:rsidP="003724EA">
      <w:pPr>
        <w:pStyle w:val="BodyText"/>
        <w:tabs>
          <w:tab w:val="left" w:pos="4999"/>
        </w:tabs>
        <w:spacing w:before="119"/>
        <w:ind w:left="138"/>
      </w:pPr>
      <w:r>
        <w:rPr>
          <w:w w:val="125"/>
          <w:u w:val="single"/>
        </w:rPr>
        <w:t>Sensor</w:t>
      </w:r>
      <w:r>
        <w:rPr>
          <w:u w:val="single"/>
        </w:rPr>
        <w:tab/>
      </w:r>
    </w:p>
    <w:p w:rsidR="003724EA" w:rsidRDefault="003724EA" w:rsidP="003724EA">
      <w:pPr>
        <w:spacing w:before="33"/>
        <w:ind w:left="138"/>
        <w:rPr>
          <w:sz w:val="17"/>
        </w:rPr>
      </w:pPr>
      <w:r>
        <w:rPr>
          <w:sz w:val="17"/>
        </w:rPr>
        <w:t>Capacitive principle, thick layer sensor</w:t>
      </w:r>
    </w:p>
    <w:p w:rsidR="003724EA" w:rsidRDefault="003724EA" w:rsidP="003724EA">
      <w:pPr>
        <w:spacing w:before="37"/>
        <w:ind w:left="138"/>
        <w:rPr>
          <w:sz w:val="17"/>
        </w:rPr>
      </w:pPr>
      <w:proofErr w:type="spellStart"/>
      <w:r>
        <w:rPr>
          <w:sz w:val="17"/>
        </w:rPr>
        <w:t>RainCap</w:t>
      </w:r>
      <w:proofErr w:type="spellEnd"/>
      <w:r>
        <w:rPr>
          <w:sz w:val="17"/>
        </w:rPr>
        <w:t>™ with a thin glass shield. Integrated heater element.</w:t>
      </w:r>
    </w:p>
    <w:p w:rsidR="003724EA" w:rsidRDefault="003724EA" w:rsidP="003724EA">
      <w:pPr>
        <w:pStyle w:val="BodyText"/>
        <w:spacing w:line="20" w:lineRule="exact"/>
        <w:ind w:left="105" w:right="-44"/>
        <w:rPr>
          <w:sz w:val="2"/>
        </w:rPr>
      </w:pPr>
      <w:r w:rsidRPr="00D9064B">
        <w:rPr>
          <w:sz w:val="2"/>
        </w:rPr>
      </w:r>
      <w:r>
        <w:rPr>
          <w:sz w:val="2"/>
        </w:rPr>
        <w:pict>
          <v:group id="_x0000_s1059" style="width:245.2pt;height:.5pt;mso-position-horizontal-relative:char;mso-position-vertical-relative:line" coordsize="4904,10">
            <v:line id="_x0000_s1060" style="position:absolute" from="0,5" to="4904,5" strokeweight=".5pt"/>
            <w10:wrap type="none"/>
            <w10:anchorlock/>
          </v:group>
        </w:pict>
      </w:r>
    </w:p>
    <w:p w:rsidR="003724EA" w:rsidRDefault="003724EA" w:rsidP="003724EA">
      <w:pPr>
        <w:pStyle w:val="BodyText"/>
        <w:rPr>
          <w:sz w:val="22"/>
        </w:rPr>
      </w:pPr>
      <w:r>
        <w:br w:type="column"/>
      </w:r>
    </w:p>
    <w:p w:rsidR="003724EA" w:rsidRDefault="003724EA" w:rsidP="003724EA">
      <w:pPr>
        <w:pStyle w:val="BodyText"/>
        <w:rPr>
          <w:sz w:val="22"/>
        </w:rPr>
      </w:pPr>
    </w:p>
    <w:p w:rsidR="003724EA" w:rsidRDefault="003724EA" w:rsidP="003724EA">
      <w:pPr>
        <w:pStyle w:val="BodyText"/>
        <w:spacing w:before="4"/>
        <w:rPr>
          <w:sz w:val="17"/>
        </w:rPr>
      </w:pPr>
    </w:p>
    <w:p w:rsidR="003724EA" w:rsidRDefault="003724EA" w:rsidP="003724EA">
      <w:pPr>
        <w:pStyle w:val="BodyText"/>
        <w:ind w:left="109"/>
      </w:pPr>
      <w:r>
        <w:rPr>
          <w:w w:val="125"/>
        </w:rPr>
        <w:t>Output</w:t>
      </w:r>
    </w:p>
    <w:p w:rsidR="003724EA" w:rsidRDefault="003724EA" w:rsidP="003724EA">
      <w:pPr>
        <w:spacing w:before="33"/>
        <w:ind w:left="109"/>
        <w:rPr>
          <w:sz w:val="17"/>
        </w:rPr>
      </w:pPr>
      <w:r w:rsidRPr="00D9064B">
        <w:rPr>
          <w:lang w:val="en-US" w:eastAsia="en-US" w:bidi="en-US"/>
        </w:rPr>
        <w:pict>
          <v:shape id="_x0000_s1089" style="position:absolute;left:0;text-align:left;margin-left:307.55pt;margin-top:.95pt;width:245.2pt;height:.1pt;z-index:251667456;mso-position-horizontal-relative:page" coordorigin="6151,19" coordsize="4904,0" o:spt="100" adj="0,,0" path="m6151,19r1850,m8001,19r219,m8220,19r1956,m10176,19r879,e" filled="f" strokeweight="1pt">
            <v:stroke joinstyle="round"/>
            <v:formulas/>
            <v:path arrowok="t" o:connecttype="segments"/>
            <w10:wrap anchorx="page"/>
          </v:shape>
        </w:pict>
      </w:r>
      <w:r>
        <w:rPr>
          <w:sz w:val="17"/>
        </w:rPr>
        <w:t>Rain ON/OFF</w:t>
      </w:r>
    </w:p>
    <w:p w:rsidR="003724EA" w:rsidRDefault="003724EA" w:rsidP="003724EA">
      <w:pPr>
        <w:spacing w:before="33" w:line="283" w:lineRule="auto"/>
        <w:ind w:left="234"/>
        <w:rPr>
          <w:sz w:val="17"/>
        </w:rPr>
      </w:pPr>
      <w:r>
        <w:rPr>
          <w:sz w:val="17"/>
        </w:rPr>
        <w:t>Open collector, active low signal corresponds to rain Maximum</w:t>
      </w:r>
      <w:r>
        <w:rPr>
          <w:spacing w:val="19"/>
          <w:sz w:val="17"/>
        </w:rPr>
        <w:t xml:space="preserve"> </w:t>
      </w:r>
      <w:r>
        <w:rPr>
          <w:sz w:val="17"/>
        </w:rPr>
        <w:t>voltage</w:t>
      </w:r>
    </w:p>
    <w:p w:rsidR="003724EA" w:rsidRDefault="003724EA" w:rsidP="003724EA">
      <w:pPr>
        <w:spacing w:line="193" w:lineRule="exact"/>
        <w:ind w:left="234"/>
        <w:rPr>
          <w:sz w:val="17"/>
        </w:rPr>
      </w:pPr>
      <w:r>
        <w:rPr>
          <w:w w:val="105"/>
          <w:sz w:val="17"/>
        </w:rPr>
        <w:t>Maximum</w:t>
      </w:r>
      <w:r>
        <w:rPr>
          <w:spacing w:val="-8"/>
          <w:w w:val="105"/>
          <w:sz w:val="17"/>
        </w:rPr>
        <w:t xml:space="preserve"> </w:t>
      </w:r>
      <w:r>
        <w:rPr>
          <w:w w:val="105"/>
          <w:sz w:val="17"/>
        </w:rPr>
        <w:t>current</w:t>
      </w:r>
    </w:p>
    <w:p w:rsidR="003724EA" w:rsidRDefault="003724EA" w:rsidP="003724EA">
      <w:pPr>
        <w:pStyle w:val="BodyText"/>
        <w:rPr>
          <w:sz w:val="18"/>
        </w:rPr>
      </w:pPr>
      <w:r>
        <w:br w:type="column"/>
      </w:r>
    </w:p>
    <w:p w:rsidR="003724EA" w:rsidRDefault="003724EA" w:rsidP="003724EA">
      <w:pPr>
        <w:pStyle w:val="BodyText"/>
        <w:rPr>
          <w:sz w:val="18"/>
        </w:rPr>
      </w:pPr>
    </w:p>
    <w:p w:rsidR="003724EA" w:rsidRDefault="003724EA" w:rsidP="003724EA">
      <w:pPr>
        <w:pStyle w:val="BodyText"/>
        <w:rPr>
          <w:sz w:val="18"/>
        </w:rPr>
      </w:pPr>
    </w:p>
    <w:p w:rsidR="003724EA" w:rsidRDefault="003724EA" w:rsidP="003724EA">
      <w:pPr>
        <w:pStyle w:val="BodyText"/>
        <w:rPr>
          <w:sz w:val="18"/>
        </w:rPr>
      </w:pPr>
    </w:p>
    <w:p w:rsidR="003724EA" w:rsidRDefault="003724EA" w:rsidP="003724EA">
      <w:pPr>
        <w:pStyle w:val="BodyText"/>
        <w:rPr>
          <w:sz w:val="18"/>
        </w:rPr>
      </w:pPr>
    </w:p>
    <w:p w:rsidR="003724EA" w:rsidRDefault="003724EA" w:rsidP="003724EA">
      <w:pPr>
        <w:pStyle w:val="BodyText"/>
        <w:rPr>
          <w:sz w:val="18"/>
        </w:rPr>
      </w:pPr>
    </w:p>
    <w:p w:rsidR="003724EA" w:rsidRDefault="003724EA" w:rsidP="003724EA">
      <w:pPr>
        <w:pStyle w:val="BodyText"/>
        <w:spacing w:before="4"/>
        <w:rPr>
          <w:sz w:val="16"/>
        </w:rPr>
      </w:pPr>
    </w:p>
    <w:p w:rsidR="003724EA" w:rsidRDefault="003724EA" w:rsidP="003724EA">
      <w:pPr>
        <w:ind w:left="255"/>
        <w:rPr>
          <w:sz w:val="17"/>
        </w:rPr>
      </w:pPr>
      <w:r>
        <w:rPr>
          <w:sz w:val="17"/>
        </w:rPr>
        <w:t>15</w:t>
      </w:r>
      <w:r>
        <w:rPr>
          <w:spacing w:val="-19"/>
          <w:sz w:val="17"/>
        </w:rPr>
        <w:t xml:space="preserve"> </w:t>
      </w:r>
      <w:r>
        <w:rPr>
          <w:sz w:val="17"/>
        </w:rPr>
        <w:t>V</w:t>
      </w:r>
    </w:p>
    <w:p w:rsidR="003724EA" w:rsidRDefault="003724EA" w:rsidP="003724EA">
      <w:pPr>
        <w:spacing w:before="32" w:line="195" w:lineRule="exact"/>
        <w:ind w:left="109"/>
        <w:rPr>
          <w:sz w:val="17"/>
        </w:rPr>
      </w:pPr>
      <w:r>
        <w:rPr>
          <w:sz w:val="17"/>
        </w:rPr>
        <w:t>50</w:t>
      </w:r>
      <w:r>
        <w:rPr>
          <w:spacing w:val="-13"/>
          <w:sz w:val="17"/>
        </w:rPr>
        <w:t xml:space="preserve"> </w:t>
      </w:r>
      <w:proofErr w:type="spellStart"/>
      <w:r>
        <w:rPr>
          <w:sz w:val="17"/>
        </w:rPr>
        <w:t>mA</w:t>
      </w:r>
      <w:proofErr w:type="spellEnd"/>
    </w:p>
    <w:p w:rsidR="003724EA" w:rsidRDefault="003724EA" w:rsidP="003724EA">
      <w:pPr>
        <w:spacing w:line="195" w:lineRule="exact"/>
        <w:rPr>
          <w:sz w:val="17"/>
        </w:rPr>
        <w:sectPr w:rsidR="003724EA">
          <w:type w:val="continuous"/>
          <w:pgSz w:w="11930" w:h="15890"/>
          <w:pgMar w:top="1020" w:right="160" w:bottom="280" w:left="740" w:header="720" w:footer="720" w:gutter="0"/>
          <w:cols w:num="3" w:space="720" w:equalWidth="0">
            <w:col w:w="5040" w:space="292"/>
            <w:col w:w="4086" w:space="307"/>
            <w:col w:w="1305"/>
          </w:cols>
        </w:sectPr>
      </w:pPr>
    </w:p>
    <w:p w:rsidR="003724EA" w:rsidRDefault="003724EA" w:rsidP="003724EA">
      <w:pPr>
        <w:pStyle w:val="BodyText"/>
        <w:spacing w:line="221" w:lineRule="exact"/>
        <w:ind w:left="138"/>
      </w:pPr>
      <w:r>
        <w:rPr>
          <w:w w:val="120"/>
        </w:rPr>
        <w:lastRenderedPageBreak/>
        <w:t>Sensitivity of Rain Detection</w:t>
      </w:r>
    </w:p>
    <w:p w:rsidR="003724EA" w:rsidRDefault="003724EA" w:rsidP="003724EA">
      <w:pPr>
        <w:pStyle w:val="BodyText"/>
        <w:spacing w:line="20" w:lineRule="exact"/>
        <w:ind w:left="100" w:right="-72"/>
        <w:rPr>
          <w:sz w:val="2"/>
        </w:rPr>
      </w:pPr>
      <w:r w:rsidRPr="00D9064B">
        <w:rPr>
          <w:sz w:val="2"/>
        </w:rPr>
      </w:r>
      <w:r>
        <w:rPr>
          <w:sz w:val="2"/>
        </w:rPr>
        <w:pict>
          <v:group id="_x0000_s1056" style="width:245.2pt;height:1pt;mso-position-horizontal-relative:char;mso-position-vertical-relative:line" coordsize="4904,20">
            <v:line id="_x0000_s1057" style="position:absolute" from="0,10" to="2452,10" strokeweight="1pt"/>
            <v:line id="_x0000_s1058" style="position:absolute" from="2452,10" to="4904,10" strokeweight="1pt"/>
            <w10:wrap type="none"/>
            <w10:anchorlock/>
          </v:group>
        </w:pict>
      </w:r>
    </w:p>
    <w:p w:rsidR="003724EA" w:rsidRDefault="003724EA" w:rsidP="003724EA">
      <w:pPr>
        <w:tabs>
          <w:tab w:val="left" w:pos="4356"/>
        </w:tabs>
        <w:spacing w:before="6"/>
        <w:ind w:left="138"/>
        <w:rPr>
          <w:sz w:val="17"/>
        </w:rPr>
      </w:pPr>
      <w:r>
        <w:rPr>
          <w:sz w:val="17"/>
        </w:rPr>
        <w:t>Minimum</w:t>
      </w:r>
      <w:r>
        <w:rPr>
          <w:spacing w:val="16"/>
          <w:sz w:val="17"/>
        </w:rPr>
        <w:t xml:space="preserve"> </w:t>
      </w:r>
      <w:r>
        <w:rPr>
          <w:sz w:val="17"/>
        </w:rPr>
        <w:t>wet</w:t>
      </w:r>
      <w:r>
        <w:rPr>
          <w:spacing w:val="12"/>
          <w:sz w:val="17"/>
        </w:rPr>
        <w:t xml:space="preserve"> </w:t>
      </w:r>
      <w:r>
        <w:rPr>
          <w:sz w:val="17"/>
        </w:rPr>
        <w:t>area</w:t>
      </w:r>
      <w:r>
        <w:rPr>
          <w:sz w:val="17"/>
        </w:rPr>
        <w:tab/>
        <w:t>0.05</w:t>
      </w:r>
      <w:r>
        <w:rPr>
          <w:spacing w:val="21"/>
          <w:sz w:val="17"/>
        </w:rPr>
        <w:t xml:space="preserve"> </w:t>
      </w:r>
      <w:r>
        <w:rPr>
          <w:sz w:val="17"/>
        </w:rPr>
        <w:t>cm²</w:t>
      </w:r>
    </w:p>
    <w:p w:rsidR="003724EA" w:rsidRDefault="003724EA" w:rsidP="003724EA">
      <w:pPr>
        <w:tabs>
          <w:tab w:val="left" w:pos="4444"/>
        </w:tabs>
        <w:spacing w:before="25"/>
        <w:ind w:left="138"/>
        <w:rPr>
          <w:sz w:val="17"/>
        </w:rPr>
      </w:pPr>
      <w:r>
        <w:rPr>
          <w:sz w:val="17"/>
        </w:rPr>
        <w:t>OFF-delay</w:t>
      </w:r>
      <w:r>
        <w:rPr>
          <w:spacing w:val="2"/>
          <w:sz w:val="17"/>
        </w:rPr>
        <w:t xml:space="preserve"> </w:t>
      </w:r>
      <w:r>
        <w:rPr>
          <w:sz w:val="17"/>
        </w:rPr>
        <w:t>(active)</w:t>
      </w:r>
      <w:r>
        <w:rPr>
          <w:sz w:val="17"/>
        </w:rPr>
        <w:tab/>
        <w:t>&lt; 5</w:t>
      </w:r>
      <w:r>
        <w:rPr>
          <w:spacing w:val="-1"/>
          <w:sz w:val="17"/>
        </w:rPr>
        <w:t xml:space="preserve"> </w:t>
      </w:r>
      <w:r>
        <w:rPr>
          <w:sz w:val="17"/>
        </w:rPr>
        <w:t>min</w:t>
      </w:r>
    </w:p>
    <w:p w:rsidR="003724EA" w:rsidRDefault="003724EA" w:rsidP="003724EA">
      <w:pPr>
        <w:pStyle w:val="BodyText"/>
        <w:spacing w:before="4"/>
        <w:rPr>
          <w:sz w:val="3"/>
        </w:rPr>
      </w:pPr>
    </w:p>
    <w:p w:rsidR="003724EA" w:rsidRDefault="003724EA" w:rsidP="003724EA">
      <w:pPr>
        <w:pStyle w:val="BodyText"/>
        <w:spacing w:line="20" w:lineRule="exact"/>
        <w:ind w:left="105" w:right="-72"/>
        <w:rPr>
          <w:sz w:val="2"/>
        </w:rPr>
      </w:pPr>
      <w:r w:rsidRPr="00D9064B">
        <w:rPr>
          <w:sz w:val="2"/>
        </w:rPr>
      </w:r>
      <w:r>
        <w:rPr>
          <w:sz w:val="2"/>
        </w:rPr>
        <w:pict>
          <v:group id="_x0000_s1054" style="width:245.2pt;height:.5pt;mso-position-horizontal-relative:char;mso-position-vertical-relative:line" coordsize="4904,10">
            <v:shape id="_x0000_s1055" style="position:absolute;top:5;width:4904;height:2" coordorigin=",5" coordsize="4904,0" path="m,5r2452,l4904,5e" filled="f" strokeweight=".5pt">
              <v:path arrowok="t"/>
            </v:shape>
            <w10:wrap type="none"/>
            <w10:anchorlock/>
          </v:group>
        </w:pict>
      </w:r>
    </w:p>
    <w:p w:rsidR="003724EA" w:rsidRDefault="003724EA" w:rsidP="003724EA">
      <w:pPr>
        <w:pStyle w:val="BodyText"/>
        <w:spacing w:before="124"/>
        <w:ind w:left="138"/>
      </w:pPr>
      <w:r>
        <w:rPr>
          <w:w w:val="120"/>
        </w:rPr>
        <w:t>Physical</w:t>
      </w:r>
    </w:p>
    <w:p w:rsidR="003724EA" w:rsidRDefault="003724EA" w:rsidP="003724EA">
      <w:pPr>
        <w:pStyle w:val="BodyText"/>
        <w:spacing w:line="20" w:lineRule="exact"/>
        <w:ind w:left="100" w:right="-72"/>
        <w:rPr>
          <w:sz w:val="2"/>
        </w:rPr>
      </w:pPr>
      <w:r w:rsidRPr="00D9064B">
        <w:rPr>
          <w:sz w:val="2"/>
        </w:rPr>
      </w:r>
      <w:r>
        <w:rPr>
          <w:sz w:val="2"/>
        </w:rPr>
        <w:pict>
          <v:group id="_x0000_s1049" style="width:245.2pt;height:1pt;mso-position-horizontal-relative:char;mso-position-vertical-relative:line" coordsize="4904,20">
            <v:line id="_x0000_s1050" style="position:absolute" from="0,10" to="2722,10" strokeweight="1pt"/>
            <v:line id="_x0000_s1051" style="position:absolute" from="2722,10" to="3225,10" strokeweight="1pt"/>
            <v:line id="_x0000_s1052" style="position:absolute" from="3225,10" to="3268,10" strokeweight="1pt"/>
            <v:line id="_x0000_s1053" style="position:absolute" from="3268,10" to="4904,10" strokeweight="1pt"/>
            <w10:wrap type="none"/>
            <w10:anchorlock/>
          </v:group>
        </w:pict>
      </w:r>
    </w:p>
    <w:p w:rsidR="003724EA" w:rsidRDefault="003724EA" w:rsidP="003724EA">
      <w:pPr>
        <w:spacing w:before="10"/>
        <w:ind w:left="138"/>
        <w:rPr>
          <w:sz w:val="17"/>
        </w:rPr>
      </w:pPr>
      <w:r>
        <w:rPr>
          <w:w w:val="105"/>
          <w:sz w:val="17"/>
        </w:rPr>
        <w:t>Sensor plate</w:t>
      </w:r>
    </w:p>
    <w:p w:rsidR="003724EA" w:rsidRDefault="003724EA" w:rsidP="003724EA">
      <w:pPr>
        <w:tabs>
          <w:tab w:val="left" w:pos="3598"/>
        </w:tabs>
        <w:spacing w:before="26"/>
        <w:ind w:right="717"/>
        <w:jc w:val="right"/>
        <w:rPr>
          <w:sz w:val="17"/>
        </w:rPr>
      </w:pPr>
      <w:r>
        <w:br w:type="column"/>
      </w:r>
      <w:proofErr w:type="spellStart"/>
      <w:r>
        <w:rPr>
          <w:sz w:val="17"/>
        </w:rPr>
        <w:lastRenderedPageBreak/>
        <w:t>Analog</w:t>
      </w:r>
      <w:proofErr w:type="spellEnd"/>
      <w:r>
        <w:rPr>
          <w:spacing w:val="11"/>
          <w:sz w:val="17"/>
        </w:rPr>
        <w:t xml:space="preserve"> </w:t>
      </w:r>
      <w:r>
        <w:rPr>
          <w:sz w:val="17"/>
        </w:rPr>
        <w:t>output</w:t>
      </w:r>
      <w:r>
        <w:rPr>
          <w:sz w:val="17"/>
        </w:rPr>
        <w:tab/>
        <w:t>1...3  V</w:t>
      </w:r>
      <w:r>
        <w:rPr>
          <w:spacing w:val="-27"/>
          <w:sz w:val="17"/>
        </w:rPr>
        <w:t xml:space="preserve"> </w:t>
      </w:r>
      <w:r>
        <w:rPr>
          <w:sz w:val="17"/>
        </w:rPr>
        <w:t>(wet...dry)</w:t>
      </w:r>
    </w:p>
    <w:p w:rsidR="003724EA" w:rsidRDefault="003724EA" w:rsidP="003724EA">
      <w:pPr>
        <w:tabs>
          <w:tab w:val="left" w:pos="3770"/>
        </w:tabs>
        <w:spacing w:before="40"/>
        <w:ind w:right="715"/>
        <w:jc w:val="right"/>
        <w:rPr>
          <w:sz w:val="17"/>
        </w:rPr>
      </w:pPr>
      <w:r>
        <w:rPr>
          <w:sz w:val="17"/>
        </w:rPr>
        <w:t xml:space="preserve">Frequency </w:t>
      </w:r>
      <w:r>
        <w:rPr>
          <w:spacing w:val="1"/>
          <w:sz w:val="17"/>
        </w:rPr>
        <w:t xml:space="preserve"> </w:t>
      </w:r>
      <w:r>
        <w:rPr>
          <w:sz w:val="17"/>
        </w:rPr>
        <w:t>output</w:t>
      </w:r>
      <w:r>
        <w:rPr>
          <w:sz w:val="17"/>
        </w:rPr>
        <w:tab/>
      </w:r>
      <w:r>
        <w:rPr>
          <w:w w:val="95"/>
          <w:sz w:val="17"/>
        </w:rPr>
        <w:t>1500...6000</w:t>
      </w:r>
      <w:r>
        <w:rPr>
          <w:spacing w:val="21"/>
          <w:w w:val="95"/>
          <w:sz w:val="17"/>
        </w:rPr>
        <w:t xml:space="preserve"> </w:t>
      </w:r>
      <w:r>
        <w:rPr>
          <w:w w:val="95"/>
          <w:sz w:val="17"/>
        </w:rPr>
        <w:t>Hz,</w:t>
      </w:r>
    </w:p>
    <w:p w:rsidR="003724EA" w:rsidRDefault="003724EA" w:rsidP="003724EA">
      <w:pPr>
        <w:spacing w:before="28"/>
        <w:ind w:right="715"/>
        <w:jc w:val="right"/>
        <w:rPr>
          <w:sz w:val="17"/>
        </w:rPr>
      </w:pPr>
      <w:r>
        <w:rPr>
          <w:spacing w:val="-1"/>
          <w:w w:val="105"/>
          <w:sz w:val="17"/>
        </w:rPr>
        <w:t>non-calibrated</w:t>
      </w:r>
    </w:p>
    <w:p w:rsidR="003724EA" w:rsidRDefault="003724EA" w:rsidP="003724EA">
      <w:pPr>
        <w:pStyle w:val="BodyText"/>
        <w:spacing w:before="3"/>
        <w:rPr>
          <w:sz w:val="2"/>
        </w:rPr>
      </w:pPr>
    </w:p>
    <w:p w:rsidR="003724EA" w:rsidRDefault="003724EA" w:rsidP="003724EA">
      <w:pPr>
        <w:pStyle w:val="BodyText"/>
        <w:spacing w:line="20" w:lineRule="exact"/>
        <w:ind w:left="128"/>
        <w:rPr>
          <w:sz w:val="2"/>
        </w:rPr>
      </w:pPr>
      <w:r w:rsidRPr="00D9064B">
        <w:rPr>
          <w:sz w:val="2"/>
        </w:rPr>
      </w:r>
      <w:r>
        <w:rPr>
          <w:sz w:val="2"/>
        </w:rPr>
        <w:pict>
          <v:group id="_x0000_s1047" style="width:245.2pt;height:.5pt;mso-position-horizontal-relative:char;mso-position-vertical-relative:line" coordsize="4904,10">
            <v:line id="_x0000_s1048" style="position:absolute" from="-5,5" to="4909,5" strokeweight=".5pt"/>
            <w10:wrap type="none"/>
            <w10:anchorlock/>
          </v:group>
        </w:pict>
      </w:r>
    </w:p>
    <w:p w:rsidR="003724EA" w:rsidRDefault="003724EA" w:rsidP="003724EA">
      <w:pPr>
        <w:pStyle w:val="BodyText"/>
        <w:tabs>
          <w:tab w:val="left" w:pos="5042"/>
        </w:tabs>
        <w:spacing w:before="117"/>
        <w:ind w:left="138"/>
      </w:pPr>
      <w:r>
        <w:rPr>
          <w:spacing w:val="-32"/>
          <w:w w:val="123"/>
          <w:u w:val="single"/>
        </w:rPr>
        <w:t xml:space="preserve"> </w:t>
      </w:r>
      <w:r>
        <w:rPr>
          <w:w w:val="125"/>
          <w:u w:val="single"/>
        </w:rPr>
        <w:t>Input</w:t>
      </w:r>
      <w:r>
        <w:rPr>
          <w:u w:val="single"/>
        </w:rPr>
        <w:tab/>
      </w:r>
    </w:p>
    <w:p w:rsidR="003724EA" w:rsidRDefault="003724EA" w:rsidP="003724EA">
      <w:pPr>
        <w:spacing w:before="33"/>
        <w:ind w:left="168"/>
        <w:rPr>
          <w:sz w:val="17"/>
        </w:rPr>
      </w:pPr>
      <w:r>
        <w:rPr>
          <w:sz w:val="17"/>
        </w:rPr>
        <w:t>Control to switch heater OFF</w:t>
      </w:r>
    </w:p>
    <w:p w:rsidR="003724EA" w:rsidRDefault="003724EA" w:rsidP="003724EA">
      <w:pPr>
        <w:rPr>
          <w:sz w:val="17"/>
        </w:rPr>
        <w:sectPr w:rsidR="003724EA">
          <w:type w:val="continuous"/>
          <w:pgSz w:w="11930" w:h="15890"/>
          <w:pgMar w:top="1020" w:right="160" w:bottom="280" w:left="740" w:header="720" w:footer="720" w:gutter="0"/>
          <w:cols w:num="2" w:space="720" w:equalWidth="0">
            <w:col w:w="5018" w:space="255"/>
            <w:col w:w="5757"/>
          </w:cols>
        </w:sectPr>
      </w:pPr>
    </w:p>
    <w:p w:rsidR="003724EA" w:rsidRDefault="003724EA" w:rsidP="003724EA">
      <w:pPr>
        <w:spacing w:before="23" w:line="271" w:lineRule="auto"/>
        <w:ind w:left="263"/>
        <w:rPr>
          <w:sz w:val="17"/>
        </w:rPr>
      </w:pPr>
      <w:r>
        <w:rPr>
          <w:sz w:val="17"/>
        </w:rPr>
        <w:lastRenderedPageBreak/>
        <w:t>Sensing area Angle</w:t>
      </w:r>
    </w:p>
    <w:p w:rsidR="003724EA" w:rsidRDefault="003724EA" w:rsidP="003724EA">
      <w:pPr>
        <w:spacing w:before="37"/>
        <w:ind w:right="48"/>
        <w:jc w:val="right"/>
        <w:rPr>
          <w:sz w:val="17"/>
        </w:rPr>
      </w:pPr>
      <w:r>
        <w:br w:type="column"/>
      </w:r>
      <w:r>
        <w:rPr>
          <w:w w:val="110"/>
          <w:sz w:val="17"/>
        </w:rPr>
        <w:lastRenderedPageBreak/>
        <w:t>7.2</w:t>
      </w:r>
      <w:r>
        <w:rPr>
          <w:spacing w:val="-28"/>
          <w:w w:val="110"/>
          <w:sz w:val="17"/>
        </w:rPr>
        <w:t xml:space="preserve"> </w:t>
      </w:r>
      <w:r>
        <w:rPr>
          <w:w w:val="110"/>
          <w:sz w:val="17"/>
        </w:rPr>
        <w:t>cm²</w:t>
      </w:r>
    </w:p>
    <w:p w:rsidR="003724EA" w:rsidRDefault="003724EA" w:rsidP="003724EA">
      <w:pPr>
        <w:spacing w:before="35"/>
        <w:ind w:right="38"/>
        <w:jc w:val="right"/>
        <w:rPr>
          <w:sz w:val="17"/>
        </w:rPr>
      </w:pPr>
      <w:r>
        <w:rPr>
          <w:sz w:val="17"/>
        </w:rPr>
        <w:t>30°</w:t>
      </w:r>
    </w:p>
    <w:p w:rsidR="003724EA" w:rsidRDefault="003724EA" w:rsidP="003724EA">
      <w:pPr>
        <w:spacing w:before="23" w:line="271" w:lineRule="auto"/>
        <w:ind w:left="263" w:right="2160"/>
        <w:rPr>
          <w:sz w:val="17"/>
        </w:rPr>
      </w:pPr>
      <w:r>
        <w:br w:type="column"/>
      </w:r>
      <w:r>
        <w:rPr>
          <w:sz w:val="17"/>
        </w:rPr>
        <w:lastRenderedPageBreak/>
        <w:t>Open circuit input enables the heater. Connection to GND disables the heater.</w:t>
      </w:r>
    </w:p>
    <w:p w:rsidR="003724EA" w:rsidRDefault="003724EA" w:rsidP="003724EA">
      <w:pPr>
        <w:spacing w:line="271" w:lineRule="auto"/>
        <w:rPr>
          <w:sz w:val="17"/>
        </w:rPr>
        <w:sectPr w:rsidR="003724EA">
          <w:type w:val="continuous"/>
          <w:pgSz w:w="11930" w:h="15890"/>
          <w:pgMar w:top="1020" w:right="160" w:bottom="280" w:left="740" w:header="720" w:footer="720" w:gutter="0"/>
          <w:cols w:num="3" w:space="720" w:equalWidth="0">
            <w:col w:w="1213" w:space="2969"/>
            <w:col w:w="853" w:space="268"/>
            <w:col w:w="5727"/>
          </w:cols>
        </w:sectPr>
      </w:pPr>
    </w:p>
    <w:p w:rsidR="003724EA" w:rsidRDefault="003724EA" w:rsidP="003724EA">
      <w:pPr>
        <w:tabs>
          <w:tab w:val="left" w:pos="3967"/>
        </w:tabs>
        <w:spacing w:before="5"/>
        <w:ind w:left="138"/>
        <w:rPr>
          <w:sz w:val="17"/>
        </w:rPr>
      </w:pPr>
      <w:r>
        <w:rPr>
          <w:sz w:val="17"/>
        </w:rPr>
        <w:lastRenderedPageBreak/>
        <w:t>Housing</w:t>
      </w:r>
      <w:r>
        <w:rPr>
          <w:spacing w:val="-2"/>
          <w:sz w:val="17"/>
        </w:rPr>
        <w:t xml:space="preserve"> </w:t>
      </w:r>
      <w:r>
        <w:rPr>
          <w:sz w:val="17"/>
        </w:rPr>
        <w:t>material</w:t>
      </w:r>
      <w:r>
        <w:rPr>
          <w:sz w:val="17"/>
        </w:rPr>
        <w:tab/>
        <w:t>Polypropylene</w:t>
      </w:r>
    </w:p>
    <w:p w:rsidR="003724EA" w:rsidRDefault="003724EA" w:rsidP="003724EA">
      <w:pPr>
        <w:tabs>
          <w:tab w:val="left" w:pos="4017"/>
          <w:tab w:val="left" w:pos="4240"/>
        </w:tabs>
        <w:spacing w:before="25" w:line="268" w:lineRule="auto"/>
        <w:ind w:left="138" w:right="38"/>
        <w:rPr>
          <w:sz w:val="17"/>
        </w:rPr>
      </w:pPr>
      <w:r>
        <w:rPr>
          <w:sz w:val="17"/>
        </w:rPr>
        <w:t>Windshield and</w:t>
      </w:r>
      <w:r>
        <w:rPr>
          <w:spacing w:val="7"/>
          <w:sz w:val="17"/>
        </w:rPr>
        <w:t xml:space="preserve"> </w:t>
      </w:r>
      <w:r>
        <w:rPr>
          <w:sz w:val="17"/>
        </w:rPr>
        <w:t>support</w:t>
      </w:r>
      <w:r>
        <w:rPr>
          <w:spacing w:val="7"/>
          <w:sz w:val="17"/>
        </w:rPr>
        <w:t xml:space="preserve"> </w:t>
      </w:r>
      <w:r>
        <w:rPr>
          <w:sz w:val="17"/>
        </w:rPr>
        <w:t>bracket</w:t>
      </w:r>
      <w:r>
        <w:rPr>
          <w:sz w:val="17"/>
        </w:rPr>
        <w:tab/>
      </w:r>
      <w:r>
        <w:rPr>
          <w:sz w:val="17"/>
        </w:rPr>
        <w:tab/>
      </w:r>
      <w:proofErr w:type="spellStart"/>
      <w:r>
        <w:rPr>
          <w:sz w:val="17"/>
        </w:rPr>
        <w:t>Aluminum</w:t>
      </w:r>
      <w:proofErr w:type="spellEnd"/>
      <w:r>
        <w:rPr>
          <w:sz w:val="17"/>
        </w:rPr>
        <w:t xml:space="preserve"> Moisture</w:t>
      </w:r>
      <w:r>
        <w:rPr>
          <w:spacing w:val="9"/>
          <w:sz w:val="17"/>
        </w:rPr>
        <w:t xml:space="preserve"> </w:t>
      </w:r>
      <w:r>
        <w:rPr>
          <w:sz w:val="17"/>
        </w:rPr>
        <w:t>shield</w:t>
      </w:r>
      <w:r>
        <w:rPr>
          <w:sz w:val="17"/>
        </w:rPr>
        <w:tab/>
        <w:t>Polyurethane</w:t>
      </w:r>
    </w:p>
    <w:p w:rsidR="003724EA" w:rsidRDefault="003724EA" w:rsidP="003724EA">
      <w:pPr>
        <w:tabs>
          <w:tab w:val="left" w:pos="4077"/>
        </w:tabs>
        <w:spacing w:before="5"/>
        <w:ind w:left="138"/>
        <w:rPr>
          <w:sz w:val="17"/>
        </w:rPr>
      </w:pPr>
      <w:r>
        <w:br w:type="column"/>
      </w:r>
      <w:r>
        <w:rPr>
          <w:sz w:val="17"/>
        </w:rPr>
        <w:lastRenderedPageBreak/>
        <w:t>Contact</w:t>
      </w:r>
      <w:r>
        <w:rPr>
          <w:spacing w:val="29"/>
          <w:sz w:val="17"/>
        </w:rPr>
        <w:t xml:space="preserve"> </w:t>
      </w:r>
      <w:r>
        <w:rPr>
          <w:sz w:val="17"/>
        </w:rPr>
        <w:t>rating</w:t>
      </w:r>
      <w:r>
        <w:rPr>
          <w:spacing w:val="15"/>
          <w:sz w:val="17"/>
        </w:rPr>
        <w:t xml:space="preserve"> </w:t>
      </w:r>
      <w:r>
        <w:rPr>
          <w:sz w:val="17"/>
        </w:rPr>
        <w:t>min.</w:t>
      </w:r>
      <w:r>
        <w:rPr>
          <w:sz w:val="17"/>
        </w:rPr>
        <w:tab/>
        <w:t>15 V, 2</w:t>
      </w:r>
      <w:r>
        <w:rPr>
          <w:spacing w:val="-9"/>
          <w:sz w:val="17"/>
        </w:rPr>
        <w:t xml:space="preserve"> </w:t>
      </w:r>
      <w:proofErr w:type="spellStart"/>
      <w:r>
        <w:rPr>
          <w:spacing w:val="-3"/>
          <w:sz w:val="17"/>
        </w:rPr>
        <w:t>mA</w:t>
      </w:r>
      <w:proofErr w:type="spellEnd"/>
    </w:p>
    <w:p w:rsidR="003724EA" w:rsidRDefault="003724EA" w:rsidP="003724EA">
      <w:pPr>
        <w:pStyle w:val="BodyText"/>
        <w:spacing w:before="9"/>
        <w:rPr>
          <w:sz w:val="3"/>
        </w:rPr>
      </w:pPr>
    </w:p>
    <w:p w:rsidR="003724EA" w:rsidRDefault="003724EA" w:rsidP="003724EA">
      <w:pPr>
        <w:pStyle w:val="BodyText"/>
        <w:spacing w:line="20" w:lineRule="exact"/>
        <w:ind w:left="-22"/>
        <w:rPr>
          <w:sz w:val="2"/>
        </w:rPr>
      </w:pPr>
      <w:r w:rsidRPr="00D9064B">
        <w:rPr>
          <w:sz w:val="2"/>
        </w:rPr>
      </w:r>
      <w:r>
        <w:rPr>
          <w:sz w:val="2"/>
        </w:rPr>
        <w:pict>
          <v:group id="_x0000_s1045" style="width:245.2pt;height:.5pt;mso-position-horizontal-relative:char;mso-position-vertical-relative:line" coordsize="4904,10">
            <v:shape id="_x0000_s1046" style="position:absolute;top:5;width:4904;height:2" coordorigin=",5" coordsize="4904,0" path="m,5r3756,l4904,5e" filled="f" strokeweight=".5pt">
              <v:path arrowok="t"/>
            </v:shape>
            <w10:wrap type="none"/>
            <w10:anchorlock/>
          </v:group>
        </w:pict>
      </w:r>
    </w:p>
    <w:p w:rsidR="003724EA" w:rsidRDefault="003724EA" w:rsidP="003724EA">
      <w:pPr>
        <w:spacing w:line="20" w:lineRule="exact"/>
        <w:rPr>
          <w:sz w:val="2"/>
        </w:rPr>
        <w:sectPr w:rsidR="003724EA">
          <w:type w:val="continuous"/>
          <w:pgSz w:w="11930" w:h="15890"/>
          <w:pgMar w:top="1020" w:right="160" w:bottom="280" w:left="740" w:header="720" w:footer="720" w:gutter="0"/>
          <w:cols w:num="2" w:space="720" w:equalWidth="0">
            <w:col w:w="5054" w:space="374"/>
            <w:col w:w="5602"/>
          </w:cols>
        </w:sectPr>
      </w:pPr>
    </w:p>
    <w:p w:rsidR="003724EA" w:rsidRDefault="003724EA" w:rsidP="003724EA">
      <w:pPr>
        <w:spacing w:before="9"/>
        <w:ind w:left="138"/>
        <w:rPr>
          <w:sz w:val="17"/>
        </w:rPr>
      </w:pPr>
      <w:r>
        <w:rPr>
          <w:w w:val="105"/>
          <w:sz w:val="17"/>
        </w:rPr>
        <w:lastRenderedPageBreak/>
        <w:t>Dimensions</w:t>
      </w:r>
    </w:p>
    <w:p w:rsidR="003724EA" w:rsidRDefault="003724EA" w:rsidP="003724EA">
      <w:pPr>
        <w:spacing w:before="32" w:line="283" w:lineRule="auto"/>
        <w:ind w:left="263"/>
        <w:rPr>
          <w:sz w:val="17"/>
        </w:rPr>
      </w:pPr>
      <w:r>
        <w:rPr>
          <w:sz w:val="17"/>
        </w:rPr>
        <w:t>With wind shield Without wind shield</w:t>
      </w:r>
    </w:p>
    <w:p w:rsidR="003724EA" w:rsidRDefault="003724EA" w:rsidP="003724EA">
      <w:pPr>
        <w:spacing w:before="9" w:line="280" w:lineRule="auto"/>
        <w:ind w:left="138" w:right="40" w:firstLine="585"/>
        <w:jc w:val="right"/>
        <w:rPr>
          <w:sz w:val="17"/>
        </w:rPr>
      </w:pPr>
      <w:r>
        <w:br w:type="column"/>
      </w:r>
      <w:r>
        <w:rPr>
          <w:sz w:val="17"/>
        </w:rPr>
        <w:lastRenderedPageBreak/>
        <w:t>(h × w</w:t>
      </w:r>
      <w:r>
        <w:rPr>
          <w:spacing w:val="-21"/>
          <w:sz w:val="17"/>
        </w:rPr>
        <w:t xml:space="preserve"> </w:t>
      </w:r>
      <w:r>
        <w:rPr>
          <w:sz w:val="17"/>
        </w:rPr>
        <w:t>×</w:t>
      </w:r>
      <w:r>
        <w:rPr>
          <w:spacing w:val="-11"/>
          <w:sz w:val="17"/>
        </w:rPr>
        <w:t xml:space="preserve"> </w:t>
      </w:r>
      <w:r>
        <w:rPr>
          <w:spacing w:val="-9"/>
          <w:sz w:val="17"/>
        </w:rPr>
        <w:t>l)</w:t>
      </w:r>
      <w:r>
        <w:rPr>
          <w:spacing w:val="-3"/>
          <w:w w:val="110"/>
          <w:sz w:val="17"/>
        </w:rPr>
        <w:t xml:space="preserve"> </w:t>
      </w:r>
      <w:r>
        <w:rPr>
          <w:sz w:val="17"/>
        </w:rPr>
        <w:t>110 × 80 ×</w:t>
      </w:r>
      <w:r>
        <w:rPr>
          <w:spacing w:val="-32"/>
          <w:sz w:val="17"/>
        </w:rPr>
        <w:t xml:space="preserve"> </w:t>
      </w:r>
      <w:r>
        <w:rPr>
          <w:sz w:val="17"/>
        </w:rPr>
        <w:t xml:space="preserve">175 </w:t>
      </w:r>
      <w:r>
        <w:rPr>
          <w:spacing w:val="-5"/>
          <w:sz w:val="17"/>
        </w:rPr>
        <w:t>mm</w:t>
      </w:r>
    </w:p>
    <w:p w:rsidR="003724EA" w:rsidRDefault="003724EA" w:rsidP="003724EA">
      <w:pPr>
        <w:spacing w:before="1"/>
        <w:ind w:right="38"/>
        <w:jc w:val="right"/>
        <w:rPr>
          <w:sz w:val="17"/>
        </w:rPr>
      </w:pPr>
      <w:r>
        <w:rPr>
          <w:sz w:val="17"/>
        </w:rPr>
        <w:t>90 × 46 × 157</w:t>
      </w:r>
      <w:r>
        <w:rPr>
          <w:spacing w:val="-26"/>
          <w:sz w:val="17"/>
        </w:rPr>
        <w:t xml:space="preserve"> </w:t>
      </w:r>
      <w:r>
        <w:rPr>
          <w:sz w:val="17"/>
        </w:rPr>
        <w:t>mm</w:t>
      </w:r>
    </w:p>
    <w:p w:rsidR="003724EA" w:rsidRDefault="003724EA" w:rsidP="003724EA">
      <w:pPr>
        <w:pStyle w:val="BodyText"/>
        <w:tabs>
          <w:tab w:val="left" w:pos="5042"/>
        </w:tabs>
        <w:spacing w:line="204" w:lineRule="exact"/>
        <w:ind w:left="138"/>
      </w:pPr>
      <w:r>
        <w:br w:type="column"/>
      </w:r>
      <w:r>
        <w:rPr>
          <w:spacing w:val="-30"/>
          <w:w w:val="120"/>
          <w:u w:val="single"/>
        </w:rPr>
        <w:lastRenderedPageBreak/>
        <w:t xml:space="preserve"> </w:t>
      </w:r>
      <w:r>
        <w:rPr>
          <w:w w:val="120"/>
          <w:u w:val="single"/>
        </w:rPr>
        <w:t>Ground</w:t>
      </w:r>
      <w:r>
        <w:rPr>
          <w:spacing w:val="8"/>
          <w:w w:val="120"/>
          <w:u w:val="single"/>
        </w:rPr>
        <w:t xml:space="preserve"> </w:t>
      </w:r>
      <w:r>
        <w:rPr>
          <w:w w:val="120"/>
          <w:u w:val="single"/>
        </w:rPr>
        <w:t>Wiring</w:t>
      </w:r>
      <w:r>
        <w:rPr>
          <w:u w:val="single"/>
        </w:rPr>
        <w:tab/>
      </w:r>
    </w:p>
    <w:p w:rsidR="003724EA" w:rsidRDefault="003724EA" w:rsidP="003724EA">
      <w:pPr>
        <w:spacing w:before="28"/>
        <w:ind w:left="168"/>
        <w:rPr>
          <w:sz w:val="17"/>
        </w:rPr>
      </w:pPr>
      <w:r>
        <w:rPr>
          <w:sz w:val="17"/>
        </w:rPr>
        <w:t>Separate ground wires for signal and heater</w:t>
      </w:r>
    </w:p>
    <w:p w:rsidR="003724EA" w:rsidRDefault="003724EA" w:rsidP="003724EA">
      <w:pPr>
        <w:pStyle w:val="BodyText"/>
        <w:spacing w:line="20" w:lineRule="exact"/>
        <w:ind w:left="133"/>
        <w:rPr>
          <w:sz w:val="2"/>
        </w:rPr>
      </w:pPr>
      <w:r w:rsidRPr="00D9064B">
        <w:rPr>
          <w:sz w:val="2"/>
        </w:rPr>
      </w:r>
      <w:r>
        <w:rPr>
          <w:sz w:val="2"/>
        </w:rPr>
        <w:pict>
          <v:group id="_x0000_s1043" style="width:245.2pt;height:.5pt;mso-position-horizontal-relative:char;mso-position-vertical-relative:line" coordsize="4904,10">
            <v:shape id="_x0000_s1044" style="position:absolute;top:5;width:4904;height:2" coordorigin=",5" coordsize="4904,0" path="m,5r3239,l4904,5e" filled="f" strokeweight=".5pt">
              <v:path arrowok="t"/>
            </v:shape>
            <w10:wrap type="none"/>
            <w10:anchorlock/>
          </v:group>
        </w:pict>
      </w:r>
    </w:p>
    <w:p w:rsidR="003724EA" w:rsidRDefault="003724EA" w:rsidP="003724EA">
      <w:pPr>
        <w:spacing w:line="20" w:lineRule="exact"/>
        <w:rPr>
          <w:sz w:val="2"/>
        </w:rPr>
        <w:sectPr w:rsidR="003724EA">
          <w:type w:val="continuous"/>
          <w:pgSz w:w="11930" w:h="15890"/>
          <w:pgMar w:top="1020" w:right="160" w:bottom="280" w:left="740" w:header="720" w:footer="720" w:gutter="0"/>
          <w:cols w:num="3" w:space="720" w:equalWidth="0">
            <w:col w:w="1762" w:space="1758"/>
            <w:col w:w="1506" w:space="247"/>
            <w:col w:w="5757"/>
          </w:cols>
        </w:sectPr>
      </w:pPr>
    </w:p>
    <w:p w:rsidR="003724EA" w:rsidRDefault="003724EA" w:rsidP="003724EA">
      <w:pPr>
        <w:tabs>
          <w:tab w:val="left" w:pos="4610"/>
        </w:tabs>
        <w:spacing w:line="186" w:lineRule="exact"/>
        <w:ind w:left="138"/>
        <w:rPr>
          <w:sz w:val="17"/>
        </w:rPr>
      </w:pPr>
      <w:r>
        <w:rPr>
          <w:sz w:val="17"/>
        </w:rPr>
        <w:lastRenderedPageBreak/>
        <w:t>Weight</w:t>
      </w:r>
      <w:r>
        <w:rPr>
          <w:sz w:val="17"/>
        </w:rPr>
        <w:tab/>
        <w:t>500</w:t>
      </w:r>
      <w:r>
        <w:rPr>
          <w:spacing w:val="-7"/>
          <w:sz w:val="17"/>
        </w:rPr>
        <w:t xml:space="preserve"> </w:t>
      </w:r>
      <w:r>
        <w:rPr>
          <w:sz w:val="17"/>
        </w:rPr>
        <w:t>g</w:t>
      </w:r>
    </w:p>
    <w:p w:rsidR="003724EA" w:rsidRDefault="003724EA" w:rsidP="003724EA">
      <w:pPr>
        <w:tabs>
          <w:tab w:val="left" w:pos="3384"/>
          <w:tab w:val="left" w:pos="4718"/>
        </w:tabs>
        <w:spacing w:before="39"/>
        <w:ind w:left="138"/>
        <w:rPr>
          <w:sz w:val="17"/>
        </w:rPr>
      </w:pPr>
      <w:r>
        <w:rPr>
          <w:sz w:val="17"/>
        </w:rPr>
        <w:t>Cable</w:t>
      </w:r>
      <w:r>
        <w:rPr>
          <w:spacing w:val="20"/>
          <w:sz w:val="17"/>
        </w:rPr>
        <w:t xml:space="preserve"> </w:t>
      </w:r>
      <w:r>
        <w:rPr>
          <w:sz w:val="17"/>
        </w:rPr>
        <w:t>length</w:t>
      </w:r>
      <w:r>
        <w:rPr>
          <w:sz w:val="17"/>
        </w:rPr>
        <w:tab/>
      </w:r>
      <w:r>
        <w:rPr>
          <w:sz w:val="17"/>
          <w:u w:val="single"/>
        </w:rPr>
        <w:t xml:space="preserve"> </w:t>
      </w:r>
      <w:r>
        <w:rPr>
          <w:sz w:val="17"/>
          <w:u w:val="single"/>
        </w:rPr>
        <w:tab/>
        <w:t>4</w:t>
      </w:r>
      <w:r>
        <w:rPr>
          <w:spacing w:val="6"/>
          <w:sz w:val="17"/>
          <w:u w:val="single"/>
        </w:rPr>
        <w:t xml:space="preserve"> </w:t>
      </w:r>
      <w:r>
        <w:rPr>
          <w:sz w:val="17"/>
          <w:u w:val="single"/>
        </w:rPr>
        <w:t>m</w:t>
      </w:r>
    </w:p>
    <w:p w:rsidR="003724EA" w:rsidRDefault="003724EA" w:rsidP="003724EA">
      <w:pPr>
        <w:pStyle w:val="BodyText"/>
        <w:spacing w:line="20" w:lineRule="exact"/>
        <w:ind w:left="105"/>
        <w:rPr>
          <w:sz w:val="2"/>
        </w:rPr>
      </w:pPr>
      <w:r w:rsidRPr="00D9064B">
        <w:rPr>
          <w:sz w:val="2"/>
        </w:rPr>
      </w:r>
      <w:r>
        <w:rPr>
          <w:sz w:val="2"/>
        </w:rPr>
        <w:pict>
          <v:group id="_x0000_s1041" style="width:163.4pt;height:.5pt;mso-position-horizontal-relative:char;mso-position-vertical-relative:line" coordsize="3268,10">
            <v:shape id="_x0000_s1042" style="position:absolute;top:5;width:3268;height:2" coordorigin=",5" coordsize="3268,0" path="m,5r2722,l3225,5r43,e" filled="f" strokeweight=".5pt">
              <v:path arrowok="t"/>
            </v:shape>
            <w10:wrap type="none"/>
            <w10:anchorlock/>
          </v:group>
        </w:pict>
      </w:r>
    </w:p>
    <w:p w:rsidR="003724EA" w:rsidRDefault="003724EA" w:rsidP="003724EA">
      <w:pPr>
        <w:pStyle w:val="BodyText"/>
        <w:rPr>
          <w:sz w:val="18"/>
        </w:rPr>
      </w:pPr>
    </w:p>
    <w:p w:rsidR="003724EA" w:rsidRDefault="003724EA" w:rsidP="003724EA">
      <w:pPr>
        <w:pStyle w:val="BodyText"/>
        <w:spacing w:before="152"/>
        <w:ind w:left="138"/>
      </w:pPr>
      <w:r>
        <w:rPr>
          <w:w w:val="120"/>
        </w:rPr>
        <w:t>Electrical</w:t>
      </w:r>
    </w:p>
    <w:p w:rsidR="003724EA" w:rsidRDefault="003724EA" w:rsidP="003724EA">
      <w:pPr>
        <w:pStyle w:val="BodyText"/>
        <w:spacing w:line="20" w:lineRule="exact"/>
        <w:ind w:left="100" w:right="-44"/>
        <w:rPr>
          <w:sz w:val="2"/>
        </w:rPr>
      </w:pPr>
      <w:r w:rsidRPr="00D9064B">
        <w:rPr>
          <w:sz w:val="2"/>
        </w:rPr>
      </w:r>
      <w:r>
        <w:rPr>
          <w:sz w:val="2"/>
        </w:rPr>
        <w:pict>
          <v:group id="_x0000_s1037" style="width:245.2pt;height:1pt;mso-position-horizontal-relative:char;mso-position-vertical-relative:line" coordsize="4904,20">
            <v:line id="_x0000_s1038" style="position:absolute" from="0,10" to="2496,10" strokeweight="1pt"/>
            <v:line id="_x0000_s1039" style="position:absolute" from="2496,10" to="2647,10" strokeweight="1pt"/>
            <v:line id="_x0000_s1040" style="position:absolute" from="2647,10" to="4904,10" strokeweight="1pt"/>
            <w10:wrap type="none"/>
            <w10:anchorlock/>
          </v:group>
        </w:pict>
      </w:r>
    </w:p>
    <w:p w:rsidR="003724EA" w:rsidRDefault="003724EA" w:rsidP="003724EA">
      <w:pPr>
        <w:tabs>
          <w:tab w:val="left" w:pos="3948"/>
        </w:tabs>
        <w:spacing w:before="11"/>
        <w:ind w:left="138"/>
        <w:rPr>
          <w:sz w:val="17"/>
        </w:rPr>
      </w:pPr>
      <w:r>
        <w:rPr>
          <w:sz w:val="17"/>
        </w:rPr>
        <w:t>Supply</w:t>
      </w:r>
      <w:r>
        <w:rPr>
          <w:spacing w:val="10"/>
          <w:sz w:val="17"/>
        </w:rPr>
        <w:t xml:space="preserve"> </w:t>
      </w:r>
      <w:r>
        <w:rPr>
          <w:sz w:val="17"/>
        </w:rPr>
        <w:t>voltage</w:t>
      </w:r>
      <w:r>
        <w:rPr>
          <w:sz w:val="17"/>
        </w:rPr>
        <w:tab/>
        <w:t>12</w:t>
      </w:r>
      <w:r>
        <w:rPr>
          <w:spacing w:val="-11"/>
          <w:sz w:val="17"/>
        </w:rPr>
        <w:t xml:space="preserve"> </w:t>
      </w:r>
      <w:r>
        <w:rPr>
          <w:sz w:val="17"/>
        </w:rPr>
        <w:t>VDC</w:t>
      </w:r>
      <w:r>
        <w:rPr>
          <w:spacing w:val="-8"/>
          <w:sz w:val="17"/>
        </w:rPr>
        <w:t xml:space="preserve"> </w:t>
      </w:r>
      <w:r>
        <w:rPr>
          <w:sz w:val="17"/>
        </w:rPr>
        <w:t>±</w:t>
      </w:r>
      <w:r>
        <w:rPr>
          <w:spacing w:val="-18"/>
          <w:sz w:val="17"/>
        </w:rPr>
        <w:t xml:space="preserve"> </w:t>
      </w:r>
      <w:r>
        <w:rPr>
          <w:sz w:val="17"/>
        </w:rPr>
        <w:t>10</w:t>
      </w:r>
      <w:r>
        <w:rPr>
          <w:spacing w:val="-10"/>
          <w:sz w:val="17"/>
        </w:rPr>
        <w:t xml:space="preserve"> </w:t>
      </w:r>
      <w:r>
        <w:rPr>
          <w:sz w:val="17"/>
        </w:rPr>
        <w:t>%</w:t>
      </w:r>
    </w:p>
    <w:p w:rsidR="003724EA" w:rsidRDefault="003724EA" w:rsidP="003724EA">
      <w:pPr>
        <w:spacing w:before="40"/>
        <w:ind w:left="138"/>
        <w:rPr>
          <w:sz w:val="17"/>
        </w:rPr>
      </w:pPr>
      <w:r>
        <w:rPr>
          <w:w w:val="105"/>
          <w:sz w:val="17"/>
        </w:rPr>
        <w:t>Supply current</w:t>
      </w:r>
    </w:p>
    <w:p w:rsidR="003724EA" w:rsidRDefault="003724EA" w:rsidP="003724EA">
      <w:pPr>
        <w:pStyle w:val="BodyText"/>
        <w:spacing w:before="188"/>
        <w:ind w:left="168"/>
      </w:pPr>
      <w:r>
        <w:br w:type="column"/>
      </w:r>
      <w:r>
        <w:rPr>
          <w:w w:val="125"/>
        </w:rPr>
        <w:lastRenderedPageBreak/>
        <w:t>Temperature Range</w:t>
      </w:r>
    </w:p>
    <w:p w:rsidR="003724EA" w:rsidRDefault="003724EA" w:rsidP="003724EA">
      <w:pPr>
        <w:pStyle w:val="BodyText"/>
        <w:spacing w:line="20" w:lineRule="exact"/>
        <w:ind w:left="128"/>
        <w:rPr>
          <w:sz w:val="2"/>
        </w:rPr>
      </w:pPr>
      <w:r w:rsidRPr="00D9064B">
        <w:rPr>
          <w:sz w:val="2"/>
        </w:rPr>
      </w:r>
      <w:r>
        <w:rPr>
          <w:sz w:val="2"/>
        </w:rPr>
        <w:pict>
          <v:group id="_x0000_s1033" style="width:245.2pt;height:1pt;mso-position-horizontal-relative:char;mso-position-vertical-relative:line" coordsize="4904,20">
            <v:line id="_x0000_s1034" style="position:absolute" from="0,10" to="2069,10" strokeweight="1pt"/>
            <v:line id="_x0000_s1035" style="position:absolute" from="2069,10" to="2622,10" strokeweight="1pt"/>
            <v:line id="_x0000_s1036" style="position:absolute" from="2622,10" to="4904,10" strokeweight="1pt"/>
            <w10:wrap type="none"/>
            <w10:anchorlock/>
          </v:group>
        </w:pict>
      </w:r>
    </w:p>
    <w:p w:rsidR="003724EA" w:rsidRDefault="003724EA" w:rsidP="003724EA">
      <w:pPr>
        <w:tabs>
          <w:tab w:val="left" w:pos="3214"/>
        </w:tabs>
        <w:spacing w:before="11"/>
        <w:ind w:left="168"/>
        <w:rPr>
          <w:sz w:val="17"/>
        </w:rPr>
      </w:pPr>
      <w:r>
        <w:rPr>
          <w:sz w:val="17"/>
        </w:rPr>
        <w:t>Operating</w:t>
      </w:r>
      <w:r>
        <w:rPr>
          <w:sz w:val="17"/>
        </w:rPr>
        <w:tab/>
      </w:r>
      <w:r>
        <w:rPr>
          <w:w w:val="95"/>
          <w:sz w:val="17"/>
        </w:rPr>
        <w:t>-15...+55 °C (+5...+131</w:t>
      </w:r>
      <w:r>
        <w:rPr>
          <w:spacing w:val="3"/>
          <w:w w:val="95"/>
          <w:sz w:val="17"/>
        </w:rPr>
        <w:t xml:space="preserve"> </w:t>
      </w:r>
      <w:r>
        <w:rPr>
          <w:w w:val="95"/>
          <w:sz w:val="17"/>
        </w:rPr>
        <w:t>°F)</w:t>
      </w:r>
    </w:p>
    <w:p w:rsidR="003724EA" w:rsidRDefault="003724EA" w:rsidP="003724EA">
      <w:pPr>
        <w:tabs>
          <w:tab w:val="left" w:pos="3176"/>
        </w:tabs>
        <w:spacing w:before="39"/>
        <w:ind w:left="168"/>
        <w:rPr>
          <w:sz w:val="17"/>
        </w:rPr>
      </w:pPr>
      <w:r>
        <w:rPr>
          <w:sz w:val="17"/>
        </w:rPr>
        <w:t>Storage</w:t>
      </w:r>
      <w:r>
        <w:rPr>
          <w:sz w:val="17"/>
        </w:rPr>
        <w:tab/>
      </w:r>
      <w:r>
        <w:rPr>
          <w:w w:val="95"/>
          <w:sz w:val="17"/>
        </w:rPr>
        <w:t>-40...+65 °C (-40...+149</w:t>
      </w:r>
      <w:r>
        <w:rPr>
          <w:spacing w:val="2"/>
          <w:w w:val="95"/>
          <w:sz w:val="17"/>
        </w:rPr>
        <w:t xml:space="preserve"> </w:t>
      </w:r>
      <w:r>
        <w:rPr>
          <w:w w:val="95"/>
          <w:sz w:val="17"/>
        </w:rPr>
        <w:t>°F)</w:t>
      </w:r>
    </w:p>
    <w:p w:rsidR="003724EA" w:rsidRDefault="003724EA" w:rsidP="003724EA">
      <w:pPr>
        <w:pStyle w:val="BodyText"/>
        <w:spacing w:line="20" w:lineRule="exact"/>
        <w:ind w:left="133"/>
        <w:rPr>
          <w:sz w:val="2"/>
        </w:rPr>
      </w:pPr>
      <w:r w:rsidRPr="00D9064B">
        <w:rPr>
          <w:sz w:val="2"/>
        </w:rPr>
      </w:r>
      <w:r>
        <w:rPr>
          <w:sz w:val="2"/>
        </w:rPr>
        <w:pict>
          <v:group id="_x0000_s1031" style="width:245.2pt;height:.5pt;mso-position-horizontal-relative:char;mso-position-vertical-relative:line" coordsize="4904,10">
            <v:shape id="_x0000_s1032" style="position:absolute;top:5;width:4904;height:2" coordorigin=",5" coordsize="4904,0" path="m,5r2069,l2622,5r2282,e" filled="f" strokeweight=".5pt">
              <v:path arrowok="t"/>
            </v:shape>
            <w10:wrap type="none"/>
            <w10:anchorlock/>
          </v:group>
        </w:pict>
      </w:r>
    </w:p>
    <w:p w:rsidR="003724EA" w:rsidRDefault="003724EA" w:rsidP="003724EA">
      <w:pPr>
        <w:pStyle w:val="BodyText"/>
        <w:rPr>
          <w:sz w:val="18"/>
        </w:rPr>
      </w:pPr>
    </w:p>
    <w:p w:rsidR="003724EA" w:rsidRDefault="003724EA" w:rsidP="003724EA">
      <w:pPr>
        <w:pStyle w:val="BodyText"/>
        <w:spacing w:before="2"/>
      </w:pPr>
    </w:p>
    <w:p w:rsidR="003724EA" w:rsidRDefault="003724EA" w:rsidP="003724EA">
      <w:pPr>
        <w:pStyle w:val="BodyText"/>
        <w:tabs>
          <w:tab w:val="left" w:pos="5042"/>
        </w:tabs>
        <w:spacing w:line="181" w:lineRule="exact"/>
        <w:ind w:left="138"/>
      </w:pPr>
      <w:r>
        <w:rPr>
          <w:spacing w:val="-29"/>
          <w:w w:val="117"/>
          <w:u w:val="single"/>
        </w:rPr>
        <w:t xml:space="preserve"> </w:t>
      </w:r>
      <w:r>
        <w:rPr>
          <w:spacing w:val="2"/>
          <w:w w:val="120"/>
          <w:u w:val="single"/>
        </w:rPr>
        <w:t>Mounting</w:t>
      </w:r>
      <w:r>
        <w:rPr>
          <w:spacing w:val="2"/>
          <w:u w:val="single"/>
        </w:rPr>
        <w:tab/>
      </w:r>
    </w:p>
    <w:p w:rsidR="003724EA" w:rsidRDefault="003724EA" w:rsidP="003724EA">
      <w:pPr>
        <w:spacing w:line="181" w:lineRule="exact"/>
        <w:sectPr w:rsidR="003724EA">
          <w:type w:val="continuous"/>
          <w:pgSz w:w="11930" w:h="15890"/>
          <w:pgMar w:top="1020" w:right="160" w:bottom="280" w:left="740" w:header="720" w:footer="720" w:gutter="0"/>
          <w:cols w:num="2" w:space="720" w:equalWidth="0">
            <w:col w:w="5040" w:space="232"/>
            <w:col w:w="5758"/>
          </w:cols>
        </w:sectPr>
      </w:pPr>
    </w:p>
    <w:p w:rsidR="003724EA" w:rsidRDefault="003724EA" w:rsidP="003724EA">
      <w:pPr>
        <w:spacing w:line="273" w:lineRule="auto"/>
        <w:ind w:left="263" w:right="67"/>
        <w:rPr>
          <w:sz w:val="17"/>
        </w:rPr>
      </w:pPr>
      <w:r>
        <w:rPr>
          <w:sz w:val="17"/>
        </w:rPr>
        <w:lastRenderedPageBreak/>
        <w:t xml:space="preserve">Typical less </w:t>
      </w:r>
      <w:r>
        <w:rPr>
          <w:spacing w:val="-5"/>
          <w:sz w:val="17"/>
        </w:rPr>
        <w:t xml:space="preserve">than </w:t>
      </w:r>
      <w:r>
        <w:rPr>
          <w:sz w:val="17"/>
        </w:rPr>
        <w:t>Maximum Heater</w:t>
      </w:r>
      <w:r>
        <w:rPr>
          <w:spacing w:val="31"/>
          <w:sz w:val="17"/>
        </w:rPr>
        <w:t xml:space="preserve"> </w:t>
      </w:r>
      <w:r>
        <w:rPr>
          <w:sz w:val="17"/>
        </w:rPr>
        <w:t>OFF</w:t>
      </w:r>
    </w:p>
    <w:p w:rsidR="003724EA" w:rsidRDefault="003724EA" w:rsidP="003724EA">
      <w:pPr>
        <w:spacing w:line="192" w:lineRule="exact"/>
        <w:ind w:left="138"/>
        <w:rPr>
          <w:sz w:val="17"/>
        </w:rPr>
      </w:pPr>
      <w:r>
        <w:rPr>
          <w:w w:val="105"/>
          <w:sz w:val="17"/>
        </w:rPr>
        <w:t>Sensor plate</w:t>
      </w:r>
    </w:p>
    <w:p w:rsidR="003724EA" w:rsidRDefault="003724EA" w:rsidP="003724EA">
      <w:pPr>
        <w:spacing w:line="189" w:lineRule="exact"/>
        <w:ind w:left="138"/>
        <w:rPr>
          <w:sz w:val="17"/>
        </w:rPr>
      </w:pPr>
      <w:r>
        <w:br w:type="column"/>
      </w:r>
      <w:r>
        <w:rPr>
          <w:sz w:val="17"/>
        </w:rPr>
        <w:lastRenderedPageBreak/>
        <w:t>150</w:t>
      </w:r>
      <w:r>
        <w:rPr>
          <w:spacing w:val="-6"/>
          <w:sz w:val="17"/>
        </w:rPr>
        <w:t xml:space="preserve"> </w:t>
      </w:r>
      <w:proofErr w:type="spellStart"/>
      <w:r>
        <w:rPr>
          <w:spacing w:val="-3"/>
          <w:sz w:val="17"/>
        </w:rPr>
        <w:t>mA</w:t>
      </w:r>
      <w:proofErr w:type="spellEnd"/>
    </w:p>
    <w:p w:rsidR="003724EA" w:rsidRDefault="003724EA" w:rsidP="003724EA">
      <w:pPr>
        <w:spacing w:before="25"/>
        <w:ind w:left="138"/>
        <w:rPr>
          <w:sz w:val="17"/>
        </w:rPr>
      </w:pPr>
      <w:r>
        <w:rPr>
          <w:sz w:val="17"/>
        </w:rPr>
        <w:t>260</w:t>
      </w:r>
      <w:r>
        <w:rPr>
          <w:spacing w:val="-6"/>
          <w:sz w:val="17"/>
        </w:rPr>
        <w:t xml:space="preserve"> </w:t>
      </w:r>
      <w:proofErr w:type="spellStart"/>
      <w:r>
        <w:rPr>
          <w:spacing w:val="-3"/>
          <w:sz w:val="17"/>
        </w:rPr>
        <w:t>mA</w:t>
      </w:r>
      <w:proofErr w:type="spellEnd"/>
    </w:p>
    <w:p w:rsidR="003724EA" w:rsidRDefault="003724EA" w:rsidP="003724EA">
      <w:pPr>
        <w:spacing w:before="33"/>
        <w:ind w:left="222"/>
        <w:rPr>
          <w:sz w:val="17"/>
        </w:rPr>
      </w:pPr>
      <w:r>
        <w:rPr>
          <w:sz w:val="17"/>
        </w:rPr>
        <w:t>25</w:t>
      </w:r>
      <w:r>
        <w:rPr>
          <w:spacing w:val="-2"/>
          <w:sz w:val="17"/>
        </w:rPr>
        <w:t xml:space="preserve"> </w:t>
      </w:r>
      <w:proofErr w:type="spellStart"/>
      <w:r>
        <w:rPr>
          <w:spacing w:val="-3"/>
          <w:sz w:val="17"/>
        </w:rPr>
        <w:t>mA</w:t>
      </w:r>
      <w:proofErr w:type="spellEnd"/>
    </w:p>
    <w:p w:rsidR="003724EA" w:rsidRDefault="003724EA" w:rsidP="003724EA">
      <w:pPr>
        <w:spacing w:before="73"/>
        <w:ind w:left="138"/>
        <w:rPr>
          <w:sz w:val="17"/>
        </w:rPr>
      </w:pPr>
      <w:r>
        <w:br w:type="column"/>
      </w:r>
      <w:r>
        <w:rPr>
          <w:sz w:val="17"/>
        </w:rPr>
        <w:lastRenderedPageBreak/>
        <w:t>By one screw (M5 x 20 mm) to sensor arm</w:t>
      </w:r>
    </w:p>
    <w:p w:rsidR="003724EA" w:rsidRDefault="003724EA" w:rsidP="003724EA">
      <w:pPr>
        <w:pStyle w:val="BodyText"/>
        <w:spacing w:before="5"/>
        <w:rPr>
          <w:sz w:val="2"/>
        </w:rPr>
      </w:pPr>
    </w:p>
    <w:p w:rsidR="003724EA" w:rsidRDefault="003724EA" w:rsidP="003724EA">
      <w:pPr>
        <w:pStyle w:val="BodyText"/>
        <w:spacing w:line="20" w:lineRule="exact"/>
        <w:ind w:left="105"/>
        <w:rPr>
          <w:sz w:val="2"/>
        </w:rPr>
      </w:pPr>
      <w:r w:rsidRPr="00D9064B">
        <w:rPr>
          <w:sz w:val="2"/>
        </w:rPr>
      </w:r>
      <w:r>
        <w:rPr>
          <w:sz w:val="2"/>
        </w:rPr>
        <w:pict>
          <v:group id="_x0000_s1029" style="width:245.2pt;height:.5pt;mso-position-horizontal-relative:char;mso-position-vertical-relative:line" coordsize="4904,10">
            <v:shape id="_x0000_s1030" style="position:absolute;top:5;width:4904;height:2" coordorigin=",5" coordsize="4904,0" path="m,5r3239,l4904,5e" filled="f" strokeweight=".5pt">
              <v:path arrowok="t"/>
            </v:shape>
            <w10:wrap type="none"/>
            <w10:anchorlock/>
          </v:group>
        </w:pict>
      </w:r>
    </w:p>
    <w:p w:rsidR="003724EA" w:rsidRDefault="003724EA" w:rsidP="003724EA">
      <w:pPr>
        <w:spacing w:line="20" w:lineRule="exact"/>
        <w:rPr>
          <w:sz w:val="2"/>
        </w:rPr>
        <w:sectPr w:rsidR="003724EA">
          <w:type w:val="continuous"/>
          <w:pgSz w:w="11930" w:h="15890"/>
          <w:pgMar w:top="1020" w:right="160" w:bottom="280" w:left="740" w:header="720" w:footer="720" w:gutter="0"/>
          <w:cols w:num="3" w:space="720" w:equalWidth="0">
            <w:col w:w="1502" w:space="2799"/>
            <w:col w:w="724" w:space="276"/>
            <w:col w:w="5729"/>
          </w:cols>
        </w:sectPr>
      </w:pPr>
    </w:p>
    <w:p w:rsidR="003724EA" w:rsidRDefault="003724EA" w:rsidP="003724EA">
      <w:pPr>
        <w:tabs>
          <w:tab w:val="left" w:pos="4161"/>
          <w:tab w:val="left" w:leader="dot" w:pos="4576"/>
        </w:tabs>
        <w:spacing w:before="19" w:after="19"/>
        <w:ind w:left="263"/>
        <w:rPr>
          <w:sz w:val="17"/>
        </w:rPr>
      </w:pPr>
      <w:r w:rsidRPr="00D9064B">
        <w:rPr>
          <w:lang w:val="en-US" w:eastAsia="en-US" w:bidi="en-US"/>
        </w:rPr>
        <w:lastRenderedPageBreak/>
        <w:pict>
          <v:group id="_x0000_s1080" style="position:absolute;left:0;text-align:left;margin-left:307.75pt;margin-top:-9.45pt;width:208.7pt;height:109pt;z-index:251665408;mso-position-horizontal-relative:page" coordorigin="6155,-189" coordsize="4174,2180">
            <v:shape id="_x0000_s1081" type="#_x0000_t75" style="position:absolute;left:6155;top:-190;width:4174;height:2180">
              <v:imagedata r:id="rId17" o:title=""/>
            </v:shape>
            <v:shape id="_x0000_s1082" style="position:absolute;left:6578;top:1249;width:26;height:50" coordorigin="6578,1249" coordsize="26,50" o:spt="100" adj="0,,0" path="m6578,1249r,m6604,1299r,e" filled="f" strokeweight=".1203mm">
              <v:stroke joinstyle="round"/>
              <v:formulas/>
              <v:path arrowok="t" o:connecttype="segments"/>
            </v:shape>
            <w10:wrap anchorx="page"/>
          </v:group>
        </w:pict>
      </w:r>
      <w:r>
        <w:rPr>
          <w:sz w:val="17"/>
        </w:rPr>
        <w:t>Heating</w:t>
      </w:r>
      <w:r>
        <w:rPr>
          <w:spacing w:val="24"/>
          <w:sz w:val="17"/>
        </w:rPr>
        <w:t xml:space="preserve"> </w:t>
      </w:r>
      <w:r>
        <w:rPr>
          <w:sz w:val="17"/>
        </w:rPr>
        <w:t>power</w:t>
      </w:r>
      <w:r>
        <w:rPr>
          <w:sz w:val="17"/>
        </w:rPr>
        <w:tab/>
        <w:t>0.5</w:t>
      </w:r>
      <w:r>
        <w:rPr>
          <w:sz w:val="17"/>
        </w:rPr>
        <w:tab/>
        <w:t>2.3</w:t>
      </w:r>
      <w:r>
        <w:rPr>
          <w:spacing w:val="-3"/>
          <w:sz w:val="17"/>
        </w:rPr>
        <w:t xml:space="preserve"> </w:t>
      </w:r>
      <w:r>
        <w:rPr>
          <w:sz w:val="17"/>
        </w:rPr>
        <w:t>W</w:t>
      </w:r>
    </w:p>
    <w:p w:rsidR="003724EA" w:rsidRDefault="003724EA" w:rsidP="003724EA">
      <w:pPr>
        <w:pStyle w:val="BodyText"/>
        <w:spacing w:line="20" w:lineRule="exact"/>
        <w:ind w:left="105"/>
        <w:rPr>
          <w:sz w:val="2"/>
        </w:rPr>
      </w:pPr>
      <w:r w:rsidRPr="00D9064B">
        <w:rPr>
          <w:sz w:val="2"/>
        </w:rPr>
      </w:r>
      <w:r>
        <w:rPr>
          <w:sz w:val="2"/>
        </w:rPr>
        <w:pict>
          <v:group id="_x0000_s1027" style="width:245.2pt;height:.5pt;mso-position-horizontal-relative:char;mso-position-vertical-relative:line" coordsize="4904,10">
            <v:shape id="_x0000_s1028" style="position:absolute;top:5;width:4904;height:2" coordorigin=",5" coordsize="4904,0" path="m,5r2496,l2647,5r2257,e" filled="f" strokeweight=".5pt">
              <v:path arrowok="t"/>
            </v:shape>
            <w10:wrap type="none"/>
            <w10:anchorlock/>
          </v:group>
        </w:pict>
      </w: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BodyText"/>
      </w:pPr>
    </w:p>
    <w:p w:rsidR="003724EA" w:rsidRDefault="003724EA" w:rsidP="003724EA">
      <w:pPr>
        <w:pStyle w:val="ListParagraph"/>
        <w:numPr>
          <w:ilvl w:val="0"/>
          <w:numId w:val="6"/>
        </w:numPr>
        <w:tabs>
          <w:tab w:val="left" w:pos="5772"/>
          <w:tab w:val="left" w:pos="5773"/>
        </w:tabs>
        <w:spacing w:before="68"/>
        <w:ind w:left="5772" w:hanging="363"/>
        <w:rPr>
          <w:i/>
          <w:sz w:val="19"/>
        </w:rPr>
      </w:pPr>
      <w:r>
        <w:rPr>
          <w:i/>
          <w:sz w:val="19"/>
        </w:rPr>
        <w:t>Wind</w:t>
      </w:r>
      <w:r>
        <w:rPr>
          <w:i/>
          <w:spacing w:val="21"/>
          <w:sz w:val="19"/>
        </w:rPr>
        <w:t xml:space="preserve"> </w:t>
      </w:r>
      <w:r>
        <w:rPr>
          <w:i/>
          <w:sz w:val="19"/>
        </w:rPr>
        <w:t>shield</w:t>
      </w:r>
    </w:p>
    <w:p w:rsidR="00EB49CC" w:rsidRPr="00E411EC" w:rsidRDefault="00EB49CC" w:rsidP="00EB49CC">
      <w:pPr>
        <w:shd w:val="clear" w:color="auto" w:fill="FFFFFF"/>
        <w:spacing w:after="0" w:line="240" w:lineRule="atLeast"/>
        <w:ind w:left="475"/>
        <w:jc w:val="both"/>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Raindrop sensor is basically a board on which nickel is coated in the form of lines. It works on the principal of resistance. When there is no rain drop on board. Resistance is high so we get high voltage according to V=IR. When rain drop present it reduces the resistance because water is conductor of electricity and presence of water connects nickel lines in parallel so reduced resistance and reduced voltage drop across it.</w:t>
      </w:r>
    </w:p>
    <w:p w:rsidR="00EB49CC" w:rsidRPr="00E411EC" w:rsidRDefault="00EB49CC" w:rsidP="00EB49CC">
      <w:pPr>
        <w:pStyle w:val="NormalWeb"/>
        <w:shd w:val="clear" w:color="auto" w:fill="FFFFFF"/>
        <w:spacing w:before="0" w:beforeAutospacing="0" w:after="0" w:afterAutospacing="0" w:line="240" w:lineRule="atLeast"/>
        <w:ind w:left="475"/>
        <w:jc w:val="both"/>
      </w:pPr>
    </w:p>
    <w:p w:rsidR="00EB49CC" w:rsidRPr="00E411EC" w:rsidRDefault="00EB49CC" w:rsidP="00EB49CC">
      <w:pPr>
        <w:spacing w:after="0" w:line="240" w:lineRule="atLeast"/>
        <w:ind w:left="475"/>
        <w:jc w:val="both"/>
        <w:rPr>
          <w:rFonts w:ascii="Times New Roman" w:hAnsi="Times New Roman" w:cs="Times New Roman"/>
          <w:b/>
          <w:sz w:val="24"/>
          <w:szCs w:val="24"/>
        </w:rPr>
      </w:pPr>
      <w:r w:rsidRPr="00E411EC">
        <w:rPr>
          <w:rFonts w:ascii="Times New Roman" w:hAnsi="Times New Roman" w:cs="Times New Roman"/>
          <w:b/>
          <w:sz w:val="24"/>
          <w:szCs w:val="24"/>
        </w:rPr>
        <w:t>6.2</w:t>
      </w:r>
      <w:r w:rsidRPr="00E411EC">
        <w:rPr>
          <w:rFonts w:ascii="Times New Roman" w:hAnsi="Times New Roman" w:cs="Times New Roman"/>
          <w:b/>
          <w:sz w:val="24"/>
          <w:szCs w:val="24"/>
        </w:rPr>
        <w:tab/>
        <w:t>Installation of libraries:</w:t>
      </w:r>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t>You need to install the</w:t>
      </w:r>
      <w:r w:rsidRPr="00716D61">
        <w:rPr>
          <w:rStyle w:val="apple-converted-space"/>
          <w:rFonts w:eastAsia="Calibri"/>
        </w:rPr>
        <w:t> </w:t>
      </w:r>
      <w:proofErr w:type="spellStart"/>
      <w:r w:rsidRPr="00E411EC">
        <w:rPr>
          <w:rStyle w:val="Strong"/>
        </w:rPr>
        <w:t>DHTLib</w:t>
      </w:r>
      <w:proofErr w:type="spellEnd"/>
      <w:r w:rsidRPr="00716D61">
        <w:rPr>
          <w:rStyle w:val="apple-converted-space"/>
          <w:rFonts w:eastAsia="Calibri"/>
        </w:rPr>
        <w:t> </w:t>
      </w:r>
      <w:r w:rsidRPr="00E411EC">
        <w:t>library. It has all the functions needed to get the humidity and temperature readings from the sensor. It’s easy to install.</w:t>
      </w:r>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t>Open up the</w:t>
      </w:r>
      <w:r w:rsidRPr="00716D61">
        <w:rPr>
          <w:rStyle w:val="apple-converted-space"/>
          <w:rFonts w:eastAsia="Calibri"/>
          <w:bCs/>
        </w:rPr>
        <w:t> </w:t>
      </w:r>
      <w:proofErr w:type="spellStart"/>
      <w:r w:rsidRPr="00E411EC">
        <w:rPr>
          <w:rStyle w:val="Strong"/>
        </w:rPr>
        <w:t>Arduino</w:t>
      </w:r>
      <w:proofErr w:type="spellEnd"/>
      <w:r w:rsidRPr="00E411EC">
        <w:rPr>
          <w:rStyle w:val="Strong"/>
        </w:rPr>
        <w:t xml:space="preserve"> IDE,</w:t>
      </w:r>
      <w:r w:rsidRPr="00716D61">
        <w:rPr>
          <w:rStyle w:val="apple-converted-space"/>
          <w:rFonts w:eastAsia="Calibri"/>
          <w:bCs/>
        </w:rPr>
        <w:t> </w:t>
      </w:r>
      <w:r w:rsidRPr="00E411EC">
        <w:t>then go to</w:t>
      </w:r>
      <w:r w:rsidRPr="00716D61">
        <w:rPr>
          <w:rStyle w:val="apple-converted-space"/>
          <w:rFonts w:eastAsia="Calibri"/>
        </w:rPr>
        <w:t> </w:t>
      </w:r>
      <w:r w:rsidRPr="00E411EC">
        <w:rPr>
          <w:rStyle w:val="Strong"/>
        </w:rPr>
        <w:t>Sketch</w:t>
      </w:r>
      <w:r w:rsidRPr="00716D61">
        <w:rPr>
          <w:rStyle w:val="apple-converted-space"/>
          <w:rFonts w:eastAsia="Calibri"/>
        </w:rPr>
        <w:t> </w:t>
      </w:r>
      <w:r w:rsidRPr="00E411EC">
        <w:t>&gt;</w:t>
      </w:r>
      <w:r w:rsidRPr="00716D61">
        <w:rPr>
          <w:rStyle w:val="apple-converted-space"/>
          <w:rFonts w:eastAsia="Calibri"/>
        </w:rPr>
        <w:t> </w:t>
      </w:r>
      <w:r w:rsidRPr="00E411EC">
        <w:rPr>
          <w:rStyle w:val="Strong"/>
        </w:rPr>
        <w:t>Include Library</w:t>
      </w:r>
      <w:r w:rsidRPr="00716D61">
        <w:rPr>
          <w:rStyle w:val="apple-converted-space"/>
          <w:rFonts w:eastAsia="Calibri"/>
        </w:rPr>
        <w:t> </w:t>
      </w:r>
      <w:r w:rsidRPr="00E411EC">
        <w:t>&gt;</w:t>
      </w:r>
      <w:r w:rsidRPr="00716D61">
        <w:rPr>
          <w:rStyle w:val="apple-converted-space"/>
          <w:rFonts w:eastAsia="Calibri"/>
        </w:rPr>
        <w:t> </w:t>
      </w:r>
      <w:r w:rsidRPr="00E411EC">
        <w:rPr>
          <w:rStyle w:val="Strong"/>
        </w:rPr>
        <w:t>Manage Libraries</w:t>
      </w:r>
      <w:r w:rsidRPr="00716D61">
        <w:rPr>
          <w:rStyle w:val="apple-converted-space"/>
          <w:rFonts w:eastAsia="Calibri"/>
        </w:rPr>
        <w:t> </w:t>
      </w:r>
      <w:r w:rsidRPr="00E411EC">
        <w:t>&gt;</w:t>
      </w:r>
      <w:r w:rsidRPr="00716D61">
        <w:rPr>
          <w:rStyle w:val="apple-converted-space"/>
          <w:rFonts w:eastAsia="Calibri"/>
        </w:rPr>
        <w:t> </w:t>
      </w:r>
      <w:r w:rsidRPr="00E411EC">
        <w:rPr>
          <w:rStyle w:val="Strong"/>
        </w:rPr>
        <w:t xml:space="preserve">Search </w:t>
      </w:r>
      <w:proofErr w:type="spellStart"/>
      <w:r w:rsidRPr="00E411EC">
        <w:rPr>
          <w:rStyle w:val="Strong"/>
        </w:rPr>
        <w:t>DHTLib</w:t>
      </w:r>
      <w:proofErr w:type="spellEnd"/>
    </w:p>
    <w:p w:rsidR="00EB49CC" w:rsidRPr="00E411EC" w:rsidRDefault="00EB49CC" w:rsidP="00EB49CC">
      <w:pPr>
        <w:pStyle w:val="NormalWeb"/>
        <w:shd w:val="clear" w:color="auto" w:fill="FFFFFF"/>
        <w:spacing w:before="0" w:beforeAutospacing="0" w:after="0" w:afterAutospacing="0" w:line="240" w:lineRule="atLeast"/>
        <w:ind w:left="475"/>
        <w:jc w:val="both"/>
      </w:pPr>
      <w:r w:rsidRPr="00E411EC">
        <w:t>After it’s installed, upload this program to the Node MCU and check output in the serial monitor.</w:t>
      </w:r>
    </w:p>
    <w:p w:rsidR="00EB49CC" w:rsidRPr="00E411EC" w:rsidRDefault="00EB49CC" w:rsidP="00EB49CC">
      <w:pPr>
        <w:pStyle w:val="NormalWeb"/>
        <w:numPr>
          <w:ilvl w:val="0"/>
          <w:numId w:val="5"/>
        </w:numPr>
        <w:shd w:val="clear" w:color="auto" w:fill="FFFFFF"/>
        <w:spacing w:before="0" w:beforeAutospacing="0" w:after="0" w:afterAutospacing="0" w:line="240" w:lineRule="atLeast"/>
        <w:ind w:left="475"/>
        <w:jc w:val="both"/>
      </w:pPr>
      <w:r w:rsidRPr="00E411EC">
        <w:t>After connecting the devices, the code is written and send to the cloud through MQTT protocol.</w:t>
      </w:r>
    </w:p>
    <w:p w:rsidR="00EB49CC" w:rsidRPr="00E411EC" w:rsidRDefault="00EB49CC" w:rsidP="00EB49CC">
      <w:pPr>
        <w:pStyle w:val="NormalWeb"/>
        <w:numPr>
          <w:ilvl w:val="0"/>
          <w:numId w:val="5"/>
        </w:numPr>
        <w:shd w:val="clear" w:color="auto" w:fill="FFFFFF"/>
        <w:spacing w:before="0" w:beforeAutospacing="0" w:after="0" w:afterAutospacing="0" w:line="240" w:lineRule="atLeast"/>
        <w:ind w:left="475"/>
        <w:jc w:val="both"/>
      </w:pPr>
      <w:r w:rsidRPr="00E411EC">
        <w:t xml:space="preserve">There the code is uploaded into </w:t>
      </w:r>
      <w:proofErr w:type="spellStart"/>
      <w:r w:rsidRPr="00E411EC">
        <w:t>Arduino</w:t>
      </w:r>
      <w:proofErr w:type="spellEnd"/>
      <w:r w:rsidRPr="00E411EC">
        <w:t xml:space="preserve"> and it shows live data of temperature and humidity of a particular location for every 5 minutes.</w:t>
      </w:r>
    </w:p>
    <w:p w:rsidR="00EB49CC" w:rsidRPr="00E411EC" w:rsidRDefault="00EB49CC" w:rsidP="00EB49CC">
      <w:pPr>
        <w:spacing w:after="0" w:line="240" w:lineRule="atLeast"/>
        <w:ind w:left="475"/>
        <w:jc w:val="both"/>
        <w:rPr>
          <w:rFonts w:ascii="Times New Roman" w:hAnsi="Times New Roman" w:cs="Times New Roman"/>
          <w:b/>
          <w:sz w:val="24"/>
          <w:szCs w:val="24"/>
        </w:rPr>
      </w:pPr>
      <w:r w:rsidRPr="00E411EC">
        <w:rPr>
          <w:rFonts w:ascii="Times New Roman" w:hAnsi="Times New Roman" w:cs="Times New Roman"/>
          <w:b/>
          <w:sz w:val="24"/>
          <w:szCs w:val="24"/>
        </w:rPr>
        <w:t>6.</w:t>
      </w:r>
      <w:r>
        <w:rPr>
          <w:rFonts w:ascii="Times New Roman" w:hAnsi="Times New Roman" w:cs="Times New Roman"/>
          <w:b/>
          <w:sz w:val="24"/>
          <w:szCs w:val="24"/>
        </w:rPr>
        <w:t xml:space="preserve">3 </w:t>
      </w:r>
      <w:r w:rsidRPr="00E411EC">
        <w:rPr>
          <w:rFonts w:ascii="Times New Roman" w:hAnsi="Times New Roman" w:cs="Times New Roman"/>
          <w:b/>
          <w:sz w:val="24"/>
          <w:szCs w:val="24"/>
        </w:rPr>
        <w:t>MQTT PROTOCOL:</w:t>
      </w:r>
    </w:p>
    <w:p w:rsidR="00EB49CC" w:rsidRPr="00E411EC" w:rsidRDefault="00EB49CC" w:rsidP="00EB49CC">
      <w:pPr>
        <w:spacing w:after="0" w:line="240" w:lineRule="atLeast"/>
        <w:ind w:left="475"/>
        <w:jc w:val="both"/>
        <w:rPr>
          <w:rFonts w:ascii="Times New Roman" w:hAnsi="Times New Roman" w:cs="Times New Roman"/>
          <w:sz w:val="24"/>
          <w:szCs w:val="24"/>
          <w:shd w:val="clear" w:color="auto" w:fill="FFFFFF"/>
        </w:rPr>
      </w:pPr>
      <w:r w:rsidRPr="00E411EC">
        <w:rPr>
          <w:rFonts w:ascii="Times New Roman" w:hAnsi="Times New Roman" w:cs="Times New Roman"/>
          <w:sz w:val="24"/>
          <w:szCs w:val="24"/>
          <w:shd w:val="clear" w:color="auto" w:fill="FFFFFF"/>
        </w:rPr>
        <w:t>MQTT means Message Queuing Telemetry Transport. It is small size, light weight, low power usage, minimized data packets and ease of implementation .it is used for “machine-to-machine” connection.</w:t>
      </w:r>
    </w:p>
    <w:p w:rsidR="00EB49CC" w:rsidRPr="00E411EC" w:rsidRDefault="00EB49CC" w:rsidP="00EB49CC">
      <w:pPr>
        <w:spacing w:after="0" w:line="240" w:lineRule="atLeast"/>
        <w:ind w:left="475"/>
        <w:jc w:val="center"/>
        <w:rPr>
          <w:rFonts w:ascii="Times New Roman" w:hAnsi="Times New Roman" w:cs="Times New Roman"/>
          <w:sz w:val="24"/>
          <w:szCs w:val="24"/>
          <w:shd w:val="clear" w:color="auto" w:fill="FFFFFF"/>
        </w:rPr>
      </w:pPr>
      <w:r>
        <w:rPr>
          <w:rFonts w:ascii="Times New Roman" w:hAnsi="Times New Roman" w:cs="Times New Roman"/>
          <w:noProof/>
          <w:sz w:val="24"/>
          <w:szCs w:val="24"/>
        </w:rPr>
        <w:drawing>
          <wp:inline distT="0" distB="0" distL="0" distR="0">
            <wp:extent cx="4354830" cy="3023870"/>
            <wp:effectExtent l="19050" t="0" r="7620" b="0"/>
            <wp:docPr id="8" name="Picture 55" descr="https://1sheeld.com/wp-content/uploads/2018/07/d32e5588af75d38f8b0720fc752396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sheeld.com/wp-content/uploads/2018/07/d32e5588af75d38f8b0720fc7523961c.jpg"/>
                    <pic:cNvPicPr>
                      <a:picLocks noChangeAspect="1" noChangeArrowheads="1"/>
                    </pic:cNvPicPr>
                  </pic:nvPicPr>
                  <pic:blipFill>
                    <a:blip r:embed="rId18"/>
                    <a:srcRect/>
                    <a:stretch>
                      <a:fillRect/>
                    </a:stretch>
                  </pic:blipFill>
                  <pic:spPr bwMode="auto">
                    <a:xfrm>
                      <a:off x="0" y="0"/>
                      <a:ext cx="4354830" cy="3023870"/>
                    </a:xfrm>
                    <a:prstGeom prst="rect">
                      <a:avLst/>
                    </a:prstGeom>
                    <a:noFill/>
                    <a:ln w="9525">
                      <a:noFill/>
                      <a:miter lim="800000"/>
                      <a:headEnd/>
                      <a:tailEnd/>
                    </a:ln>
                  </pic:spPr>
                </pic:pic>
              </a:graphicData>
            </a:graphic>
          </wp:inline>
        </w:drawing>
      </w:r>
    </w:p>
    <w:p w:rsidR="00EB49CC" w:rsidRPr="00E411EC" w:rsidRDefault="00EB49CC" w:rsidP="00EB49CC">
      <w:pPr>
        <w:pStyle w:val="NormalWeb"/>
        <w:shd w:val="clear" w:color="auto" w:fill="FFFFFF"/>
        <w:spacing w:before="0" w:beforeAutospacing="0" w:after="0" w:afterAutospacing="0" w:line="240" w:lineRule="atLeast"/>
        <w:ind w:left="475"/>
        <w:jc w:val="center"/>
      </w:pPr>
      <w:r w:rsidRPr="00E411EC">
        <w:rPr>
          <w:b/>
        </w:rPr>
        <w:t>Fig 6.8: MQTT Protocol</w:t>
      </w:r>
    </w:p>
    <w:p w:rsidR="00EB49CC" w:rsidRPr="00E411EC" w:rsidRDefault="00EB49CC" w:rsidP="00EB49CC">
      <w:pPr>
        <w:spacing w:after="0" w:line="240" w:lineRule="atLeast"/>
        <w:ind w:left="475"/>
        <w:jc w:val="both"/>
        <w:rPr>
          <w:rFonts w:ascii="Times New Roman" w:hAnsi="Times New Roman" w:cs="Times New Roman"/>
          <w:b/>
          <w:sz w:val="24"/>
          <w:szCs w:val="24"/>
          <w:shd w:val="clear" w:color="auto" w:fill="FFFFFF"/>
        </w:rPr>
      </w:pPr>
      <w:r w:rsidRPr="00E411EC">
        <w:rPr>
          <w:rFonts w:ascii="Times New Roman" w:hAnsi="Times New Roman" w:cs="Times New Roman"/>
          <w:b/>
          <w:sz w:val="24"/>
          <w:szCs w:val="24"/>
          <w:bdr w:val="none" w:sz="0" w:space="0" w:color="auto" w:frame="1"/>
        </w:rPr>
        <w:t>Features:</w:t>
      </w:r>
    </w:p>
    <w:p w:rsidR="00EB49CC" w:rsidRPr="00E411EC" w:rsidRDefault="00EB49CC" w:rsidP="00EB49CC">
      <w:pPr>
        <w:pStyle w:val="NormalWeb"/>
        <w:shd w:val="clear" w:color="auto" w:fill="FFFFFF"/>
        <w:spacing w:before="0" w:beforeAutospacing="0" w:after="0" w:afterAutospacing="0" w:line="240" w:lineRule="atLeast"/>
        <w:ind w:left="475"/>
        <w:jc w:val="both"/>
        <w:textAlignment w:val="baseline"/>
      </w:pPr>
      <w:r w:rsidRPr="00E411EC">
        <w:t>MQTT has unique features you can hardly find in other protocols, like:</w:t>
      </w:r>
    </w:p>
    <w:p w:rsidR="00EB49CC" w:rsidRPr="00E411EC" w:rsidRDefault="00EB49CC" w:rsidP="00EB49CC">
      <w:pPr>
        <w:numPr>
          <w:ilvl w:val="0"/>
          <w:numId w:val="1"/>
        </w:numPr>
        <w:shd w:val="clear" w:color="auto" w:fill="FFFFFF"/>
        <w:spacing w:after="0" w:line="240" w:lineRule="atLeast"/>
        <w:ind w:left="475"/>
        <w:textAlignment w:val="baseline"/>
        <w:rPr>
          <w:rFonts w:ascii="Times New Roman" w:hAnsi="Times New Roman" w:cs="Times New Roman"/>
          <w:sz w:val="24"/>
          <w:szCs w:val="24"/>
        </w:rPr>
      </w:pPr>
      <w:r w:rsidRPr="00E411EC">
        <w:rPr>
          <w:rFonts w:ascii="Times New Roman" w:hAnsi="Times New Roman" w:cs="Times New Roman"/>
          <w:sz w:val="24"/>
          <w:szCs w:val="24"/>
        </w:rPr>
        <w:lastRenderedPageBreak/>
        <w:t>It’s a lightweight protocol. So, it’s easy to implement in software and fast in data transmission.</w:t>
      </w:r>
    </w:p>
    <w:p w:rsidR="00EB49CC" w:rsidRPr="00E411EC" w:rsidRDefault="00EB49CC" w:rsidP="00EB49CC">
      <w:pPr>
        <w:numPr>
          <w:ilvl w:val="0"/>
          <w:numId w:val="1"/>
        </w:numPr>
        <w:shd w:val="clear" w:color="auto" w:fill="FFFFFF"/>
        <w:spacing w:after="0" w:line="240" w:lineRule="atLeast"/>
        <w:ind w:left="475"/>
        <w:textAlignment w:val="baseline"/>
        <w:rPr>
          <w:rFonts w:ascii="Times New Roman" w:hAnsi="Times New Roman" w:cs="Times New Roman"/>
          <w:sz w:val="24"/>
          <w:szCs w:val="24"/>
        </w:rPr>
      </w:pPr>
      <w:r w:rsidRPr="00E411EC">
        <w:rPr>
          <w:rFonts w:ascii="Times New Roman" w:hAnsi="Times New Roman" w:cs="Times New Roman"/>
          <w:sz w:val="24"/>
          <w:szCs w:val="24"/>
        </w:rPr>
        <w:t xml:space="preserve">It’s based on a messaging technique. </w:t>
      </w:r>
    </w:p>
    <w:p w:rsidR="00EB49CC" w:rsidRPr="00E411EC" w:rsidRDefault="00EB49CC" w:rsidP="00EB49CC">
      <w:pPr>
        <w:numPr>
          <w:ilvl w:val="0"/>
          <w:numId w:val="1"/>
        </w:numPr>
        <w:shd w:val="clear" w:color="auto" w:fill="FFFFFF"/>
        <w:spacing w:after="0" w:line="240" w:lineRule="atLeast"/>
        <w:ind w:left="475"/>
        <w:textAlignment w:val="baseline"/>
        <w:rPr>
          <w:rFonts w:ascii="Times New Roman" w:hAnsi="Times New Roman" w:cs="Times New Roman"/>
          <w:sz w:val="24"/>
          <w:szCs w:val="24"/>
        </w:rPr>
      </w:pPr>
      <w:r w:rsidRPr="00E411EC">
        <w:rPr>
          <w:rFonts w:ascii="Times New Roman" w:hAnsi="Times New Roman" w:cs="Times New Roman"/>
          <w:sz w:val="24"/>
          <w:szCs w:val="24"/>
        </w:rPr>
        <w:t>Minimized data packets. Hence, low network usage.</w:t>
      </w:r>
    </w:p>
    <w:p w:rsidR="00EB49CC" w:rsidRDefault="00EB49CC" w:rsidP="00EB49CC">
      <w:pPr>
        <w:numPr>
          <w:ilvl w:val="0"/>
          <w:numId w:val="1"/>
        </w:numPr>
        <w:shd w:val="clear" w:color="auto" w:fill="FFFFFF"/>
        <w:spacing w:after="0" w:line="240" w:lineRule="atLeast"/>
        <w:ind w:left="475"/>
        <w:textAlignment w:val="baseline"/>
        <w:rPr>
          <w:rFonts w:ascii="Times New Roman" w:hAnsi="Times New Roman" w:cs="Times New Roman"/>
          <w:sz w:val="24"/>
          <w:szCs w:val="24"/>
        </w:rPr>
      </w:pPr>
      <w:r w:rsidRPr="00E411EC">
        <w:rPr>
          <w:rFonts w:ascii="Times New Roman" w:hAnsi="Times New Roman" w:cs="Times New Roman"/>
          <w:sz w:val="24"/>
          <w:szCs w:val="24"/>
        </w:rPr>
        <w:t>Low power usage. As a result, it saves the connected device’s battery.</w:t>
      </w:r>
    </w:p>
    <w:p w:rsidR="00EB49CC" w:rsidRPr="00E411EC" w:rsidRDefault="00EB49CC" w:rsidP="00EB49CC">
      <w:pPr>
        <w:numPr>
          <w:ilvl w:val="0"/>
          <w:numId w:val="1"/>
        </w:numPr>
        <w:shd w:val="clear" w:color="auto" w:fill="FFFFFF"/>
        <w:spacing w:after="0" w:line="240" w:lineRule="atLeast"/>
        <w:ind w:left="475"/>
        <w:textAlignment w:val="baseline"/>
        <w:rPr>
          <w:rFonts w:ascii="Times New Roman" w:hAnsi="Times New Roman" w:cs="Times New Roman"/>
          <w:sz w:val="24"/>
          <w:szCs w:val="24"/>
        </w:rPr>
      </w:pPr>
    </w:p>
    <w:p w:rsidR="00EB49CC" w:rsidRPr="00E411EC" w:rsidRDefault="00EB49CC" w:rsidP="00EB49CC">
      <w:pPr>
        <w:spacing w:after="0" w:line="240" w:lineRule="atLeast"/>
        <w:ind w:left="475"/>
        <w:jc w:val="both"/>
        <w:rPr>
          <w:rFonts w:ascii="Times New Roman" w:hAnsi="Times New Roman" w:cs="Times New Roman"/>
          <w:b/>
          <w:sz w:val="24"/>
          <w:szCs w:val="24"/>
        </w:rPr>
      </w:pPr>
      <w:r w:rsidRPr="00E411EC">
        <w:rPr>
          <w:rFonts w:ascii="Times New Roman" w:hAnsi="Times New Roman" w:cs="Times New Roman"/>
          <w:b/>
          <w:sz w:val="24"/>
          <w:szCs w:val="24"/>
        </w:rPr>
        <w:t>Working:</w:t>
      </w:r>
    </w:p>
    <w:p w:rsidR="00EB49CC" w:rsidRPr="00E411EC" w:rsidRDefault="00EB49CC" w:rsidP="00EB49CC">
      <w:pPr>
        <w:spacing w:after="0" w:line="240" w:lineRule="atLeast"/>
        <w:ind w:left="475"/>
        <w:jc w:val="both"/>
        <w:rPr>
          <w:rFonts w:ascii="Times New Roman" w:hAnsi="Times New Roman" w:cs="Times New Roman"/>
          <w:sz w:val="24"/>
          <w:szCs w:val="24"/>
          <w:shd w:val="clear" w:color="auto" w:fill="FFFFFF"/>
        </w:rPr>
      </w:pPr>
      <w:r w:rsidRPr="00E411EC">
        <w:rPr>
          <w:rFonts w:ascii="Times New Roman" w:hAnsi="Times New Roman" w:cs="Times New Roman"/>
          <w:sz w:val="24"/>
          <w:szCs w:val="24"/>
          <w:shd w:val="clear" w:color="auto" w:fill="FFFFFF"/>
        </w:rPr>
        <w:t> MQTT is based on clients and a server. The server is the one who is responsible for handling the client’s requests of receiving or sending data between each other. MQTT server is called a broker and the clients are simply the connected devices.</w:t>
      </w:r>
    </w:p>
    <w:p w:rsidR="00EB49CC" w:rsidRPr="00E411EC" w:rsidRDefault="00EB49CC" w:rsidP="00EB49CC">
      <w:pPr>
        <w:numPr>
          <w:ilvl w:val="0"/>
          <w:numId w:val="2"/>
        </w:num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r w:rsidRPr="00E411EC">
        <w:rPr>
          <w:rFonts w:ascii="Times New Roman" w:eastAsia="Times New Roman" w:hAnsi="Times New Roman" w:cs="Times New Roman"/>
          <w:sz w:val="24"/>
          <w:szCs w:val="24"/>
          <w:lang w:val="en-US"/>
        </w:rPr>
        <w:t>When a device (a client) wants to send data to the broker, we call this operation a “</w:t>
      </w:r>
      <w:r w:rsidRPr="00E411EC">
        <w:rPr>
          <w:rFonts w:ascii="Times New Roman" w:eastAsia="Times New Roman" w:hAnsi="Times New Roman" w:cs="Times New Roman"/>
          <w:sz w:val="24"/>
          <w:szCs w:val="24"/>
          <w:bdr w:val="none" w:sz="0" w:space="0" w:color="auto" w:frame="1"/>
          <w:lang w:val="en-US"/>
        </w:rPr>
        <w:t>publish</w:t>
      </w:r>
      <w:r w:rsidRPr="00E411EC">
        <w:rPr>
          <w:rFonts w:ascii="Times New Roman" w:eastAsia="Times New Roman" w:hAnsi="Times New Roman" w:cs="Times New Roman"/>
          <w:sz w:val="24"/>
          <w:szCs w:val="24"/>
          <w:lang w:val="en-US"/>
        </w:rPr>
        <w:t>”.</w:t>
      </w:r>
    </w:p>
    <w:p w:rsidR="00EB49CC" w:rsidRPr="00E411EC" w:rsidRDefault="00EB49CC" w:rsidP="00EB49CC">
      <w:pPr>
        <w:numPr>
          <w:ilvl w:val="0"/>
          <w:numId w:val="2"/>
        </w:num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r w:rsidRPr="00E411EC">
        <w:rPr>
          <w:rFonts w:ascii="Times New Roman" w:eastAsia="Times New Roman" w:hAnsi="Times New Roman" w:cs="Times New Roman"/>
          <w:sz w:val="24"/>
          <w:szCs w:val="24"/>
          <w:lang w:val="en-US"/>
        </w:rPr>
        <w:t>When a device (a client) wants to receive data from the broker, we call this operation a “</w:t>
      </w:r>
      <w:r w:rsidRPr="00E411EC">
        <w:rPr>
          <w:rFonts w:ascii="Times New Roman" w:eastAsia="Times New Roman" w:hAnsi="Times New Roman" w:cs="Times New Roman"/>
          <w:sz w:val="24"/>
          <w:szCs w:val="24"/>
          <w:bdr w:val="none" w:sz="0" w:space="0" w:color="auto" w:frame="1"/>
          <w:lang w:val="en-US"/>
        </w:rPr>
        <w:t>subscribe</w:t>
      </w:r>
      <w:r w:rsidRPr="00E411EC">
        <w:rPr>
          <w:rFonts w:ascii="Times New Roman" w:eastAsia="Times New Roman" w:hAnsi="Times New Roman" w:cs="Times New Roman"/>
          <w:sz w:val="24"/>
          <w:szCs w:val="24"/>
          <w:lang w:val="en-US"/>
        </w:rPr>
        <w:t>”.</w:t>
      </w: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p>
    <w:p w:rsidR="00EB49CC" w:rsidRPr="00E411EC" w:rsidRDefault="00EB49CC" w:rsidP="00EB49CC">
      <w:pPr>
        <w:numPr>
          <w:ilvl w:val="0"/>
          <w:numId w:val="3"/>
        </w:num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r w:rsidRPr="00E411EC">
        <w:rPr>
          <w:rFonts w:ascii="Times New Roman" w:eastAsia="Times New Roman" w:hAnsi="Times New Roman" w:cs="Times New Roman"/>
          <w:sz w:val="24"/>
          <w:szCs w:val="24"/>
          <w:bdr w:val="none" w:sz="0" w:space="0" w:color="auto" w:frame="1"/>
          <w:lang w:val="en-US"/>
        </w:rPr>
        <w:t>Publish, is the process a device does to send its message to the broker.</w:t>
      </w:r>
    </w:p>
    <w:p w:rsidR="00EB49CC" w:rsidRPr="00E411EC" w:rsidRDefault="00EB49CC" w:rsidP="00EB49CC">
      <w:pPr>
        <w:numPr>
          <w:ilvl w:val="0"/>
          <w:numId w:val="3"/>
        </w:num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r w:rsidRPr="00E411EC">
        <w:rPr>
          <w:rFonts w:ascii="Times New Roman" w:eastAsia="Times New Roman" w:hAnsi="Times New Roman" w:cs="Times New Roman"/>
          <w:sz w:val="24"/>
          <w:szCs w:val="24"/>
          <w:bdr w:val="none" w:sz="0" w:space="0" w:color="auto" w:frame="1"/>
          <w:lang w:val="en-US"/>
        </w:rPr>
        <w:t>Subscribe, where a device does to retrieve a message from the broker.</w:t>
      </w:r>
    </w:p>
    <w:p w:rsidR="00EB49CC" w:rsidRPr="00E411EC" w:rsidRDefault="00EB49CC" w:rsidP="00EB49CC">
      <w:pPr>
        <w:shd w:val="clear" w:color="auto" w:fill="FFFFFF"/>
        <w:spacing w:after="0" w:line="240" w:lineRule="atLeast"/>
        <w:ind w:left="475" w:right="-1414" w:hanging="180"/>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extent cx="4959985" cy="2830195"/>
            <wp:effectExtent l="19050" t="0" r="0" b="0"/>
            <wp:docPr id="9" name="Picture 56" descr="https://1sheeld.com/wp-content/uploads/2018/07/mqtt_publisher_subscrib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1sheeld.com/wp-content/uploads/2018/07/mqtt_publisher_subscriber-1.png"/>
                    <pic:cNvPicPr>
                      <a:picLocks noChangeAspect="1" noChangeArrowheads="1"/>
                    </pic:cNvPicPr>
                  </pic:nvPicPr>
                  <pic:blipFill>
                    <a:blip r:embed="rId19"/>
                    <a:srcRect/>
                    <a:stretch>
                      <a:fillRect/>
                    </a:stretch>
                  </pic:blipFill>
                  <pic:spPr bwMode="auto">
                    <a:xfrm>
                      <a:off x="0" y="0"/>
                      <a:ext cx="4959985" cy="2830195"/>
                    </a:xfrm>
                    <a:prstGeom prst="rect">
                      <a:avLst/>
                    </a:prstGeom>
                    <a:noFill/>
                    <a:ln w="9525">
                      <a:noFill/>
                      <a:miter lim="800000"/>
                      <a:headEnd/>
                      <a:tailEnd/>
                    </a:ln>
                  </pic:spPr>
                </pic:pic>
              </a:graphicData>
            </a:graphic>
          </wp:inline>
        </w:drawing>
      </w:r>
    </w:p>
    <w:p w:rsidR="00EB49CC" w:rsidRPr="00E411EC" w:rsidRDefault="00EB49CC" w:rsidP="00EB49CC">
      <w:pPr>
        <w:pStyle w:val="NormalWeb"/>
        <w:shd w:val="clear" w:color="auto" w:fill="FFFFFF"/>
        <w:spacing w:before="0" w:beforeAutospacing="0" w:after="0" w:afterAutospacing="0" w:line="240" w:lineRule="atLeast"/>
        <w:ind w:left="475"/>
        <w:jc w:val="center"/>
      </w:pPr>
      <w:r w:rsidRPr="00E411EC">
        <w:rPr>
          <w:b/>
        </w:rPr>
        <w:t>Fig 6.9: MQTT Broker</w:t>
      </w: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b/>
          <w:sz w:val="24"/>
          <w:szCs w:val="24"/>
          <w:lang w:val="en-US"/>
        </w:rPr>
      </w:pP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b/>
          <w:sz w:val="24"/>
          <w:szCs w:val="24"/>
          <w:lang w:val="en-US"/>
        </w:rPr>
      </w:pP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b/>
          <w:sz w:val="24"/>
          <w:szCs w:val="24"/>
          <w:lang w:val="en-US"/>
        </w:rPr>
      </w:pPr>
      <w:r w:rsidRPr="00E411EC">
        <w:rPr>
          <w:rFonts w:ascii="Times New Roman" w:eastAsia="Times New Roman" w:hAnsi="Times New Roman" w:cs="Times New Roman"/>
          <w:b/>
          <w:sz w:val="24"/>
          <w:szCs w:val="24"/>
          <w:lang w:val="en-US"/>
        </w:rPr>
        <w:t>6.</w:t>
      </w:r>
      <w:r>
        <w:rPr>
          <w:rFonts w:ascii="Times New Roman" w:eastAsia="Times New Roman" w:hAnsi="Times New Roman" w:cs="Times New Roman"/>
          <w:b/>
          <w:sz w:val="24"/>
          <w:szCs w:val="24"/>
          <w:lang w:val="en-US"/>
        </w:rPr>
        <w:t xml:space="preserve">3.1 </w:t>
      </w:r>
      <w:r w:rsidRPr="00E411EC">
        <w:rPr>
          <w:rFonts w:ascii="Times New Roman" w:eastAsia="Times New Roman" w:hAnsi="Times New Roman" w:cs="Times New Roman"/>
          <w:b/>
          <w:sz w:val="24"/>
          <w:szCs w:val="24"/>
          <w:lang w:val="en-US"/>
        </w:rPr>
        <w:t>Sending sensor data to client through MQTT protocol:</w:t>
      </w: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b/>
          <w:i/>
          <w:sz w:val="24"/>
          <w:szCs w:val="24"/>
          <w:lang w:val="en-US"/>
        </w:rPr>
      </w:pP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lang w:val="en-US"/>
        </w:rPr>
      </w:pPr>
      <w:r w:rsidRPr="00E411EC">
        <w:rPr>
          <w:rFonts w:ascii="Times New Roman" w:eastAsia="Times New Roman" w:hAnsi="Times New Roman" w:cs="Times New Roman"/>
          <w:sz w:val="24"/>
          <w:szCs w:val="24"/>
          <w:lang w:val="en-US"/>
        </w:rPr>
        <w:t xml:space="preserve">The data such as temperature and humidity values from publisher is send to the </w:t>
      </w:r>
      <w:proofErr w:type="spellStart"/>
      <w:r w:rsidRPr="00E411EC">
        <w:rPr>
          <w:rFonts w:ascii="Times New Roman" w:eastAsia="Times New Roman" w:hAnsi="Times New Roman" w:cs="Times New Roman"/>
          <w:b/>
          <w:sz w:val="24"/>
          <w:szCs w:val="24"/>
          <w:lang w:val="en-US"/>
        </w:rPr>
        <w:t>mqtt</w:t>
      </w:r>
      <w:proofErr w:type="spellEnd"/>
      <w:r w:rsidRPr="00E411EC">
        <w:rPr>
          <w:rFonts w:ascii="Times New Roman" w:eastAsia="Times New Roman" w:hAnsi="Times New Roman" w:cs="Times New Roman"/>
          <w:b/>
          <w:sz w:val="24"/>
          <w:szCs w:val="24"/>
          <w:lang w:val="en-US"/>
        </w:rPr>
        <w:t xml:space="preserve"> broker</w:t>
      </w:r>
      <w:r w:rsidRPr="00E411EC">
        <w:rPr>
          <w:rFonts w:ascii="Times New Roman" w:eastAsia="Times New Roman" w:hAnsi="Times New Roman" w:cs="Times New Roman"/>
          <w:sz w:val="24"/>
          <w:szCs w:val="24"/>
          <w:lang w:val="en-US"/>
        </w:rPr>
        <w:t>.</w:t>
      </w:r>
      <w:r w:rsidRPr="00E411EC">
        <w:rPr>
          <w:rFonts w:ascii="Times New Roman" w:hAnsi="Times New Roman" w:cs="Times New Roman"/>
          <w:sz w:val="24"/>
          <w:szCs w:val="24"/>
          <w:shd w:val="clear" w:color="auto" w:fill="FFFFFF"/>
        </w:rPr>
        <w:t xml:space="preserve"> The broker role here is to take the message “temperature value” and deliver </w:t>
      </w:r>
      <w:r w:rsidRPr="00E411EC">
        <w:rPr>
          <w:rFonts w:ascii="Times New Roman" w:eastAsia="Times New Roman" w:hAnsi="Times New Roman" w:cs="Times New Roman"/>
          <w:sz w:val="24"/>
          <w:szCs w:val="24"/>
          <w:lang w:val="en-US"/>
        </w:rPr>
        <w:t>through a message to the subscriber phone or application.</w:t>
      </w:r>
    </w:p>
    <w:p w:rsidR="00EB49CC" w:rsidRPr="00E411EC" w:rsidRDefault="00EB49CC" w:rsidP="00EB49CC">
      <w:pPr>
        <w:spacing w:after="0" w:line="240" w:lineRule="atLeast"/>
        <w:ind w:left="4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940050"/>
            <wp:effectExtent l="19050" t="0" r="2540" b="0"/>
            <wp:docPr id="10" name="Picture 57" descr="https://1sheeld.com/wp-content/uploads/2018/07/mqt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1sheeld.com/wp-content/uploads/2018/07/mqtt-flow.png"/>
                    <pic:cNvPicPr>
                      <a:picLocks noChangeAspect="1" noChangeArrowheads="1"/>
                    </pic:cNvPicPr>
                  </pic:nvPicPr>
                  <pic:blipFill>
                    <a:blip r:embed="rId20"/>
                    <a:srcRect/>
                    <a:stretch>
                      <a:fillRect/>
                    </a:stretch>
                  </pic:blipFill>
                  <pic:spPr bwMode="auto">
                    <a:xfrm>
                      <a:off x="0" y="0"/>
                      <a:ext cx="5731510" cy="2940050"/>
                    </a:xfrm>
                    <a:prstGeom prst="rect">
                      <a:avLst/>
                    </a:prstGeom>
                    <a:noFill/>
                    <a:ln w="9525">
                      <a:noFill/>
                      <a:miter lim="800000"/>
                      <a:headEnd/>
                      <a:tailEnd/>
                    </a:ln>
                  </pic:spPr>
                </pic:pic>
              </a:graphicData>
            </a:graphic>
          </wp:inline>
        </w:drawing>
      </w:r>
      <w:r w:rsidRPr="00E411EC">
        <w:rPr>
          <w:rFonts w:ascii="Times New Roman" w:hAnsi="Times New Roman" w:cs="Times New Roman"/>
          <w:b/>
          <w:sz w:val="24"/>
          <w:szCs w:val="24"/>
        </w:rPr>
        <w:t xml:space="preserve">Fig 6.10: </w:t>
      </w:r>
      <w:bookmarkStart w:id="4" w:name="_Hlk3303216"/>
      <w:r w:rsidRPr="00E411EC">
        <w:rPr>
          <w:rFonts w:ascii="Times New Roman" w:hAnsi="Times New Roman" w:cs="Times New Roman"/>
          <w:b/>
          <w:sz w:val="24"/>
          <w:szCs w:val="24"/>
        </w:rPr>
        <w:t>MQTT Schematic Data Flow</w:t>
      </w:r>
      <w:bookmarkEnd w:id="4"/>
    </w:p>
    <w:p w:rsidR="00EB49CC" w:rsidRPr="00E411EC" w:rsidRDefault="00EB49CC" w:rsidP="00EB49CC">
      <w:pPr>
        <w:spacing w:after="0" w:line="240" w:lineRule="atLeast"/>
        <w:ind w:left="47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3060" cy="2439035"/>
            <wp:effectExtent l="19050" t="0" r="889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163060" cy="2439035"/>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center"/>
        <w:rPr>
          <w:rFonts w:ascii="Times New Roman" w:hAnsi="Times New Roman" w:cs="Times New Roman"/>
          <w:sz w:val="24"/>
          <w:szCs w:val="24"/>
        </w:rPr>
      </w:pPr>
      <w:r w:rsidRPr="00E411EC">
        <w:rPr>
          <w:rFonts w:ascii="Times New Roman" w:hAnsi="Times New Roman" w:cs="Times New Roman"/>
          <w:b/>
          <w:sz w:val="24"/>
          <w:szCs w:val="24"/>
        </w:rPr>
        <w:t xml:space="preserve">Fig 6.11: </w:t>
      </w:r>
      <w:bookmarkStart w:id="5" w:name="_Hlk3303247"/>
      <w:r w:rsidRPr="00E411EC">
        <w:rPr>
          <w:rFonts w:ascii="Times New Roman" w:hAnsi="Times New Roman" w:cs="Times New Roman"/>
          <w:b/>
          <w:sz w:val="24"/>
          <w:szCs w:val="24"/>
        </w:rPr>
        <w:t>MQTT Display INFO</w:t>
      </w:r>
      <w:bookmarkEnd w:id="5"/>
    </w:p>
    <w:p w:rsidR="00EB49CC" w:rsidRPr="00E411EC" w:rsidRDefault="00EB49CC" w:rsidP="00EB49CC">
      <w:pPr>
        <w:spacing w:after="0" w:line="240" w:lineRule="atLeast"/>
        <w:ind w:left="475"/>
        <w:jc w:val="both"/>
        <w:rPr>
          <w:rFonts w:ascii="Times New Roman" w:hAnsi="Times New Roman" w:cs="Times New Roman"/>
          <w:sz w:val="24"/>
          <w:szCs w:val="24"/>
        </w:rPr>
      </w:pPr>
    </w:p>
    <w:p w:rsidR="00EB49CC" w:rsidRPr="00E411EC" w:rsidRDefault="00EB49CC" w:rsidP="00EB49CC">
      <w:pPr>
        <w:pStyle w:val="Heading3"/>
        <w:shd w:val="clear" w:color="auto" w:fill="FFFFFF"/>
        <w:spacing w:before="0" w:after="0" w:line="240" w:lineRule="atLeast"/>
        <w:ind w:left="475"/>
        <w:jc w:val="both"/>
        <w:rPr>
          <w:rFonts w:ascii="Times New Roman" w:hAnsi="Times New Roman" w:cs="Times New Roman"/>
          <w:spacing w:val="-4"/>
          <w:sz w:val="24"/>
          <w:szCs w:val="24"/>
        </w:rPr>
      </w:pPr>
      <w:r w:rsidRPr="00E411EC">
        <w:rPr>
          <w:rFonts w:ascii="Times New Roman" w:hAnsi="Times New Roman" w:cs="Times New Roman"/>
          <w:spacing w:val="-4"/>
          <w:sz w:val="24"/>
          <w:szCs w:val="24"/>
        </w:rPr>
        <w:t>6.3.2 Configure MQTT</w:t>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First of all, you need to have an AWS account. If you don’t have one, you can create a new account on AWS (</w:t>
      </w:r>
      <w:hyperlink r:id="rId22" w:tgtFrame="_blank" w:history="1">
        <w:r w:rsidRPr="00E411EC">
          <w:rPr>
            <w:rStyle w:val="Hyperlink"/>
            <w:rFonts w:eastAsia="Calibri"/>
            <w:spacing w:val="-1"/>
          </w:rPr>
          <w:t>https://aws.amazon.com</w:t>
        </w:r>
      </w:hyperlink>
      <w:r w:rsidRPr="00E411EC">
        <w:rPr>
          <w:spacing w:val="-1"/>
        </w:rPr>
        <w:t>) and get one-year computing, storage and several other services for free using the so called “Free Tier”.</w:t>
      </w:r>
    </w:p>
    <w:p w:rsidR="00EB49CC" w:rsidRPr="00E411EC" w:rsidRDefault="00EB49CC" w:rsidP="00EB49CC">
      <w:pPr>
        <w:numPr>
          <w:ilvl w:val="0"/>
          <w:numId w:val="4"/>
        </w:numPr>
        <w:shd w:val="clear" w:color="auto" w:fill="FFFFFF"/>
        <w:spacing w:after="0" w:line="240" w:lineRule="atLeast"/>
        <w:ind w:left="475"/>
        <w:jc w:val="both"/>
        <w:rPr>
          <w:rFonts w:ascii="Times New Roman" w:hAnsi="Times New Roman" w:cs="Times New Roman"/>
          <w:spacing w:val="-1"/>
          <w:sz w:val="24"/>
          <w:szCs w:val="24"/>
        </w:rPr>
      </w:pPr>
      <w:r w:rsidRPr="00E411EC">
        <w:rPr>
          <w:rFonts w:ascii="Times New Roman" w:hAnsi="Times New Roman" w:cs="Times New Roman"/>
          <w:spacing w:val="-1"/>
          <w:sz w:val="24"/>
          <w:szCs w:val="24"/>
        </w:rPr>
        <w:t>Logon to the AWS Console and then select EC2 in services Section</w:t>
      </w:r>
    </w:p>
    <w:p w:rsidR="00EB49CC" w:rsidRPr="00E411EC" w:rsidRDefault="00EB49CC" w:rsidP="00EB49CC">
      <w:pPr>
        <w:spacing w:after="0" w:line="240" w:lineRule="atLeast"/>
        <w:ind w:left="4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0260" cy="2033270"/>
            <wp:effectExtent l="19050" t="0" r="0" b="0"/>
            <wp:docPr id="12" name="Picture 60" descr="https://cdn-images-1.medium.com/max/800/1*XNkNiqIgUIRQg8P3eyK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800/1*XNkNiqIgUIRQg8P3eyKllQ.png"/>
                    <pic:cNvPicPr>
                      <a:picLocks noChangeAspect="1" noChangeArrowheads="1"/>
                    </pic:cNvPicPr>
                  </pic:nvPicPr>
                  <pic:blipFill>
                    <a:blip r:embed="rId23"/>
                    <a:srcRect/>
                    <a:stretch>
                      <a:fillRect/>
                    </a:stretch>
                  </pic:blipFill>
                  <pic:spPr bwMode="auto">
                    <a:xfrm>
                      <a:off x="0" y="0"/>
                      <a:ext cx="5890260" cy="2033270"/>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both"/>
        <w:rPr>
          <w:rFonts w:ascii="Times New Roman" w:hAnsi="Times New Roman" w:cs="Times New Roman"/>
          <w:sz w:val="24"/>
          <w:szCs w:val="24"/>
        </w:rPr>
      </w:pPr>
      <w:r w:rsidRPr="00E411EC">
        <w:rPr>
          <w:rFonts w:ascii="Times New Roman" w:hAnsi="Times New Roman" w:cs="Times New Roman"/>
          <w:sz w:val="24"/>
          <w:szCs w:val="24"/>
        </w:rPr>
        <w:lastRenderedPageBreak/>
        <w:t>Select EC2</w:t>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2. Select the preferred AWS region and then launch a new instance</w:t>
      </w:r>
    </w:p>
    <w:p w:rsidR="00EB49CC" w:rsidRPr="00E411EC" w:rsidRDefault="00EB49CC" w:rsidP="00EB49CC">
      <w:pPr>
        <w:spacing w:after="0" w:line="240" w:lineRule="atLeast"/>
        <w:ind w:left="4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0260" cy="1693545"/>
            <wp:effectExtent l="19050" t="0" r="0" b="0"/>
            <wp:docPr id="13" name="Picture 61" descr="https://cdn-images-1.medium.com/max/800/1*7LIcid4PPsFmztLnkmwL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images-1.medium.com/max/800/1*7LIcid4PPsFmztLnkmwLTg.png"/>
                    <pic:cNvPicPr>
                      <a:picLocks noChangeAspect="1" noChangeArrowheads="1"/>
                    </pic:cNvPicPr>
                  </pic:nvPicPr>
                  <pic:blipFill>
                    <a:blip r:embed="rId24"/>
                    <a:srcRect/>
                    <a:stretch>
                      <a:fillRect/>
                    </a:stretch>
                  </pic:blipFill>
                  <pic:spPr bwMode="auto">
                    <a:xfrm>
                      <a:off x="0" y="0"/>
                      <a:ext cx="5890260" cy="1693545"/>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both"/>
        <w:rPr>
          <w:rFonts w:ascii="Times New Roman" w:hAnsi="Times New Roman" w:cs="Times New Roman"/>
          <w:sz w:val="24"/>
          <w:szCs w:val="24"/>
        </w:rPr>
      </w:pPr>
      <w:r w:rsidRPr="00E411EC">
        <w:rPr>
          <w:rFonts w:ascii="Times New Roman" w:hAnsi="Times New Roman" w:cs="Times New Roman"/>
          <w:sz w:val="24"/>
          <w:szCs w:val="24"/>
        </w:rPr>
        <w:t>Select AWS region and launch</w:t>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 xml:space="preserve">3. Select </w:t>
      </w:r>
      <w:proofErr w:type="spellStart"/>
      <w:r w:rsidRPr="00E411EC">
        <w:rPr>
          <w:spacing w:val="-1"/>
        </w:rPr>
        <w:t>Ubuntu</w:t>
      </w:r>
      <w:proofErr w:type="spellEnd"/>
      <w:r w:rsidRPr="00E411EC">
        <w:rPr>
          <w:spacing w:val="-1"/>
        </w:rPr>
        <w:t xml:space="preserve"> Server</w:t>
      </w:r>
    </w:p>
    <w:p w:rsidR="00EB49CC" w:rsidRPr="00E411EC" w:rsidRDefault="00EB49CC" w:rsidP="00EB49CC">
      <w:pPr>
        <w:spacing w:after="0" w:line="240" w:lineRule="atLeast"/>
        <w:ind w:left="4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0550" cy="424180"/>
            <wp:effectExtent l="19050" t="0" r="6350" b="0"/>
            <wp:docPr id="14" name="Picture 62" descr="https://cdn-images-1.medium.com/max/800/1*njCIH6d4m93BEb5xARd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800/1*njCIH6d4m93BEb5xARdtNg.png"/>
                    <pic:cNvPicPr>
                      <a:picLocks noChangeAspect="1" noChangeArrowheads="1"/>
                    </pic:cNvPicPr>
                  </pic:nvPicPr>
                  <pic:blipFill>
                    <a:blip r:embed="rId25"/>
                    <a:srcRect/>
                    <a:stretch>
                      <a:fillRect/>
                    </a:stretch>
                  </pic:blipFill>
                  <pic:spPr bwMode="auto">
                    <a:xfrm flipV="1">
                      <a:off x="0" y="0"/>
                      <a:ext cx="5670550" cy="424180"/>
                    </a:xfrm>
                    <a:prstGeom prst="rect">
                      <a:avLst/>
                    </a:prstGeom>
                    <a:noFill/>
                    <a:ln w="9525">
                      <a:noFill/>
                      <a:miter lim="800000"/>
                      <a:headEnd/>
                      <a:tailEnd/>
                    </a:ln>
                  </pic:spPr>
                </pic:pic>
              </a:graphicData>
            </a:graphic>
          </wp:inline>
        </w:drawing>
      </w:r>
    </w:p>
    <w:p w:rsidR="00EB49CC" w:rsidRPr="00E411EC" w:rsidRDefault="00EB49CC" w:rsidP="00EB49CC">
      <w:pPr>
        <w:pStyle w:val="graf"/>
        <w:shd w:val="clear" w:color="auto" w:fill="FFFFFF"/>
        <w:tabs>
          <w:tab w:val="left" w:pos="6255"/>
        </w:tabs>
        <w:spacing w:before="0" w:beforeAutospacing="0" w:after="0" w:afterAutospacing="0" w:line="240" w:lineRule="atLeast"/>
        <w:ind w:left="475"/>
        <w:jc w:val="both"/>
        <w:rPr>
          <w:spacing w:val="-1"/>
        </w:rPr>
      </w:pPr>
      <w:r w:rsidRPr="00E411EC">
        <w:rPr>
          <w:spacing w:val="-1"/>
        </w:rPr>
        <w:t>4. Select an instance type</w:t>
      </w:r>
      <w:r w:rsidRPr="00E411EC">
        <w:rPr>
          <w:spacing w:val="-1"/>
        </w:rPr>
        <w:tab/>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In order to use the free tier contingent, it’s recommended to use t2.micro for testing purposes.</w:t>
      </w:r>
    </w:p>
    <w:p w:rsidR="00EB49CC" w:rsidRPr="00E411EC" w:rsidRDefault="00EB49CC" w:rsidP="00EB49CC">
      <w:pPr>
        <w:spacing w:after="0" w:line="240" w:lineRule="atLeast"/>
        <w:ind w:left="4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1755" cy="704850"/>
            <wp:effectExtent l="19050" t="0" r="0" b="0"/>
            <wp:docPr id="15" name="Picture 63" descr="https://cdn-images-1.medium.com/max/800/1*x7awpUlZqIy4DL7Urox0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images-1.medium.com/max/800/1*x7awpUlZqIy4DL7Urox08Q.png"/>
                    <pic:cNvPicPr>
                      <a:picLocks noChangeAspect="1" noChangeArrowheads="1"/>
                    </pic:cNvPicPr>
                  </pic:nvPicPr>
                  <pic:blipFill>
                    <a:blip r:embed="rId26"/>
                    <a:srcRect/>
                    <a:stretch>
                      <a:fillRect/>
                    </a:stretch>
                  </pic:blipFill>
                  <pic:spPr bwMode="auto">
                    <a:xfrm>
                      <a:off x="0" y="0"/>
                      <a:ext cx="5151755" cy="704850"/>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both"/>
        <w:rPr>
          <w:rFonts w:ascii="Times New Roman" w:hAnsi="Times New Roman" w:cs="Times New Roman"/>
          <w:sz w:val="24"/>
          <w:szCs w:val="24"/>
        </w:rPr>
      </w:pPr>
      <w:r w:rsidRPr="00E411EC">
        <w:rPr>
          <w:rFonts w:ascii="Times New Roman" w:hAnsi="Times New Roman" w:cs="Times New Roman"/>
          <w:sz w:val="24"/>
          <w:szCs w:val="24"/>
        </w:rPr>
        <w:t>t2.micro selection</w:t>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5. Configure security group</w:t>
      </w:r>
    </w:p>
    <w:p w:rsidR="00EB49CC" w:rsidRPr="00E411EC" w:rsidRDefault="00EB49CC" w:rsidP="00EB49CC">
      <w:pPr>
        <w:pStyle w:val="graf"/>
        <w:shd w:val="clear" w:color="auto" w:fill="FFFFFF"/>
        <w:spacing w:before="0" w:beforeAutospacing="0" w:after="0" w:afterAutospacing="0" w:line="240" w:lineRule="atLeast"/>
        <w:ind w:left="475"/>
        <w:jc w:val="both"/>
        <w:rPr>
          <w:spacing w:val="-1"/>
        </w:rPr>
      </w:pPr>
      <w:r w:rsidRPr="00E411EC">
        <w:rPr>
          <w:spacing w:val="-1"/>
        </w:rPr>
        <w:t>In this example following ports will be used:</w:t>
      </w:r>
    </w:p>
    <w:p w:rsidR="00EB49CC" w:rsidRPr="00E411EC" w:rsidRDefault="00EB49CC" w:rsidP="00EB49CC">
      <w:pPr>
        <w:shd w:val="clear" w:color="auto" w:fill="FFFFFF"/>
        <w:spacing w:after="0" w:line="240" w:lineRule="atLeast"/>
        <w:ind w:left="475"/>
        <w:jc w:val="both"/>
        <w:textAlignment w:val="baseline"/>
        <w:outlineLvl w:val="1"/>
        <w:rPr>
          <w:rFonts w:ascii="Times New Roman" w:eastAsia="Times New Roman" w:hAnsi="Times New Roman" w:cs="Times New Roman"/>
          <w:sz w:val="24"/>
          <w:szCs w:val="24"/>
        </w:rPr>
      </w:pPr>
    </w:p>
    <w:p w:rsidR="00EB49CC" w:rsidRPr="00E411EC" w:rsidRDefault="00EB49CC" w:rsidP="00EB49CC">
      <w:pPr>
        <w:shd w:val="clear" w:color="auto" w:fill="FFFFFF"/>
        <w:spacing w:after="0" w:line="240" w:lineRule="atLeast"/>
        <w:ind w:left="475"/>
        <w:jc w:val="both"/>
        <w:textAlignment w:val="baseline"/>
        <w:outlineLvl w:val="1"/>
        <w:rPr>
          <w:rFonts w:ascii="Times New Roman" w:eastAsia="Times New Roman" w:hAnsi="Times New Roman" w:cs="Times New Roman"/>
          <w:b/>
          <w:sz w:val="24"/>
          <w:szCs w:val="24"/>
        </w:rPr>
      </w:pPr>
      <w:r w:rsidRPr="00E411EC">
        <w:rPr>
          <w:rFonts w:ascii="Times New Roman" w:eastAsia="Times New Roman" w:hAnsi="Times New Roman" w:cs="Times New Roman"/>
          <w:b/>
          <w:sz w:val="24"/>
          <w:szCs w:val="24"/>
        </w:rPr>
        <w:t xml:space="preserve">Step 1: Install </w:t>
      </w:r>
      <w:proofErr w:type="spellStart"/>
      <w:r w:rsidRPr="00E411EC">
        <w:rPr>
          <w:rFonts w:ascii="Times New Roman" w:eastAsia="Times New Roman" w:hAnsi="Times New Roman" w:cs="Times New Roman"/>
          <w:b/>
          <w:sz w:val="24"/>
          <w:szCs w:val="24"/>
        </w:rPr>
        <w:t>Mosquitto</w:t>
      </w:r>
      <w:proofErr w:type="spellEnd"/>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 xml:space="preserve">Log into the AWS </w:t>
      </w:r>
      <w:proofErr w:type="spellStart"/>
      <w:r w:rsidRPr="00E411EC">
        <w:rPr>
          <w:rFonts w:ascii="Times New Roman" w:eastAsia="Times New Roman" w:hAnsi="Times New Roman" w:cs="Times New Roman"/>
          <w:sz w:val="24"/>
          <w:szCs w:val="24"/>
        </w:rPr>
        <w:t>Ubuntu</w:t>
      </w:r>
      <w:proofErr w:type="spellEnd"/>
      <w:r w:rsidRPr="00E411EC">
        <w:rPr>
          <w:rFonts w:ascii="Times New Roman" w:eastAsia="Times New Roman" w:hAnsi="Times New Roman" w:cs="Times New Roman"/>
          <w:sz w:val="24"/>
          <w:szCs w:val="24"/>
        </w:rPr>
        <w:t xml:space="preserve"> 16/18 machine.</w:t>
      </w:r>
    </w:p>
    <w:p w:rsidR="00EB49CC" w:rsidRPr="00E411EC" w:rsidRDefault="00EB49CC" w:rsidP="00EB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 </w:t>
      </w:r>
      <w:proofErr w:type="spellStart"/>
      <w:r w:rsidRPr="00E411EC">
        <w:rPr>
          <w:rFonts w:ascii="Times New Roman" w:eastAsia="Times New Roman" w:hAnsi="Times New Roman" w:cs="Times New Roman"/>
          <w:sz w:val="24"/>
          <w:szCs w:val="24"/>
        </w:rPr>
        <w:t>sudo</w:t>
      </w:r>
      <w:proofErr w:type="spellEnd"/>
      <w:r w:rsidRPr="00E411EC">
        <w:rPr>
          <w:rFonts w:ascii="Times New Roman" w:eastAsia="Times New Roman" w:hAnsi="Times New Roman" w:cs="Times New Roman"/>
          <w:sz w:val="24"/>
          <w:szCs w:val="24"/>
        </w:rPr>
        <w:t xml:space="preserve"> apt-get update</w:t>
      </w: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Install</w:t>
      </w:r>
    </w:p>
    <w:p w:rsidR="00EB49CC" w:rsidRPr="00E411EC" w:rsidRDefault="00EB49CC" w:rsidP="00EB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 </w:t>
      </w:r>
      <w:proofErr w:type="spellStart"/>
      <w:r w:rsidRPr="00E411EC">
        <w:rPr>
          <w:rFonts w:ascii="Times New Roman" w:eastAsia="Times New Roman" w:hAnsi="Times New Roman" w:cs="Times New Roman"/>
          <w:sz w:val="24"/>
          <w:szCs w:val="24"/>
        </w:rPr>
        <w:t>sudo</w:t>
      </w:r>
      <w:proofErr w:type="spellEnd"/>
      <w:r w:rsidRPr="00E411EC">
        <w:rPr>
          <w:rFonts w:ascii="Times New Roman" w:eastAsia="Times New Roman" w:hAnsi="Times New Roman" w:cs="Times New Roman"/>
          <w:sz w:val="24"/>
          <w:szCs w:val="24"/>
        </w:rPr>
        <w:t xml:space="preserve"> apt-get install </w:t>
      </w:r>
      <w:proofErr w:type="spellStart"/>
      <w:r w:rsidRPr="00E411EC">
        <w:rPr>
          <w:rFonts w:ascii="Times New Roman" w:eastAsia="Times New Roman" w:hAnsi="Times New Roman" w:cs="Times New Roman"/>
          <w:sz w:val="24"/>
          <w:szCs w:val="24"/>
        </w:rPr>
        <w:t>mosquitto</w:t>
      </w:r>
      <w:proofErr w:type="spellEnd"/>
      <w:r w:rsidRPr="00E411EC">
        <w:rPr>
          <w:rFonts w:ascii="Times New Roman" w:eastAsia="Times New Roman" w:hAnsi="Times New Roman" w:cs="Times New Roman"/>
          <w:sz w:val="24"/>
          <w:szCs w:val="24"/>
        </w:rPr>
        <w:t xml:space="preserve"> </w:t>
      </w:r>
      <w:proofErr w:type="spellStart"/>
      <w:r w:rsidRPr="00E411EC">
        <w:rPr>
          <w:rFonts w:ascii="Times New Roman" w:eastAsia="Times New Roman" w:hAnsi="Times New Roman" w:cs="Times New Roman"/>
          <w:sz w:val="24"/>
          <w:szCs w:val="24"/>
        </w:rPr>
        <w:t>mosquitto</w:t>
      </w:r>
      <w:proofErr w:type="spellEnd"/>
      <w:r w:rsidRPr="00E411EC">
        <w:rPr>
          <w:rFonts w:ascii="Times New Roman" w:eastAsia="Times New Roman" w:hAnsi="Times New Roman" w:cs="Times New Roman"/>
          <w:sz w:val="24"/>
          <w:szCs w:val="24"/>
        </w:rPr>
        <w:t>-clients</w:t>
      </w: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 xml:space="preserve">The command above installs both the </w:t>
      </w:r>
      <w:proofErr w:type="spellStart"/>
      <w:r w:rsidRPr="00E411EC">
        <w:rPr>
          <w:rFonts w:ascii="Times New Roman" w:eastAsia="Times New Roman" w:hAnsi="Times New Roman" w:cs="Times New Roman"/>
          <w:sz w:val="24"/>
          <w:szCs w:val="24"/>
        </w:rPr>
        <w:t>mosquitto</w:t>
      </w:r>
      <w:proofErr w:type="spellEnd"/>
      <w:r w:rsidRPr="00E411EC">
        <w:rPr>
          <w:rFonts w:ascii="Times New Roman" w:eastAsia="Times New Roman" w:hAnsi="Times New Roman" w:cs="Times New Roman"/>
          <w:sz w:val="24"/>
          <w:szCs w:val="24"/>
        </w:rPr>
        <w:t xml:space="preserve"> broker and the publish / subscribe clients. The </w:t>
      </w:r>
      <w:proofErr w:type="spellStart"/>
      <w:r w:rsidRPr="00E411EC">
        <w:rPr>
          <w:rFonts w:ascii="Times New Roman" w:eastAsia="Times New Roman" w:hAnsi="Times New Roman" w:cs="Times New Roman"/>
          <w:sz w:val="24"/>
          <w:szCs w:val="24"/>
        </w:rPr>
        <w:t>mosquitto</w:t>
      </w:r>
      <w:proofErr w:type="spellEnd"/>
      <w:r w:rsidRPr="00E411EC">
        <w:rPr>
          <w:rFonts w:ascii="Times New Roman" w:eastAsia="Times New Roman" w:hAnsi="Times New Roman" w:cs="Times New Roman"/>
          <w:sz w:val="24"/>
          <w:szCs w:val="24"/>
        </w:rPr>
        <w:t xml:space="preserve"> broker is now installed and active. You can listen to declare any channel to subscribe and publish to test it</w:t>
      </w:r>
    </w:p>
    <w:p w:rsidR="00EB49CC" w:rsidRPr="00E411EC" w:rsidRDefault="00EB49CC" w:rsidP="00EB49CC">
      <w:pPr>
        <w:spacing w:after="0"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28970" cy="2880995"/>
            <wp:effectExtent l="19050" t="0" r="5080" b="0"/>
            <wp:docPr id="1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28970" cy="2880995"/>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both"/>
        <w:rPr>
          <w:rFonts w:ascii="Times New Roman" w:eastAsia="Times New Roman" w:hAnsi="Times New Roman" w:cs="Times New Roman"/>
          <w:sz w:val="24"/>
          <w:szCs w:val="24"/>
        </w:rPr>
      </w:pPr>
    </w:p>
    <w:p w:rsidR="00EB49CC" w:rsidRPr="00E411EC" w:rsidRDefault="00EB49CC" w:rsidP="00EB49CC">
      <w:pPr>
        <w:shd w:val="clear" w:color="auto" w:fill="FFFFFF"/>
        <w:spacing w:after="0" w:line="240" w:lineRule="atLeast"/>
        <w:ind w:left="475"/>
        <w:jc w:val="both"/>
        <w:textAlignment w:val="baseline"/>
        <w:rPr>
          <w:rFonts w:ascii="Times New Roman" w:eastAsia="Times New Roman" w:hAnsi="Times New Roman" w:cs="Times New Roman"/>
          <w:sz w:val="24"/>
          <w:szCs w:val="24"/>
        </w:rPr>
      </w:pPr>
      <w:r w:rsidRPr="00E411EC">
        <w:rPr>
          <w:rFonts w:ascii="Times New Roman" w:eastAsia="Times New Roman" w:hAnsi="Times New Roman" w:cs="Times New Roman"/>
          <w:sz w:val="24"/>
          <w:szCs w:val="24"/>
        </w:rPr>
        <w:t xml:space="preserve">open the duplicate session for this </w:t>
      </w:r>
      <w:proofErr w:type="spellStart"/>
      <w:r w:rsidRPr="00E411EC">
        <w:rPr>
          <w:rFonts w:ascii="Times New Roman" w:eastAsia="Times New Roman" w:hAnsi="Times New Roman" w:cs="Times New Roman"/>
          <w:sz w:val="24"/>
          <w:szCs w:val="24"/>
        </w:rPr>
        <w:t>Ubuntu</w:t>
      </w:r>
      <w:proofErr w:type="spellEnd"/>
      <w:r w:rsidRPr="00E411EC">
        <w:rPr>
          <w:rFonts w:ascii="Times New Roman" w:eastAsia="Times New Roman" w:hAnsi="Times New Roman" w:cs="Times New Roman"/>
          <w:sz w:val="24"/>
          <w:szCs w:val="24"/>
        </w:rPr>
        <w:t>, type the same command for publish</w:t>
      </w:r>
    </w:p>
    <w:p w:rsidR="00EB49CC" w:rsidRPr="00E411EC" w:rsidRDefault="00EB49CC" w:rsidP="00EB49CC">
      <w:pPr>
        <w:spacing w:after="0"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57215" cy="914400"/>
            <wp:effectExtent l="19050" t="0" r="635" b="0"/>
            <wp:docPr id="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657215" cy="914400"/>
                    </a:xfrm>
                    <a:prstGeom prst="rect">
                      <a:avLst/>
                    </a:prstGeom>
                    <a:noFill/>
                    <a:ln w="9525">
                      <a:noFill/>
                      <a:miter lim="800000"/>
                      <a:headEnd/>
                      <a:tailEnd/>
                    </a:ln>
                  </pic:spPr>
                </pic:pic>
              </a:graphicData>
            </a:graphic>
          </wp:inline>
        </w:drawing>
      </w:r>
    </w:p>
    <w:p w:rsidR="00EB49CC" w:rsidRPr="00E411EC" w:rsidRDefault="00EB49CC" w:rsidP="00EB49CC">
      <w:pPr>
        <w:spacing w:after="0" w:line="240" w:lineRule="atLeast"/>
        <w:ind w:left="475"/>
        <w:jc w:val="both"/>
        <w:rPr>
          <w:rFonts w:ascii="Times New Roman" w:eastAsia="Times New Roman" w:hAnsi="Times New Roman" w:cs="Times New Roman"/>
          <w:sz w:val="24"/>
          <w:szCs w:val="24"/>
        </w:rPr>
      </w:pPr>
    </w:p>
    <w:p w:rsidR="00651D8C" w:rsidRDefault="00106CC3" w:rsidP="00EB49CC"/>
    <w:p w:rsidR="003724EA" w:rsidRPr="00EB49CC" w:rsidRDefault="003724EA" w:rsidP="00EB49CC"/>
    <w:sectPr w:rsidR="003724EA" w:rsidRPr="00EB49CC" w:rsidSect="005C69B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574D0"/>
    <w:multiLevelType w:val="multilevel"/>
    <w:tmpl w:val="642A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4C045A"/>
    <w:multiLevelType w:val="multilevel"/>
    <w:tmpl w:val="E430B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EA4F8C"/>
    <w:multiLevelType w:val="hybridMultilevel"/>
    <w:tmpl w:val="E2CE8474"/>
    <w:lvl w:ilvl="0" w:tplc="F760EA34">
      <w:numFmt w:val="bullet"/>
      <w:lvlText w:val="▪"/>
      <w:lvlJc w:val="left"/>
      <w:pPr>
        <w:ind w:left="352" w:hanging="341"/>
      </w:pPr>
      <w:rPr>
        <w:rFonts w:ascii="Arial" w:eastAsia="Arial" w:hAnsi="Arial" w:cs="Arial" w:hint="default"/>
        <w:b/>
        <w:bCs/>
        <w:color w:val="E87C1D"/>
        <w:w w:val="100"/>
        <w:sz w:val="28"/>
        <w:szCs w:val="28"/>
        <w:lang w:val="en-US" w:eastAsia="en-US" w:bidi="en-US"/>
      </w:rPr>
    </w:lvl>
    <w:lvl w:ilvl="1" w:tplc="824E7D4C">
      <w:numFmt w:val="bullet"/>
      <w:lvlText w:val="•"/>
      <w:lvlJc w:val="left"/>
      <w:pPr>
        <w:ind w:left="587" w:hanging="341"/>
      </w:pPr>
      <w:rPr>
        <w:rFonts w:hint="default"/>
        <w:lang w:val="en-US" w:eastAsia="en-US" w:bidi="en-US"/>
      </w:rPr>
    </w:lvl>
    <w:lvl w:ilvl="2" w:tplc="5F1C5324">
      <w:numFmt w:val="bullet"/>
      <w:lvlText w:val="•"/>
      <w:lvlJc w:val="left"/>
      <w:pPr>
        <w:ind w:left="814" w:hanging="341"/>
      </w:pPr>
      <w:rPr>
        <w:rFonts w:hint="default"/>
        <w:lang w:val="en-US" w:eastAsia="en-US" w:bidi="en-US"/>
      </w:rPr>
    </w:lvl>
    <w:lvl w:ilvl="3" w:tplc="ECBA353E">
      <w:numFmt w:val="bullet"/>
      <w:lvlText w:val="•"/>
      <w:lvlJc w:val="left"/>
      <w:pPr>
        <w:ind w:left="1042" w:hanging="341"/>
      </w:pPr>
      <w:rPr>
        <w:rFonts w:hint="default"/>
        <w:lang w:val="en-US" w:eastAsia="en-US" w:bidi="en-US"/>
      </w:rPr>
    </w:lvl>
    <w:lvl w:ilvl="4" w:tplc="0C9C2208">
      <w:numFmt w:val="bullet"/>
      <w:lvlText w:val="•"/>
      <w:lvlJc w:val="left"/>
      <w:pPr>
        <w:ind w:left="1269" w:hanging="341"/>
      </w:pPr>
      <w:rPr>
        <w:rFonts w:hint="default"/>
        <w:lang w:val="en-US" w:eastAsia="en-US" w:bidi="en-US"/>
      </w:rPr>
    </w:lvl>
    <w:lvl w:ilvl="5" w:tplc="E5462B36">
      <w:numFmt w:val="bullet"/>
      <w:lvlText w:val="•"/>
      <w:lvlJc w:val="left"/>
      <w:pPr>
        <w:ind w:left="1497" w:hanging="341"/>
      </w:pPr>
      <w:rPr>
        <w:rFonts w:hint="default"/>
        <w:lang w:val="en-US" w:eastAsia="en-US" w:bidi="en-US"/>
      </w:rPr>
    </w:lvl>
    <w:lvl w:ilvl="6" w:tplc="177A2204">
      <w:numFmt w:val="bullet"/>
      <w:lvlText w:val="•"/>
      <w:lvlJc w:val="left"/>
      <w:pPr>
        <w:ind w:left="1724" w:hanging="341"/>
      </w:pPr>
      <w:rPr>
        <w:rFonts w:hint="default"/>
        <w:lang w:val="en-US" w:eastAsia="en-US" w:bidi="en-US"/>
      </w:rPr>
    </w:lvl>
    <w:lvl w:ilvl="7" w:tplc="7E82BAB4">
      <w:numFmt w:val="bullet"/>
      <w:lvlText w:val="•"/>
      <w:lvlJc w:val="left"/>
      <w:pPr>
        <w:ind w:left="1952" w:hanging="341"/>
      </w:pPr>
      <w:rPr>
        <w:rFonts w:hint="default"/>
        <w:lang w:val="en-US" w:eastAsia="en-US" w:bidi="en-US"/>
      </w:rPr>
    </w:lvl>
    <w:lvl w:ilvl="8" w:tplc="048CF158">
      <w:numFmt w:val="bullet"/>
      <w:lvlText w:val="•"/>
      <w:lvlJc w:val="left"/>
      <w:pPr>
        <w:ind w:left="2179" w:hanging="341"/>
      </w:pPr>
      <w:rPr>
        <w:rFonts w:hint="default"/>
        <w:lang w:val="en-US" w:eastAsia="en-US" w:bidi="en-US"/>
      </w:rPr>
    </w:lvl>
  </w:abstractNum>
  <w:abstractNum w:abstractNumId="3">
    <w:nsid w:val="5E791F5D"/>
    <w:multiLevelType w:val="hybridMultilevel"/>
    <w:tmpl w:val="56CADBBE"/>
    <w:lvl w:ilvl="0" w:tplc="9844CC7E">
      <w:start w:val="1"/>
      <w:numFmt w:val="decimal"/>
      <w:lvlText w:val="%1."/>
      <w:lvlJc w:val="left"/>
      <w:pPr>
        <w:ind w:left="5770" w:hanging="360"/>
        <w:jc w:val="left"/>
      </w:pPr>
      <w:rPr>
        <w:rFonts w:ascii="Times New Roman" w:eastAsia="Times New Roman" w:hAnsi="Times New Roman" w:cs="Times New Roman" w:hint="default"/>
        <w:i/>
        <w:w w:val="99"/>
        <w:sz w:val="19"/>
        <w:szCs w:val="19"/>
        <w:lang w:val="en-US" w:eastAsia="en-US" w:bidi="en-US"/>
      </w:rPr>
    </w:lvl>
    <w:lvl w:ilvl="1" w:tplc="8E247AF2">
      <w:numFmt w:val="bullet"/>
      <w:lvlText w:val="•"/>
      <w:lvlJc w:val="left"/>
      <w:pPr>
        <w:ind w:left="6304" w:hanging="360"/>
      </w:pPr>
      <w:rPr>
        <w:rFonts w:hint="default"/>
        <w:lang w:val="en-US" w:eastAsia="en-US" w:bidi="en-US"/>
      </w:rPr>
    </w:lvl>
    <w:lvl w:ilvl="2" w:tplc="399A4F96">
      <w:numFmt w:val="bullet"/>
      <w:lvlText w:val="•"/>
      <w:lvlJc w:val="left"/>
      <w:pPr>
        <w:ind w:left="6828" w:hanging="360"/>
      </w:pPr>
      <w:rPr>
        <w:rFonts w:hint="default"/>
        <w:lang w:val="en-US" w:eastAsia="en-US" w:bidi="en-US"/>
      </w:rPr>
    </w:lvl>
    <w:lvl w:ilvl="3" w:tplc="94ACF80C">
      <w:numFmt w:val="bullet"/>
      <w:lvlText w:val="•"/>
      <w:lvlJc w:val="left"/>
      <w:pPr>
        <w:ind w:left="7352" w:hanging="360"/>
      </w:pPr>
      <w:rPr>
        <w:rFonts w:hint="default"/>
        <w:lang w:val="en-US" w:eastAsia="en-US" w:bidi="en-US"/>
      </w:rPr>
    </w:lvl>
    <w:lvl w:ilvl="4" w:tplc="A3987C36">
      <w:numFmt w:val="bullet"/>
      <w:lvlText w:val="•"/>
      <w:lvlJc w:val="left"/>
      <w:pPr>
        <w:ind w:left="7876" w:hanging="360"/>
      </w:pPr>
      <w:rPr>
        <w:rFonts w:hint="default"/>
        <w:lang w:val="en-US" w:eastAsia="en-US" w:bidi="en-US"/>
      </w:rPr>
    </w:lvl>
    <w:lvl w:ilvl="5" w:tplc="CADAB336">
      <w:numFmt w:val="bullet"/>
      <w:lvlText w:val="•"/>
      <w:lvlJc w:val="left"/>
      <w:pPr>
        <w:ind w:left="8400" w:hanging="360"/>
      </w:pPr>
      <w:rPr>
        <w:rFonts w:hint="default"/>
        <w:lang w:val="en-US" w:eastAsia="en-US" w:bidi="en-US"/>
      </w:rPr>
    </w:lvl>
    <w:lvl w:ilvl="6" w:tplc="CE14919A">
      <w:numFmt w:val="bullet"/>
      <w:lvlText w:val="•"/>
      <w:lvlJc w:val="left"/>
      <w:pPr>
        <w:ind w:left="8924" w:hanging="360"/>
      </w:pPr>
      <w:rPr>
        <w:rFonts w:hint="default"/>
        <w:lang w:val="en-US" w:eastAsia="en-US" w:bidi="en-US"/>
      </w:rPr>
    </w:lvl>
    <w:lvl w:ilvl="7" w:tplc="5F245564">
      <w:numFmt w:val="bullet"/>
      <w:lvlText w:val="•"/>
      <w:lvlJc w:val="left"/>
      <w:pPr>
        <w:ind w:left="9448" w:hanging="360"/>
      </w:pPr>
      <w:rPr>
        <w:rFonts w:hint="default"/>
        <w:lang w:val="en-US" w:eastAsia="en-US" w:bidi="en-US"/>
      </w:rPr>
    </w:lvl>
    <w:lvl w:ilvl="8" w:tplc="2D127596">
      <w:numFmt w:val="bullet"/>
      <w:lvlText w:val="•"/>
      <w:lvlJc w:val="left"/>
      <w:pPr>
        <w:ind w:left="9972" w:hanging="360"/>
      </w:pPr>
      <w:rPr>
        <w:rFonts w:hint="default"/>
        <w:lang w:val="en-US" w:eastAsia="en-US" w:bidi="en-US"/>
      </w:rPr>
    </w:lvl>
  </w:abstractNum>
  <w:abstractNum w:abstractNumId="4">
    <w:nsid w:val="75800674"/>
    <w:multiLevelType w:val="hybridMultilevel"/>
    <w:tmpl w:val="88AA623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79173DCC"/>
    <w:multiLevelType w:val="multilevel"/>
    <w:tmpl w:val="159E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B47194"/>
    <w:multiLevelType w:val="multilevel"/>
    <w:tmpl w:val="F2228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6"/>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B49CC"/>
    <w:rsid w:val="00007621"/>
    <w:rsid w:val="00106CC3"/>
    <w:rsid w:val="002F5CFF"/>
    <w:rsid w:val="003724EA"/>
    <w:rsid w:val="00481960"/>
    <w:rsid w:val="004A32B2"/>
    <w:rsid w:val="005C69B0"/>
    <w:rsid w:val="006203B0"/>
    <w:rsid w:val="00783AE0"/>
    <w:rsid w:val="00EB49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B49CC"/>
    <w:rPr>
      <w:rFonts w:ascii="Calibri" w:eastAsia="Calibri" w:hAnsi="Calibri" w:cs="Calibri"/>
      <w:lang w:eastAsia="en-IN"/>
    </w:rPr>
  </w:style>
  <w:style w:type="paragraph" w:styleId="Heading1">
    <w:name w:val="heading 1"/>
    <w:basedOn w:val="Normal"/>
    <w:next w:val="Normal"/>
    <w:link w:val="Heading1Char"/>
    <w:rsid w:val="00EB49CC"/>
    <w:pPr>
      <w:keepNext/>
      <w:keepLines/>
      <w:spacing w:before="480" w:after="120"/>
      <w:outlineLvl w:val="0"/>
    </w:pPr>
    <w:rPr>
      <w:b/>
      <w:sz w:val="48"/>
      <w:szCs w:val="48"/>
    </w:rPr>
  </w:style>
  <w:style w:type="paragraph" w:styleId="Heading3">
    <w:name w:val="heading 3"/>
    <w:basedOn w:val="Normal"/>
    <w:next w:val="Normal"/>
    <w:link w:val="Heading3Char"/>
    <w:rsid w:val="00EB49CC"/>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49CC"/>
    <w:rPr>
      <w:rFonts w:ascii="Calibri" w:eastAsia="Calibri" w:hAnsi="Calibri" w:cs="Calibri"/>
      <w:b/>
      <w:sz w:val="48"/>
      <w:szCs w:val="48"/>
      <w:lang w:eastAsia="en-IN"/>
    </w:rPr>
  </w:style>
  <w:style w:type="character" w:customStyle="1" w:styleId="Heading3Char">
    <w:name w:val="Heading 3 Char"/>
    <w:basedOn w:val="DefaultParagraphFont"/>
    <w:link w:val="Heading3"/>
    <w:rsid w:val="00EB49CC"/>
    <w:rPr>
      <w:rFonts w:ascii="Calibri" w:eastAsia="Calibri" w:hAnsi="Calibri" w:cs="Calibri"/>
      <w:b/>
      <w:sz w:val="28"/>
      <w:szCs w:val="28"/>
      <w:lang w:eastAsia="en-IN"/>
    </w:rPr>
  </w:style>
  <w:style w:type="paragraph" w:styleId="NormalWeb">
    <w:name w:val="Normal (Web)"/>
    <w:basedOn w:val="Normal"/>
    <w:uiPriority w:val="99"/>
    <w:unhideWhenUsed/>
    <w:rsid w:val="00EB49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49CC"/>
  </w:style>
  <w:style w:type="character" w:styleId="Strong">
    <w:name w:val="Strong"/>
    <w:uiPriority w:val="22"/>
    <w:qFormat/>
    <w:rsid w:val="00EB49CC"/>
    <w:rPr>
      <w:b/>
      <w:bCs/>
    </w:rPr>
  </w:style>
  <w:style w:type="character" w:styleId="Hyperlink">
    <w:name w:val="Hyperlink"/>
    <w:uiPriority w:val="99"/>
    <w:unhideWhenUsed/>
    <w:rsid w:val="00EB49CC"/>
    <w:rPr>
      <w:color w:val="0000FF"/>
      <w:u w:val="single"/>
    </w:rPr>
  </w:style>
  <w:style w:type="paragraph" w:customStyle="1" w:styleId="graf">
    <w:name w:val="graf"/>
    <w:basedOn w:val="Normal"/>
    <w:rsid w:val="00EB49C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NoSpacing">
    <w:name w:val="No Spacing"/>
    <w:uiPriority w:val="1"/>
    <w:qFormat/>
    <w:rsid w:val="00EB49CC"/>
    <w:pPr>
      <w:spacing w:after="0" w:line="240" w:lineRule="auto"/>
    </w:pPr>
    <w:rPr>
      <w:rFonts w:ascii="Cambria" w:eastAsia="Times New Roman" w:hAnsi="Cambria" w:cs="Times New Roman"/>
      <w:lang w:val="en-US"/>
    </w:rPr>
  </w:style>
  <w:style w:type="paragraph" w:styleId="BalloonText">
    <w:name w:val="Balloon Text"/>
    <w:basedOn w:val="Normal"/>
    <w:link w:val="BalloonTextChar"/>
    <w:uiPriority w:val="99"/>
    <w:semiHidden/>
    <w:unhideWhenUsed/>
    <w:rsid w:val="00EB4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9CC"/>
    <w:rPr>
      <w:rFonts w:ascii="Tahoma" w:eastAsia="Calibri" w:hAnsi="Tahoma" w:cs="Tahoma"/>
      <w:sz w:val="16"/>
      <w:szCs w:val="16"/>
      <w:lang w:eastAsia="en-IN"/>
    </w:rPr>
  </w:style>
  <w:style w:type="paragraph" w:styleId="BodyText">
    <w:name w:val="Body Text"/>
    <w:basedOn w:val="Normal"/>
    <w:link w:val="BodyTextChar"/>
    <w:uiPriority w:val="1"/>
    <w:qFormat/>
    <w:rsid w:val="003724EA"/>
    <w:pPr>
      <w:widowControl w:val="0"/>
      <w:autoSpaceDE w:val="0"/>
      <w:autoSpaceDN w:val="0"/>
      <w:spacing w:after="0" w:line="240" w:lineRule="auto"/>
    </w:pPr>
    <w:rPr>
      <w:rFonts w:ascii="Times New Roman" w:eastAsia="Times New Roman" w:hAnsi="Times New Roman" w:cs="Times New Roman"/>
      <w:sz w:val="20"/>
      <w:szCs w:val="20"/>
      <w:lang w:val="en-US" w:eastAsia="en-US" w:bidi="en-US"/>
    </w:rPr>
  </w:style>
  <w:style w:type="character" w:customStyle="1" w:styleId="BodyTextChar">
    <w:name w:val="Body Text Char"/>
    <w:basedOn w:val="DefaultParagraphFont"/>
    <w:link w:val="BodyText"/>
    <w:uiPriority w:val="1"/>
    <w:rsid w:val="003724EA"/>
    <w:rPr>
      <w:rFonts w:ascii="Times New Roman" w:eastAsia="Times New Roman" w:hAnsi="Times New Roman" w:cs="Times New Roman"/>
      <w:sz w:val="20"/>
      <w:szCs w:val="20"/>
      <w:lang w:val="en-US" w:bidi="en-US"/>
    </w:rPr>
  </w:style>
  <w:style w:type="paragraph" w:styleId="ListParagraph">
    <w:name w:val="List Paragraph"/>
    <w:basedOn w:val="Normal"/>
    <w:uiPriority w:val="1"/>
    <w:qFormat/>
    <w:rsid w:val="003724EA"/>
    <w:pPr>
      <w:widowControl w:val="0"/>
      <w:autoSpaceDE w:val="0"/>
      <w:autoSpaceDN w:val="0"/>
      <w:spacing w:after="0" w:line="240" w:lineRule="auto"/>
      <w:ind w:left="5772" w:hanging="363"/>
    </w:pPr>
    <w:rPr>
      <w:rFonts w:ascii="Times New Roman" w:eastAsia="Times New Roman" w:hAnsi="Times New Roman" w:cs="Times New Roman"/>
      <w:lang w:val="en-US" w:eastAsia="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en.wikipedia.org/wiki/Wi-Fi" TargetMode="Externa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vaisala.com/" TargetMode="External"/><Relationship Id="rId22" Type="http://schemas.openxmlformats.org/officeDocument/2006/relationships/hyperlink" Target="https://aws.amazon.com/" TargetMode="External"/><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12</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pc</dc:creator>
  <cp:lastModifiedBy>home pc</cp:lastModifiedBy>
  <cp:revision>1</cp:revision>
  <dcterms:created xsi:type="dcterms:W3CDTF">2019-03-23T15:44:00Z</dcterms:created>
  <dcterms:modified xsi:type="dcterms:W3CDTF">2019-03-23T18:02:00Z</dcterms:modified>
</cp:coreProperties>
</file>