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1474758554"/>
        <w:docPartObj>
          <w:docPartGallery w:val="Table of Contents"/>
          <w:docPartUnique/>
        </w:docPartObj>
      </w:sdtPr>
      <w:sdtEndPr>
        <w:rPr>
          <w:rFonts w:ascii="Calibri" w:eastAsia="Times New Roman" w:hAnsi="Calibri" w:cs="Calibri"/>
          <w:color w:val="auto"/>
          <w:sz w:val="20"/>
          <w:szCs w:val="20"/>
          <w:lang w:val="en-US" w:eastAsia="en-US"/>
        </w:rPr>
      </w:sdtEndPr>
      <w:sdtContent>
        <w:p w:rsidR="00AB05E5" w:rsidRDefault="00AB05E5">
          <w:pPr>
            <w:pStyle w:val="Inhaltsverzeichnisberschrift"/>
          </w:pPr>
          <w:r>
            <w:rPr>
              <w:lang w:val="de-DE"/>
            </w:rPr>
            <w:t>Content</w:t>
          </w:r>
        </w:p>
        <w:p w:rsidR="00AB05E5" w:rsidRDefault="00AB05E5">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13672977" w:history="1">
            <w:r w:rsidRPr="00540D9C">
              <w:rPr>
                <w:rStyle w:val="Hyperlink"/>
                <w:noProof/>
              </w:rPr>
              <w:t>2</w:t>
            </w:r>
            <w:r>
              <w:rPr>
                <w:rFonts w:asciiTheme="minorHAnsi" w:eastAsiaTheme="minorEastAsia" w:hAnsiTheme="minorHAnsi" w:cstheme="minorBidi"/>
                <w:noProof/>
                <w:sz w:val="22"/>
                <w:szCs w:val="22"/>
                <w:lang w:val="de-DE" w:eastAsia="de-DE"/>
              </w:rPr>
              <w:tab/>
            </w:r>
            <w:r w:rsidRPr="00540D9C">
              <w:rPr>
                <w:rStyle w:val="Hyperlink"/>
                <w:noProof/>
              </w:rPr>
              <w:t>Classes</w:t>
            </w:r>
            <w:r>
              <w:rPr>
                <w:noProof/>
                <w:webHidden/>
              </w:rPr>
              <w:tab/>
            </w:r>
            <w:r>
              <w:rPr>
                <w:noProof/>
                <w:webHidden/>
              </w:rPr>
              <w:fldChar w:fldCharType="begin"/>
            </w:r>
            <w:r>
              <w:rPr>
                <w:noProof/>
                <w:webHidden/>
              </w:rPr>
              <w:instrText xml:space="preserve"> PAGEREF _Toc13672977 \h </w:instrText>
            </w:r>
            <w:r>
              <w:rPr>
                <w:noProof/>
                <w:webHidden/>
              </w:rPr>
            </w:r>
            <w:r>
              <w:rPr>
                <w:noProof/>
                <w:webHidden/>
              </w:rPr>
              <w:fldChar w:fldCharType="separate"/>
            </w:r>
            <w:r>
              <w:rPr>
                <w:noProof/>
                <w:webHidden/>
              </w:rPr>
              <w:t>1</w:t>
            </w:r>
            <w:r>
              <w:rPr>
                <w:noProof/>
                <w:webHidden/>
              </w:rPr>
              <w:fldChar w:fldCharType="end"/>
            </w:r>
          </w:hyperlink>
        </w:p>
        <w:p w:rsidR="00AB05E5" w:rsidRDefault="00AB05E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672978" w:history="1">
            <w:r w:rsidRPr="00540D9C">
              <w:rPr>
                <w:rStyle w:val="Hyperlink"/>
                <w:noProof/>
              </w:rPr>
              <w:t>2.1</w:t>
            </w:r>
            <w:r>
              <w:rPr>
                <w:rFonts w:asciiTheme="minorHAnsi" w:eastAsiaTheme="minorEastAsia" w:hAnsiTheme="minorHAnsi" w:cstheme="minorBidi"/>
                <w:noProof/>
                <w:sz w:val="22"/>
                <w:szCs w:val="22"/>
                <w:lang w:val="de-DE" w:eastAsia="de-DE"/>
              </w:rPr>
              <w:tab/>
            </w:r>
            <w:r w:rsidRPr="00540D9C">
              <w:rPr>
                <w:rStyle w:val="Hyperlink"/>
                <w:noProof/>
              </w:rPr>
              <w:t>AirInterfaceCapability</w:t>
            </w:r>
            <w:r>
              <w:rPr>
                <w:noProof/>
                <w:webHidden/>
              </w:rPr>
              <w:tab/>
            </w:r>
            <w:r>
              <w:rPr>
                <w:noProof/>
                <w:webHidden/>
              </w:rPr>
              <w:fldChar w:fldCharType="begin"/>
            </w:r>
            <w:r>
              <w:rPr>
                <w:noProof/>
                <w:webHidden/>
              </w:rPr>
              <w:instrText xml:space="preserve"> PAGEREF _Toc13672978 \h </w:instrText>
            </w:r>
            <w:r>
              <w:rPr>
                <w:noProof/>
                <w:webHidden/>
              </w:rPr>
            </w:r>
            <w:r>
              <w:rPr>
                <w:noProof/>
                <w:webHidden/>
              </w:rPr>
              <w:fldChar w:fldCharType="separate"/>
            </w:r>
            <w:r>
              <w:rPr>
                <w:noProof/>
                <w:webHidden/>
              </w:rPr>
              <w:t>1</w:t>
            </w:r>
            <w:r>
              <w:rPr>
                <w:noProof/>
                <w:webHidden/>
              </w:rPr>
              <w:fldChar w:fldCharType="end"/>
            </w:r>
          </w:hyperlink>
        </w:p>
        <w:p w:rsidR="00AB05E5" w:rsidRDefault="00AB05E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672979" w:history="1">
            <w:r w:rsidRPr="00540D9C">
              <w:rPr>
                <w:rStyle w:val="Hyperlink"/>
                <w:noProof/>
              </w:rPr>
              <w:t>2.2</w:t>
            </w:r>
            <w:r>
              <w:rPr>
                <w:rFonts w:asciiTheme="minorHAnsi" w:eastAsiaTheme="minorEastAsia" w:hAnsiTheme="minorHAnsi" w:cstheme="minorBidi"/>
                <w:noProof/>
                <w:sz w:val="22"/>
                <w:szCs w:val="22"/>
                <w:lang w:val="de-DE" w:eastAsia="de-DE"/>
              </w:rPr>
              <w:tab/>
            </w:r>
            <w:r w:rsidRPr="00540D9C">
              <w:rPr>
                <w:rStyle w:val="Hyperlink"/>
                <w:noProof/>
              </w:rPr>
              <w:t>AirInterfaceConfiguration</w:t>
            </w:r>
            <w:r>
              <w:rPr>
                <w:noProof/>
                <w:webHidden/>
              </w:rPr>
              <w:tab/>
            </w:r>
            <w:r>
              <w:rPr>
                <w:noProof/>
                <w:webHidden/>
              </w:rPr>
              <w:fldChar w:fldCharType="begin"/>
            </w:r>
            <w:r>
              <w:rPr>
                <w:noProof/>
                <w:webHidden/>
              </w:rPr>
              <w:instrText xml:space="preserve"> PAGEREF _Toc13672979 \h </w:instrText>
            </w:r>
            <w:r>
              <w:rPr>
                <w:noProof/>
                <w:webHidden/>
              </w:rPr>
            </w:r>
            <w:r>
              <w:rPr>
                <w:noProof/>
                <w:webHidden/>
              </w:rPr>
              <w:fldChar w:fldCharType="separate"/>
            </w:r>
            <w:r>
              <w:rPr>
                <w:noProof/>
                <w:webHidden/>
              </w:rPr>
              <w:t>6</w:t>
            </w:r>
            <w:r>
              <w:rPr>
                <w:noProof/>
                <w:webHidden/>
              </w:rPr>
              <w:fldChar w:fldCharType="end"/>
            </w:r>
          </w:hyperlink>
        </w:p>
        <w:p w:rsidR="00AB05E5" w:rsidRDefault="00AB05E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672980" w:history="1">
            <w:r w:rsidRPr="00540D9C">
              <w:rPr>
                <w:rStyle w:val="Hyperlink"/>
                <w:noProof/>
              </w:rPr>
              <w:t>2.3</w:t>
            </w:r>
            <w:r>
              <w:rPr>
                <w:rFonts w:asciiTheme="minorHAnsi" w:eastAsiaTheme="minorEastAsia" w:hAnsiTheme="minorHAnsi" w:cstheme="minorBidi"/>
                <w:noProof/>
                <w:sz w:val="22"/>
                <w:szCs w:val="22"/>
                <w:lang w:val="de-DE" w:eastAsia="de-DE"/>
              </w:rPr>
              <w:tab/>
            </w:r>
            <w:r w:rsidRPr="00540D9C">
              <w:rPr>
                <w:rStyle w:val="Hyperlink"/>
                <w:noProof/>
              </w:rPr>
              <w:t>AirInterfaceCurrentPerformance</w:t>
            </w:r>
            <w:r>
              <w:rPr>
                <w:noProof/>
                <w:webHidden/>
              </w:rPr>
              <w:tab/>
            </w:r>
            <w:r>
              <w:rPr>
                <w:noProof/>
                <w:webHidden/>
              </w:rPr>
              <w:fldChar w:fldCharType="begin"/>
            </w:r>
            <w:r>
              <w:rPr>
                <w:noProof/>
                <w:webHidden/>
              </w:rPr>
              <w:instrText xml:space="preserve"> PAGEREF _Toc13672980 \h </w:instrText>
            </w:r>
            <w:r>
              <w:rPr>
                <w:noProof/>
                <w:webHidden/>
              </w:rPr>
            </w:r>
            <w:r>
              <w:rPr>
                <w:noProof/>
                <w:webHidden/>
              </w:rPr>
              <w:fldChar w:fldCharType="separate"/>
            </w:r>
            <w:r>
              <w:rPr>
                <w:noProof/>
                <w:webHidden/>
              </w:rPr>
              <w:t>13</w:t>
            </w:r>
            <w:r>
              <w:rPr>
                <w:noProof/>
                <w:webHidden/>
              </w:rPr>
              <w:fldChar w:fldCharType="end"/>
            </w:r>
          </w:hyperlink>
        </w:p>
        <w:p w:rsidR="00AB05E5" w:rsidRDefault="00AB05E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672981" w:history="1">
            <w:r w:rsidRPr="00540D9C">
              <w:rPr>
                <w:rStyle w:val="Hyperlink"/>
                <w:noProof/>
              </w:rPr>
              <w:t>2.4</w:t>
            </w:r>
            <w:r>
              <w:rPr>
                <w:rFonts w:asciiTheme="minorHAnsi" w:eastAsiaTheme="minorEastAsia" w:hAnsiTheme="minorHAnsi" w:cstheme="minorBidi"/>
                <w:noProof/>
                <w:sz w:val="22"/>
                <w:szCs w:val="22"/>
                <w:lang w:val="de-DE" w:eastAsia="de-DE"/>
              </w:rPr>
              <w:tab/>
            </w:r>
            <w:r w:rsidRPr="00540D9C">
              <w:rPr>
                <w:rStyle w:val="Hyperlink"/>
                <w:noProof/>
              </w:rPr>
              <w:t>AirInterfaceCurrentProblems</w:t>
            </w:r>
            <w:r>
              <w:rPr>
                <w:noProof/>
                <w:webHidden/>
              </w:rPr>
              <w:tab/>
            </w:r>
            <w:r>
              <w:rPr>
                <w:noProof/>
                <w:webHidden/>
              </w:rPr>
              <w:fldChar w:fldCharType="begin"/>
            </w:r>
            <w:r>
              <w:rPr>
                <w:noProof/>
                <w:webHidden/>
              </w:rPr>
              <w:instrText xml:space="preserve"> PAGEREF _Toc13672981 \h </w:instrText>
            </w:r>
            <w:r>
              <w:rPr>
                <w:noProof/>
                <w:webHidden/>
              </w:rPr>
            </w:r>
            <w:r>
              <w:rPr>
                <w:noProof/>
                <w:webHidden/>
              </w:rPr>
              <w:fldChar w:fldCharType="separate"/>
            </w:r>
            <w:r>
              <w:rPr>
                <w:noProof/>
                <w:webHidden/>
              </w:rPr>
              <w:t>14</w:t>
            </w:r>
            <w:r>
              <w:rPr>
                <w:noProof/>
                <w:webHidden/>
              </w:rPr>
              <w:fldChar w:fldCharType="end"/>
            </w:r>
          </w:hyperlink>
        </w:p>
        <w:p w:rsidR="00AB05E5" w:rsidRDefault="00AB05E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672982" w:history="1">
            <w:r w:rsidRPr="00540D9C">
              <w:rPr>
                <w:rStyle w:val="Hyperlink"/>
                <w:noProof/>
              </w:rPr>
              <w:t>2.5</w:t>
            </w:r>
            <w:r>
              <w:rPr>
                <w:rFonts w:asciiTheme="minorHAnsi" w:eastAsiaTheme="minorEastAsia" w:hAnsiTheme="minorHAnsi" w:cstheme="minorBidi"/>
                <w:noProof/>
                <w:sz w:val="22"/>
                <w:szCs w:val="22"/>
                <w:lang w:val="de-DE" w:eastAsia="de-DE"/>
              </w:rPr>
              <w:tab/>
            </w:r>
            <w:r w:rsidRPr="00540D9C">
              <w:rPr>
                <w:rStyle w:val="Hyperlink"/>
                <w:noProof/>
              </w:rPr>
              <w:t>AirInterfaceHistoricalPerformances</w:t>
            </w:r>
            <w:r>
              <w:rPr>
                <w:noProof/>
                <w:webHidden/>
              </w:rPr>
              <w:tab/>
            </w:r>
            <w:r>
              <w:rPr>
                <w:noProof/>
                <w:webHidden/>
              </w:rPr>
              <w:fldChar w:fldCharType="begin"/>
            </w:r>
            <w:r>
              <w:rPr>
                <w:noProof/>
                <w:webHidden/>
              </w:rPr>
              <w:instrText xml:space="preserve"> PAGEREF _Toc13672982 \h </w:instrText>
            </w:r>
            <w:r>
              <w:rPr>
                <w:noProof/>
                <w:webHidden/>
              </w:rPr>
            </w:r>
            <w:r>
              <w:rPr>
                <w:noProof/>
                <w:webHidden/>
              </w:rPr>
              <w:fldChar w:fldCharType="separate"/>
            </w:r>
            <w:r>
              <w:rPr>
                <w:noProof/>
                <w:webHidden/>
              </w:rPr>
              <w:t>14</w:t>
            </w:r>
            <w:r>
              <w:rPr>
                <w:noProof/>
                <w:webHidden/>
              </w:rPr>
              <w:fldChar w:fldCharType="end"/>
            </w:r>
          </w:hyperlink>
        </w:p>
        <w:p w:rsidR="00AB05E5" w:rsidRDefault="00AB05E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672983" w:history="1">
            <w:r w:rsidRPr="00540D9C">
              <w:rPr>
                <w:rStyle w:val="Hyperlink"/>
                <w:noProof/>
              </w:rPr>
              <w:t>2.6</w:t>
            </w:r>
            <w:r>
              <w:rPr>
                <w:rFonts w:asciiTheme="minorHAnsi" w:eastAsiaTheme="minorEastAsia" w:hAnsiTheme="minorHAnsi" w:cstheme="minorBidi"/>
                <w:noProof/>
                <w:sz w:val="22"/>
                <w:szCs w:val="22"/>
                <w:lang w:val="de-DE" w:eastAsia="de-DE"/>
              </w:rPr>
              <w:tab/>
            </w:r>
            <w:r w:rsidRPr="00540D9C">
              <w:rPr>
                <w:rStyle w:val="Hyperlink"/>
                <w:noProof/>
              </w:rPr>
              <w:t>AirInterfaceLpSpec</w:t>
            </w:r>
            <w:r>
              <w:rPr>
                <w:noProof/>
                <w:webHidden/>
              </w:rPr>
              <w:tab/>
            </w:r>
            <w:r>
              <w:rPr>
                <w:noProof/>
                <w:webHidden/>
              </w:rPr>
              <w:fldChar w:fldCharType="begin"/>
            </w:r>
            <w:r>
              <w:rPr>
                <w:noProof/>
                <w:webHidden/>
              </w:rPr>
              <w:instrText xml:space="preserve"> PAGEREF _Toc13672983 \h </w:instrText>
            </w:r>
            <w:r>
              <w:rPr>
                <w:noProof/>
                <w:webHidden/>
              </w:rPr>
            </w:r>
            <w:r>
              <w:rPr>
                <w:noProof/>
                <w:webHidden/>
              </w:rPr>
              <w:fldChar w:fldCharType="separate"/>
            </w:r>
            <w:r>
              <w:rPr>
                <w:noProof/>
                <w:webHidden/>
              </w:rPr>
              <w:t>15</w:t>
            </w:r>
            <w:r>
              <w:rPr>
                <w:noProof/>
                <w:webHidden/>
              </w:rPr>
              <w:fldChar w:fldCharType="end"/>
            </w:r>
          </w:hyperlink>
        </w:p>
        <w:p w:rsidR="00AB05E5" w:rsidRDefault="00AB05E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672984" w:history="1">
            <w:r w:rsidRPr="00540D9C">
              <w:rPr>
                <w:rStyle w:val="Hyperlink"/>
                <w:noProof/>
              </w:rPr>
              <w:t>2.7</w:t>
            </w:r>
            <w:r>
              <w:rPr>
                <w:rFonts w:asciiTheme="minorHAnsi" w:eastAsiaTheme="minorEastAsia" w:hAnsiTheme="minorHAnsi" w:cstheme="minorBidi"/>
                <w:noProof/>
                <w:sz w:val="22"/>
                <w:szCs w:val="22"/>
                <w:lang w:val="de-DE" w:eastAsia="de-DE"/>
              </w:rPr>
              <w:tab/>
            </w:r>
            <w:r w:rsidRPr="00540D9C">
              <w:rPr>
                <w:rStyle w:val="Hyperlink"/>
                <w:noProof/>
              </w:rPr>
              <w:t>AirInterfaceStatus</w:t>
            </w:r>
            <w:r>
              <w:rPr>
                <w:noProof/>
                <w:webHidden/>
              </w:rPr>
              <w:tab/>
            </w:r>
            <w:r>
              <w:rPr>
                <w:noProof/>
                <w:webHidden/>
              </w:rPr>
              <w:fldChar w:fldCharType="begin"/>
            </w:r>
            <w:r>
              <w:rPr>
                <w:noProof/>
                <w:webHidden/>
              </w:rPr>
              <w:instrText xml:space="preserve"> PAGEREF _Toc13672984 \h </w:instrText>
            </w:r>
            <w:r>
              <w:rPr>
                <w:noProof/>
                <w:webHidden/>
              </w:rPr>
            </w:r>
            <w:r>
              <w:rPr>
                <w:noProof/>
                <w:webHidden/>
              </w:rPr>
              <w:fldChar w:fldCharType="separate"/>
            </w:r>
            <w:r>
              <w:rPr>
                <w:noProof/>
                <w:webHidden/>
              </w:rPr>
              <w:t>16</w:t>
            </w:r>
            <w:r>
              <w:rPr>
                <w:noProof/>
                <w:webHidden/>
              </w:rPr>
              <w:fldChar w:fldCharType="end"/>
            </w:r>
          </w:hyperlink>
        </w:p>
        <w:p w:rsidR="00AB05E5" w:rsidRDefault="00AB05E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672985" w:history="1">
            <w:r w:rsidRPr="00540D9C">
              <w:rPr>
                <w:rStyle w:val="Hyperlink"/>
                <w:noProof/>
              </w:rPr>
              <w:t>2.8</w:t>
            </w:r>
            <w:r>
              <w:rPr>
                <w:rFonts w:asciiTheme="minorHAnsi" w:eastAsiaTheme="minorEastAsia" w:hAnsiTheme="minorHAnsi" w:cstheme="minorBidi"/>
                <w:noProof/>
                <w:sz w:val="22"/>
                <w:szCs w:val="22"/>
                <w:lang w:val="de-DE" w:eastAsia="de-DE"/>
              </w:rPr>
              <w:tab/>
            </w:r>
            <w:r w:rsidRPr="00540D9C">
              <w:rPr>
                <w:rStyle w:val="Hyperlink"/>
                <w:noProof/>
              </w:rPr>
              <w:t>AirInterface_Pac</w:t>
            </w:r>
            <w:r>
              <w:rPr>
                <w:noProof/>
                <w:webHidden/>
              </w:rPr>
              <w:tab/>
            </w:r>
            <w:r>
              <w:rPr>
                <w:noProof/>
                <w:webHidden/>
              </w:rPr>
              <w:fldChar w:fldCharType="begin"/>
            </w:r>
            <w:r>
              <w:rPr>
                <w:noProof/>
                <w:webHidden/>
              </w:rPr>
              <w:instrText xml:space="preserve"> PAGEREF _Toc13672985 \h </w:instrText>
            </w:r>
            <w:r>
              <w:rPr>
                <w:noProof/>
                <w:webHidden/>
              </w:rPr>
            </w:r>
            <w:r>
              <w:rPr>
                <w:noProof/>
                <w:webHidden/>
              </w:rPr>
              <w:fldChar w:fldCharType="separate"/>
            </w:r>
            <w:r>
              <w:rPr>
                <w:noProof/>
                <w:webHidden/>
              </w:rPr>
              <w:t>20</w:t>
            </w:r>
            <w:r>
              <w:rPr>
                <w:noProof/>
                <w:webHidden/>
              </w:rPr>
              <w:fldChar w:fldCharType="end"/>
            </w:r>
          </w:hyperlink>
        </w:p>
        <w:p w:rsidR="00AB05E5" w:rsidRDefault="00AB05E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672986" w:history="1">
            <w:r w:rsidRPr="00540D9C">
              <w:rPr>
                <w:rStyle w:val="Hyperlink"/>
                <w:noProof/>
              </w:rPr>
              <w:t>2.9</w:t>
            </w:r>
            <w:r>
              <w:rPr>
                <w:rFonts w:asciiTheme="minorHAnsi" w:eastAsiaTheme="minorEastAsia" w:hAnsiTheme="minorHAnsi" w:cstheme="minorBidi"/>
                <w:noProof/>
                <w:sz w:val="22"/>
                <w:szCs w:val="22"/>
                <w:lang w:val="de-DE" w:eastAsia="de-DE"/>
              </w:rPr>
              <w:tab/>
            </w:r>
            <w:r w:rsidRPr="00540D9C">
              <w:rPr>
                <w:rStyle w:val="Hyperlink"/>
                <w:noProof/>
              </w:rPr>
              <w:t>CoChannelGroup</w:t>
            </w:r>
            <w:r>
              <w:rPr>
                <w:noProof/>
                <w:webHidden/>
              </w:rPr>
              <w:tab/>
            </w:r>
            <w:r>
              <w:rPr>
                <w:noProof/>
                <w:webHidden/>
              </w:rPr>
              <w:fldChar w:fldCharType="begin"/>
            </w:r>
            <w:r>
              <w:rPr>
                <w:noProof/>
                <w:webHidden/>
              </w:rPr>
              <w:instrText xml:space="preserve"> PAGEREF _Toc13672986 \h </w:instrText>
            </w:r>
            <w:r>
              <w:rPr>
                <w:noProof/>
                <w:webHidden/>
              </w:rPr>
            </w:r>
            <w:r>
              <w:rPr>
                <w:noProof/>
                <w:webHidden/>
              </w:rPr>
              <w:fldChar w:fldCharType="separate"/>
            </w:r>
            <w:r>
              <w:rPr>
                <w:noProof/>
                <w:webHidden/>
              </w:rPr>
              <w:t>22</w:t>
            </w:r>
            <w:r>
              <w:rPr>
                <w:noProof/>
                <w:webHidden/>
              </w:rPr>
              <w:fldChar w:fldCharType="end"/>
            </w:r>
          </w:hyperlink>
        </w:p>
        <w:p w:rsidR="00AB05E5" w:rsidRDefault="00AB05E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672987" w:history="1">
            <w:r w:rsidRPr="00540D9C">
              <w:rPr>
                <w:rStyle w:val="Hyperlink"/>
                <w:noProof/>
              </w:rPr>
              <w:t>2.10</w:t>
            </w:r>
            <w:r>
              <w:rPr>
                <w:rFonts w:asciiTheme="minorHAnsi" w:eastAsiaTheme="minorEastAsia" w:hAnsiTheme="minorHAnsi" w:cstheme="minorBidi"/>
                <w:noProof/>
                <w:sz w:val="22"/>
                <w:szCs w:val="22"/>
                <w:lang w:val="de-DE" w:eastAsia="de-DE"/>
              </w:rPr>
              <w:tab/>
            </w:r>
            <w:r w:rsidRPr="00540D9C">
              <w:rPr>
                <w:rStyle w:val="Hyperlink"/>
                <w:noProof/>
              </w:rPr>
              <w:t>CurrentPerformance</w:t>
            </w:r>
            <w:r>
              <w:rPr>
                <w:noProof/>
                <w:webHidden/>
              </w:rPr>
              <w:tab/>
            </w:r>
            <w:r>
              <w:rPr>
                <w:noProof/>
                <w:webHidden/>
              </w:rPr>
              <w:fldChar w:fldCharType="begin"/>
            </w:r>
            <w:r>
              <w:rPr>
                <w:noProof/>
                <w:webHidden/>
              </w:rPr>
              <w:instrText xml:space="preserve"> PAGEREF _Toc13672987 \h </w:instrText>
            </w:r>
            <w:r>
              <w:rPr>
                <w:noProof/>
                <w:webHidden/>
              </w:rPr>
            </w:r>
            <w:r>
              <w:rPr>
                <w:noProof/>
                <w:webHidden/>
              </w:rPr>
              <w:fldChar w:fldCharType="separate"/>
            </w:r>
            <w:r>
              <w:rPr>
                <w:noProof/>
                <w:webHidden/>
              </w:rPr>
              <w:t>23</w:t>
            </w:r>
            <w:r>
              <w:rPr>
                <w:noProof/>
                <w:webHidden/>
              </w:rPr>
              <w:fldChar w:fldCharType="end"/>
            </w:r>
          </w:hyperlink>
        </w:p>
        <w:p w:rsidR="00AB05E5" w:rsidRDefault="00AB05E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672988" w:history="1">
            <w:r w:rsidRPr="00540D9C">
              <w:rPr>
                <w:rStyle w:val="Hyperlink"/>
                <w:noProof/>
              </w:rPr>
              <w:t>2.11</w:t>
            </w:r>
            <w:r>
              <w:rPr>
                <w:rFonts w:asciiTheme="minorHAnsi" w:eastAsiaTheme="minorEastAsia" w:hAnsiTheme="minorHAnsi" w:cstheme="minorBidi"/>
                <w:noProof/>
                <w:sz w:val="22"/>
                <w:szCs w:val="22"/>
                <w:lang w:val="de-DE" w:eastAsia="de-DE"/>
              </w:rPr>
              <w:tab/>
            </w:r>
            <w:r w:rsidRPr="00540D9C">
              <w:rPr>
                <w:rStyle w:val="Hyperlink"/>
                <w:noProof/>
              </w:rPr>
              <w:t>CurrentProblem</w:t>
            </w:r>
            <w:r>
              <w:rPr>
                <w:noProof/>
                <w:webHidden/>
              </w:rPr>
              <w:tab/>
            </w:r>
            <w:r>
              <w:rPr>
                <w:noProof/>
                <w:webHidden/>
              </w:rPr>
              <w:fldChar w:fldCharType="begin"/>
            </w:r>
            <w:r>
              <w:rPr>
                <w:noProof/>
                <w:webHidden/>
              </w:rPr>
              <w:instrText xml:space="preserve"> PAGEREF _Toc13672988 \h </w:instrText>
            </w:r>
            <w:r>
              <w:rPr>
                <w:noProof/>
                <w:webHidden/>
              </w:rPr>
            </w:r>
            <w:r>
              <w:rPr>
                <w:noProof/>
                <w:webHidden/>
              </w:rPr>
              <w:fldChar w:fldCharType="separate"/>
            </w:r>
            <w:r>
              <w:rPr>
                <w:noProof/>
                <w:webHidden/>
              </w:rPr>
              <w:t>25</w:t>
            </w:r>
            <w:r>
              <w:rPr>
                <w:noProof/>
                <w:webHidden/>
              </w:rPr>
              <w:fldChar w:fldCharType="end"/>
            </w:r>
          </w:hyperlink>
        </w:p>
        <w:p w:rsidR="00AB05E5" w:rsidRDefault="00AB05E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672989" w:history="1">
            <w:r w:rsidRPr="00540D9C">
              <w:rPr>
                <w:rStyle w:val="Hyperlink"/>
                <w:noProof/>
              </w:rPr>
              <w:t>2.12</w:t>
            </w:r>
            <w:r>
              <w:rPr>
                <w:rFonts w:asciiTheme="minorHAnsi" w:eastAsiaTheme="minorEastAsia" w:hAnsiTheme="minorHAnsi" w:cstheme="minorBidi"/>
                <w:noProof/>
                <w:sz w:val="22"/>
                <w:szCs w:val="22"/>
                <w:lang w:val="de-DE" w:eastAsia="de-DE"/>
              </w:rPr>
              <w:tab/>
            </w:r>
            <w:r w:rsidRPr="00540D9C">
              <w:rPr>
                <w:rStyle w:val="Hyperlink"/>
                <w:noProof/>
              </w:rPr>
              <w:t>HistoricalPerformance</w:t>
            </w:r>
            <w:r>
              <w:rPr>
                <w:noProof/>
                <w:webHidden/>
              </w:rPr>
              <w:tab/>
            </w:r>
            <w:r>
              <w:rPr>
                <w:noProof/>
                <w:webHidden/>
              </w:rPr>
              <w:fldChar w:fldCharType="begin"/>
            </w:r>
            <w:r>
              <w:rPr>
                <w:noProof/>
                <w:webHidden/>
              </w:rPr>
              <w:instrText xml:space="preserve"> PAGEREF _Toc13672989 \h </w:instrText>
            </w:r>
            <w:r>
              <w:rPr>
                <w:noProof/>
                <w:webHidden/>
              </w:rPr>
            </w:r>
            <w:r>
              <w:rPr>
                <w:noProof/>
                <w:webHidden/>
              </w:rPr>
              <w:fldChar w:fldCharType="separate"/>
            </w:r>
            <w:r>
              <w:rPr>
                <w:noProof/>
                <w:webHidden/>
              </w:rPr>
              <w:t>26</w:t>
            </w:r>
            <w:r>
              <w:rPr>
                <w:noProof/>
                <w:webHidden/>
              </w:rPr>
              <w:fldChar w:fldCharType="end"/>
            </w:r>
          </w:hyperlink>
        </w:p>
        <w:p w:rsidR="00AB05E5" w:rsidRDefault="00AB05E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672990" w:history="1">
            <w:r w:rsidRPr="00540D9C">
              <w:rPr>
                <w:rStyle w:val="Hyperlink"/>
                <w:noProof/>
              </w:rPr>
              <w:t>2.13</w:t>
            </w:r>
            <w:r>
              <w:rPr>
                <w:rFonts w:asciiTheme="minorHAnsi" w:eastAsiaTheme="minorEastAsia" w:hAnsiTheme="minorHAnsi" w:cstheme="minorBidi"/>
                <w:noProof/>
                <w:sz w:val="22"/>
                <w:szCs w:val="22"/>
                <w:lang w:val="de-DE" w:eastAsia="de-DE"/>
              </w:rPr>
              <w:tab/>
            </w:r>
            <w:r w:rsidRPr="00540D9C">
              <w:rPr>
                <w:rStyle w:val="Hyperlink"/>
                <w:noProof/>
              </w:rPr>
              <w:t>TransmissionMode</w:t>
            </w:r>
            <w:r>
              <w:rPr>
                <w:noProof/>
                <w:webHidden/>
              </w:rPr>
              <w:tab/>
            </w:r>
            <w:r>
              <w:rPr>
                <w:noProof/>
                <w:webHidden/>
              </w:rPr>
              <w:fldChar w:fldCharType="begin"/>
            </w:r>
            <w:r>
              <w:rPr>
                <w:noProof/>
                <w:webHidden/>
              </w:rPr>
              <w:instrText xml:space="preserve"> PAGEREF _Toc13672990 \h </w:instrText>
            </w:r>
            <w:r>
              <w:rPr>
                <w:noProof/>
                <w:webHidden/>
              </w:rPr>
            </w:r>
            <w:r>
              <w:rPr>
                <w:noProof/>
                <w:webHidden/>
              </w:rPr>
              <w:fldChar w:fldCharType="separate"/>
            </w:r>
            <w:r>
              <w:rPr>
                <w:noProof/>
                <w:webHidden/>
              </w:rPr>
              <w:t>28</w:t>
            </w:r>
            <w:r>
              <w:rPr>
                <w:noProof/>
                <w:webHidden/>
              </w:rPr>
              <w:fldChar w:fldCharType="end"/>
            </w:r>
          </w:hyperlink>
        </w:p>
        <w:p w:rsidR="00AB05E5" w:rsidRDefault="00AB05E5">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672991" w:history="1">
            <w:r w:rsidRPr="00540D9C">
              <w:rPr>
                <w:rStyle w:val="Hyperlink"/>
                <w:noProof/>
              </w:rPr>
              <w:t>3</w:t>
            </w:r>
            <w:r>
              <w:rPr>
                <w:rFonts w:asciiTheme="minorHAnsi" w:eastAsiaTheme="minorEastAsia" w:hAnsiTheme="minorHAnsi" w:cstheme="minorBidi"/>
                <w:noProof/>
                <w:sz w:val="22"/>
                <w:szCs w:val="22"/>
                <w:lang w:val="de-DE" w:eastAsia="de-DE"/>
              </w:rPr>
              <w:tab/>
            </w:r>
            <w:r w:rsidRPr="00540D9C">
              <w:rPr>
                <w:rStyle w:val="Hyperlink"/>
                <w:noProof/>
              </w:rPr>
              <w:t>Data Types</w:t>
            </w:r>
            <w:r>
              <w:rPr>
                <w:noProof/>
                <w:webHidden/>
              </w:rPr>
              <w:tab/>
            </w:r>
            <w:r>
              <w:rPr>
                <w:noProof/>
                <w:webHidden/>
              </w:rPr>
              <w:fldChar w:fldCharType="begin"/>
            </w:r>
            <w:r>
              <w:rPr>
                <w:noProof/>
                <w:webHidden/>
              </w:rPr>
              <w:instrText xml:space="preserve"> PAGEREF _Toc13672991 \h </w:instrText>
            </w:r>
            <w:r>
              <w:rPr>
                <w:noProof/>
                <w:webHidden/>
              </w:rPr>
            </w:r>
            <w:r>
              <w:rPr>
                <w:noProof/>
                <w:webHidden/>
              </w:rPr>
              <w:fldChar w:fldCharType="separate"/>
            </w:r>
            <w:r>
              <w:rPr>
                <w:noProof/>
                <w:webHidden/>
              </w:rPr>
              <w:t>32</w:t>
            </w:r>
            <w:r>
              <w:rPr>
                <w:noProof/>
                <w:webHidden/>
              </w:rPr>
              <w:fldChar w:fldCharType="end"/>
            </w:r>
          </w:hyperlink>
        </w:p>
        <w:p w:rsidR="00AB05E5" w:rsidRDefault="00AB05E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672992" w:history="1">
            <w:r w:rsidRPr="00540D9C">
              <w:rPr>
                <w:rStyle w:val="Hyperlink"/>
                <w:noProof/>
              </w:rPr>
              <w:t>3.1</w:t>
            </w:r>
            <w:r>
              <w:rPr>
                <w:rFonts w:asciiTheme="minorHAnsi" w:eastAsiaTheme="minorEastAsia" w:hAnsiTheme="minorHAnsi" w:cstheme="minorBidi"/>
                <w:noProof/>
                <w:sz w:val="22"/>
                <w:szCs w:val="22"/>
                <w:lang w:val="de-DE" w:eastAsia="de-DE"/>
              </w:rPr>
              <w:tab/>
            </w:r>
            <w:r w:rsidRPr="00540D9C">
              <w:rPr>
                <w:rStyle w:val="Hyperlink"/>
                <w:noProof/>
              </w:rPr>
              <w:t>AcmThresholdCrossAlarmType</w:t>
            </w:r>
            <w:r>
              <w:rPr>
                <w:noProof/>
                <w:webHidden/>
              </w:rPr>
              <w:tab/>
            </w:r>
            <w:r>
              <w:rPr>
                <w:noProof/>
                <w:webHidden/>
              </w:rPr>
              <w:fldChar w:fldCharType="begin"/>
            </w:r>
            <w:r>
              <w:rPr>
                <w:noProof/>
                <w:webHidden/>
              </w:rPr>
              <w:instrText xml:space="preserve"> PAGEREF _Toc13672992 \h </w:instrText>
            </w:r>
            <w:r>
              <w:rPr>
                <w:noProof/>
                <w:webHidden/>
              </w:rPr>
            </w:r>
            <w:r>
              <w:rPr>
                <w:noProof/>
                <w:webHidden/>
              </w:rPr>
              <w:fldChar w:fldCharType="separate"/>
            </w:r>
            <w:r>
              <w:rPr>
                <w:noProof/>
                <w:webHidden/>
              </w:rPr>
              <w:t>32</w:t>
            </w:r>
            <w:r>
              <w:rPr>
                <w:noProof/>
                <w:webHidden/>
              </w:rPr>
              <w:fldChar w:fldCharType="end"/>
            </w:r>
          </w:hyperlink>
        </w:p>
        <w:p w:rsidR="00AB05E5" w:rsidRDefault="00AB05E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672993" w:history="1">
            <w:r w:rsidRPr="00540D9C">
              <w:rPr>
                <w:rStyle w:val="Hyperlink"/>
                <w:noProof/>
              </w:rPr>
              <w:t>3.2</w:t>
            </w:r>
            <w:r>
              <w:rPr>
                <w:rFonts w:asciiTheme="minorHAnsi" w:eastAsiaTheme="minorEastAsia" w:hAnsiTheme="minorHAnsi" w:cstheme="minorBidi"/>
                <w:noProof/>
                <w:sz w:val="22"/>
                <w:szCs w:val="22"/>
                <w:lang w:val="de-DE" w:eastAsia="de-DE"/>
              </w:rPr>
              <w:tab/>
            </w:r>
            <w:r w:rsidRPr="00540D9C">
              <w:rPr>
                <w:rStyle w:val="Hyperlink"/>
                <w:noProof/>
              </w:rPr>
              <w:t>AirInterfaceCurrentPerformanceType</w:t>
            </w:r>
            <w:r>
              <w:rPr>
                <w:noProof/>
                <w:webHidden/>
              </w:rPr>
              <w:tab/>
            </w:r>
            <w:r>
              <w:rPr>
                <w:noProof/>
                <w:webHidden/>
              </w:rPr>
              <w:fldChar w:fldCharType="begin"/>
            </w:r>
            <w:r>
              <w:rPr>
                <w:noProof/>
                <w:webHidden/>
              </w:rPr>
              <w:instrText xml:space="preserve"> PAGEREF _Toc13672993 \h </w:instrText>
            </w:r>
            <w:r>
              <w:rPr>
                <w:noProof/>
                <w:webHidden/>
              </w:rPr>
            </w:r>
            <w:r>
              <w:rPr>
                <w:noProof/>
                <w:webHidden/>
              </w:rPr>
              <w:fldChar w:fldCharType="separate"/>
            </w:r>
            <w:r>
              <w:rPr>
                <w:noProof/>
                <w:webHidden/>
              </w:rPr>
              <w:t>32</w:t>
            </w:r>
            <w:r>
              <w:rPr>
                <w:noProof/>
                <w:webHidden/>
              </w:rPr>
              <w:fldChar w:fldCharType="end"/>
            </w:r>
          </w:hyperlink>
        </w:p>
        <w:p w:rsidR="00AB05E5" w:rsidRDefault="00AB05E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672994" w:history="1">
            <w:r w:rsidRPr="00540D9C">
              <w:rPr>
                <w:rStyle w:val="Hyperlink"/>
                <w:noProof/>
              </w:rPr>
              <w:t>3.3</w:t>
            </w:r>
            <w:r>
              <w:rPr>
                <w:rFonts w:asciiTheme="minorHAnsi" w:eastAsiaTheme="minorEastAsia" w:hAnsiTheme="minorHAnsi" w:cstheme="minorBidi"/>
                <w:noProof/>
                <w:sz w:val="22"/>
                <w:szCs w:val="22"/>
                <w:lang w:val="de-DE" w:eastAsia="de-DE"/>
              </w:rPr>
              <w:tab/>
            </w:r>
            <w:r w:rsidRPr="00540D9C">
              <w:rPr>
                <w:rStyle w:val="Hyperlink"/>
                <w:noProof/>
              </w:rPr>
              <w:t>AirInterfaceCurrentProblemType</w:t>
            </w:r>
            <w:r>
              <w:rPr>
                <w:noProof/>
                <w:webHidden/>
              </w:rPr>
              <w:tab/>
            </w:r>
            <w:r>
              <w:rPr>
                <w:noProof/>
                <w:webHidden/>
              </w:rPr>
              <w:fldChar w:fldCharType="begin"/>
            </w:r>
            <w:r>
              <w:rPr>
                <w:noProof/>
                <w:webHidden/>
              </w:rPr>
              <w:instrText xml:space="preserve"> PAGEREF _Toc13672994 \h </w:instrText>
            </w:r>
            <w:r>
              <w:rPr>
                <w:noProof/>
                <w:webHidden/>
              </w:rPr>
            </w:r>
            <w:r>
              <w:rPr>
                <w:noProof/>
                <w:webHidden/>
              </w:rPr>
              <w:fldChar w:fldCharType="separate"/>
            </w:r>
            <w:r>
              <w:rPr>
                <w:noProof/>
                <w:webHidden/>
              </w:rPr>
              <w:t>33</w:t>
            </w:r>
            <w:r>
              <w:rPr>
                <w:noProof/>
                <w:webHidden/>
              </w:rPr>
              <w:fldChar w:fldCharType="end"/>
            </w:r>
          </w:hyperlink>
        </w:p>
        <w:p w:rsidR="00AB05E5" w:rsidRDefault="00AB05E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672995" w:history="1">
            <w:r w:rsidRPr="00540D9C">
              <w:rPr>
                <w:rStyle w:val="Hyperlink"/>
                <w:noProof/>
              </w:rPr>
              <w:t>3.4</w:t>
            </w:r>
            <w:r>
              <w:rPr>
                <w:rFonts w:asciiTheme="minorHAnsi" w:eastAsiaTheme="minorEastAsia" w:hAnsiTheme="minorHAnsi" w:cstheme="minorBidi"/>
                <w:noProof/>
                <w:sz w:val="22"/>
                <w:szCs w:val="22"/>
                <w:lang w:val="de-DE" w:eastAsia="de-DE"/>
              </w:rPr>
              <w:tab/>
            </w:r>
            <w:r w:rsidRPr="00540D9C">
              <w:rPr>
                <w:rStyle w:val="Hyperlink"/>
                <w:noProof/>
              </w:rPr>
              <w:t>AirInterfaceHistoricalPerformanceType</w:t>
            </w:r>
            <w:r>
              <w:rPr>
                <w:noProof/>
                <w:webHidden/>
              </w:rPr>
              <w:tab/>
            </w:r>
            <w:r>
              <w:rPr>
                <w:noProof/>
                <w:webHidden/>
              </w:rPr>
              <w:fldChar w:fldCharType="begin"/>
            </w:r>
            <w:r>
              <w:rPr>
                <w:noProof/>
                <w:webHidden/>
              </w:rPr>
              <w:instrText xml:space="preserve"> PAGEREF _Toc13672995 \h </w:instrText>
            </w:r>
            <w:r>
              <w:rPr>
                <w:noProof/>
                <w:webHidden/>
              </w:rPr>
            </w:r>
            <w:r>
              <w:rPr>
                <w:noProof/>
                <w:webHidden/>
              </w:rPr>
              <w:fldChar w:fldCharType="separate"/>
            </w:r>
            <w:r>
              <w:rPr>
                <w:noProof/>
                <w:webHidden/>
              </w:rPr>
              <w:t>33</w:t>
            </w:r>
            <w:r>
              <w:rPr>
                <w:noProof/>
                <w:webHidden/>
              </w:rPr>
              <w:fldChar w:fldCharType="end"/>
            </w:r>
          </w:hyperlink>
        </w:p>
        <w:p w:rsidR="00AB05E5" w:rsidRDefault="00AB05E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672996" w:history="1">
            <w:r w:rsidRPr="00540D9C">
              <w:rPr>
                <w:rStyle w:val="Hyperlink"/>
                <w:noProof/>
              </w:rPr>
              <w:t>3.5</w:t>
            </w:r>
            <w:r>
              <w:rPr>
                <w:rFonts w:asciiTheme="minorHAnsi" w:eastAsiaTheme="minorEastAsia" w:hAnsiTheme="minorHAnsi" w:cstheme="minorBidi"/>
                <w:noProof/>
                <w:sz w:val="22"/>
                <w:szCs w:val="22"/>
                <w:lang w:val="de-DE" w:eastAsia="de-DE"/>
              </w:rPr>
              <w:tab/>
            </w:r>
            <w:r w:rsidRPr="00540D9C">
              <w:rPr>
                <w:rStyle w:val="Hyperlink"/>
                <w:noProof/>
              </w:rPr>
              <w:t>AirInterfacePerformanceType</w:t>
            </w:r>
            <w:r>
              <w:rPr>
                <w:noProof/>
                <w:webHidden/>
              </w:rPr>
              <w:tab/>
            </w:r>
            <w:r>
              <w:rPr>
                <w:noProof/>
                <w:webHidden/>
              </w:rPr>
              <w:fldChar w:fldCharType="begin"/>
            </w:r>
            <w:r>
              <w:rPr>
                <w:noProof/>
                <w:webHidden/>
              </w:rPr>
              <w:instrText xml:space="preserve"> PAGEREF _Toc13672996 \h </w:instrText>
            </w:r>
            <w:r>
              <w:rPr>
                <w:noProof/>
                <w:webHidden/>
              </w:rPr>
            </w:r>
            <w:r>
              <w:rPr>
                <w:noProof/>
                <w:webHidden/>
              </w:rPr>
              <w:fldChar w:fldCharType="separate"/>
            </w:r>
            <w:r>
              <w:rPr>
                <w:noProof/>
                <w:webHidden/>
              </w:rPr>
              <w:t>34</w:t>
            </w:r>
            <w:r>
              <w:rPr>
                <w:noProof/>
                <w:webHidden/>
              </w:rPr>
              <w:fldChar w:fldCharType="end"/>
            </w:r>
          </w:hyperlink>
        </w:p>
        <w:p w:rsidR="00AB05E5" w:rsidRDefault="00AB05E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672997" w:history="1">
            <w:r w:rsidRPr="00540D9C">
              <w:rPr>
                <w:rStyle w:val="Hyperlink"/>
                <w:noProof/>
              </w:rPr>
              <w:t>3.6</w:t>
            </w:r>
            <w:r>
              <w:rPr>
                <w:rFonts w:asciiTheme="minorHAnsi" w:eastAsiaTheme="minorEastAsia" w:hAnsiTheme="minorHAnsi" w:cstheme="minorBidi"/>
                <w:noProof/>
                <w:sz w:val="22"/>
                <w:szCs w:val="22"/>
                <w:lang w:val="de-DE" w:eastAsia="de-DE"/>
              </w:rPr>
              <w:tab/>
            </w:r>
            <w:r w:rsidRPr="00540D9C">
              <w:rPr>
                <w:rStyle w:val="Hyperlink"/>
                <w:noProof/>
              </w:rPr>
              <w:t>G826ThresholdCrossAlarmType</w:t>
            </w:r>
            <w:r>
              <w:rPr>
                <w:noProof/>
                <w:webHidden/>
              </w:rPr>
              <w:tab/>
            </w:r>
            <w:r>
              <w:rPr>
                <w:noProof/>
                <w:webHidden/>
              </w:rPr>
              <w:fldChar w:fldCharType="begin"/>
            </w:r>
            <w:r>
              <w:rPr>
                <w:noProof/>
                <w:webHidden/>
              </w:rPr>
              <w:instrText xml:space="preserve"> PAGEREF _Toc13672997 \h </w:instrText>
            </w:r>
            <w:r>
              <w:rPr>
                <w:noProof/>
                <w:webHidden/>
              </w:rPr>
            </w:r>
            <w:r>
              <w:rPr>
                <w:noProof/>
                <w:webHidden/>
              </w:rPr>
              <w:fldChar w:fldCharType="separate"/>
            </w:r>
            <w:r>
              <w:rPr>
                <w:noProof/>
                <w:webHidden/>
              </w:rPr>
              <w:t>39</w:t>
            </w:r>
            <w:r>
              <w:rPr>
                <w:noProof/>
                <w:webHidden/>
              </w:rPr>
              <w:fldChar w:fldCharType="end"/>
            </w:r>
          </w:hyperlink>
        </w:p>
        <w:p w:rsidR="00AB05E5" w:rsidRDefault="00AB05E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672998" w:history="1">
            <w:r w:rsidRPr="00540D9C">
              <w:rPr>
                <w:rStyle w:val="Hyperlink"/>
                <w:noProof/>
              </w:rPr>
              <w:t>3.7</w:t>
            </w:r>
            <w:r>
              <w:rPr>
                <w:rFonts w:asciiTheme="minorHAnsi" w:eastAsiaTheme="minorEastAsia" w:hAnsiTheme="minorHAnsi" w:cstheme="minorBidi"/>
                <w:noProof/>
                <w:sz w:val="22"/>
                <w:szCs w:val="22"/>
                <w:lang w:val="de-DE" w:eastAsia="de-DE"/>
              </w:rPr>
              <w:tab/>
            </w:r>
            <w:r w:rsidRPr="00540D9C">
              <w:rPr>
                <w:rStyle w:val="Hyperlink"/>
                <w:noProof/>
              </w:rPr>
              <w:t>ProblemKindSeverityType</w:t>
            </w:r>
            <w:r>
              <w:rPr>
                <w:noProof/>
                <w:webHidden/>
              </w:rPr>
              <w:tab/>
            </w:r>
            <w:r>
              <w:rPr>
                <w:noProof/>
                <w:webHidden/>
              </w:rPr>
              <w:fldChar w:fldCharType="begin"/>
            </w:r>
            <w:r>
              <w:rPr>
                <w:noProof/>
                <w:webHidden/>
              </w:rPr>
              <w:instrText xml:space="preserve"> PAGEREF _Toc13672998 \h </w:instrText>
            </w:r>
            <w:r>
              <w:rPr>
                <w:noProof/>
                <w:webHidden/>
              </w:rPr>
            </w:r>
            <w:r>
              <w:rPr>
                <w:noProof/>
                <w:webHidden/>
              </w:rPr>
              <w:fldChar w:fldCharType="separate"/>
            </w:r>
            <w:r>
              <w:rPr>
                <w:noProof/>
                <w:webHidden/>
              </w:rPr>
              <w:t>40</w:t>
            </w:r>
            <w:r>
              <w:rPr>
                <w:noProof/>
                <w:webHidden/>
              </w:rPr>
              <w:fldChar w:fldCharType="end"/>
            </w:r>
          </w:hyperlink>
        </w:p>
        <w:p w:rsidR="00AB05E5" w:rsidRDefault="00AB05E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672999" w:history="1">
            <w:r w:rsidRPr="00540D9C">
              <w:rPr>
                <w:rStyle w:val="Hyperlink"/>
                <w:noProof/>
              </w:rPr>
              <w:t>3.8</w:t>
            </w:r>
            <w:r>
              <w:rPr>
                <w:rFonts w:asciiTheme="minorHAnsi" w:eastAsiaTheme="minorEastAsia" w:hAnsiTheme="minorHAnsi" w:cstheme="minorBidi"/>
                <w:noProof/>
                <w:sz w:val="22"/>
                <w:szCs w:val="22"/>
                <w:lang w:val="de-DE" w:eastAsia="de-DE"/>
              </w:rPr>
              <w:tab/>
            </w:r>
            <w:r w:rsidRPr="00540D9C">
              <w:rPr>
                <w:rStyle w:val="Hyperlink"/>
                <w:noProof/>
              </w:rPr>
              <w:t>RadioSignalIdType</w:t>
            </w:r>
            <w:r>
              <w:rPr>
                <w:noProof/>
                <w:webHidden/>
              </w:rPr>
              <w:tab/>
            </w:r>
            <w:r>
              <w:rPr>
                <w:noProof/>
                <w:webHidden/>
              </w:rPr>
              <w:fldChar w:fldCharType="begin"/>
            </w:r>
            <w:r>
              <w:rPr>
                <w:noProof/>
                <w:webHidden/>
              </w:rPr>
              <w:instrText xml:space="preserve"> PAGEREF _Toc13672999 \h </w:instrText>
            </w:r>
            <w:r>
              <w:rPr>
                <w:noProof/>
                <w:webHidden/>
              </w:rPr>
            </w:r>
            <w:r>
              <w:rPr>
                <w:noProof/>
                <w:webHidden/>
              </w:rPr>
              <w:fldChar w:fldCharType="separate"/>
            </w:r>
            <w:r>
              <w:rPr>
                <w:noProof/>
                <w:webHidden/>
              </w:rPr>
              <w:t>40</w:t>
            </w:r>
            <w:r>
              <w:rPr>
                <w:noProof/>
                <w:webHidden/>
              </w:rPr>
              <w:fldChar w:fldCharType="end"/>
            </w:r>
          </w:hyperlink>
        </w:p>
        <w:p w:rsidR="00AB05E5" w:rsidRDefault="00AB05E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673000" w:history="1">
            <w:r w:rsidRPr="00540D9C">
              <w:rPr>
                <w:rStyle w:val="Hyperlink"/>
                <w:noProof/>
              </w:rPr>
              <w:t>3.9</w:t>
            </w:r>
            <w:r>
              <w:rPr>
                <w:rFonts w:asciiTheme="minorHAnsi" w:eastAsiaTheme="minorEastAsia" w:hAnsiTheme="minorHAnsi" w:cstheme="minorBidi"/>
                <w:noProof/>
                <w:sz w:val="22"/>
                <w:szCs w:val="22"/>
                <w:lang w:val="de-DE" w:eastAsia="de-DE"/>
              </w:rPr>
              <w:tab/>
            </w:r>
            <w:r w:rsidRPr="00540D9C">
              <w:rPr>
                <w:rStyle w:val="Hyperlink"/>
                <w:noProof/>
              </w:rPr>
              <w:t>TimeXStatesType</w:t>
            </w:r>
            <w:r>
              <w:rPr>
                <w:noProof/>
                <w:webHidden/>
              </w:rPr>
              <w:tab/>
            </w:r>
            <w:r>
              <w:rPr>
                <w:noProof/>
                <w:webHidden/>
              </w:rPr>
              <w:fldChar w:fldCharType="begin"/>
            </w:r>
            <w:r>
              <w:rPr>
                <w:noProof/>
                <w:webHidden/>
              </w:rPr>
              <w:instrText xml:space="preserve"> PAGEREF _Toc13673000 \h </w:instrText>
            </w:r>
            <w:r>
              <w:rPr>
                <w:noProof/>
                <w:webHidden/>
              </w:rPr>
            </w:r>
            <w:r>
              <w:rPr>
                <w:noProof/>
                <w:webHidden/>
              </w:rPr>
              <w:fldChar w:fldCharType="separate"/>
            </w:r>
            <w:r>
              <w:rPr>
                <w:noProof/>
                <w:webHidden/>
              </w:rPr>
              <w:t>41</w:t>
            </w:r>
            <w:r>
              <w:rPr>
                <w:noProof/>
                <w:webHidden/>
              </w:rPr>
              <w:fldChar w:fldCharType="end"/>
            </w:r>
          </w:hyperlink>
        </w:p>
        <w:p w:rsidR="00AB05E5" w:rsidRDefault="00AB05E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673001" w:history="1">
            <w:r w:rsidRPr="00540D9C">
              <w:rPr>
                <w:rStyle w:val="Hyperlink"/>
                <w:noProof/>
              </w:rPr>
              <w:t>3.10</w:t>
            </w:r>
            <w:r>
              <w:rPr>
                <w:rFonts w:asciiTheme="minorHAnsi" w:eastAsiaTheme="minorEastAsia" w:hAnsiTheme="minorHAnsi" w:cstheme="minorBidi"/>
                <w:noProof/>
                <w:sz w:val="22"/>
                <w:szCs w:val="22"/>
                <w:lang w:val="de-DE" w:eastAsia="de-DE"/>
              </w:rPr>
              <w:tab/>
            </w:r>
            <w:r w:rsidRPr="00540D9C">
              <w:rPr>
                <w:rStyle w:val="Hyperlink"/>
                <w:noProof/>
              </w:rPr>
              <w:t>XltsThresholdCrossAlarmType</w:t>
            </w:r>
            <w:r>
              <w:rPr>
                <w:noProof/>
                <w:webHidden/>
              </w:rPr>
              <w:tab/>
            </w:r>
            <w:r>
              <w:rPr>
                <w:noProof/>
                <w:webHidden/>
              </w:rPr>
              <w:fldChar w:fldCharType="begin"/>
            </w:r>
            <w:r>
              <w:rPr>
                <w:noProof/>
                <w:webHidden/>
              </w:rPr>
              <w:instrText xml:space="preserve"> PAGEREF _Toc13673001 \h </w:instrText>
            </w:r>
            <w:r>
              <w:rPr>
                <w:noProof/>
                <w:webHidden/>
              </w:rPr>
            </w:r>
            <w:r>
              <w:rPr>
                <w:noProof/>
                <w:webHidden/>
              </w:rPr>
              <w:fldChar w:fldCharType="separate"/>
            </w:r>
            <w:r>
              <w:rPr>
                <w:noProof/>
                <w:webHidden/>
              </w:rPr>
              <w:t>42</w:t>
            </w:r>
            <w:r>
              <w:rPr>
                <w:noProof/>
                <w:webHidden/>
              </w:rPr>
              <w:fldChar w:fldCharType="end"/>
            </w:r>
          </w:hyperlink>
        </w:p>
        <w:p w:rsidR="00AB05E5" w:rsidRDefault="00AB05E5">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673002" w:history="1">
            <w:r w:rsidRPr="00540D9C">
              <w:rPr>
                <w:rStyle w:val="Hyperlink"/>
                <w:noProof/>
              </w:rPr>
              <w:t>4</w:t>
            </w:r>
            <w:r>
              <w:rPr>
                <w:rFonts w:asciiTheme="minorHAnsi" w:eastAsiaTheme="minorEastAsia" w:hAnsiTheme="minorHAnsi" w:cstheme="minorBidi"/>
                <w:noProof/>
                <w:sz w:val="22"/>
                <w:szCs w:val="22"/>
                <w:lang w:val="de-DE" w:eastAsia="de-DE"/>
              </w:rPr>
              <w:tab/>
            </w:r>
            <w:r w:rsidRPr="00540D9C">
              <w:rPr>
                <w:rStyle w:val="Hyperlink"/>
                <w:noProof/>
              </w:rPr>
              <w:t>Enumeration Types</w:t>
            </w:r>
            <w:r>
              <w:rPr>
                <w:noProof/>
                <w:webHidden/>
              </w:rPr>
              <w:tab/>
            </w:r>
            <w:r>
              <w:rPr>
                <w:noProof/>
                <w:webHidden/>
              </w:rPr>
              <w:fldChar w:fldCharType="begin"/>
            </w:r>
            <w:r>
              <w:rPr>
                <w:noProof/>
                <w:webHidden/>
              </w:rPr>
              <w:instrText xml:space="preserve"> PAGEREF _Toc13673002 \h </w:instrText>
            </w:r>
            <w:r>
              <w:rPr>
                <w:noProof/>
                <w:webHidden/>
              </w:rPr>
            </w:r>
            <w:r>
              <w:rPr>
                <w:noProof/>
                <w:webHidden/>
              </w:rPr>
              <w:fldChar w:fldCharType="separate"/>
            </w:r>
            <w:r>
              <w:rPr>
                <w:noProof/>
                <w:webHidden/>
              </w:rPr>
              <w:t>43</w:t>
            </w:r>
            <w:r>
              <w:rPr>
                <w:noProof/>
                <w:webHidden/>
              </w:rPr>
              <w:fldChar w:fldCharType="end"/>
            </w:r>
          </w:hyperlink>
        </w:p>
        <w:p w:rsidR="00AB05E5" w:rsidRDefault="00AB05E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673003" w:history="1">
            <w:r w:rsidRPr="00540D9C">
              <w:rPr>
                <w:rStyle w:val="Hyperlink"/>
                <w:noProof/>
              </w:rPr>
              <w:t>4.1</w:t>
            </w:r>
            <w:r>
              <w:rPr>
                <w:rFonts w:asciiTheme="minorHAnsi" w:eastAsiaTheme="minorEastAsia" w:hAnsiTheme="minorHAnsi" w:cstheme="minorBidi"/>
                <w:noProof/>
                <w:sz w:val="22"/>
                <w:szCs w:val="22"/>
                <w:lang w:val="de-DE" w:eastAsia="de-DE"/>
              </w:rPr>
              <w:tab/>
            </w:r>
            <w:r w:rsidRPr="00540D9C">
              <w:rPr>
                <w:rStyle w:val="Hyperlink"/>
                <w:noProof/>
              </w:rPr>
              <w:t>AdministrativeState</w:t>
            </w:r>
            <w:r>
              <w:rPr>
                <w:noProof/>
                <w:webHidden/>
              </w:rPr>
              <w:tab/>
            </w:r>
            <w:r>
              <w:rPr>
                <w:noProof/>
                <w:webHidden/>
              </w:rPr>
              <w:fldChar w:fldCharType="begin"/>
            </w:r>
            <w:r>
              <w:rPr>
                <w:noProof/>
                <w:webHidden/>
              </w:rPr>
              <w:instrText xml:space="preserve"> PAGEREF _Toc13673003 \h </w:instrText>
            </w:r>
            <w:r>
              <w:rPr>
                <w:noProof/>
                <w:webHidden/>
              </w:rPr>
            </w:r>
            <w:r>
              <w:rPr>
                <w:noProof/>
                <w:webHidden/>
              </w:rPr>
              <w:fldChar w:fldCharType="separate"/>
            </w:r>
            <w:r>
              <w:rPr>
                <w:noProof/>
                <w:webHidden/>
              </w:rPr>
              <w:t>43</w:t>
            </w:r>
            <w:r>
              <w:rPr>
                <w:noProof/>
                <w:webHidden/>
              </w:rPr>
              <w:fldChar w:fldCharType="end"/>
            </w:r>
          </w:hyperlink>
        </w:p>
        <w:p w:rsidR="00AB05E5" w:rsidRDefault="00AB05E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673004" w:history="1">
            <w:r w:rsidRPr="00540D9C">
              <w:rPr>
                <w:rStyle w:val="Hyperlink"/>
                <w:noProof/>
              </w:rPr>
              <w:t>4.2</w:t>
            </w:r>
            <w:r>
              <w:rPr>
                <w:rFonts w:asciiTheme="minorHAnsi" w:eastAsiaTheme="minorEastAsia" w:hAnsiTheme="minorHAnsi" w:cstheme="minorBidi"/>
                <w:noProof/>
                <w:sz w:val="22"/>
                <w:szCs w:val="22"/>
                <w:lang w:val="de-DE" w:eastAsia="de-DE"/>
              </w:rPr>
              <w:tab/>
            </w:r>
            <w:r w:rsidRPr="00540D9C">
              <w:rPr>
                <w:rStyle w:val="Hyperlink"/>
                <w:noProof/>
              </w:rPr>
              <w:t>G826Type</w:t>
            </w:r>
            <w:r>
              <w:rPr>
                <w:noProof/>
                <w:webHidden/>
              </w:rPr>
              <w:tab/>
            </w:r>
            <w:r>
              <w:rPr>
                <w:noProof/>
                <w:webHidden/>
              </w:rPr>
              <w:fldChar w:fldCharType="begin"/>
            </w:r>
            <w:r>
              <w:rPr>
                <w:noProof/>
                <w:webHidden/>
              </w:rPr>
              <w:instrText xml:space="preserve"> PAGEREF _Toc13673004 \h </w:instrText>
            </w:r>
            <w:r>
              <w:rPr>
                <w:noProof/>
                <w:webHidden/>
              </w:rPr>
            </w:r>
            <w:r>
              <w:rPr>
                <w:noProof/>
                <w:webHidden/>
              </w:rPr>
              <w:fldChar w:fldCharType="separate"/>
            </w:r>
            <w:r>
              <w:rPr>
                <w:noProof/>
                <w:webHidden/>
              </w:rPr>
              <w:t>43</w:t>
            </w:r>
            <w:r>
              <w:rPr>
                <w:noProof/>
                <w:webHidden/>
              </w:rPr>
              <w:fldChar w:fldCharType="end"/>
            </w:r>
          </w:hyperlink>
        </w:p>
        <w:p w:rsidR="00AB05E5" w:rsidRDefault="00AB05E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673005" w:history="1">
            <w:r w:rsidRPr="00540D9C">
              <w:rPr>
                <w:rStyle w:val="Hyperlink"/>
                <w:noProof/>
              </w:rPr>
              <w:t>4.3</w:t>
            </w:r>
            <w:r>
              <w:rPr>
                <w:rFonts w:asciiTheme="minorHAnsi" w:eastAsiaTheme="minorEastAsia" w:hAnsiTheme="minorHAnsi" w:cstheme="minorBidi"/>
                <w:noProof/>
                <w:sz w:val="22"/>
                <w:szCs w:val="22"/>
                <w:lang w:val="de-DE" w:eastAsia="de-DE"/>
              </w:rPr>
              <w:tab/>
            </w:r>
            <w:r w:rsidRPr="00540D9C">
              <w:rPr>
                <w:rStyle w:val="Hyperlink"/>
                <w:noProof/>
              </w:rPr>
              <w:t>GranularityPeriodType</w:t>
            </w:r>
            <w:r>
              <w:rPr>
                <w:noProof/>
                <w:webHidden/>
              </w:rPr>
              <w:tab/>
            </w:r>
            <w:r>
              <w:rPr>
                <w:noProof/>
                <w:webHidden/>
              </w:rPr>
              <w:fldChar w:fldCharType="begin"/>
            </w:r>
            <w:r>
              <w:rPr>
                <w:noProof/>
                <w:webHidden/>
              </w:rPr>
              <w:instrText xml:space="preserve"> PAGEREF _Toc13673005 \h </w:instrText>
            </w:r>
            <w:r>
              <w:rPr>
                <w:noProof/>
                <w:webHidden/>
              </w:rPr>
            </w:r>
            <w:r>
              <w:rPr>
                <w:noProof/>
                <w:webHidden/>
              </w:rPr>
              <w:fldChar w:fldCharType="separate"/>
            </w:r>
            <w:r>
              <w:rPr>
                <w:noProof/>
                <w:webHidden/>
              </w:rPr>
              <w:t>43</w:t>
            </w:r>
            <w:r>
              <w:rPr>
                <w:noProof/>
                <w:webHidden/>
              </w:rPr>
              <w:fldChar w:fldCharType="end"/>
            </w:r>
          </w:hyperlink>
        </w:p>
        <w:p w:rsidR="00AB05E5" w:rsidRDefault="00AB05E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673006" w:history="1">
            <w:r w:rsidRPr="00540D9C">
              <w:rPr>
                <w:rStyle w:val="Hyperlink"/>
                <w:noProof/>
              </w:rPr>
              <w:t>4.4</w:t>
            </w:r>
            <w:r>
              <w:rPr>
                <w:rFonts w:asciiTheme="minorHAnsi" w:eastAsiaTheme="minorEastAsia" w:hAnsiTheme="minorHAnsi" w:cstheme="minorBidi"/>
                <w:noProof/>
                <w:sz w:val="22"/>
                <w:szCs w:val="22"/>
                <w:lang w:val="de-DE" w:eastAsia="de-DE"/>
              </w:rPr>
              <w:tab/>
            </w:r>
            <w:r w:rsidRPr="00540D9C">
              <w:rPr>
                <w:rStyle w:val="Hyperlink"/>
                <w:noProof/>
              </w:rPr>
              <w:t>InterfaceStatusType</w:t>
            </w:r>
            <w:r>
              <w:rPr>
                <w:noProof/>
                <w:webHidden/>
              </w:rPr>
              <w:tab/>
            </w:r>
            <w:r>
              <w:rPr>
                <w:noProof/>
                <w:webHidden/>
              </w:rPr>
              <w:fldChar w:fldCharType="begin"/>
            </w:r>
            <w:r>
              <w:rPr>
                <w:noProof/>
                <w:webHidden/>
              </w:rPr>
              <w:instrText xml:space="preserve"> PAGEREF _Toc13673006 \h </w:instrText>
            </w:r>
            <w:r>
              <w:rPr>
                <w:noProof/>
                <w:webHidden/>
              </w:rPr>
            </w:r>
            <w:r>
              <w:rPr>
                <w:noProof/>
                <w:webHidden/>
              </w:rPr>
              <w:fldChar w:fldCharType="separate"/>
            </w:r>
            <w:r>
              <w:rPr>
                <w:noProof/>
                <w:webHidden/>
              </w:rPr>
              <w:t>44</w:t>
            </w:r>
            <w:r>
              <w:rPr>
                <w:noProof/>
                <w:webHidden/>
              </w:rPr>
              <w:fldChar w:fldCharType="end"/>
            </w:r>
          </w:hyperlink>
        </w:p>
        <w:p w:rsidR="00AB05E5" w:rsidRDefault="00AB05E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673007" w:history="1">
            <w:r w:rsidRPr="00540D9C">
              <w:rPr>
                <w:rStyle w:val="Hyperlink"/>
                <w:noProof/>
              </w:rPr>
              <w:t>4.5</w:t>
            </w:r>
            <w:r>
              <w:rPr>
                <w:rFonts w:asciiTheme="minorHAnsi" w:eastAsiaTheme="minorEastAsia" w:hAnsiTheme="minorHAnsi" w:cstheme="minorBidi"/>
                <w:noProof/>
                <w:sz w:val="22"/>
                <w:szCs w:val="22"/>
                <w:lang w:val="de-DE" w:eastAsia="de-DE"/>
              </w:rPr>
              <w:tab/>
            </w:r>
            <w:r w:rsidRPr="00540D9C">
              <w:rPr>
                <w:rStyle w:val="Hyperlink"/>
                <w:noProof/>
              </w:rPr>
              <w:t>LoopBackType</w:t>
            </w:r>
            <w:r>
              <w:rPr>
                <w:noProof/>
                <w:webHidden/>
              </w:rPr>
              <w:tab/>
            </w:r>
            <w:r>
              <w:rPr>
                <w:noProof/>
                <w:webHidden/>
              </w:rPr>
              <w:fldChar w:fldCharType="begin"/>
            </w:r>
            <w:r>
              <w:rPr>
                <w:noProof/>
                <w:webHidden/>
              </w:rPr>
              <w:instrText xml:space="preserve"> PAGEREF _Toc13673007 \h </w:instrText>
            </w:r>
            <w:r>
              <w:rPr>
                <w:noProof/>
                <w:webHidden/>
              </w:rPr>
            </w:r>
            <w:r>
              <w:rPr>
                <w:noProof/>
                <w:webHidden/>
              </w:rPr>
              <w:fldChar w:fldCharType="separate"/>
            </w:r>
            <w:r>
              <w:rPr>
                <w:noProof/>
                <w:webHidden/>
              </w:rPr>
              <w:t>44</w:t>
            </w:r>
            <w:r>
              <w:rPr>
                <w:noProof/>
                <w:webHidden/>
              </w:rPr>
              <w:fldChar w:fldCharType="end"/>
            </w:r>
          </w:hyperlink>
        </w:p>
        <w:p w:rsidR="00AB05E5" w:rsidRDefault="00AB05E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673008" w:history="1">
            <w:r w:rsidRPr="00540D9C">
              <w:rPr>
                <w:rStyle w:val="Hyperlink"/>
                <w:noProof/>
              </w:rPr>
              <w:t>4.6</w:t>
            </w:r>
            <w:r>
              <w:rPr>
                <w:rFonts w:asciiTheme="minorHAnsi" w:eastAsiaTheme="minorEastAsia" w:hAnsiTheme="minorHAnsi" w:cstheme="minorBidi"/>
                <w:noProof/>
                <w:sz w:val="22"/>
                <w:szCs w:val="22"/>
                <w:lang w:val="de-DE" w:eastAsia="de-DE"/>
              </w:rPr>
              <w:tab/>
            </w:r>
            <w:r w:rsidRPr="00540D9C">
              <w:rPr>
                <w:rStyle w:val="Hyperlink"/>
                <w:noProof/>
              </w:rPr>
              <w:t>OperationalState</w:t>
            </w:r>
            <w:r>
              <w:rPr>
                <w:noProof/>
                <w:webHidden/>
              </w:rPr>
              <w:tab/>
            </w:r>
            <w:r>
              <w:rPr>
                <w:noProof/>
                <w:webHidden/>
              </w:rPr>
              <w:fldChar w:fldCharType="begin"/>
            </w:r>
            <w:r>
              <w:rPr>
                <w:noProof/>
                <w:webHidden/>
              </w:rPr>
              <w:instrText xml:space="preserve"> PAGEREF _Toc13673008 \h </w:instrText>
            </w:r>
            <w:r>
              <w:rPr>
                <w:noProof/>
                <w:webHidden/>
              </w:rPr>
            </w:r>
            <w:r>
              <w:rPr>
                <w:noProof/>
                <w:webHidden/>
              </w:rPr>
              <w:fldChar w:fldCharType="separate"/>
            </w:r>
            <w:r>
              <w:rPr>
                <w:noProof/>
                <w:webHidden/>
              </w:rPr>
              <w:t>45</w:t>
            </w:r>
            <w:r>
              <w:rPr>
                <w:noProof/>
                <w:webHidden/>
              </w:rPr>
              <w:fldChar w:fldCharType="end"/>
            </w:r>
          </w:hyperlink>
        </w:p>
        <w:p w:rsidR="00AB05E5" w:rsidRDefault="00AB05E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673009" w:history="1">
            <w:r w:rsidRPr="00540D9C">
              <w:rPr>
                <w:rStyle w:val="Hyperlink"/>
                <w:noProof/>
              </w:rPr>
              <w:t>4.7</w:t>
            </w:r>
            <w:r>
              <w:rPr>
                <w:rFonts w:asciiTheme="minorHAnsi" w:eastAsiaTheme="minorEastAsia" w:hAnsiTheme="minorHAnsi" w:cstheme="minorBidi"/>
                <w:noProof/>
                <w:sz w:val="22"/>
                <w:szCs w:val="22"/>
                <w:lang w:val="de-DE" w:eastAsia="de-DE"/>
              </w:rPr>
              <w:tab/>
            </w:r>
            <w:r w:rsidRPr="00540D9C">
              <w:rPr>
                <w:rStyle w:val="Hyperlink"/>
                <w:noProof/>
              </w:rPr>
              <w:t>RadioSignalIdDatatypeType</w:t>
            </w:r>
            <w:r>
              <w:rPr>
                <w:noProof/>
                <w:webHidden/>
              </w:rPr>
              <w:tab/>
            </w:r>
            <w:r>
              <w:rPr>
                <w:noProof/>
                <w:webHidden/>
              </w:rPr>
              <w:fldChar w:fldCharType="begin"/>
            </w:r>
            <w:r>
              <w:rPr>
                <w:noProof/>
                <w:webHidden/>
              </w:rPr>
              <w:instrText xml:space="preserve"> PAGEREF _Toc13673009 \h </w:instrText>
            </w:r>
            <w:r>
              <w:rPr>
                <w:noProof/>
                <w:webHidden/>
              </w:rPr>
            </w:r>
            <w:r>
              <w:rPr>
                <w:noProof/>
                <w:webHidden/>
              </w:rPr>
              <w:fldChar w:fldCharType="separate"/>
            </w:r>
            <w:r>
              <w:rPr>
                <w:noProof/>
                <w:webHidden/>
              </w:rPr>
              <w:t>45</w:t>
            </w:r>
            <w:r>
              <w:rPr>
                <w:noProof/>
                <w:webHidden/>
              </w:rPr>
              <w:fldChar w:fldCharType="end"/>
            </w:r>
          </w:hyperlink>
        </w:p>
        <w:p w:rsidR="00AB05E5" w:rsidRDefault="00AB05E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673010" w:history="1">
            <w:r w:rsidRPr="00540D9C">
              <w:rPr>
                <w:rStyle w:val="Hyperlink"/>
                <w:noProof/>
              </w:rPr>
              <w:t>4.8</w:t>
            </w:r>
            <w:r>
              <w:rPr>
                <w:rFonts w:asciiTheme="minorHAnsi" w:eastAsiaTheme="minorEastAsia" w:hAnsiTheme="minorHAnsi" w:cstheme="minorBidi"/>
                <w:noProof/>
                <w:sz w:val="22"/>
                <w:szCs w:val="22"/>
                <w:lang w:val="de-DE" w:eastAsia="de-DE"/>
              </w:rPr>
              <w:tab/>
            </w:r>
            <w:r w:rsidRPr="00540D9C">
              <w:rPr>
                <w:rStyle w:val="Hyperlink"/>
                <w:noProof/>
              </w:rPr>
              <w:t>SeverityType</w:t>
            </w:r>
            <w:r>
              <w:rPr>
                <w:noProof/>
                <w:webHidden/>
              </w:rPr>
              <w:tab/>
            </w:r>
            <w:r>
              <w:rPr>
                <w:noProof/>
                <w:webHidden/>
              </w:rPr>
              <w:fldChar w:fldCharType="begin"/>
            </w:r>
            <w:r>
              <w:rPr>
                <w:noProof/>
                <w:webHidden/>
              </w:rPr>
              <w:instrText xml:space="preserve"> PAGEREF _Toc13673010 \h </w:instrText>
            </w:r>
            <w:r>
              <w:rPr>
                <w:noProof/>
                <w:webHidden/>
              </w:rPr>
            </w:r>
            <w:r>
              <w:rPr>
                <w:noProof/>
                <w:webHidden/>
              </w:rPr>
              <w:fldChar w:fldCharType="separate"/>
            </w:r>
            <w:r>
              <w:rPr>
                <w:noProof/>
                <w:webHidden/>
              </w:rPr>
              <w:t>45</w:t>
            </w:r>
            <w:r>
              <w:rPr>
                <w:noProof/>
                <w:webHidden/>
              </w:rPr>
              <w:fldChar w:fldCharType="end"/>
            </w:r>
          </w:hyperlink>
        </w:p>
        <w:p w:rsidR="00AB05E5" w:rsidRDefault="00AB05E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673011" w:history="1">
            <w:r w:rsidRPr="00540D9C">
              <w:rPr>
                <w:rStyle w:val="Hyperlink"/>
                <w:noProof/>
              </w:rPr>
              <w:t>4.9</w:t>
            </w:r>
            <w:r>
              <w:rPr>
                <w:rFonts w:asciiTheme="minorHAnsi" w:eastAsiaTheme="minorEastAsia" w:hAnsiTheme="minorHAnsi" w:cstheme="minorBidi"/>
                <w:noProof/>
                <w:sz w:val="22"/>
                <w:szCs w:val="22"/>
                <w:lang w:val="de-DE" w:eastAsia="de-DE"/>
              </w:rPr>
              <w:tab/>
            </w:r>
            <w:r w:rsidRPr="00540D9C">
              <w:rPr>
                <w:rStyle w:val="Hyperlink"/>
                <w:noProof/>
              </w:rPr>
              <w:t>XLevelThresholdSecondKindType</w:t>
            </w:r>
            <w:r>
              <w:rPr>
                <w:noProof/>
                <w:webHidden/>
              </w:rPr>
              <w:tab/>
            </w:r>
            <w:r>
              <w:rPr>
                <w:noProof/>
                <w:webHidden/>
              </w:rPr>
              <w:fldChar w:fldCharType="begin"/>
            </w:r>
            <w:r>
              <w:rPr>
                <w:noProof/>
                <w:webHidden/>
              </w:rPr>
              <w:instrText xml:space="preserve"> PAGEREF _Toc13673011 \h </w:instrText>
            </w:r>
            <w:r>
              <w:rPr>
                <w:noProof/>
                <w:webHidden/>
              </w:rPr>
            </w:r>
            <w:r>
              <w:rPr>
                <w:noProof/>
                <w:webHidden/>
              </w:rPr>
              <w:fldChar w:fldCharType="separate"/>
            </w:r>
            <w:r>
              <w:rPr>
                <w:noProof/>
                <w:webHidden/>
              </w:rPr>
              <w:t>45</w:t>
            </w:r>
            <w:r>
              <w:rPr>
                <w:noProof/>
                <w:webHidden/>
              </w:rPr>
              <w:fldChar w:fldCharType="end"/>
            </w:r>
          </w:hyperlink>
        </w:p>
        <w:p w:rsidR="00AB05E5" w:rsidRDefault="00AB05E5">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673012" w:history="1">
            <w:r w:rsidRPr="00540D9C">
              <w:rPr>
                <w:rStyle w:val="Hyperlink"/>
                <w:noProof/>
              </w:rPr>
              <w:t>5</w:t>
            </w:r>
            <w:r>
              <w:rPr>
                <w:rFonts w:asciiTheme="minorHAnsi" w:eastAsiaTheme="minorEastAsia" w:hAnsiTheme="minorHAnsi" w:cstheme="minorBidi"/>
                <w:noProof/>
                <w:sz w:val="22"/>
                <w:szCs w:val="22"/>
                <w:lang w:val="de-DE" w:eastAsia="de-DE"/>
              </w:rPr>
              <w:tab/>
            </w:r>
            <w:r w:rsidRPr="00540D9C">
              <w:rPr>
                <w:rStyle w:val="Hyperlink"/>
                <w:noProof/>
              </w:rPr>
              <w:t>Primitive Types</w:t>
            </w:r>
            <w:r>
              <w:rPr>
                <w:noProof/>
                <w:webHidden/>
              </w:rPr>
              <w:tab/>
            </w:r>
            <w:r>
              <w:rPr>
                <w:noProof/>
                <w:webHidden/>
              </w:rPr>
              <w:fldChar w:fldCharType="begin"/>
            </w:r>
            <w:r>
              <w:rPr>
                <w:noProof/>
                <w:webHidden/>
              </w:rPr>
              <w:instrText xml:space="preserve"> PAGEREF _Toc13673012 \h </w:instrText>
            </w:r>
            <w:r>
              <w:rPr>
                <w:noProof/>
                <w:webHidden/>
              </w:rPr>
            </w:r>
            <w:r>
              <w:rPr>
                <w:noProof/>
                <w:webHidden/>
              </w:rPr>
              <w:fldChar w:fldCharType="separate"/>
            </w:r>
            <w:r>
              <w:rPr>
                <w:noProof/>
                <w:webHidden/>
              </w:rPr>
              <w:t>46</w:t>
            </w:r>
            <w:r>
              <w:rPr>
                <w:noProof/>
                <w:webHidden/>
              </w:rPr>
              <w:fldChar w:fldCharType="end"/>
            </w:r>
          </w:hyperlink>
        </w:p>
        <w:p w:rsidR="00AB05E5" w:rsidRDefault="00AB05E5">
          <w:r>
            <w:rPr>
              <w:b/>
              <w:bCs/>
            </w:rPr>
            <w:fldChar w:fldCharType="end"/>
          </w:r>
        </w:p>
      </w:sdtContent>
    </w:sdt>
    <w:p w:rsidR="004231FC" w:rsidRPr="008006E6" w:rsidRDefault="004231FC" w:rsidP="00FB359C">
      <w:pPr>
        <w:pStyle w:val="berschrift1"/>
      </w:pPr>
      <w:bookmarkStart w:id="0" w:name="_Toc13672977"/>
      <w:r w:rsidRPr="008006E6">
        <w:lastRenderedPageBreak/>
        <w:t>Classes</w:t>
      </w:r>
      <w:bookmarkEnd w:id="0"/>
    </w:p>
    <w:p w:rsidR="004231FC" w:rsidRPr="00FA3F1C" w:rsidRDefault="004231FC" w:rsidP="00325F35">
      <w:pPr>
        <w:pStyle w:val="berschrift2"/>
      </w:pPr>
      <w:bookmarkStart w:id="1" w:name="_Toc13672978"/>
      <w:r w:rsidRPr="00FA3F1C">
        <w:t>AirInterfaceCapability</w:t>
      </w:r>
      <w:bookmarkEnd w:id="1"/>
    </w:p>
    <w:p w:rsidR="004231FC" w:rsidRDefault="004231FC" w:rsidP="008A6580">
      <w:pPr>
        <w:spacing w:before="0" w:after="0" w:line="240" w:lineRule="auto"/>
        <w:rPr>
          <w:color w:val="7030A0"/>
        </w:rPr>
      </w:pPr>
      <w:r w:rsidRPr="00E07BC7">
        <w:t>Describes the 'analog' capabilities of modem and transmitter of the microwave device. Value ranges of attributes are not independently (e.g. min. and max. transmit power depends on modulation). Legal combinations of values are expressed in transmissionModeTypes.</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AirInterfaceCapability</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typeOfEquipment</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Type of equipment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parameter indicates the equipment type. Instead of uploading the complete set of capabilities, capabilities of the same equipment type could be reused. Should be unique for a combination of modem, radio and their respective firmware.</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txFrequencyMin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Value of the minimum transmit frequency tunable at the air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txFrequencyMax</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lastRenderedPageBreak/>
              <w:t>-1</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Value of the maximum transmit frequency tunable at the air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rxFrequencyMin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Value of the minimum receive frequency tunable at the air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rxFrequencyMax</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Value of the maximum receive frequency tunable at the air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_transmissionModeList</w:t>
            </w:r>
          </w:p>
        </w:tc>
        <w:tc>
          <w:tcPr>
            <w:tcW w:w="2126" w:type="dxa"/>
          </w:tcPr>
          <w:p w:rsidR="00450585" w:rsidRPr="00450585" w:rsidRDefault="00450585" w:rsidP="008A6580">
            <w:pPr>
              <w:rPr>
                <w:sz w:val="16"/>
                <w:szCs w:val="16"/>
              </w:rPr>
            </w:pPr>
            <w:r w:rsidRPr="00450585">
              <w:rPr>
                <w:sz w:val="16"/>
                <w:szCs w:val="16"/>
              </w:rPr>
              <w:t>TransmissionMode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supported Transmission Modes.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duplexDistanceIsFreelyConfigurable</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Transmitted and received frequency can be freely chosen between the given minimum and maximum values.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duplexDistanceList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Only relevant if (duplexDistanceIsFreelyConfigurable==0). Lists all supported distances between transmitted and received frequency.</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autoFreqSelectIsAvail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In case the microwave radio is capable of automatically selecting the transmit frequency in unlicensed bands, this field shall contain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adaptiveModulationIsAvail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In case the device is capable of adaptive modulation, this field shall contain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mimoIsAvail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In case the device is capable of MIMO, this field shall contain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mimoChannels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channels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Maximum number (n) of spatial multiplexing streams that can be conveyed by an n x n MIMO configuration.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alicIsAvail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In case the microwave radio is capable of Adjacent Link Interference Cancelation (canceling of interference cause by transmitters located at the same site), this field shall contain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atpcIsAvail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In case the microwave radio is capable of ATPC, this field shall contain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atpcRange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Extent of the ATPC range. This value represents a device specific maximum value. The actual range of the ATPC at a specific link might be limited by the difference between configured transmit power (AirInterface::AirInterfaceConfiguration::txPower) and minimum transmit power of the device (TypeDefinitions::TransmissionModeType::txPowerMin).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supportedRadioSignalIdDatatype</w:t>
            </w:r>
          </w:p>
        </w:tc>
        <w:tc>
          <w:tcPr>
            <w:tcW w:w="2126" w:type="dxa"/>
          </w:tcPr>
          <w:p w:rsidR="00450585" w:rsidRPr="00450585" w:rsidRDefault="00450585" w:rsidP="008A6580">
            <w:pPr>
              <w:rPr>
                <w:sz w:val="16"/>
                <w:szCs w:val="16"/>
              </w:rPr>
            </w:pPr>
            <w:r w:rsidRPr="00450585">
              <w:rPr>
                <w:sz w:val="16"/>
                <w:szCs w:val="16"/>
              </w:rPr>
              <w:t>RadioSignalIdDatatypeType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is for expressing the datatype, which is supported as a Radio Signal ID by the device.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supportedRadioSignalIdLength</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(supportedRadioSignalIdDatatype==INTEGER): Maximum value of the Radio Signal ID supported by the device; If (supportedRadioSignalIdDatatype==STRING): Maximum number of letters supported by the device.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expectedEqualsTransmittedRadioSignalID</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1 = It is not possible to configure an expectedRadioSignalID different from the transmittedRadioSignalID.</w:t>
            </w:r>
          </w:p>
        </w:tc>
      </w:tr>
      <w:tr w:rsidR="000861DC" w:rsidRPr="007A4AF1" w:rsidTr="005E729E">
        <w:tc>
          <w:tcPr>
            <w:tcW w:w="2326" w:type="dxa"/>
          </w:tcPr>
          <w:p w:rsidR="000861DC" w:rsidRPr="00DE56B2" w:rsidRDefault="00450585" w:rsidP="008A6580">
            <w:pPr>
              <w:rPr>
                <w:sz w:val="16"/>
                <w:szCs w:val="16"/>
              </w:rPr>
            </w:pPr>
            <w:r w:rsidRPr="00450585">
              <w:rPr>
                <w:sz w:val="16"/>
                <w:szCs w:val="16"/>
              </w:rPr>
              <w:t>encryptionIsAvail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Shall be marked 'true', if payload encryption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supportedLoopBackKindList</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NONE</w:t>
            </w:r>
          </w:p>
        </w:tc>
        <w:tc>
          <w:tcPr>
            <w:tcW w:w="1134" w:type="dxa"/>
          </w:tcPr>
          <w:p w:rsidR="000861DC" w:rsidRPr="00DE56B2" w:rsidRDefault="00450585" w:rsidP="008A6580">
            <w:pPr>
              <w:rPr>
                <w:sz w:val="16"/>
                <w:szCs w:val="16"/>
              </w:rPr>
            </w:pPr>
            <w:r w:rsidRPr="00450585">
              <w:rPr>
                <w:sz w:val="16"/>
                <w:szCs w:val="16"/>
              </w:rPr>
              <w:t>1..4</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supported kinds of looping back of header information to the remote site.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maintenanceTimerRange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Range of the maintenance timer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time periods for maintenance configurations (e.g. the loop back of microwave header information) to be described. Concrete values shall be separated by commas (e.g. '10, 60, 360'). Ranges shall be expressed as two values separated by a minus (e.g. '10-360').</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supportedAlarmList</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Supported alarms not yet defined.</w:t>
            </w:r>
          </w:p>
        </w:tc>
        <w:tc>
          <w:tcPr>
            <w:tcW w:w="1134" w:type="dxa"/>
          </w:tcPr>
          <w:p w:rsidR="000861DC" w:rsidRPr="00DE56B2" w:rsidRDefault="00450585" w:rsidP="008A6580">
            <w:pPr>
              <w:rPr>
                <w:sz w:val="16"/>
                <w:szCs w:val="16"/>
              </w:rPr>
            </w:pPr>
            <w:r w:rsidRPr="00450585">
              <w:rPr>
                <w:sz w:val="16"/>
                <w:szCs w:val="16"/>
              </w:rPr>
              <w:t>7..*</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alarms to be listed. Mandatory:'signalIsLost','rslIsExceeded','signalIDMismatching','temperatureIsExceeded','modemIsFaulty','radioIsFaulty' and 'modulationIsDownShifted'. Further alarms might be added by the vendor.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1 = Collection and aggregation of performance values is available.</w:t>
            </w:r>
          </w:p>
        </w:tc>
      </w:tr>
    </w:tbl>
    <w:p w:rsidR="004231FC" w:rsidRPr="00FA3F1C" w:rsidRDefault="004231FC" w:rsidP="00325F35">
      <w:pPr>
        <w:pStyle w:val="berschrift2"/>
      </w:pPr>
      <w:bookmarkStart w:id="2" w:name="_Toc13672979"/>
      <w:r w:rsidRPr="00FA3F1C">
        <w:t>AirInterfaceConfiguration</w:t>
      </w:r>
      <w:bookmarkEnd w:id="2"/>
    </w:p>
    <w:p w:rsidR="004231FC" w:rsidRDefault="004231FC" w:rsidP="008A6580">
      <w:pPr>
        <w:spacing w:before="0" w:after="0" w:line="240" w:lineRule="auto"/>
        <w:rPr>
          <w:color w:val="7030A0"/>
        </w:rPr>
      </w:pPr>
      <w:r w:rsidRPr="00E07BC7">
        <w:t>Configuration of the radio link.</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AirInterfaceConfiguration</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airInterfaceName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Air interface ID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Operator specific microwave link ID (often used for coding area, type of element and sequential number).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remoteAirInterfaceName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Air interface ID at the remote site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Name of the air interface, which belongs to the same link, at the remote site.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transmittedRadioSignalID</w:t>
            </w:r>
          </w:p>
        </w:tc>
        <w:tc>
          <w:tcPr>
            <w:tcW w:w="2126" w:type="dxa"/>
          </w:tcPr>
          <w:p w:rsidR="00450585" w:rsidRPr="00450585" w:rsidRDefault="00450585" w:rsidP="008A6580">
            <w:pPr>
              <w:rPr>
                <w:sz w:val="16"/>
                <w:szCs w:val="16"/>
              </w:rPr>
            </w:pPr>
            <w:r w:rsidRPr="00450585">
              <w:rPr>
                <w:sz w:val="16"/>
                <w:szCs w:val="16"/>
              </w:rPr>
              <w:t>RadioSignalIdDatatypeType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Transmitted radio signal ID for synchronizing the remote receiver.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expectedRadioSignalID</w:t>
            </w:r>
          </w:p>
        </w:tc>
        <w:tc>
          <w:tcPr>
            <w:tcW w:w="2126" w:type="dxa"/>
          </w:tcPr>
          <w:p w:rsidR="00450585" w:rsidRPr="00450585" w:rsidRDefault="00450585" w:rsidP="008A6580">
            <w:pPr>
              <w:rPr>
                <w:sz w:val="16"/>
                <w:szCs w:val="16"/>
              </w:rPr>
            </w:pPr>
            <w:r w:rsidRPr="00450585">
              <w:rPr>
                <w:sz w:val="16"/>
                <w:szCs w:val="16"/>
              </w:rPr>
              <w:t>RadioSignalIdDatatypeType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Received radio signal ID for identifying the correct transmitter to synchronize 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txFrequency</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Center frequency of the transmit channel. The values to be configured have to exactly match the values listed in the international agreement referenced in channelPlanID. In case of automated selection of the transmit frequency this field shall describe the lowest center frequency selectable.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rxFrequency</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Center frequency of the receive channel.</w:t>
            </w:r>
          </w:p>
        </w:tc>
      </w:tr>
      <w:tr w:rsidR="000861DC" w:rsidRPr="007A4AF1" w:rsidTr="005E729E">
        <w:tc>
          <w:tcPr>
            <w:tcW w:w="2326" w:type="dxa"/>
          </w:tcPr>
          <w:p w:rsidR="000861DC" w:rsidRPr="00DE56B2" w:rsidRDefault="00450585" w:rsidP="008A6580">
            <w:pPr>
              <w:rPr>
                <w:sz w:val="16"/>
                <w:szCs w:val="16"/>
              </w:rPr>
            </w:pPr>
            <w:r w:rsidRPr="00450585">
              <w:rPr>
                <w:sz w:val="16"/>
                <w:szCs w:val="16"/>
              </w:rPr>
              <w:t>_transmissionModeMin</w:t>
            </w:r>
          </w:p>
        </w:tc>
        <w:tc>
          <w:tcPr>
            <w:tcW w:w="2126" w:type="dxa"/>
          </w:tcPr>
          <w:p w:rsidR="00450585" w:rsidRPr="00450585" w:rsidRDefault="00450585" w:rsidP="008A6580">
            <w:pPr>
              <w:rPr>
                <w:sz w:val="16"/>
                <w:szCs w:val="16"/>
              </w:rPr>
            </w:pPr>
            <w:r w:rsidRPr="00450585">
              <w:rPr>
                <w:sz w:val="16"/>
                <w:szCs w:val="16"/>
              </w:rPr>
              <w:t>TransmissionMode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Minimum transmission mode to be configured (in case adaptive modulation is not used, this value represents also the fixed transmission mode).</w:t>
            </w:r>
          </w:p>
        </w:tc>
      </w:tr>
      <w:tr w:rsidR="000861DC" w:rsidRPr="007A4AF1" w:rsidTr="005E729E">
        <w:tc>
          <w:tcPr>
            <w:tcW w:w="2326" w:type="dxa"/>
          </w:tcPr>
          <w:p w:rsidR="000861DC" w:rsidRPr="00DE56B2" w:rsidRDefault="00450585" w:rsidP="008A6580">
            <w:pPr>
              <w:rPr>
                <w:sz w:val="16"/>
                <w:szCs w:val="16"/>
              </w:rPr>
            </w:pPr>
            <w:r w:rsidRPr="00450585">
              <w:rPr>
                <w:sz w:val="16"/>
                <w:szCs w:val="16"/>
              </w:rPr>
              <w:t>_transmissionModeMax</w:t>
            </w:r>
          </w:p>
        </w:tc>
        <w:tc>
          <w:tcPr>
            <w:tcW w:w="2126" w:type="dxa"/>
          </w:tcPr>
          <w:p w:rsidR="00450585" w:rsidRPr="00450585" w:rsidRDefault="00450585" w:rsidP="008A6580">
            <w:pPr>
              <w:rPr>
                <w:sz w:val="16"/>
                <w:szCs w:val="16"/>
              </w:rPr>
            </w:pPr>
            <w:r w:rsidRPr="00450585">
              <w:rPr>
                <w:sz w:val="16"/>
                <w:szCs w:val="16"/>
              </w:rPr>
              <w:t>TransmissionMode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Maximum transmission mode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rxChannelBandwidth</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Bandwidth of the receive channel. The value shall be expressed explicitly (means in kHz) not as a reference to an international agreement. The values shall be chosen from the following _list: 3.500, 7.000, 14.000, 27.500, 28.000, 29.000, 29.650, 30.000, 40.000, 50.000, 55.000, 56.000, 59.300, 60.000, 80.000, 100.000, 112.000, 120.000, 150.000, 200.000, 250.000, 500.000, 750.000, 1.000.000, 1.250.000, 1.500.000, 1.750.000, 2.000.000;</w:t>
            </w:r>
          </w:p>
        </w:tc>
      </w:tr>
      <w:tr w:rsidR="000861DC" w:rsidRPr="007A4AF1" w:rsidTr="005E729E">
        <w:tc>
          <w:tcPr>
            <w:tcW w:w="2326" w:type="dxa"/>
          </w:tcPr>
          <w:p w:rsidR="000861DC" w:rsidRPr="00DE56B2" w:rsidRDefault="00450585" w:rsidP="008A6580">
            <w:pPr>
              <w:rPr>
                <w:sz w:val="16"/>
                <w:szCs w:val="16"/>
              </w:rPr>
            </w:pPr>
            <w:r w:rsidRPr="00450585">
              <w:rPr>
                <w:sz w:val="16"/>
                <w:szCs w:val="16"/>
              </w:rPr>
              <w:t>powerIsOn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true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Power ON. Activation of the entire radio in a split mount configuration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transmitterIsOn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Activation of the transmitter inside the radio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receiverIsOn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true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Maintenance Feature. Activation of the receiver inside the radio shall be expressed as a 'true'. Attribute shall also be used for RX main and RX diversity squelches in case of diversity configurations.</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txPower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Transmit power to be configured on the microwave link. Signed Byte is required. The actually operated transmit power might be lower depending on adaptive modulation and ATPC.</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adaptiveModulationIsOn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Adaptive Modulation. Activation of adaptive modulation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xpicIsOn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Activation of Cross Polarization Interference Cancelation shall be expressed as a 'true'. In case XPIC is not available for the current combination of channel bandwidth and modulation or the hardware in general, this parameter shall always be set to 'false'.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mimoIsOn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Activation of Multiple Input Multiple Output (MIMO)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alicIsOn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Activation of Adjacent Link Interference Cancelation (ALIC)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atpcIsOn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ATPC. Activation of Automated Transmit Power Control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atpcThreshUpper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the receive level is higher than the upper threshold value, the transmitter is notified to decrease transmit power.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atpcThreshLower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the receive level is lower than the lower threshold value, the transmitter is notified to increase transmit power.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atpcTxPowerMin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Transmit power, which is not to be undercut, while operating ATPC.</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autoFreqSelectIsOn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Activation of automatically selecting the transmit frequency in unlicensed bands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autoFreqSelectRange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channels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transmit channels (starting at the center frequency defined in txFrequency and with channel bandwidth according to txChannelBandwidth) that define the range within the transmit frequency can automatically been chosen.</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modulationIsOn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true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Maintenance Feature. De-activation of the modulation of the carrier signal for fault management shall be expressed as a 'false'.</w:t>
            </w:r>
          </w:p>
        </w:tc>
      </w:tr>
      <w:tr w:rsidR="000861DC" w:rsidRPr="007A4AF1" w:rsidTr="005E729E">
        <w:tc>
          <w:tcPr>
            <w:tcW w:w="2326" w:type="dxa"/>
          </w:tcPr>
          <w:p w:rsidR="000861DC" w:rsidRPr="00DE56B2" w:rsidRDefault="00450585" w:rsidP="008A6580">
            <w:pPr>
              <w:rPr>
                <w:sz w:val="16"/>
                <w:szCs w:val="16"/>
              </w:rPr>
            </w:pPr>
            <w:r w:rsidRPr="00450585">
              <w:rPr>
                <w:sz w:val="16"/>
                <w:szCs w:val="16"/>
              </w:rPr>
              <w:t>encryptionIsOn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Activates encryption of the payload.</w:t>
            </w:r>
          </w:p>
        </w:tc>
      </w:tr>
      <w:tr w:rsidR="000861DC" w:rsidRPr="007A4AF1" w:rsidTr="005E729E">
        <w:tc>
          <w:tcPr>
            <w:tcW w:w="2326" w:type="dxa"/>
          </w:tcPr>
          <w:p w:rsidR="000861DC" w:rsidRPr="00DE56B2" w:rsidRDefault="00450585" w:rsidP="008A6580">
            <w:pPr>
              <w:rPr>
                <w:sz w:val="16"/>
                <w:szCs w:val="16"/>
              </w:rPr>
            </w:pPr>
            <w:r w:rsidRPr="00450585">
              <w:rPr>
                <w:sz w:val="16"/>
                <w:szCs w:val="16"/>
              </w:rPr>
              <w:t>cryptographicKey</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Cryptographic key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Key for transforming plaintext into ciphertext data.</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loopBackKindOn</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NONE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Maintenance Feature. The currently configured type of looping back of the air interface header shall be expressed here. The received header is returned to the remote site.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maintenanceTimer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of existence of any maintenance configuration (e.g. the loop back of microwave header information). 0 = maintenance timer is switched off. Valid values are defined in AirInterface::AirInterfaceCapability::maintenanceTimerRange.</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problemKindSeverityList</w:t>
            </w:r>
          </w:p>
        </w:tc>
        <w:tc>
          <w:tcPr>
            <w:tcW w:w="2126" w:type="dxa"/>
          </w:tcPr>
          <w:p w:rsidR="00450585" w:rsidRPr="00450585" w:rsidRDefault="00450585" w:rsidP="008A6580">
            <w:pPr>
              <w:rPr>
                <w:sz w:val="16"/>
                <w:szCs w:val="16"/>
              </w:rPr>
            </w:pPr>
            <w:r w:rsidRPr="00450585">
              <w:rPr>
                <w:sz w:val="16"/>
                <w:szCs w:val="16"/>
              </w:rPr>
              <w:t>ProblemKindSeverityType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6..*</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problem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g826ThresholdCrossAlarmList</w:t>
            </w:r>
          </w:p>
        </w:tc>
        <w:tc>
          <w:tcPr>
            <w:tcW w:w="2126" w:type="dxa"/>
          </w:tcPr>
          <w:p w:rsidR="00450585" w:rsidRPr="00450585" w:rsidRDefault="00450585" w:rsidP="008A6580">
            <w:pPr>
              <w:rPr>
                <w:sz w:val="16"/>
                <w:szCs w:val="16"/>
              </w:rPr>
            </w:pPr>
            <w:r w:rsidRPr="00450585">
              <w:rPr>
                <w:sz w:val="16"/>
                <w:szCs w:val="16"/>
              </w:rPr>
              <w:t>G826ThresholdCrossAlarmType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0..6</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G826 related threshold cross alarms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xltsThresholdCrossAlarmList</w:t>
            </w:r>
          </w:p>
        </w:tc>
        <w:tc>
          <w:tcPr>
            <w:tcW w:w="2126" w:type="dxa"/>
          </w:tcPr>
          <w:p w:rsidR="00450585" w:rsidRPr="00450585" w:rsidRDefault="00450585" w:rsidP="008A6580">
            <w:pPr>
              <w:rPr>
                <w:sz w:val="16"/>
                <w:szCs w:val="16"/>
              </w:rPr>
            </w:pPr>
            <w:r w:rsidRPr="00450585">
              <w:rPr>
                <w:sz w:val="16"/>
                <w:szCs w:val="16"/>
              </w:rPr>
              <w:t>XltsThresholdCrossAlarmType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RLTS or TLTS (ETSI ETSI EN 301 129) related threshold cross alarms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acmThresholdCrossAlarmList</w:t>
            </w:r>
          </w:p>
        </w:tc>
        <w:tc>
          <w:tcPr>
            <w:tcW w:w="2126" w:type="dxa"/>
          </w:tcPr>
          <w:p w:rsidR="00450585" w:rsidRPr="00450585" w:rsidRDefault="00450585" w:rsidP="008A6580">
            <w:pPr>
              <w:rPr>
                <w:sz w:val="16"/>
                <w:szCs w:val="16"/>
              </w:rPr>
            </w:pPr>
            <w:r w:rsidRPr="00450585">
              <w:rPr>
                <w:sz w:val="16"/>
                <w:szCs w:val="16"/>
              </w:rPr>
              <w:t>AcmThresholdCrossAlarmType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threshold cross alarms, which relate to the time period of operation of a specific transmission mode.</w:t>
            </w:r>
          </w:p>
        </w:tc>
      </w:tr>
      <w:tr w:rsidR="000861DC" w:rsidRPr="007A4AF1" w:rsidTr="005E729E">
        <w:tc>
          <w:tcPr>
            <w:tcW w:w="2326" w:type="dxa"/>
          </w:tcPr>
          <w:p w:rsidR="000861DC" w:rsidRPr="00DE56B2" w:rsidRDefault="00450585" w:rsidP="008A6580">
            <w:pPr>
              <w:rPr>
                <w:sz w:val="16"/>
                <w:szCs w:val="16"/>
              </w:rPr>
            </w:pPr>
            <w:r w:rsidRPr="00450585">
              <w:rPr>
                <w:sz w:val="16"/>
                <w:szCs w:val="16"/>
              </w:rPr>
              <w:t>clearingThresholdCrossAlarmsIsOn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Setting this bit is clearing all the currently active threshold cross alarms.</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performanceMonitoringIsOn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Enables measurement, collection, storage and access to performance data.</w:t>
            </w:r>
          </w:p>
        </w:tc>
      </w:tr>
    </w:tbl>
    <w:p w:rsidR="004231FC" w:rsidRPr="00FA3F1C" w:rsidRDefault="004231FC" w:rsidP="00325F35">
      <w:pPr>
        <w:pStyle w:val="berschrift2"/>
      </w:pPr>
      <w:bookmarkStart w:id="3" w:name="_Toc13672980"/>
      <w:r w:rsidRPr="00FA3F1C">
        <w:t>AirInterfaceCurrentPerformance</w:t>
      </w:r>
      <w:bookmarkEnd w:id="3"/>
    </w:p>
    <w:p w:rsidR="004231FC" w:rsidRDefault="004231FC" w:rsidP="008A6580">
      <w:pPr>
        <w:spacing w:before="0" w:after="0" w:line="240" w:lineRule="auto"/>
        <w:rPr>
          <w:color w:val="7030A0"/>
        </w:rPr>
      </w:pPr>
      <w:r w:rsidRPr="00E07BC7">
        <w:t>Aggregated performance information of the air interface at a particular moment.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AirInterfaceCurrentPerformance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currentPerformanceDataList</w:t>
            </w:r>
          </w:p>
        </w:tc>
        <w:tc>
          <w:tcPr>
            <w:tcW w:w="2126" w:type="dxa"/>
          </w:tcPr>
          <w:p w:rsidR="00450585" w:rsidRPr="00450585" w:rsidRDefault="00450585" w:rsidP="008A6580">
            <w:pPr>
              <w:rPr>
                <w:sz w:val="16"/>
                <w:szCs w:val="16"/>
              </w:rPr>
            </w:pPr>
            <w:r w:rsidRPr="00450585">
              <w:rPr>
                <w:sz w:val="16"/>
                <w:szCs w:val="16"/>
              </w:rPr>
              <w:t>AirInterfaceCurrentPerformanceType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At least values of the counters, which are reset every 15 minutes, are to be provided. If available, the current values of the counters, which are reset every 24 hour, can be provided, too.</w:t>
            </w:r>
          </w:p>
        </w:tc>
      </w:tr>
    </w:tbl>
    <w:p w:rsidR="004231FC" w:rsidRPr="00FA3F1C" w:rsidRDefault="004231FC" w:rsidP="00325F35">
      <w:pPr>
        <w:pStyle w:val="berschrift2"/>
      </w:pPr>
      <w:bookmarkStart w:id="4" w:name="_Toc13672981"/>
      <w:r w:rsidRPr="00FA3F1C">
        <w:t>AirInterfaceCurrentProblems</w:t>
      </w:r>
      <w:bookmarkEnd w:id="4"/>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AirInterfaceCurrentProblems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AirInterfaceCurrentProblems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currentProblemList</w:t>
            </w:r>
          </w:p>
        </w:tc>
        <w:tc>
          <w:tcPr>
            <w:tcW w:w="2126" w:type="dxa"/>
          </w:tcPr>
          <w:p w:rsidR="00450585" w:rsidRPr="00450585" w:rsidRDefault="00450585" w:rsidP="008A6580">
            <w:pPr>
              <w:rPr>
                <w:sz w:val="16"/>
                <w:szCs w:val="16"/>
              </w:rPr>
            </w:pPr>
            <w:r w:rsidRPr="00450585">
              <w:rPr>
                <w:sz w:val="16"/>
                <w:szCs w:val="16"/>
              </w:rPr>
              <w:t>AirInterfaceCurrentProblemType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5" w:name="_Toc13672982"/>
      <w:r w:rsidRPr="00FA3F1C">
        <w:t>AirInterfaceHistoricalPerformances</w:t>
      </w:r>
      <w:bookmarkEnd w:id="5"/>
    </w:p>
    <w:p w:rsidR="004231FC" w:rsidRDefault="004231FC" w:rsidP="008A6580">
      <w:pPr>
        <w:spacing w:before="0" w:after="0" w:line="240" w:lineRule="auto"/>
        <w:rPr>
          <w:color w:val="7030A0"/>
        </w:rPr>
      </w:pPr>
      <w:r w:rsidRPr="00E07BC7">
        <w:t>Aggregated performance information of the air interface for a pre-defined measurement interval.</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AirInterfaceHistoricalPerformances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historicalPerformanceDataList</w:t>
            </w:r>
          </w:p>
        </w:tc>
        <w:tc>
          <w:tcPr>
            <w:tcW w:w="2126" w:type="dxa"/>
          </w:tcPr>
          <w:p w:rsidR="00450585" w:rsidRPr="00450585" w:rsidRDefault="00450585" w:rsidP="008A6580">
            <w:pPr>
              <w:rPr>
                <w:sz w:val="16"/>
                <w:szCs w:val="16"/>
              </w:rPr>
            </w:pPr>
            <w:r w:rsidRPr="00450585">
              <w:rPr>
                <w:sz w:val="16"/>
                <w:szCs w:val="16"/>
              </w:rPr>
              <w:t>AirInterfaceHistoricalPerformanceType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6" w:name="_Toc13672983"/>
      <w:r w:rsidRPr="00FA3F1C">
        <w:t>AirInterfaceLpSpec</w:t>
      </w:r>
      <w:bookmarkEnd w:id="6"/>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AirInterfaceLpSpec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_airInterface_Pac</w:t>
            </w:r>
          </w:p>
        </w:tc>
        <w:tc>
          <w:tcPr>
            <w:tcW w:w="2126" w:type="dxa"/>
          </w:tcPr>
          <w:p w:rsidR="00450585" w:rsidRPr="00450585" w:rsidRDefault="00450585" w:rsidP="008A6580">
            <w:pPr>
              <w:rPr>
                <w:sz w:val="16"/>
                <w:szCs w:val="16"/>
              </w:rPr>
            </w:pPr>
            <w:r w:rsidRPr="00450585">
              <w:rPr>
                <w:sz w:val="16"/>
                <w:szCs w:val="16"/>
              </w:rPr>
              <w:t>AirInterface_Pac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7" w:name="_Toc13672984"/>
      <w:r w:rsidRPr="00FA3F1C">
        <w:t>AirInterfaceStatus</w:t>
      </w:r>
      <w:bookmarkEnd w:id="7"/>
    </w:p>
    <w:p w:rsidR="004231FC" w:rsidRDefault="004231FC" w:rsidP="008A6580">
      <w:pPr>
        <w:spacing w:before="0" w:after="0" w:line="240" w:lineRule="auto"/>
        <w:rPr>
          <w:color w:val="7030A0"/>
        </w:rPr>
      </w:pPr>
      <w:r w:rsidRPr="00E07BC7">
        <w:t>Measurements of current values on the air interface and operational status of the device.</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AirInterfaceStatus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interfaceStatus</w:t>
            </w:r>
          </w:p>
        </w:tc>
        <w:tc>
          <w:tcPr>
            <w:tcW w:w="2126" w:type="dxa"/>
          </w:tcPr>
          <w:p w:rsidR="00450585" w:rsidRPr="00450585" w:rsidRDefault="00450585" w:rsidP="008A6580">
            <w:pPr>
              <w:rPr>
                <w:sz w:val="16"/>
                <w:szCs w:val="16"/>
              </w:rPr>
            </w:pPr>
            <w:r w:rsidRPr="00450585">
              <w:rPr>
                <w:sz w:val="16"/>
                <w:szCs w:val="16"/>
              </w:rPr>
              <w:t>InterfaceStatusType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Operational status of the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txFrequencyCur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Center frequency of the currently operated transmit channel.</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rxFrequencyCur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Center frequency of the currently operated receive channel.</w:t>
            </w:r>
          </w:p>
        </w:tc>
      </w:tr>
      <w:tr w:rsidR="000861DC" w:rsidRPr="007A4AF1" w:rsidTr="005E729E">
        <w:tc>
          <w:tcPr>
            <w:tcW w:w="2326" w:type="dxa"/>
          </w:tcPr>
          <w:p w:rsidR="000861DC" w:rsidRPr="00DE56B2" w:rsidRDefault="00450585" w:rsidP="008A6580">
            <w:pPr>
              <w:rPr>
                <w:sz w:val="16"/>
                <w:szCs w:val="16"/>
              </w:rPr>
            </w:pPr>
            <w:r w:rsidRPr="00450585">
              <w:rPr>
                <w:sz w:val="16"/>
                <w:szCs w:val="16"/>
              </w:rPr>
              <w:t>_transmissionModeCur</w:t>
            </w:r>
          </w:p>
        </w:tc>
        <w:tc>
          <w:tcPr>
            <w:tcW w:w="2126" w:type="dxa"/>
          </w:tcPr>
          <w:p w:rsidR="00450585" w:rsidRPr="00450585" w:rsidRDefault="00450585" w:rsidP="008A6580">
            <w:pPr>
              <w:rPr>
                <w:sz w:val="16"/>
                <w:szCs w:val="16"/>
              </w:rPr>
            </w:pPr>
            <w:r w:rsidRPr="00450585">
              <w:rPr>
                <w:sz w:val="16"/>
                <w:szCs w:val="16"/>
              </w:rPr>
              <w:t>TransmissionMode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Currently operated transmission mode according to definitions in Capabilities.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receivedRadioSignalID</w:t>
            </w:r>
          </w:p>
        </w:tc>
        <w:tc>
          <w:tcPr>
            <w:tcW w:w="2126" w:type="dxa"/>
          </w:tcPr>
          <w:p w:rsidR="00450585" w:rsidRPr="00450585" w:rsidRDefault="00450585" w:rsidP="008A6580">
            <w:pPr>
              <w:rPr>
                <w:sz w:val="16"/>
                <w:szCs w:val="16"/>
              </w:rPr>
            </w:pPr>
            <w:r w:rsidRPr="00450585">
              <w:rPr>
                <w:sz w:val="16"/>
                <w:szCs w:val="16"/>
              </w:rPr>
              <w:t>RadioSignalIdDatatypeType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Radio signal ID of the signal, which the receiver is currently synchronized 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radioPowerIsUp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the radio unit has power and is switched on, this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linkIsUp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connection is established to the remote site with the same linkID, this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xpicIsUp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XPIC is currently actually working (not just configured), this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mimoIsUp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If MIMO is currently actually working (not just configured), this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alicIsUp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Adjacent Link Interference Cancelation (ALIC) is currently actually working (not just configured), this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atpcIsUp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ATPC is currently actually working (not just configured), this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autoFreqSelectIsUp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automated frequency selection is currently actually working (not just configured), this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localEndPointId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not-supported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value of the localEndPointId is a vendor specific identifier of the air interface, used by the node to discover a microwave radio link.</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remoteEndPointId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not-supported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value of the remoteEndPointId is a vendor specific identifier of the airinterface at the remote side, used to by the node to discover a microwave radio link.</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loopBackKindUp</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NONE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currently active (not just configured) type of looping back of the air interface header shall be expressed here. The received header is returned to the remote site.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Performance values are currently collected and aggregated.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rxLevelCur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 receive level.</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txLevelCur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 transmit level.</w:t>
            </w:r>
          </w:p>
        </w:tc>
      </w:tr>
      <w:tr w:rsidR="000861DC" w:rsidRPr="007A4AF1" w:rsidTr="005E729E">
        <w:tc>
          <w:tcPr>
            <w:tcW w:w="2326" w:type="dxa"/>
          </w:tcPr>
          <w:p w:rsidR="000861DC" w:rsidRPr="00DE56B2" w:rsidRDefault="00450585" w:rsidP="008A6580">
            <w:pPr>
              <w:rPr>
                <w:sz w:val="16"/>
                <w:szCs w:val="16"/>
              </w:rPr>
            </w:pPr>
            <w:r w:rsidRPr="00450585">
              <w:rPr>
                <w:sz w:val="16"/>
                <w:szCs w:val="16"/>
              </w:rPr>
              <w:t>snirCur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Currently measured signal to (noise+interference) ratio.</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xpdCur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Currently measured cross polarization discrimination.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rfTempCur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Celsius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 temperature (in degree Celsius) of the radio module inside the outdoor unit.</w:t>
            </w:r>
          </w:p>
        </w:tc>
      </w:tr>
    </w:tbl>
    <w:p w:rsidR="004231FC" w:rsidRPr="00FA3F1C" w:rsidRDefault="004231FC" w:rsidP="00325F35">
      <w:pPr>
        <w:pStyle w:val="berschrift2"/>
      </w:pPr>
      <w:bookmarkStart w:id="8" w:name="_Toc13672985"/>
      <w:r w:rsidRPr="00FA3F1C">
        <w:t>AirInterface_Pac</w:t>
      </w:r>
      <w:bookmarkEnd w:id="8"/>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AirInterface_Pac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_airInterfaceCapability</w:t>
            </w:r>
          </w:p>
        </w:tc>
        <w:tc>
          <w:tcPr>
            <w:tcW w:w="2126" w:type="dxa"/>
          </w:tcPr>
          <w:p w:rsidR="00450585" w:rsidRPr="00450585" w:rsidRDefault="00450585" w:rsidP="008A6580">
            <w:pPr>
              <w:rPr>
                <w:sz w:val="16"/>
                <w:szCs w:val="16"/>
              </w:rPr>
            </w:pPr>
            <w:r w:rsidRPr="00450585">
              <w:rPr>
                <w:sz w:val="16"/>
                <w:szCs w:val="16"/>
              </w:rPr>
              <w:t>AirInterfaceCapability</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_airInterfaceConfiguration</w:t>
            </w:r>
          </w:p>
        </w:tc>
        <w:tc>
          <w:tcPr>
            <w:tcW w:w="2126" w:type="dxa"/>
          </w:tcPr>
          <w:p w:rsidR="00450585" w:rsidRPr="00450585" w:rsidRDefault="00450585" w:rsidP="008A6580">
            <w:pPr>
              <w:rPr>
                <w:sz w:val="16"/>
                <w:szCs w:val="16"/>
              </w:rPr>
            </w:pPr>
            <w:r w:rsidRPr="00450585">
              <w:rPr>
                <w:sz w:val="16"/>
                <w:szCs w:val="16"/>
              </w:rPr>
              <w:t>AirInterfaceConfiguration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_airInterfaceStatus</w:t>
            </w:r>
          </w:p>
        </w:tc>
        <w:tc>
          <w:tcPr>
            <w:tcW w:w="2126" w:type="dxa"/>
          </w:tcPr>
          <w:p w:rsidR="00450585" w:rsidRPr="00450585" w:rsidRDefault="00450585" w:rsidP="008A6580">
            <w:pPr>
              <w:rPr>
                <w:sz w:val="16"/>
                <w:szCs w:val="16"/>
              </w:rPr>
            </w:pPr>
            <w:r w:rsidRPr="00450585">
              <w:rPr>
                <w:sz w:val="16"/>
                <w:szCs w:val="16"/>
              </w:rPr>
              <w:t>AirInterfaceStatus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_airInterfaceCurrentProblems</w:t>
            </w:r>
          </w:p>
        </w:tc>
        <w:tc>
          <w:tcPr>
            <w:tcW w:w="2126" w:type="dxa"/>
          </w:tcPr>
          <w:p w:rsidR="00450585" w:rsidRPr="00450585" w:rsidRDefault="00450585" w:rsidP="008A6580">
            <w:pPr>
              <w:rPr>
                <w:sz w:val="16"/>
                <w:szCs w:val="16"/>
              </w:rPr>
            </w:pPr>
            <w:r w:rsidRPr="00450585">
              <w:rPr>
                <w:sz w:val="16"/>
                <w:szCs w:val="16"/>
              </w:rPr>
              <w:t>AirInterfaceCurrentProblems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_airInterfaceCurrentPerformance</w:t>
            </w:r>
          </w:p>
        </w:tc>
        <w:tc>
          <w:tcPr>
            <w:tcW w:w="2126" w:type="dxa"/>
          </w:tcPr>
          <w:p w:rsidR="00450585" w:rsidRPr="00450585" w:rsidRDefault="00450585" w:rsidP="008A6580">
            <w:pPr>
              <w:rPr>
                <w:sz w:val="16"/>
                <w:szCs w:val="16"/>
              </w:rPr>
            </w:pPr>
            <w:r w:rsidRPr="00450585">
              <w:rPr>
                <w:sz w:val="16"/>
                <w:szCs w:val="16"/>
              </w:rPr>
              <w:t>AirInterfaceCurrentPerformance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_airInterfaceHistoricalPerformances</w:t>
            </w:r>
          </w:p>
        </w:tc>
        <w:tc>
          <w:tcPr>
            <w:tcW w:w="2126" w:type="dxa"/>
          </w:tcPr>
          <w:p w:rsidR="00450585" w:rsidRPr="00450585" w:rsidRDefault="00450585" w:rsidP="008A6580">
            <w:pPr>
              <w:rPr>
                <w:sz w:val="16"/>
                <w:szCs w:val="16"/>
              </w:rPr>
            </w:pPr>
            <w:r w:rsidRPr="00450585">
              <w:rPr>
                <w:sz w:val="16"/>
                <w:szCs w:val="16"/>
              </w:rPr>
              <w:t>AirInterfaceHistoricalPerformances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9" w:name="_Toc13672986"/>
      <w:r w:rsidRPr="00FA3F1C">
        <w:lastRenderedPageBreak/>
        <w:t>CoChannelGroup</w:t>
      </w:r>
      <w:bookmarkEnd w:id="9"/>
    </w:p>
    <w:p w:rsidR="004231FC" w:rsidRDefault="004231FC" w:rsidP="008A6580">
      <w:pPr>
        <w:spacing w:before="0" w:after="0" w:line="240" w:lineRule="auto"/>
        <w:rPr>
          <w:color w:val="7030A0"/>
        </w:rPr>
      </w:pPr>
      <w:r w:rsidRPr="00E07BC7">
        <w:t>Required for configuring XPIC, MIMO and ALIC.</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CoChannelGroup</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CoChannelGroup</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coChannelGroupId</w:t>
            </w:r>
          </w:p>
        </w:tc>
        <w:tc>
          <w:tcPr>
            <w:tcW w:w="2126" w:type="dxa"/>
          </w:tcPr>
          <w:p w:rsidR="00450585" w:rsidRPr="00450585" w:rsidRDefault="00450585" w:rsidP="008A6580">
            <w:pPr>
              <w:rPr>
                <w:sz w:val="16"/>
                <w:szCs w:val="16"/>
              </w:rPr>
            </w:pP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_logicalTerminationPointList</w:t>
            </w:r>
          </w:p>
        </w:tc>
        <w:tc>
          <w:tcPr>
            <w:tcW w:w="2126" w:type="dxa"/>
          </w:tcPr>
          <w:p w:rsidR="00450585" w:rsidRPr="00450585" w:rsidRDefault="00450585" w:rsidP="008A6580">
            <w:pPr>
              <w:rPr>
                <w:sz w:val="16"/>
                <w:szCs w:val="16"/>
              </w:rPr>
            </w:pPr>
            <w:r w:rsidRPr="00450585">
              <w:rPr>
                <w:sz w:val="16"/>
                <w:szCs w:val="16"/>
              </w:rPr>
              <w:t>LogicalTerminationPoint</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sortOfCoChannelGroup</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Kind of co-channel group not specified.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Type of group of air interfaces with the same transmit and receive frequency. The values shall be chosen from the following _list:'XPIC', 'MIMO', 'ALIC';</w:t>
            </w:r>
          </w:p>
        </w:tc>
      </w:tr>
    </w:tbl>
    <w:p w:rsidR="004231FC" w:rsidRPr="00FA3F1C" w:rsidRDefault="004231FC" w:rsidP="00325F35">
      <w:pPr>
        <w:pStyle w:val="berschrift2"/>
      </w:pPr>
      <w:bookmarkStart w:id="10" w:name="_Toc13672987"/>
      <w:r w:rsidRPr="00FA3F1C">
        <w:t>CurrentPerformance</w:t>
      </w:r>
      <w:bookmarkEnd w:id="10"/>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rsidTr="005E729E">
        <w:tc>
          <w:tcPr>
            <w:tcW w:w="2326" w:type="dxa"/>
          </w:tcPr>
          <w:p w:rsidR="000861DC" w:rsidRPr="00DE56B2" w:rsidRDefault="00450585" w:rsidP="008A6580">
            <w:pPr>
              <w:rPr>
                <w:sz w:val="16"/>
                <w:szCs w:val="16"/>
              </w:rPr>
            </w:pPr>
            <w:r w:rsidRPr="00450585">
              <w:rPr>
                <w:sz w:val="16"/>
                <w:szCs w:val="16"/>
              </w:rPr>
              <w:t>elapsedTime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Number of seconds that elapsed since the last reset of the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scannerId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Scanner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operationalState</w:t>
            </w:r>
          </w:p>
        </w:tc>
        <w:tc>
          <w:tcPr>
            <w:tcW w:w="2126" w:type="dxa"/>
          </w:tcPr>
          <w:p w:rsidR="00450585" w:rsidRPr="00450585" w:rsidRDefault="00450585" w:rsidP="008A6580">
            <w:pPr>
              <w:rPr>
                <w:sz w:val="16"/>
                <w:szCs w:val="16"/>
              </w:rPr>
            </w:pPr>
            <w:r w:rsidRPr="00450585">
              <w:rPr>
                <w:sz w:val="16"/>
                <w:szCs w:val="16"/>
              </w:rPr>
              <w:t>OperationalState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administrativeState</w:t>
            </w:r>
          </w:p>
        </w:tc>
        <w:tc>
          <w:tcPr>
            <w:tcW w:w="2126" w:type="dxa"/>
          </w:tcPr>
          <w:p w:rsidR="00450585" w:rsidRPr="00450585" w:rsidRDefault="00450585" w:rsidP="008A6580">
            <w:pPr>
              <w:rPr>
                <w:sz w:val="16"/>
                <w:szCs w:val="16"/>
              </w:rPr>
            </w:pPr>
            <w:r w:rsidRPr="00450585">
              <w:rPr>
                <w:sz w:val="16"/>
                <w:szCs w:val="16"/>
              </w:rPr>
              <w:t>AdministrativeState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11" w:name="_Toc13672988"/>
      <w:r w:rsidRPr="00FA3F1C">
        <w:t>CurrentProblem</w:t>
      </w:r>
      <w:bookmarkEnd w:id="11"/>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CurrentProblem</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sequenceNumber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sequence number of the current problem object.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problemSeverity</w:t>
            </w:r>
          </w:p>
        </w:tc>
        <w:tc>
          <w:tcPr>
            <w:tcW w:w="2126" w:type="dxa"/>
          </w:tcPr>
          <w:p w:rsidR="00450585" w:rsidRPr="00450585" w:rsidRDefault="00450585" w:rsidP="008A6580">
            <w:pPr>
              <w:rPr>
                <w:sz w:val="16"/>
                <w:szCs w:val="16"/>
              </w:rPr>
            </w:pPr>
            <w:r w:rsidRPr="00450585">
              <w:rPr>
                <w:sz w:val="16"/>
                <w:szCs w:val="16"/>
              </w:rPr>
              <w:t>SeverityType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alarm.</w:t>
            </w:r>
          </w:p>
        </w:tc>
      </w:tr>
    </w:tbl>
    <w:p w:rsidR="004231FC" w:rsidRPr="00FA3F1C" w:rsidRDefault="004231FC" w:rsidP="00325F35">
      <w:pPr>
        <w:pStyle w:val="berschrift2"/>
      </w:pPr>
      <w:bookmarkStart w:id="12" w:name="_Toc13672989"/>
      <w:r w:rsidRPr="00FA3F1C">
        <w:t>HistoricalPerformance</w:t>
      </w:r>
      <w:bookmarkEnd w:id="1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HistoricalPerformance</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historyDataId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History Data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periodEndTime</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13" w:name="_Toc13672990"/>
      <w:r w:rsidRPr="00FA3F1C">
        <w:t>TransmissionMode</w:t>
      </w:r>
      <w:bookmarkEnd w:id="1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TransmissionMode</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TransmissionMode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transmissionModeName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Name of the transmission mode. BBBB-m*-i*/t*-r*. B=four digits of channel bandwidth in MHz. m*=required number of digits for modulation name. (i*/t*=code rate.) i*=required number of digits for number of information bits. t*=required number of digits for total bits. r*=required number of digits for rate reduction factor. Example: 0028-4QAM-188/204-1</w:t>
            </w:r>
          </w:p>
        </w:tc>
      </w:tr>
      <w:tr w:rsidR="000861DC" w:rsidRPr="007A4AF1" w:rsidTr="005E729E">
        <w:tc>
          <w:tcPr>
            <w:tcW w:w="2326" w:type="dxa"/>
          </w:tcPr>
          <w:p w:rsidR="000861DC" w:rsidRPr="00DE56B2" w:rsidRDefault="00450585" w:rsidP="008A6580">
            <w:pPr>
              <w:rPr>
                <w:sz w:val="16"/>
                <w:szCs w:val="16"/>
              </w:rPr>
            </w:pPr>
            <w:r w:rsidRPr="00450585">
              <w:rPr>
                <w:sz w:val="16"/>
                <w:szCs w:val="16"/>
              </w:rPr>
              <w:t>transmissionModeRank</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Configuring adaptive modulation by selecting _transmissionModeMin and _transmissionModeMin requires the transmission modes to be ordered. The vendor shall rank all available transmission modes according to the respective payload data rate. The application providers shall order the transmission modes according to the rank.</w:t>
            </w:r>
          </w:p>
        </w:tc>
      </w:tr>
      <w:tr w:rsidR="000861DC" w:rsidRPr="007A4AF1" w:rsidTr="005E729E">
        <w:tc>
          <w:tcPr>
            <w:tcW w:w="2326" w:type="dxa"/>
          </w:tcPr>
          <w:p w:rsidR="000861DC" w:rsidRPr="00DE56B2" w:rsidRDefault="00450585" w:rsidP="008A6580">
            <w:pPr>
              <w:rPr>
                <w:sz w:val="16"/>
                <w:szCs w:val="16"/>
              </w:rPr>
            </w:pPr>
            <w:r w:rsidRPr="00450585">
              <w:rPr>
                <w:sz w:val="16"/>
                <w:szCs w:val="16"/>
              </w:rPr>
              <w:t>channelBandwidth</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Bandwidth of the transmit channel. The value shall be expressed explicitly (means in kHz) not as a reference to an international agreement. The values shall be chosen from the following _list: 3.500, 7.000, 14.000, 27.500, 28.000, 29.000, 29.650, 30.000, 40.000, 50.000, 55.000, 56.000, 59.300, 60.000, 80.000, 100.000, 112.000, 120.000, 150.000, 200.000, 250.000, 500.000, 750.000, 1.000.000, 1.250.000, 1.500.000, 1.750.000, 2.000.000;</w:t>
            </w:r>
          </w:p>
        </w:tc>
      </w:tr>
      <w:tr w:rsidR="000861DC" w:rsidRPr="007A4AF1" w:rsidTr="005E729E">
        <w:tc>
          <w:tcPr>
            <w:tcW w:w="2326" w:type="dxa"/>
          </w:tcPr>
          <w:p w:rsidR="000861DC" w:rsidRPr="00DE56B2" w:rsidRDefault="00450585" w:rsidP="008A6580">
            <w:pPr>
              <w:rPr>
                <w:sz w:val="16"/>
                <w:szCs w:val="16"/>
              </w:rPr>
            </w:pPr>
            <w:r w:rsidRPr="00450585">
              <w:rPr>
                <w:sz w:val="16"/>
                <w:szCs w:val="16"/>
              </w:rPr>
              <w:t>modulationScheme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symbols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Modulation scheme, which is base to the other characteristics described in the same transmissionModeType data type. The modulation scheme shall be described by the number of states in the phase diagram (e.g. BPSK-&gt;'2' or 256QAM-&gt;'256').</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codeRate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Code rate of the coding scheme in % (Net bit rate ≤ Gross bit rate · code rate).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symbolRateReductionFactor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Reduction factor for the symbol rate. Example: value would be 4 for 1/4BPSK.</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txPowerMin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Value of the minimum transmit power the modem can operate in dBm.</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txPowerMax</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Value of the maximum transmit power the modem can operate in dBm.</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rxThreshold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Value of the receive level required to decode the received signal with a Bit Error Rate of 1e-6 or less.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amUpshiftLevel</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Value of the receive level that has to be exceeded to shift into a higher modulation scheme.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amDownshiftLevel</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Value of the receive level that has to be exceeded for not shifting into a lower modulation scheme.</w:t>
            </w:r>
          </w:p>
        </w:tc>
      </w:tr>
      <w:tr w:rsidR="000861DC" w:rsidRPr="007A4AF1" w:rsidTr="005E729E">
        <w:tc>
          <w:tcPr>
            <w:tcW w:w="2326" w:type="dxa"/>
          </w:tcPr>
          <w:p w:rsidR="000861DC" w:rsidRPr="00DE56B2" w:rsidRDefault="00450585" w:rsidP="008A6580">
            <w:pPr>
              <w:rPr>
                <w:sz w:val="16"/>
                <w:szCs w:val="16"/>
              </w:rPr>
            </w:pPr>
            <w:r w:rsidRPr="00450585">
              <w:rPr>
                <w:sz w:val="16"/>
                <w:szCs w:val="16"/>
              </w:rPr>
              <w:t>xpicIsAvail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In case this air interface type is capable of XPIC, this field shall contain a 'true'. This information shall purely relate to capabilities of the equipment type, but not to the operational capability of a specific hardware composition on site. Means for example that this attribute might contain a 'true' statement, even if an additional cable would have been required to actually operate XPIC in a specific case.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supportedAsFixedConfiguration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This transmission mode is available for manual configuration when Adaptive Modulation is switched off.</w:t>
            </w:r>
          </w:p>
        </w:tc>
      </w:tr>
    </w:tbl>
    <w:p w:rsidR="000861DC" w:rsidRPr="008006E6" w:rsidRDefault="000861DC" w:rsidP="00FB359C">
      <w:pPr>
        <w:pStyle w:val="berschrift1"/>
      </w:pPr>
      <w:bookmarkStart w:id="14" w:name="_Toc13672991"/>
      <w:r>
        <w:t>Data Types</w:t>
      </w:r>
      <w:bookmarkEnd w:id="14"/>
    </w:p>
    <w:p w:rsidR="000861DC" w:rsidRDefault="000861DC" w:rsidP="00325F35">
      <w:pPr>
        <w:pStyle w:val="berschrift2"/>
      </w:pPr>
      <w:bookmarkStart w:id="15" w:name="_Toc13672992"/>
      <w:r>
        <w:t>AcmThresholdCrossAlarmType</w:t>
      </w:r>
      <w:bookmarkEnd w:id="15"/>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AcmThresholdCrossAlarmType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AcmThresholdCrossAlarmType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lastRenderedPageBreak/>
              <w:t>_transmissionMode</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TransmissionMode</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sz w:val="16"/>
                <w:szCs w:val="16"/>
                <w:lang w:eastAsia="ja-JP"/>
              </w:rPr>
              <w:t>./.</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1</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no unit defined</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NA</w:t>
            </w:r>
          </w:p>
        </w:tc>
        <w:tc>
          <w:tcPr>
            <w:tcW w:w="4806" w:type="dxa"/>
          </w:tcPr>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amountOfSeconds</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sz w:val="16"/>
                <w:szCs w:val="16"/>
                <w:lang w:eastAsia="ja-JP"/>
              </w:rPr>
              <w:t>./.</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false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s</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YES</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LENGTH_16_BIT</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Number of seconds, in which the referenced transmission mode has to be operated until the threshold cross alarm is raised for this 15min or 24hour period.</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granularityPeriod</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GranularityPeriodType</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NOT_YET_DEFINED</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false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no unit defined</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YES</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NA</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Period of the performance data collection.</w:t>
            </w:r>
          </w:p>
          <w:p w:rsidR="000861DC" w:rsidRPr="00F13C0E"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6" w:name="_Toc13672993"/>
      <w:r>
        <w:t>AirInterfaceCurrentPerformanceType</w:t>
      </w:r>
      <w:bookmarkEnd w:id="16"/>
    </w:p>
    <w:p w:rsidR="000861DC" w:rsidRDefault="000861DC" w:rsidP="008A6580">
      <w:pPr>
        <w:spacing w:before="0" w:after="0" w:line="240" w:lineRule="auto"/>
        <w:rPr>
          <w:color w:val="7030A0"/>
        </w:rPr>
      </w:pPr>
      <w:r>
        <w:t>Turns performance information into current performance information by inheriting from OTN_CurrentData.</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AirInterfaceCurrentPerformanceType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AirInterfaceCurrentPerformanceType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performanceData</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AirInterfacePerformanceType</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sz w:val="16"/>
                <w:szCs w:val="16"/>
                <w:lang w:eastAsia="ja-JP"/>
              </w:rPr>
              <w:t>./.</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no unit defined</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lastRenderedPageBreak/>
              <w:t>support: MANDATORY</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NA</w:t>
            </w:r>
          </w:p>
        </w:tc>
        <w:tc>
          <w:tcPr>
            <w:tcW w:w="4806" w:type="dxa"/>
          </w:tcPr>
          <w:p w:rsidR="000861DC" w:rsidRPr="00F13C0E"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7" w:name="_Toc13672994"/>
      <w:r>
        <w:t>AirInterfaceCurrentProblemType</w:t>
      </w:r>
      <w:bookmarkEnd w:id="17"/>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AirInterfaceCurrentProblemType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AirInterfaceCurrentProblemType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problemName</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String</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Problem name not specified.</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no unit defined</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NA</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Name of the alarm according to AirInterface::AirInterfaceCapability::supportedAlarms</w:t>
            </w:r>
          </w:p>
          <w:p w:rsidR="000861DC" w:rsidRPr="00F13C0E"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8" w:name="_Toc13672995"/>
      <w:r>
        <w:t>AirInterfaceHistoricalPerformanceType</w:t>
      </w:r>
      <w:bookmarkEnd w:id="18"/>
    </w:p>
    <w:p w:rsidR="000861DC" w:rsidRDefault="000861DC" w:rsidP="008A6580">
      <w:pPr>
        <w:spacing w:before="0" w:after="0" w:line="240" w:lineRule="auto"/>
        <w:rPr>
          <w:color w:val="7030A0"/>
        </w:rPr>
      </w:pPr>
      <w:r>
        <w:t>Turns performance information into historical performance information by inheriting from OTN_HistoryData.</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AirInterfaceHistoricalPerformanceType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AirInterfaceHistoricalPerformanceType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performanceData</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AirInterfacePerformanceType</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sz w:val="16"/>
                <w:szCs w:val="16"/>
                <w:lang w:eastAsia="ja-JP"/>
              </w:rPr>
              <w:t>./.</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no unit defined</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lastRenderedPageBreak/>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NA</w:t>
            </w:r>
          </w:p>
        </w:tc>
        <w:tc>
          <w:tcPr>
            <w:tcW w:w="4806" w:type="dxa"/>
          </w:tcPr>
          <w:p w:rsidR="000861DC" w:rsidRPr="00F13C0E"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9" w:name="_Toc13672996"/>
      <w:r>
        <w:t>AirInterfacePerformanceType</w:t>
      </w:r>
      <w:bookmarkEnd w:id="19"/>
    </w:p>
    <w:p w:rsidR="000861DC" w:rsidRDefault="000861DC" w:rsidP="008A6580">
      <w:pPr>
        <w:spacing w:before="0" w:after="0" w:line="240" w:lineRule="auto"/>
        <w:rPr>
          <w:color w:val="7030A0"/>
        </w:rPr>
      </w:pPr>
      <w:r>
        <w:t>Consolidated performance information of the air interface.</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AirInterfacePerformanceType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AirInterfacePerformanceType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es</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-1</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s</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LENGTH_32_BIT</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Number of errored seconds.</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ses</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-1</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s</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LENGTH_32_BIT</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Number of severely errored seconds.</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cses</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-1</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s</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LENGTH_32_BIT</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Number of consecutive severely errored seconds.</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unavailability</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lastRenderedPageBreak/>
              <w:t>-1</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lastRenderedPageBreak/>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lastRenderedPageBreak/>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s</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LENGTH_32_BIT</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lastRenderedPageBreak/>
              <w:t>Total time of unavailability in seconds.</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txLevelMin</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99</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dBm</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LENGTH_8_BIT</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Minimum transmit power. Signed integers are required.</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txLevelMax</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99</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dBm</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LENGTH_8_BIT</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Maximum transmit power. Signed integers are required.</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txLevelAvg</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99</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dBm</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LENGTH_8_BIT</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Averaged transmit power. Signed integers are required.</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rxLevelMin</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99</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dBm</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LENGTH_8_BIT</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Minimum receive level. Signed integers are required.</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rxLevelMax</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99</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lastRenderedPageBreak/>
              <w:t>unit: dBm</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LENGTH_8_BIT</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lastRenderedPageBreak/>
              <w:t>Maximum receive level. Signed integers are required.</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rxLevelAvg</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99</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dBm</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LENGTH_8_BIT</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Averaged receive level. Signed integers are required.</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timeXStatesList</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TimeXStatesType</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sz w:val="16"/>
                <w:szCs w:val="16"/>
                <w:lang w:eastAsia="ja-JP"/>
              </w:rPr>
              <w:t>./.</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no unit defined</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NA</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Time period the transmitter operated in the respective transmission mode.</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snirMin</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-99</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dB</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LENGTH_8_BIT</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Minimum signal to (noise+interference) ratio.</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snirMax</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-99</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dB</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LENGTH_8_BIT</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Maximum signal to (noise+interference) ratio.</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snirAvg</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-99</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dB</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lastRenderedPageBreak/>
              <w:t>support: MANDATORY</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LENGTH_8_BIT</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lastRenderedPageBreak/>
              <w:t>Averaged signal to (noise+interference) ratio.</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xpdMin</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-99</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dB</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LENGTH_8_BIT</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Minimum cross polarization discrimination.</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xpdMax</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-99</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dB</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LENGTH_8_BIT</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Maximum cross polarization discrimination.</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xpdAvg</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-99</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dB</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LENGTH_8_BIT</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Averaged cross polarization discrimination.</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rfTempMin</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-99</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Celsius</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LENGTH_8_BIT</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Lowest temperature (in degree Celsius) of the radio module inside the outdoor unit.</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rfTempMax</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-99</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Celsius</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lastRenderedPageBreak/>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LENGTH_8_BIT</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lastRenderedPageBreak/>
              <w:t>Highest temperature (in degree Celsius) of the radio module inside the outdoor unit.</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rfTempAvg</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-99</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Celsius</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LENGTH_8_BIT</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Averaged temperature (in degree Celsius) of the radio module inside the outdoor unit.</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defectBlocksSum</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-1</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blocks</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LENGTH_16_BIT</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Total number of blocks that were defect after receiving and could not be corrected by the FEC.</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timePeriod</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-1</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s</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LENGTH_32_BIT</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Total length of the measurement period.</w:t>
            </w:r>
          </w:p>
          <w:p w:rsidR="000861DC" w:rsidRPr="00F13C0E"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0" w:name="_Toc13672997"/>
      <w:r>
        <w:t>G826ThresholdCrossAlarmType</w:t>
      </w:r>
      <w:bookmarkEnd w:id="20"/>
    </w:p>
    <w:p w:rsidR="000861DC" w:rsidRDefault="000861DC" w:rsidP="008A6580">
      <w:pPr>
        <w:spacing w:before="0" w:after="0" w:line="240" w:lineRule="auto"/>
        <w:rPr>
          <w:color w:val="7030A0"/>
        </w:rPr>
      </w:pPr>
      <w:r>
        <w:t>Allows defining a threshold cross alarm.</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G826ThresholdCrossAlarmType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G826ThresholdCrossAlarmType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AB05E5" w:rsidRDefault="000861DC" w:rsidP="008A6580">
            <w:pPr>
              <w:rPr>
                <w:rFonts w:asciiTheme="minorHAnsi" w:hAnsiTheme="minorHAnsi"/>
                <w:sz w:val="16"/>
                <w:szCs w:val="16"/>
              </w:rPr>
            </w:pPr>
            <w:r w:rsidRPr="00AB05E5">
              <w:rPr>
                <w:rFonts w:asciiTheme="minorHAnsi" w:hAnsiTheme="minorHAnsi"/>
                <w:sz w:val="16"/>
                <w:szCs w:val="16"/>
              </w:rPr>
              <w:lastRenderedPageBreak/>
              <w:t>g826ValueKind</w:t>
            </w:r>
          </w:p>
        </w:tc>
        <w:tc>
          <w:tcPr>
            <w:tcW w:w="2126" w:type="dxa"/>
          </w:tcPr>
          <w:p w:rsidR="00DE223B" w:rsidRPr="00AB05E5" w:rsidRDefault="00DE223B" w:rsidP="008A6580">
            <w:pPr>
              <w:spacing w:before="0" w:after="160" w:line="240" w:lineRule="auto"/>
              <w:rPr>
                <w:rFonts w:asciiTheme="minorHAnsi" w:eastAsia="SimHei" w:hAnsiTheme="minorHAnsi" w:cs="Times New Roman"/>
                <w:color w:val="141313"/>
                <w:sz w:val="16"/>
                <w:szCs w:val="16"/>
                <w:lang w:eastAsia="ja-JP"/>
              </w:rPr>
            </w:pPr>
            <w:r w:rsidRPr="00AB05E5">
              <w:rPr>
                <w:rFonts w:asciiTheme="minorHAnsi" w:eastAsia="SimHei" w:hAnsiTheme="minorHAnsi" w:cs="Times New Roman"/>
                <w:color w:val="141313"/>
                <w:sz w:val="16"/>
                <w:szCs w:val="16"/>
                <w:lang w:eastAsia="ja-JP"/>
              </w:rPr>
              <w:t>G826Type</w:t>
            </w:r>
          </w:p>
          <w:p w:rsidR="000861DC" w:rsidRPr="00AB05E5" w:rsidRDefault="00DE223B" w:rsidP="008A6580">
            <w:pPr>
              <w:rPr>
                <w:rFonts w:asciiTheme="minorHAnsi" w:hAnsiTheme="minorHAnsi"/>
                <w:sz w:val="16"/>
                <w:szCs w:val="16"/>
              </w:rPr>
            </w:pPr>
            <w:r w:rsidRPr="00AB05E5">
              <w:rPr>
                <w:rFonts w:asciiTheme="minorHAnsi" w:eastAsia="SimHei" w:hAnsiTheme="minorHAnsi" w:cs="Times New Roman"/>
                <w:sz w:val="16"/>
                <w:szCs w:val="16"/>
                <w:lang w:eastAsia="ja-JP"/>
              </w:rPr>
              <w:t>./.</w:t>
            </w:r>
          </w:p>
        </w:tc>
        <w:tc>
          <w:tcPr>
            <w:tcW w:w="1134" w:type="dxa"/>
          </w:tcPr>
          <w:p w:rsidR="000861DC" w:rsidRPr="00AB05E5" w:rsidRDefault="00DE223B" w:rsidP="008A6580">
            <w:pPr>
              <w:rPr>
                <w:rFonts w:asciiTheme="minorHAnsi" w:hAnsiTheme="minorHAnsi"/>
                <w:sz w:val="16"/>
                <w:szCs w:val="16"/>
              </w:rPr>
            </w:pPr>
            <w:r w:rsidRPr="00AB05E5">
              <w:rPr>
                <w:rFonts w:asciiTheme="minorHAnsi" w:hAnsiTheme="minorHAnsi"/>
                <w:sz w:val="16"/>
                <w:szCs w:val="16"/>
              </w:rPr>
              <w:t>1</w:t>
            </w:r>
          </w:p>
        </w:tc>
        <w:tc>
          <w:tcPr>
            <w:tcW w:w="736" w:type="dxa"/>
          </w:tcPr>
          <w:p w:rsidR="000861DC" w:rsidRPr="00AB05E5" w:rsidRDefault="00DE223B" w:rsidP="008A6580">
            <w:pPr>
              <w:rPr>
                <w:rFonts w:asciiTheme="minorHAnsi" w:hAnsiTheme="minorHAnsi"/>
                <w:sz w:val="16"/>
                <w:szCs w:val="16"/>
              </w:rPr>
            </w:pPr>
            <w:r w:rsidRPr="00AB05E5">
              <w:rPr>
                <w:rFonts w:asciiTheme="minorHAnsi" w:hAnsiTheme="minorHAnsi"/>
                <w:sz w:val="16"/>
                <w:szCs w:val="16"/>
              </w:rPr>
              <w:t>RW</w:t>
            </w:r>
          </w:p>
        </w:tc>
        <w:tc>
          <w:tcPr>
            <w:tcW w:w="3330" w:type="dxa"/>
          </w:tcPr>
          <w:p w:rsidR="00DE223B" w:rsidRPr="00AB05E5" w:rsidRDefault="00DE223B" w:rsidP="008A6580">
            <w:pPr>
              <w:spacing w:before="0" w:after="0" w:line="240" w:lineRule="auto"/>
              <w:rPr>
                <w:rFonts w:asciiTheme="minorHAnsi" w:eastAsia="SimHei" w:hAnsiTheme="minorHAnsi" w:cs="Times New Roman"/>
                <w:sz w:val="16"/>
                <w:szCs w:val="16"/>
                <w:lang w:eastAsia="ja-JP"/>
              </w:rPr>
            </w:pPr>
            <w:r w:rsidRPr="00AB05E5">
              <w:rPr>
                <w:rFonts w:asciiTheme="minorHAnsi" w:eastAsia="SimHei" w:hAnsiTheme="minorHAnsi" w:cs="Times New Roman"/>
                <w:color w:val="141313"/>
                <w:sz w:val="16"/>
                <w:szCs w:val="16"/>
                <w:lang w:eastAsia="ja-JP"/>
              </w:rPr>
              <w:t>OpenModelAttribute</w:t>
            </w:r>
          </w:p>
          <w:p w:rsidR="00DE223B" w:rsidRPr="00AB05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05E5">
              <w:rPr>
                <w:rFonts w:asciiTheme="minorHAnsi" w:eastAsia="SimHei" w:hAnsiTheme="minorHAnsi" w:cs="Times New Roman"/>
                <w:sz w:val="16"/>
                <w:szCs w:val="16"/>
              </w:rPr>
              <w:t>partOfObjectKey: 1</w:t>
            </w:r>
          </w:p>
          <w:p w:rsidR="00DE223B" w:rsidRPr="00AB05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05E5">
              <w:rPr>
                <w:rFonts w:asciiTheme="minorHAnsi" w:eastAsia="SimHei" w:hAnsiTheme="minorHAnsi" w:cs="Times New Roman"/>
                <w:sz w:val="16"/>
                <w:szCs w:val="16"/>
              </w:rPr>
              <w:t>isInvariant: true</w:t>
            </w:r>
          </w:p>
          <w:p w:rsidR="00DE223B" w:rsidRPr="00AB05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05E5">
              <w:rPr>
                <w:rFonts w:asciiTheme="minorHAnsi" w:eastAsia="SimHei" w:hAnsiTheme="minorHAnsi" w:cs="Times New Roman"/>
                <w:sz w:val="16"/>
                <w:szCs w:val="16"/>
              </w:rPr>
              <w:t>valueRange: no range constraint</w:t>
            </w:r>
          </w:p>
          <w:p w:rsidR="00DE223B" w:rsidRPr="00AB05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05E5">
              <w:rPr>
                <w:rFonts w:asciiTheme="minorHAnsi" w:eastAsia="SimHei" w:hAnsiTheme="minorHAnsi" w:cs="Times New Roman"/>
                <w:sz w:val="16"/>
                <w:szCs w:val="16"/>
              </w:rPr>
              <w:t>unit: no unit defined</w:t>
            </w:r>
          </w:p>
          <w:p w:rsidR="00DE223B" w:rsidRPr="00AB05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05E5">
              <w:rPr>
                <w:rFonts w:asciiTheme="minorHAnsi" w:eastAsia="SimHei" w:hAnsiTheme="minorHAnsi" w:cs="Times New Roman"/>
                <w:sz w:val="16"/>
                <w:szCs w:val="16"/>
              </w:rPr>
              <w:t>support: MANDATORY</w:t>
            </w:r>
          </w:p>
          <w:p w:rsidR="00DE223B" w:rsidRPr="00AB05E5" w:rsidRDefault="00DE223B" w:rsidP="008A6580">
            <w:pPr>
              <w:spacing w:before="0" w:after="0" w:line="240" w:lineRule="auto"/>
              <w:rPr>
                <w:rFonts w:asciiTheme="minorHAnsi" w:eastAsia="SimHei" w:hAnsiTheme="minorHAnsi" w:cs="Times New Roman"/>
                <w:sz w:val="16"/>
                <w:szCs w:val="16"/>
                <w:lang w:eastAsia="ja-JP"/>
              </w:rPr>
            </w:pPr>
            <w:r w:rsidRPr="00AB05E5">
              <w:rPr>
                <w:rFonts w:asciiTheme="minorHAnsi" w:eastAsia="SimHei" w:hAnsiTheme="minorHAnsi" w:cs="Times New Roman"/>
                <w:color w:val="141313"/>
                <w:sz w:val="16"/>
                <w:szCs w:val="16"/>
                <w:lang w:eastAsia="ja-JP"/>
              </w:rPr>
              <w:t>OpenInterfaceModelAttribute</w:t>
            </w:r>
          </w:p>
          <w:p w:rsidR="00DE223B" w:rsidRPr="00AB05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05E5">
              <w:rPr>
                <w:rFonts w:asciiTheme="minorHAnsi" w:eastAsia="SimHei" w:hAnsiTheme="minorHAnsi" w:cs="Times New Roman"/>
                <w:sz w:val="16"/>
                <w:szCs w:val="16"/>
              </w:rPr>
              <w:t>AVC: NO</w:t>
            </w:r>
          </w:p>
          <w:p w:rsidR="00DE223B" w:rsidRPr="00AB05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05E5">
              <w:rPr>
                <w:rFonts w:asciiTheme="minorHAnsi" w:eastAsia="SimHei" w:hAnsiTheme="minorHAnsi" w:cs="Times New Roman"/>
                <w:sz w:val="16"/>
                <w:szCs w:val="16"/>
              </w:rPr>
              <w:t>bitLength: NA</w:t>
            </w:r>
          </w:p>
        </w:tc>
        <w:tc>
          <w:tcPr>
            <w:tcW w:w="4806" w:type="dxa"/>
          </w:tcPr>
          <w:p w:rsidR="00DE223B" w:rsidRPr="00AB05E5" w:rsidRDefault="00DE223B" w:rsidP="008A6580">
            <w:pPr>
              <w:spacing w:before="0" w:after="0" w:line="240" w:lineRule="auto"/>
              <w:rPr>
                <w:rFonts w:asciiTheme="minorHAnsi" w:eastAsia="SimHei" w:hAnsiTheme="minorHAnsi" w:cs="Times New Roman"/>
                <w:sz w:val="16"/>
                <w:szCs w:val="16"/>
                <w:lang w:eastAsia="ja-JP"/>
              </w:rPr>
            </w:pPr>
            <w:r w:rsidRPr="00AB05E5">
              <w:rPr>
                <w:rFonts w:asciiTheme="minorHAnsi" w:eastAsia="SimHei" w:hAnsiTheme="minorHAnsi" w:cs="Times New Roman"/>
                <w:color w:val="141313"/>
                <w:sz w:val="16"/>
                <w:szCs w:val="16"/>
                <w:lang w:eastAsia="ja-JP"/>
              </w:rPr>
              <w:t>Kind of performance value that shall be equipped with a threshold alarm.</w:t>
            </w:r>
          </w:p>
          <w:p w:rsidR="000861DC" w:rsidRPr="00AB05E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AB05E5" w:rsidRDefault="000861DC" w:rsidP="008A6580">
            <w:pPr>
              <w:rPr>
                <w:rFonts w:asciiTheme="minorHAnsi" w:hAnsiTheme="minorHAnsi"/>
                <w:sz w:val="16"/>
                <w:szCs w:val="16"/>
              </w:rPr>
            </w:pPr>
            <w:r w:rsidRPr="00AB05E5">
              <w:rPr>
                <w:rFonts w:asciiTheme="minorHAnsi" w:hAnsiTheme="minorHAnsi"/>
                <w:sz w:val="16"/>
                <w:szCs w:val="16"/>
              </w:rPr>
              <w:t>alarmRaisingThreshold</w:t>
            </w:r>
          </w:p>
        </w:tc>
        <w:tc>
          <w:tcPr>
            <w:tcW w:w="2126" w:type="dxa"/>
          </w:tcPr>
          <w:p w:rsidR="00DE223B" w:rsidRPr="00AB05E5" w:rsidRDefault="00DE223B" w:rsidP="008A6580">
            <w:pPr>
              <w:spacing w:before="0" w:after="160" w:line="240" w:lineRule="auto"/>
              <w:rPr>
                <w:rFonts w:asciiTheme="minorHAnsi" w:eastAsia="SimHei" w:hAnsiTheme="minorHAnsi" w:cs="Times New Roman"/>
                <w:color w:val="141313"/>
                <w:sz w:val="16"/>
                <w:szCs w:val="16"/>
                <w:lang w:eastAsia="ja-JP"/>
              </w:rPr>
            </w:pPr>
            <w:r w:rsidRPr="00AB05E5">
              <w:rPr>
                <w:rFonts w:asciiTheme="minorHAnsi" w:eastAsia="SimHei" w:hAnsiTheme="minorHAnsi" w:cs="Times New Roman"/>
                <w:color w:val="141313"/>
                <w:sz w:val="16"/>
                <w:szCs w:val="16"/>
                <w:lang w:eastAsia="ja-JP"/>
              </w:rPr>
              <w:t>Integer</w:t>
            </w:r>
          </w:p>
          <w:p w:rsidR="000861DC" w:rsidRPr="00AB05E5" w:rsidRDefault="00DE223B" w:rsidP="008A6580">
            <w:pPr>
              <w:rPr>
                <w:rFonts w:asciiTheme="minorHAnsi" w:hAnsiTheme="minorHAnsi"/>
                <w:sz w:val="16"/>
                <w:szCs w:val="16"/>
              </w:rPr>
            </w:pPr>
            <w:r w:rsidRPr="00AB05E5">
              <w:rPr>
                <w:rFonts w:asciiTheme="minorHAnsi" w:eastAsia="SimHei" w:hAnsiTheme="minorHAnsi" w:cs="Times New Roman"/>
                <w:color w:val="141313"/>
                <w:sz w:val="16"/>
                <w:szCs w:val="16"/>
                <w:lang w:eastAsia="ja-JP"/>
              </w:rPr>
              <w:t>-1</w:t>
            </w:r>
          </w:p>
        </w:tc>
        <w:tc>
          <w:tcPr>
            <w:tcW w:w="1134" w:type="dxa"/>
          </w:tcPr>
          <w:p w:rsidR="000861DC" w:rsidRPr="00AB05E5" w:rsidRDefault="00DE223B" w:rsidP="008A6580">
            <w:pPr>
              <w:rPr>
                <w:rFonts w:asciiTheme="minorHAnsi" w:hAnsiTheme="minorHAnsi"/>
                <w:sz w:val="16"/>
                <w:szCs w:val="16"/>
              </w:rPr>
            </w:pPr>
            <w:r w:rsidRPr="00AB05E5">
              <w:rPr>
                <w:rFonts w:asciiTheme="minorHAnsi" w:hAnsiTheme="minorHAnsi"/>
                <w:sz w:val="16"/>
                <w:szCs w:val="16"/>
              </w:rPr>
              <w:t>1</w:t>
            </w:r>
          </w:p>
        </w:tc>
        <w:tc>
          <w:tcPr>
            <w:tcW w:w="736" w:type="dxa"/>
          </w:tcPr>
          <w:p w:rsidR="000861DC" w:rsidRPr="00AB05E5" w:rsidRDefault="00DE223B" w:rsidP="008A6580">
            <w:pPr>
              <w:rPr>
                <w:rFonts w:asciiTheme="minorHAnsi" w:hAnsiTheme="minorHAnsi"/>
                <w:sz w:val="16"/>
                <w:szCs w:val="16"/>
              </w:rPr>
            </w:pPr>
            <w:r w:rsidRPr="00AB05E5">
              <w:rPr>
                <w:rFonts w:asciiTheme="minorHAnsi" w:hAnsiTheme="minorHAnsi"/>
                <w:sz w:val="16"/>
                <w:szCs w:val="16"/>
              </w:rPr>
              <w:t>RW</w:t>
            </w:r>
          </w:p>
        </w:tc>
        <w:tc>
          <w:tcPr>
            <w:tcW w:w="3330" w:type="dxa"/>
          </w:tcPr>
          <w:p w:rsidR="00DE223B" w:rsidRPr="00AB05E5" w:rsidRDefault="00DE223B" w:rsidP="008A6580">
            <w:pPr>
              <w:spacing w:before="0" w:after="0" w:line="240" w:lineRule="auto"/>
              <w:rPr>
                <w:rFonts w:asciiTheme="minorHAnsi" w:eastAsia="SimHei" w:hAnsiTheme="minorHAnsi" w:cs="Times New Roman"/>
                <w:sz w:val="16"/>
                <w:szCs w:val="16"/>
                <w:lang w:eastAsia="ja-JP"/>
              </w:rPr>
            </w:pPr>
            <w:r w:rsidRPr="00AB05E5">
              <w:rPr>
                <w:rFonts w:asciiTheme="minorHAnsi" w:eastAsia="SimHei" w:hAnsiTheme="minorHAnsi" w:cs="Times New Roman"/>
                <w:color w:val="141313"/>
                <w:sz w:val="16"/>
                <w:szCs w:val="16"/>
                <w:lang w:eastAsia="ja-JP"/>
              </w:rPr>
              <w:t>OpenModelAttribute</w:t>
            </w:r>
          </w:p>
          <w:p w:rsidR="00DE223B" w:rsidRPr="00AB05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05E5">
              <w:rPr>
                <w:rFonts w:asciiTheme="minorHAnsi" w:eastAsia="SimHei" w:hAnsiTheme="minorHAnsi" w:cs="Times New Roman"/>
                <w:sz w:val="16"/>
                <w:szCs w:val="16"/>
              </w:rPr>
              <w:t>partOfObjectKey: 0</w:t>
            </w:r>
          </w:p>
          <w:p w:rsidR="00DE223B" w:rsidRPr="00AB05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05E5">
              <w:rPr>
                <w:rFonts w:asciiTheme="minorHAnsi" w:eastAsia="SimHei" w:hAnsiTheme="minorHAnsi" w:cs="Times New Roman"/>
                <w:sz w:val="16"/>
                <w:szCs w:val="16"/>
              </w:rPr>
              <w:t>isInvariant: false</w:t>
            </w:r>
          </w:p>
          <w:p w:rsidR="00DE223B" w:rsidRPr="00AB05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05E5">
              <w:rPr>
                <w:rFonts w:asciiTheme="minorHAnsi" w:eastAsia="SimHei" w:hAnsiTheme="minorHAnsi" w:cs="Times New Roman"/>
                <w:sz w:val="16"/>
                <w:szCs w:val="16"/>
              </w:rPr>
              <w:t>valueRange: no range constraint</w:t>
            </w:r>
          </w:p>
          <w:p w:rsidR="00DE223B" w:rsidRPr="00AB05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05E5">
              <w:rPr>
                <w:rFonts w:asciiTheme="minorHAnsi" w:eastAsia="SimHei" w:hAnsiTheme="minorHAnsi" w:cs="Times New Roman"/>
                <w:sz w:val="16"/>
                <w:szCs w:val="16"/>
              </w:rPr>
              <w:t>unit: s</w:t>
            </w:r>
          </w:p>
          <w:p w:rsidR="00DE223B" w:rsidRPr="00AB05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05E5">
              <w:rPr>
                <w:rFonts w:asciiTheme="minorHAnsi" w:eastAsia="SimHei" w:hAnsiTheme="minorHAnsi" w:cs="Times New Roman"/>
                <w:sz w:val="16"/>
                <w:szCs w:val="16"/>
              </w:rPr>
              <w:t>support: MANDATORY</w:t>
            </w:r>
          </w:p>
          <w:p w:rsidR="00DE223B" w:rsidRPr="00AB05E5" w:rsidRDefault="00DE223B" w:rsidP="008A6580">
            <w:pPr>
              <w:spacing w:before="0" w:after="0" w:line="240" w:lineRule="auto"/>
              <w:rPr>
                <w:rFonts w:asciiTheme="minorHAnsi" w:eastAsia="SimHei" w:hAnsiTheme="minorHAnsi" w:cs="Times New Roman"/>
                <w:sz w:val="16"/>
                <w:szCs w:val="16"/>
                <w:lang w:eastAsia="ja-JP"/>
              </w:rPr>
            </w:pPr>
            <w:r w:rsidRPr="00AB05E5">
              <w:rPr>
                <w:rFonts w:asciiTheme="minorHAnsi" w:eastAsia="SimHei" w:hAnsiTheme="minorHAnsi" w:cs="Times New Roman"/>
                <w:color w:val="141313"/>
                <w:sz w:val="16"/>
                <w:szCs w:val="16"/>
                <w:lang w:eastAsia="ja-JP"/>
              </w:rPr>
              <w:t>OpenInterfaceModelAttribute</w:t>
            </w:r>
          </w:p>
          <w:p w:rsidR="00DE223B" w:rsidRPr="00AB05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05E5">
              <w:rPr>
                <w:rFonts w:asciiTheme="minorHAnsi" w:eastAsia="SimHei" w:hAnsiTheme="minorHAnsi" w:cs="Times New Roman"/>
                <w:sz w:val="16"/>
                <w:szCs w:val="16"/>
              </w:rPr>
              <w:t>AVC: YES</w:t>
            </w:r>
          </w:p>
          <w:p w:rsidR="00DE223B" w:rsidRPr="00AB05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05E5">
              <w:rPr>
                <w:rFonts w:asciiTheme="minorHAnsi" w:eastAsia="SimHei" w:hAnsiTheme="minorHAnsi" w:cs="Times New Roman"/>
                <w:sz w:val="16"/>
                <w:szCs w:val="16"/>
              </w:rPr>
              <w:t>bitLength: LENGTH_32_BIT</w:t>
            </w:r>
          </w:p>
        </w:tc>
        <w:tc>
          <w:tcPr>
            <w:tcW w:w="4806" w:type="dxa"/>
          </w:tcPr>
          <w:p w:rsidR="00DE223B" w:rsidRPr="00AB05E5" w:rsidRDefault="00DE223B" w:rsidP="008A6580">
            <w:pPr>
              <w:spacing w:before="0" w:after="0" w:line="240" w:lineRule="auto"/>
              <w:rPr>
                <w:rFonts w:asciiTheme="minorHAnsi" w:eastAsia="SimHei" w:hAnsiTheme="minorHAnsi" w:cs="Times New Roman"/>
                <w:sz w:val="16"/>
                <w:szCs w:val="16"/>
                <w:lang w:eastAsia="ja-JP"/>
              </w:rPr>
            </w:pPr>
            <w:r w:rsidRPr="00AB05E5">
              <w:rPr>
                <w:rFonts w:asciiTheme="minorHAnsi" w:eastAsia="SimHei" w:hAnsiTheme="minorHAnsi" w:cs="Times New Roman"/>
                <w:color w:val="141313"/>
                <w:sz w:val="16"/>
                <w:szCs w:val="16"/>
                <w:lang w:eastAsia="ja-JP"/>
              </w:rPr>
              <w:t>Number of events required for raising the threshold cross alarm.</w:t>
            </w:r>
          </w:p>
          <w:p w:rsidR="000861DC" w:rsidRPr="00AB05E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AB05E5" w:rsidRDefault="000861DC" w:rsidP="008A6580">
            <w:pPr>
              <w:rPr>
                <w:rFonts w:asciiTheme="minorHAnsi" w:hAnsiTheme="minorHAnsi"/>
                <w:sz w:val="16"/>
                <w:szCs w:val="16"/>
              </w:rPr>
            </w:pPr>
            <w:r w:rsidRPr="00AB05E5">
              <w:rPr>
                <w:rFonts w:asciiTheme="minorHAnsi" w:hAnsiTheme="minorHAnsi"/>
                <w:sz w:val="16"/>
                <w:szCs w:val="16"/>
              </w:rPr>
              <w:t>alarmClearingThreshold</w:t>
            </w:r>
          </w:p>
        </w:tc>
        <w:tc>
          <w:tcPr>
            <w:tcW w:w="2126" w:type="dxa"/>
          </w:tcPr>
          <w:p w:rsidR="00DE223B" w:rsidRPr="00AB05E5" w:rsidRDefault="00DE223B" w:rsidP="008A6580">
            <w:pPr>
              <w:spacing w:before="0" w:after="160" w:line="240" w:lineRule="auto"/>
              <w:rPr>
                <w:rFonts w:asciiTheme="minorHAnsi" w:eastAsia="SimHei" w:hAnsiTheme="minorHAnsi" w:cs="Times New Roman"/>
                <w:color w:val="141313"/>
                <w:sz w:val="16"/>
                <w:szCs w:val="16"/>
                <w:lang w:eastAsia="ja-JP"/>
              </w:rPr>
            </w:pPr>
            <w:r w:rsidRPr="00AB05E5">
              <w:rPr>
                <w:rFonts w:asciiTheme="minorHAnsi" w:eastAsia="SimHei" w:hAnsiTheme="minorHAnsi" w:cs="Times New Roman"/>
                <w:color w:val="141313"/>
                <w:sz w:val="16"/>
                <w:szCs w:val="16"/>
                <w:lang w:eastAsia="ja-JP"/>
              </w:rPr>
              <w:t>Integer</w:t>
            </w:r>
          </w:p>
          <w:p w:rsidR="000861DC" w:rsidRPr="00AB05E5" w:rsidRDefault="00DE223B" w:rsidP="008A6580">
            <w:pPr>
              <w:rPr>
                <w:rFonts w:asciiTheme="minorHAnsi" w:hAnsiTheme="minorHAnsi"/>
                <w:sz w:val="16"/>
                <w:szCs w:val="16"/>
              </w:rPr>
            </w:pPr>
            <w:r w:rsidRPr="00AB05E5">
              <w:rPr>
                <w:rFonts w:asciiTheme="minorHAnsi" w:eastAsia="SimHei" w:hAnsiTheme="minorHAnsi" w:cs="Times New Roman"/>
                <w:color w:val="141313"/>
                <w:sz w:val="16"/>
                <w:szCs w:val="16"/>
                <w:lang w:eastAsia="ja-JP"/>
              </w:rPr>
              <w:t>-1</w:t>
            </w:r>
          </w:p>
        </w:tc>
        <w:tc>
          <w:tcPr>
            <w:tcW w:w="1134" w:type="dxa"/>
          </w:tcPr>
          <w:p w:rsidR="000861DC" w:rsidRPr="00AB05E5" w:rsidRDefault="00DE223B" w:rsidP="008A6580">
            <w:pPr>
              <w:rPr>
                <w:rFonts w:asciiTheme="minorHAnsi" w:hAnsiTheme="minorHAnsi"/>
                <w:sz w:val="16"/>
                <w:szCs w:val="16"/>
              </w:rPr>
            </w:pPr>
            <w:r w:rsidRPr="00AB05E5">
              <w:rPr>
                <w:rFonts w:asciiTheme="minorHAnsi" w:hAnsiTheme="minorHAnsi"/>
                <w:sz w:val="16"/>
                <w:szCs w:val="16"/>
              </w:rPr>
              <w:t>1</w:t>
            </w:r>
          </w:p>
        </w:tc>
        <w:tc>
          <w:tcPr>
            <w:tcW w:w="736" w:type="dxa"/>
          </w:tcPr>
          <w:p w:rsidR="000861DC" w:rsidRPr="00AB05E5" w:rsidRDefault="00DE223B" w:rsidP="008A6580">
            <w:pPr>
              <w:rPr>
                <w:rFonts w:asciiTheme="minorHAnsi" w:hAnsiTheme="minorHAnsi"/>
                <w:sz w:val="16"/>
                <w:szCs w:val="16"/>
              </w:rPr>
            </w:pPr>
            <w:r w:rsidRPr="00AB05E5">
              <w:rPr>
                <w:rFonts w:asciiTheme="minorHAnsi" w:hAnsiTheme="minorHAnsi"/>
                <w:sz w:val="16"/>
                <w:szCs w:val="16"/>
              </w:rPr>
              <w:t>RW</w:t>
            </w:r>
          </w:p>
        </w:tc>
        <w:tc>
          <w:tcPr>
            <w:tcW w:w="3330" w:type="dxa"/>
          </w:tcPr>
          <w:p w:rsidR="00DE223B" w:rsidRPr="00AB05E5" w:rsidRDefault="00DE223B" w:rsidP="008A6580">
            <w:pPr>
              <w:spacing w:before="0" w:after="0" w:line="240" w:lineRule="auto"/>
              <w:rPr>
                <w:rFonts w:asciiTheme="minorHAnsi" w:eastAsia="SimHei" w:hAnsiTheme="minorHAnsi" w:cs="Times New Roman"/>
                <w:sz w:val="16"/>
                <w:szCs w:val="16"/>
                <w:lang w:eastAsia="ja-JP"/>
              </w:rPr>
            </w:pPr>
            <w:r w:rsidRPr="00AB05E5">
              <w:rPr>
                <w:rFonts w:asciiTheme="minorHAnsi" w:eastAsia="SimHei" w:hAnsiTheme="minorHAnsi" w:cs="Times New Roman"/>
                <w:color w:val="141313"/>
                <w:sz w:val="16"/>
                <w:szCs w:val="16"/>
                <w:lang w:eastAsia="ja-JP"/>
              </w:rPr>
              <w:t>OpenModelAttribute</w:t>
            </w:r>
          </w:p>
          <w:p w:rsidR="00DE223B" w:rsidRPr="00AB05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05E5">
              <w:rPr>
                <w:rFonts w:asciiTheme="minorHAnsi" w:eastAsia="SimHei" w:hAnsiTheme="minorHAnsi" w:cs="Times New Roman"/>
                <w:sz w:val="16"/>
                <w:szCs w:val="16"/>
              </w:rPr>
              <w:t>partOfObjectKey: 0</w:t>
            </w:r>
          </w:p>
          <w:p w:rsidR="00DE223B" w:rsidRPr="00AB05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05E5">
              <w:rPr>
                <w:rFonts w:asciiTheme="minorHAnsi" w:eastAsia="SimHei" w:hAnsiTheme="minorHAnsi" w:cs="Times New Roman"/>
                <w:sz w:val="16"/>
                <w:szCs w:val="16"/>
              </w:rPr>
              <w:t>isInvariant: false</w:t>
            </w:r>
          </w:p>
          <w:p w:rsidR="00DE223B" w:rsidRPr="00AB05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05E5">
              <w:rPr>
                <w:rFonts w:asciiTheme="minorHAnsi" w:eastAsia="SimHei" w:hAnsiTheme="minorHAnsi" w:cs="Times New Roman"/>
                <w:sz w:val="16"/>
                <w:szCs w:val="16"/>
              </w:rPr>
              <w:t>valueRange: no range constraint</w:t>
            </w:r>
          </w:p>
          <w:p w:rsidR="00DE223B" w:rsidRPr="00AB05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05E5">
              <w:rPr>
                <w:rFonts w:asciiTheme="minorHAnsi" w:eastAsia="SimHei" w:hAnsiTheme="minorHAnsi" w:cs="Times New Roman"/>
                <w:sz w:val="16"/>
                <w:szCs w:val="16"/>
              </w:rPr>
              <w:t>unit: s</w:t>
            </w:r>
          </w:p>
          <w:p w:rsidR="00DE223B" w:rsidRPr="00AB05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05E5">
              <w:rPr>
                <w:rFonts w:asciiTheme="minorHAnsi" w:eastAsia="SimHei" w:hAnsiTheme="minorHAnsi" w:cs="Times New Roman"/>
                <w:sz w:val="16"/>
                <w:szCs w:val="16"/>
              </w:rPr>
              <w:t>support: MANDATORY</w:t>
            </w:r>
          </w:p>
          <w:p w:rsidR="00DE223B" w:rsidRPr="00AB05E5" w:rsidRDefault="00DE223B" w:rsidP="008A6580">
            <w:pPr>
              <w:spacing w:before="0" w:after="0" w:line="240" w:lineRule="auto"/>
              <w:rPr>
                <w:rFonts w:asciiTheme="minorHAnsi" w:eastAsia="SimHei" w:hAnsiTheme="minorHAnsi" w:cs="Times New Roman"/>
                <w:sz w:val="16"/>
                <w:szCs w:val="16"/>
                <w:lang w:eastAsia="ja-JP"/>
              </w:rPr>
            </w:pPr>
            <w:r w:rsidRPr="00AB05E5">
              <w:rPr>
                <w:rFonts w:asciiTheme="minorHAnsi" w:eastAsia="SimHei" w:hAnsiTheme="minorHAnsi" w:cs="Times New Roman"/>
                <w:color w:val="141313"/>
                <w:sz w:val="16"/>
                <w:szCs w:val="16"/>
                <w:lang w:eastAsia="ja-JP"/>
              </w:rPr>
              <w:t>OpenInterfaceModelAttribute</w:t>
            </w:r>
          </w:p>
          <w:p w:rsidR="00DE223B" w:rsidRPr="00AB05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05E5">
              <w:rPr>
                <w:rFonts w:asciiTheme="minorHAnsi" w:eastAsia="SimHei" w:hAnsiTheme="minorHAnsi" w:cs="Times New Roman"/>
                <w:sz w:val="16"/>
                <w:szCs w:val="16"/>
              </w:rPr>
              <w:t>AVC: YES</w:t>
            </w:r>
          </w:p>
          <w:p w:rsidR="00DE223B" w:rsidRPr="00AB05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05E5">
              <w:rPr>
                <w:rFonts w:asciiTheme="minorHAnsi" w:eastAsia="SimHei" w:hAnsiTheme="minorHAnsi" w:cs="Times New Roman"/>
                <w:sz w:val="16"/>
                <w:szCs w:val="16"/>
              </w:rPr>
              <w:t>bitLength: LENGTH_32_BIT</w:t>
            </w:r>
          </w:p>
        </w:tc>
        <w:tc>
          <w:tcPr>
            <w:tcW w:w="4806" w:type="dxa"/>
          </w:tcPr>
          <w:p w:rsidR="00DE223B" w:rsidRPr="00AB05E5" w:rsidRDefault="00DE223B" w:rsidP="008A6580">
            <w:pPr>
              <w:spacing w:before="0" w:after="0" w:line="240" w:lineRule="auto"/>
              <w:rPr>
                <w:rFonts w:asciiTheme="minorHAnsi" w:eastAsia="SimHei" w:hAnsiTheme="minorHAnsi" w:cs="Times New Roman"/>
                <w:sz w:val="16"/>
                <w:szCs w:val="16"/>
                <w:lang w:eastAsia="ja-JP"/>
              </w:rPr>
            </w:pPr>
            <w:r w:rsidRPr="00AB05E5">
              <w:rPr>
                <w:rFonts w:asciiTheme="minorHAnsi" w:eastAsia="SimHei" w:hAnsiTheme="minorHAnsi" w:cs="Times New Roman"/>
                <w:color w:val="141313"/>
                <w:sz w:val="16"/>
                <w:szCs w:val="16"/>
                <w:lang w:eastAsia="ja-JP"/>
              </w:rPr>
              <w:t>Number of events required for clearing the threshold cross alarm.</w:t>
            </w:r>
          </w:p>
          <w:p w:rsidR="000861DC" w:rsidRPr="00AB05E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AB05E5" w:rsidRDefault="000861DC" w:rsidP="008A6580">
            <w:pPr>
              <w:rPr>
                <w:rFonts w:asciiTheme="minorHAnsi" w:hAnsiTheme="minorHAnsi"/>
                <w:sz w:val="16"/>
                <w:szCs w:val="16"/>
              </w:rPr>
            </w:pPr>
            <w:r w:rsidRPr="00AB05E5">
              <w:rPr>
                <w:rFonts w:asciiTheme="minorHAnsi" w:hAnsiTheme="minorHAnsi"/>
                <w:sz w:val="16"/>
                <w:szCs w:val="16"/>
              </w:rPr>
              <w:t>granularityPeriod</w:t>
            </w:r>
          </w:p>
        </w:tc>
        <w:tc>
          <w:tcPr>
            <w:tcW w:w="2126" w:type="dxa"/>
          </w:tcPr>
          <w:p w:rsidR="00DE223B" w:rsidRPr="00AB05E5" w:rsidRDefault="00DE223B" w:rsidP="008A6580">
            <w:pPr>
              <w:spacing w:before="0" w:after="160" w:line="240" w:lineRule="auto"/>
              <w:rPr>
                <w:rFonts w:asciiTheme="minorHAnsi" w:eastAsia="SimHei" w:hAnsiTheme="minorHAnsi" w:cs="Times New Roman"/>
                <w:color w:val="141313"/>
                <w:sz w:val="16"/>
                <w:szCs w:val="16"/>
                <w:lang w:eastAsia="ja-JP"/>
              </w:rPr>
            </w:pPr>
            <w:r w:rsidRPr="00AB05E5">
              <w:rPr>
                <w:rFonts w:asciiTheme="minorHAnsi" w:eastAsia="SimHei" w:hAnsiTheme="minorHAnsi" w:cs="Times New Roman"/>
                <w:color w:val="141313"/>
                <w:sz w:val="16"/>
                <w:szCs w:val="16"/>
                <w:lang w:eastAsia="ja-JP"/>
              </w:rPr>
              <w:t>GranularityPeriodType</w:t>
            </w:r>
          </w:p>
          <w:p w:rsidR="000861DC" w:rsidRPr="00AB05E5" w:rsidRDefault="00DE223B" w:rsidP="008A6580">
            <w:pPr>
              <w:rPr>
                <w:rFonts w:asciiTheme="minorHAnsi" w:hAnsiTheme="minorHAnsi"/>
                <w:sz w:val="16"/>
                <w:szCs w:val="16"/>
              </w:rPr>
            </w:pPr>
            <w:r w:rsidRPr="00AB05E5">
              <w:rPr>
                <w:rFonts w:asciiTheme="minorHAnsi" w:eastAsia="SimHei" w:hAnsiTheme="minorHAnsi" w:cs="Times New Roman"/>
                <w:color w:val="141313"/>
                <w:sz w:val="16"/>
                <w:szCs w:val="16"/>
                <w:lang w:eastAsia="ja-JP"/>
              </w:rPr>
              <w:t>NOT_YET_DEFINED</w:t>
            </w:r>
          </w:p>
        </w:tc>
        <w:tc>
          <w:tcPr>
            <w:tcW w:w="1134" w:type="dxa"/>
          </w:tcPr>
          <w:p w:rsidR="000861DC" w:rsidRPr="00AB05E5" w:rsidRDefault="00DE223B" w:rsidP="008A6580">
            <w:pPr>
              <w:rPr>
                <w:rFonts w:asciiTheme="minorHAnsi" w:hAnsiTheme="minorHAnsi"/>
                <w:sz w:val="16"/>
                <w:szCs w:val="16"/>
              </w:rPr>
            </w:pPr>
            <w:r w:rsidRPr="00AB05E5">
              <w:rPr>
                <w:rFonts w:asciiTheme="minorHAnsi" w:hAnsiTheme="minorHAnsi"/>
                <w:sz w:val="16"/>
                <w:szCs w:val="16"/>
              </w:rPr>
              <w:t>1</w:t>
            </w:r>
          </w:p>
        </w:tc>
        <w:tc>
          <w:tcPr>
            <w:tcW w:w="736" w:type="dxa"/>
          </w:tcPr>
          <w:p w:rsidR="000861DC" w:rsidRPr="00AB05E5" w:rsidRDefault="00DE223B" w:rsidP="008A6580">
            <w:pPr>
              <w:rPr>
                <w:rFonts w:asciiTheme="minorHAnsi" w:hAnsiTheme="minorHAnsi"/>
                <w:sz w:val="16"/>
                <w:szCs w:val="16"/>
              </w:rPr>
            </w:pPr>
            <w:r w:rsidRPr="00AB05E5">
              <w:rPr>
                <w:rFonts w:asciiTheme="minorHAnsi" w:hAnsiTheme="minorHAnsi"/>
                <w:sz w:val="16"/>
                <w:szCs w:val="16"/>
              </w:rPr>
              <w:t>RW</w:t>
            </w:r>
          </w:p>
        </w:tc>
        <w:tc>
          <w:tcPr>
            <w:tcW w:w="3330" w:type="dxa"/>
          </w:tcPr>
          <w:p w:rsidR="00DE223B" w:rsidRPr="00AB05E5" w:rsidRDefault="00DE223B" w:rsidP="008A6580">
            <w:pPr>
              <w:spacing w:before="0" w:after="0" w:line="240" w:lineRule="auto"/>
              <w:rPr>
                <w:rFonts w:asciiTheme="minorHAnsi" w:eastAsia="SimHei" w:hAnsiTheme="minorHAnsi" w:cs="Times New Roman"/>
                <w:sz w:val="16"/>
                <w:szCs w:val="16"/>
                <w:lang w:eastAsia="ja-JP"/>
              </w:rPr>
            </w:pPr>
            <w:r w:rsidRPr="00AB05E5">
              <w:rPr>
                <w:rFonts w:asciiTheme="minorHAnsi" w:eastAsia="SimHei" w:hAnsiTheme="minorHAnsi" w:cs="Times New Roman"/>
                <w:color w:val="141313"/>
                <w:sz w:val="16"/>
                <w:szCs w:val="16"/>
                <w:lang w:eastAsia="ja-JP"/>
              </w:rPr>
              <w:t>OpenModelAttribute</w:t>
            </w:r>
          </w:p>
          <w:p w:rsidR="00DE223B" w:rsidRPr="00AB05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05E5">
              <w:rPr>
                <w:rFonts w:asciiTheme="minorHAnsi" w:eastAsia="SimHei" w:hAnsiTheme="minorHAnsi" w:cs="Times New Roman"/>
                <w:sz w:val="16"/>
                <w:szCs w:val="16"/>
              </w:rPr>
              <w:t>partOfObjectKey: 0</w:t>
            </w:r>
          </w:p>
          <w:p w:rsidR="00DE223B" w:rsidRPr="00AB05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05E5">
              <w:rPr>
                <w:rFonts w:asciiTheme="minorHAnsi" w:eastAsia="SimHei" w:hAnsiTheme="minorHAnsi" w:cs="Times New Roman"/>
                <w:sz w:val="16"/>
                <w:szCs w:val="16"/>
              </w:rPr>
              <w:t>isInvariant: false</w:t>
            </w:r>
          </w:p>
          <w:p w:rsidR="00DE223B" w:rsidRPr="00AB05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05E5">
              <w:rPr>
                <w:rFonts w:asciiTheme="minorHAnsi" w:eastAsia="SimHei" w:hAnsiTheme="minorHAnsi" w:cs="Times New Roman"/>
                <w:sz w:val="16"/>
                <w:szCs w:val="16"/>
              </w:rPr>
              <w:t>valueRange: no range constraint</w:t>
            </w:r>
          </w:p>
          <w:p w:rsidR="00DE223B" w:rsidRPr="00AB05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05E5">
              <w:rPr>
                <w:rFonts w:asciiTheme="minorHAnsi" w:eastAsia="SimHei" w:hAnsiTheme="minorHAnsi" w:cs="Times New Roman"/>
                <w:sz w:val="16"/>
                <w:szCs w:val="16"/>
              </w:rPr>
              <w:t>unit: no unit defined</w:t>
            </w:r>
          </w:p>
          <w:p w:rsidR="00DE223B" w:rsidRPr="00AB05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05E5">
              <w:rPr>
                <w:rFonts w:asciiTheme="minorHAnsi" w:eastAsia="SimHei" w:hAnsiTheme="minorHAnsi" w:cs="Times New Roman"/>
                <w:sz w:val="16"/>
                <w:szCs w:val="16"/>
              </w:rPr>
              <w:t>support: MANDATORY</w:t>
            </w:r>
          </w:p>
          <w:p w:rsidR="00DE223B" w:rsidRPr="00AB05E5" w:rsidRDefault="00DE223B" w:rsidP="008A6580">
            <w:pPr>
              <w:spacing w:before="0" w:after="0" w:line="240" w:lineRule="auto"/>
              <w:rPr>
                <w:rFonts w:asciiTheme="minorHAnsi" w:eastAsia="SimHei" w:hAnsiTheme="minorHAnsi" w:cs="Times New Roman"/>
                <w:sz w:val="16"/>
                <w:szCs w:val="16"/>
                <w:lang w:eastAsia="ja-JP"/>
              </w:rPr>
            </w:pPr>
            <w:r w:rsidRPr="00AB05E5">
              <w:rPr>
                <w:rFonts w:asciiTheme="minorHAnsi" w:eastAsia="SimHei" w:hAnsiTheme="minorHAnsi" w:cs="Times New Roman"/>
                <w:color w:val="141313"/>
                <w:sz w:val="16"/>
                <w:szCs w:val="16"/>
                <w:lang w:eastAsia="ja-JP"/>
              </w:rPr>
              <w:t>OpenInterfaceModelAttribute</w:t>
            </w:r>
          </w:p>
          <w:p w:rsidR="00DE223B" w:rsidRPr="00AB05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05E5">
              <w:rPr>
                <w:rFonts w:asciiTheme="minorHAnsi" w:eastAsia="SimHei" w:hAnsiTheme="minorHAnsi" w:cs="Times New Roman"/>
                <w:sz w:val="16"/>
                <w:szCs w:val="16"/>
              </w:rPr>
              <w:t>AVC: YES</w:t>
            </w:r>
          </w:p>
          <w:p w:rsidR="00DE223B" w:rsidRPr="00AB05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05E5">
              <w:rPr>
                <w:rFonts w:asciiTheme="minorHAnsi" w:eastAsia="SimHei" w:hAnsiTheme="minorHAnsi" w:cs="Times New Roman"/>
                <w:sz w:val="16"/>
                <w:szCs w:val="16"/>
              </w:rPr>
              <w:t>bitLength: NA</w:t>
            </w:r>
          </w:p>
        </w:tc>
        <w:tc>
          <w:tcPr>
            <w:tcW w:w="4806" w:type="dxa"/>
          </w:tcPr>
          <w:p w:rsidR="00DE223B" w:rsidRPr="00AB05E5" w:rsidRDefault="00DE223B" w:rsidP="008A6580">
            <w:pPr>
              <w:spacing w:before="0" w:after="0" w:line="240" w:lineRule="auto"/>
              <w:rPr>
                <w:rFonts w:asciiTheme="minorHAnsi" w:eastAsia="SimHei" w:hAnsiTheme="minorHAnsi" w:cs="Times New Roman"/>
                <w:sz w:val="16"/>
                <w:szCs w:val="16"/>
                <w:lang w:eastAsia="ja-JP"/>
              </w:rPr>
            </w:pPr>
            <w:r w:rsidRPr="00AB05E5">
              <w:rPr>
                <w:rFonts w:asciiTheme="minorHAnsi" w:eastAsia="SimHei" w:hAnsiTheme="minorHAnsi" w:cs="Times New Roman"/>
                <w:color w:val="141313"/>
                <w:sz w:val="16"/>
                <w:szCs w:val="16"/>
                <w:lang w:eastAsia="ja-JP"/>
              </w:rPr>
              <w:t>Period of the performance data collection.</w:t>
            </w:r>
          </w:p>
          <w:p w:rsidR="000861DC" w:rsidRPr="00AB05E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1" w:name="_Toc13672998"/>
      <w:r>
        <w:t>ProblemKindSeverityType</w:t>
      </w:r>
      <w:bookmarkEnd w:id="21"/>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ProblemKindSeverityType</w:t>
      </w:r>
    </w:p>
    <w:p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ProblemKindSeverityType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F13C0E" w:rsidRDefault="000861DC" w:rsidP="008A6580">
            <w:pPr>
              <w:rPr>
                <w:rFonts w:asciiTheme="minorHAnsi" w:hAnsiTheme="minorHAnsi"/>
                <w:sz w:val="16"/>
                <w:szCs w:val="16"/>
              </w:rPr>
            </w:pPr>
            <w:bookmarkStart w:id="22" w:name="_GoBack" w:colFirst="0" w:colLast="5"/>
            <w:r w:rsidRPr="00F13C0E">
              <w:rPr>
                <w:rFonts w:asciiTheme="minorHAnsi" w:hAnsiTheme="minorHAnsi"/>
                <w:sz w:val="16"/>
                <w:szCs w:val="16"/>
              </w:rPr>
              <w:t>problemKindName</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String</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sz w:val="16"/>
                <w:szCs w:val="16"/>
                <w:lang w:eastAsia="ja-JP"/>
              </w:rPr>
              <w:t>./.</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1</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no unit defined</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NA</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Name of the alarm according to supportedAlarmList</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problemKindSeverity</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SeverityType</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NOT_YET_DEFINED</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false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no unit defined</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YES</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NA</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Severity of this type of alarm.</w:t>
            </w:r>
          </w:p>
          <w:p w:rsidR="000861DC" w:rsidRPr="00F13C0E"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3" w:name="_Toc13672999"/>
      <w:bookmarkEnd w:id="22"/>
      <w:r>
        <w:t>RadioSignalIdType</w:t>
      </w:r>
      <w:bookmarkEnd w:id="23"/>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RadioSignalIdType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RadioSignalIdType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numericRadioSignalID</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0</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false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no unit defined</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YES</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LENGTH_16_BIT</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Only relevant if (supportedRadioSignalIdDatatype==INTEGER): 0 = the receiver ignores the signal ID of the received signal. Any other value = the receiver exclusively synchronizes on signals with the same signal ID.</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lastRenderedPageBreak/>
              <w:t>alphanumericRadioSignalID</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String</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Not yet defined.</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false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no unit defined</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YES</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NA</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Only relevant if (supportedRadioSignalIdDatatype==STRING): Empty field = the receiver ignores the signal ID of the received signal. Any other entry = the receiver exclusively synchronizes on signals with the same signal ID.</w:t>
            </w:r>
          </w:p>
          <w:p w:rsidR="000861DC" w:rsidRPr="00F13C0E"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4" w:name="_Toc13673000"/>
      <w:r>
        <w:t>TimeXStatesType</w:t>
      </w:r>
      <w:bookmarkEnd w:id="24"/>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TimeXStatesType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TimeXStatesType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_transmissionMode</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TransmissionMode</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sz w:val="16"/>
                <w:szCs w:val="16"/>
                <w:lang w:eastAsia="ja-JP"/>
              </w:rPr>
              <w:t>./.</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1</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no unit defined</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NA</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Operated transmission mode.</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time</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-1</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s</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LENGTH_32_BIT</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Sum of all seconds the transmitter operated the transmission mode.</w:t>
            </w:r>
          </w:p>
          <w:p w:rsidR="000861DC" w:rsidRPr="00F13C0E"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5" w:name="_Toc13673001"/>
      <w:r>
        <w:t>XltsThresholdCrossAlarmType</w:t>
      </w:r>
      <w:bookmarkEnd w:id="25"/>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XltsThresholdCrossAlarmType</w:t>
      </w:r>
    </w:p>
    <w:p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XltsThresholdCrossAlarmType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levelThresholdSecondKind</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XLevelThresholdSecondKindType</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sz w:val="16"/>
                <w:szCs w:val="16"/>
                <w:lang w:eastAsia="ja-JP"/>
              </w:rPr>
              <w:t>./.</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1</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no unit defined</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NA</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Defines whether receive (RLTS) or transmit (TLTS) level triggers the threshold cross alarm.</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xltsLevel</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sz w:val="16"/>
                <w:szCs w:val="16"/>
                <w:lang w:eastAsia="ja-JP"/>
              </w:rPr>
              <w:t>./.</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2</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dBm</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LENGTH_8_BIT</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If (LevelThresholdSecondKindType==RLTS): Receive level, which has to be undercut, for the performance counter incrementing the number of seconds. If (LevelThresholdSecondKindType==TLTS): Transmit level, which has to be exceeded, for the performance counter incrementing the number of seconds. See also ETSI EN 301 129 V1.1.2 (1999-05).</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amountOfSeconds</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-1</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false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s</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YES</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LENGTH_16_BIT</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Number of seconds, which has to be exceeded for causing the threshold cross alarm to raise for this period.</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granularityPeriod</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GranularityPeriodType</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NOT_YET_DEFINED</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false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no unit defined</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YES</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NA</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Period of the performance data collection.</w:t>
            </w:r>
          </w:p>
          <w:p w:rsidR="000861DC" w:rsidRPr="00F13C0E" w:rsidRDefault="000861DC" w:rsidP="008A6580">
            <w:pPr>
              <w:spacing w:before="0" w:after="0" w:line="240" w:lineRule="auto"/>
              <w:rPr>
                <w:rFonts w:asciiTheme="minorHAnsi" w:hAnsiTheme="minorHAnsi"/>
                <w:color w:val="7030A0"/>
                <w:sz w:val="16"/>
                <w:szCs w:val="16"/>
              </w:rPr>
            </w:pPr>
          </w:p>
        </w:tc>
      </w:tr>
    </w:tbl>
    <w:p w:rsidR="00E02030" w:rsidRPr="004736FC" w:rsidRDefault="00E02030" w:rsidP="00FB359C">
      <w:pPr>
        <w:pStyle w:val="berschrift1"/>
      </w:pPr>
      <w:bookmarkStart w:id="26" w:name="_Toc13673002"/>
      <w:r>
        <w:lastRenderedPageBreak/>
        <w:t>Enumeration Types</w:t>
      </w:r>
      <w:bookmarkEnd w:id="26"/>
    </w:p>
    <w:p w:rsidR="00E02030" w:rsidRDefault="00E02030" w:rsidP="00F16175">
      <w:pPr>
        <w:pStyle w:val="berschrift2"/>
      </w:pPr>
      <w:bookmarkStart w:id="27" w:name="_Toc13673003"/>
      <w:r>
        <w:t>AdministrativeState</w:t>
      </w:r>
      <w:bookmarkEnd w:id="27"/>
    </w:p>
    <w:p w:rsidR="00E02030" w:rsidRDefault="00E02030" w:rsidP="008A6580">
      <w:pPr>
        <w:spacing w:before="0" w:after="0" w:line="240" w:lineRule="auto"/>
        <w:rPr>
          <w:bCs/>
          <w:color w:val="7030A0"/>
        </w:rPr>
      </w:pPr>
      <w:r w:rsidRPr="009F1A57">
        <w:t>For more information on Administrative State, See ITU-T Recs. X.731 and M.3100.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UNLOCKED:</w:t>
      </w:r>
    </w:p>
    <w:p w:rsidR="00E02030" w:rsidRDefault="00E02030" w:rsidP="008A6580">
      <w:pPr>
        <w:pStyle w:val="Listenabsatz"/>
        <w:numPr>
          <w:ilvl w:val="0"/>
          <w:numId w:val="10"/>
        </w:numPr>
        <w:spacing w:before="0" w:after="0" w:line="240" w:lineRule="auto"/>
      </w:pPr>
      <w:r>
        <w:t>LOCKED:</w:t>
      </w:r>
    </w:p>
    <w:p w:rsidR="00E02030" w:rsidRDefault="00E02030" w:rsidP="008A6580">
      <w:pPr>
        <w:pStyle w:val="Listenabsatz"/>
        <w:numPr>
          <w:ilvl w:val="0"/>
          <w:numId w:val="10"/>
        </w:numPr>
        <w:spacing w:before="0" w:after="0" w:line="240" w:lineRule="auto"/>
      </w:pPr>
      <w:r>
        <w:t>SHUTTING_DOWN: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8" w:name="_Toc13673004"/>
      <w:r>
        <w:t>G826Type</w:t>
      </w:r>
      <w:bookmarkEnd w:id="28"/>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ES:</w:t>
      </w:r>
    </w:p>
    <w:p w:rsidR="00E02030" w:rsidRPr="00501397" w:rsidRDefault="00E02030" w:rsidP="008A6580">
      <w:pPr>
        <w:pStyle w:val="Listenabsatz"/>
        <w:numPr>
          <w:ilvl w:val="1"/>
          <w:numId w:val="10"/>
        </w:numPr>
        <w:spacing w:before="0" w:after="0" w:line="240" w:lineRule="auto"/>
      </w:pPr>
      <w:r w:rsidRPr="009F1A57">
        <w:t>Errored Seconds. Threshold cross alarm will relate to TypeDefinitions::AirInterfacePerformanceType::es .</w:t>
      </w:r>
    </w:p>
    <w:p w:rsidR="00E02030" w:rsidRDefault="00E02030" w:rsidP="008A6580">
      <w:pPr>
        <w:pStyle w:val="Listenabsatz"/>
        <w:numPr>
          <w:ilvl w:val="0"/>
          <w:numId w:val="10"/>
        </w:numPr>
        <w:spacing w:before="0" w:after="0" w:line="240" w:lineRule="auto"/>
      </w:pPr>
      <w:r>
        <w:t>SES:</w:t>
      </w:r>
    </w:p>
    <w:p w:rsidR="00E02030" w:rsidRPr="00501397" w:rsidRDefault="00E02030" w:rsidP="008A6580">
      <w:pPr>
        <w:pStyle w:val="Listenabsatz"/>
        <w:numPr>
          <w:ilvl w:val="1"/>
          <w:numId w:val="10"/>
        </w:numPr>
        <w:spacing w:before="0" w:after="0" w:line="240" w:lineRule="auto"/>
      </w:pPr>
      <w:r w:rsidRPr="009F1A57">
        <w:t>Severely Errored Seconds. Threshold cross alarm will relate to TypeDefinitions::AirInterfacePerformanceType::ses .</w:t>
      </w:r>
    </w:p>
    <w:p w:rsidR="00E02030" w:rsidRDefault="00E02030" w:rsidP="008A6580">
      <w:pPr>
        <w:pStyle w:val="Listenabsatz"/>
        <w:numPr>
          <w:ilvl w:val="0"/>
          <w:numId w:val="10"/>
        </w:numPr>
        <w:spacing w:before="0" w:after="0" w:line="240" w:lineRule="auto"/>
      </w:pPr>
      <w:r>
        <w:t>CSES:</w:t>
      </w:r>
    </w:p>
    <w:p w:rsidR="00E02030" w:rsidRPr="00501397" w:rsidRDefault="00E02030" w:rsidP="008A6580">
      <w:pPr>
        <w:pStyle w:val="Listenabsatz"/>
        <w:numPr>
          <w:ilvl w:val="1"/>
          <w:numId w:val="10"/>
        </w:numPr>
        <w:spacing w:before="0" w:after="0" w:line="240" w:lineRule="auto"/>
      </w:pPr>
      <w:r w:rsidRPr="009F1A57">
        <w:t>Consecutive Severely Errored Seconds. Threshold cross alarm will relate to TypeDefinitions::AirInterfacePerformanceType::cses .</w:t>
      </w:r>
    </w:p>
    <w:p w:rsidR="00E02030" w:rsidRDefault="00E02030" w:rsidP="008A6580">
      <w:pPr>
        <w:pStyle w:val="Listenabsatz"/>
        <w:numPr>
          <w:ilvl w:val="0"/>
          <w:numId w:val="10"/>
        </w:numPr>
        <w:spacing w:before="0" w:after="0" w:line="240" w:lineRule="auto"/>
      </w:pPr>
      <w:r>
        <w:t>UAS:</w:t>
      </w:r>
    </w:p>
    <w:p w:rsidR="00E02030" w:rsidRPr="00501397" w:rsidRDefault="00E02030" w:rsidP="008A6580">
      <w:pPr>
        <w:pStyle w:val="Listenabsatz"/>
        <w:numPr>
          <w:ilvl w:val="1"/>
          <w:numId w:val="10"/>
        </w:numPr>
        <w:spacing w:before="0" w:after="0" w:line="240" w:lineRule="auto"/>
      </w:pPr>
      <w:r w:rsidRPr="009F1A57">
        <w:t>Unavailable Seconds. Threshold cross alarm will relate to TypeDefinitions::AirInterfacePerformanceType::unavailability.</w:t>
      </w:r>
    </w:p>
    <w:p w:rsidR="00E02030" w:rsidRDefault="00E02030" w:rsidP="008A6580">
      <w:pPr>
        <w:pStyle w:val="Listenabsatz"/>
        <w:numPr>
          <w:ilvl w:val="0"/>
          <w:numId w:val="10"/>
        </w:numPr>
        <w:spacing w:before="0" w:after="0" w:line="240" w:lineRule="auto"/>
      </w:pPr>
      <w:r>
        <w:t>NOT_SPECIFIED:</w:t>
      </w:r>
    </w:p>
    <w:p w:rsidR="00E02030" w:rsidRDefault="00E02030" w:rsidP="00F16175">
      <w:pPr>
        <w:pStyle w:val="berschrift2"/>
      </w:pPr>
      <w:bookmarkStart w:id="29" w:name="_Toc13673005"/>
      <w:r>
        <w:t>GranularityPeriodType</w:t>
      </w:r>
      <w:bookmarkEnd w:id="29"/>
    </w:p>
    <w:p w:rsidR="00E02030" w:rsidRDefault="00E02030" w:rsidP="008A6580">
      <w:pPr>
        <w:spacing w:before="0" w:after="0" w:line="240" w:lineRule="auto"/>
        <w:rPr>
          <w:bCs/>
          <w:color w:val="7030A0"/>
        </w:rPr>
      </w:pPr>
      <w:r w:rsidRPr="009F1A57">
        <w:t>The enumeration with the options for granularity period of the performance data.</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UNKNOWN:</w:t>
      </w:r>
    </w:p>
    <w:p w:rsidR="00E02030" w:rsidRDefault="00E02030" w:rsidP="008A6580">
      <w:pPr>
        <w:pStyle w:val="Listenabsatz"/>
        <w:numPr>
          <w:ilvl w:val="0"/>
          <w:numId w:val="10"/>
        </w:numPr>
        <w:spacing w:before="0" w:after="0" w:line="240" w:lineRule="auto"/>
      </w:pPr>
      <w:r>
        <w:t>PERIOD-15-MIN:</w:t>
      </w:r>
    </w:p>
    <w:p w:rsidR="00E02030" w:rsidRDefault="00E02030" w:rsidP="008A6580">
      <w:pPr>
        <w:pStyle w:val="Listenabsatz"/>
        <w:numPr>
          <w:ilvl w:val="0"/>
          <w:numId w:val="10"/>
        </w:numPr>
        <w:spacing w:before="0" w:after="0" w:line="240" w:lineRule="auto"/>
      </w:pPr>
      <w:r>
        <w:t>PERIOD-24-HOURS: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0" w:name="_Toc13673006"/>
      <w:r>
        <w:lastRenderedPageBreak/>
        <w:t>InterfaceStatusType</w:t>
      </w:r>
      <w:bookmarkEnd w:id="30"/>
    </w:p>
    <w:p w:rsidR="00E02030" w:rsidRDefault="00E02030" w:rsidP="008A6580">
      <w:pPr>
        <w:spacing w:before="0" w:after="0" w:line="240" w:lineRule="auto"/>
        <w:rPr>
          <w:bCs/>
          <w:color w:val="7030A0"/>
        </w:rPr>
      </w:pPr>
      <w:r w:rsidRPr="009F1A57">
        <w:t>Current Interface Status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UP:</w:t>
      </w:r>
    </w:p>
    <w:p w:rsidR="00E02030" w:rsidRPr="00501397" w:rsidRDefault="00E02030" w:rsidP="008A6580">
      <w:pPr>
        <w:pStyle w:val="Listenabsatz"/>
        <w:numPr>
          <w:ilvl w:val="1"/>
          <w:numId w:val="10"/>
        </w:numPr>
        <w:spacing w:before="0" w:after="0" w:line="240" w:lineRule="auto"/>
      </w:pPr>
      <w:r w:rsidRPr="009F1A57">
        <w:t>Ready to pass packets.</w:t>
      </w:r>
    </w:p>
    <w:p w:rsidR="00E02030" w:rsidRDefault="00E02030" w:rsidP="008A6580">
      <w:pPr>
        <w:pStyle w:val="Listenabsatz"/>
        <w:numPr>
          <w:ilvl w:val="0"/>
          <w:numId w:val="10"/>
        </w:numPr>
        <w:spacing w:before="0" w:after="0" w:line="240" w:lineRule="auto"/>
      </w:pPr>
      <w:r>
        <w:t>DOWN:</w:t>
      </w:r>
    </w:p>
    <w:p w:rsidR="00E02030" w:rsidRPr="00501397" w:rsidRDefault="00E02030" w:rsidP="008A6580">
      <w:pPr>
        <w:pStyle w:val="Listenabsatz"/>
        <w:numPr>
          <w:ilvl w:val="1"/>
          <w:numId w:val="10"/>
        </w:numPr>
        <w:spacing w:before="0" w:after="0" w:line="240" w:lineRule="auto"/>
      </w:pPr>
      <w:r w:rsidRPr="009F1A57">
        <w:t>The interface does not pass any packets.</w:t>
      </w:r>
    </w:p>
    <w:p w:rsidR="00E02030" w:rsidRDefault="00E02030" w:rsidP="008A6580">
      <w:pPr>
        <w:pStyle w:val="Listenabsatz"/>
        <w:numPr>
          <w:ilvl w:val="0"/>
          <w:numId w:val="10"/>
        </w:numPr>
        <w:spacing w:before="0" w:after="0" w:line="240" w:lineRule="auto"/>
      </w:pPr>
      <w:r>
        <w:t>TESTING:</w:t>
      </w:r>
    </w:p>
    <w:p w:rsidR="00E02030" w:rsidRPr="00501397" w:rsidRDefault="00E02030" w:rsidP="008A6580">
      <w:pPr>
        <w:pStyle w:val="Listenabsatz"/>
        <w:numPr>
          <w:ilvl w:val="1"/>
          <w:numId w:val="10"/>
        </w:numPr>
        <w:spacing w:before="0" w:after="0" w:line="240" w:lineRule="auto"/>
      </w:pPr>
      <w:r w:rsidRPr="009F1A57">
        <w:t>In some test mode.  No operational packets can be passed.</w:t>
      </w:r>
    </w:p>
    <w:p w:rsidR="00E02030" w:rsidRDefault="00E02030" w:rsidP="008A6580">
      <w:pPr>
        <w:pStyle w:val="Listenabsatz"/>
        <w:numPr>
          <w:ilvl w:val="0"/>
          <w:numId w:val="10"/>
        </w:numPr>
        <w:spacing w:before="0" w:after="0" w:line="240" w:lineRule="auto"/>
      </w:pPr>
      <w:r>
        <w:t>UNKNOWN:</w:t>
      </w:r>
    </w:p>
    <w:p w:rsidR="00E02030" w:rsidRPr="00501397" w:rsidRDefault="00E02030" w:rsidP="008A6580">
      <w:pPr>
        <w:pStyle w:val="Listenabsatz"/>
        <w:numPr>
          <w:ilvl w:val="1"/>
          <w:numId w:val="10"/>
        </w:numPr>
        <w:spacing w:before="0" w:after="0" w:line="240" w:lineRule="auto"/>
      </w:pPr>
      <w:r w:rsidRPr="009F1A57">
        <w:t>Status cannot be determined for some reason.</w:t>
      </w:r>
    </w:p>
    <w:p w:rsidR="00E02030" w:rsidRDefault="00E02030" w:rsidP="008A6580">
      <w:pPr>
        <w:pStyle w:val="Listenabsatz"/>
        <w:numPr>
          <w:ilvl w:val="0"/>
          <w:numId w:val="10"/>
        </w:numPr>
        <w:spacing w:before="0" w:after="0" w:line="240" w:lineRule="auto"/>
      </w:pPr>
      <w:r>
        <w:t>DORMANT:</w:t>
      </w:r>
    </w:p>
    <w:p w:rsidR="00E02030" w:rsidRPr="00501397" w:rsidRDefault="00E02030" w:rsidP="008A6580">
      <w:pPr>
        <w:pStyle w:val="Listenabsatz"/>
        <w:numPr>
          <w:ilvl w:val="1"/>
          <w:numId w:val="10"/>
        </w:numPr>
        <w:spacing w:before="0" w:after="0" w:line="240" w:lineRule="auto"/>
      </w:pPr>
      <w:r w:rsidRPr="009F1A57">
        <w:t>Waiting for some external event.</w:t>
      </w:r>
    </w:p>
    <w:p w:rsidR="00E02030" w:rsidRDefault="00E02030" w:rsidP="008A6580">
      <w:pPr>
        <w:pStyle w:val="Listenabsatz"/>
        <w:numPr>
          <w:ilvl w:val="0"/>
          <w:numId w:val="10"/>
        </w:numPr>
        <w:spacing w:before="0" w:after="0" w:line="240" w:lineRule="auto"/>
      </w:pPr>
      <w:r>
        <w:t>NOT_PRESENT:</w:t>
      </w:r>
    </w:p>
    <w:p w:rsidR="00E02030" w:rsidRPr="00501397" w:rsidRDefault="00E02030" w:rsidP="008A6580">
      <w:pPr>
        <w:pStyle w:val="Listenabsatz"/>
        <w:numPr>
          <w:ilvl w:val="1"/>
          <w:numId w:val="10"/>
        </w:numPr>
        <w:spacing w:before="0" w:after="0" w:line="240" w:lineRule="auto"/>
      </w:pPr>
      <w:r w:rsidRPr="009F1A57">
        <w:t>Some component (typically hardware) is missing.</w:t>
      </w:r>
    </w:p>
    <w:p w:rsidR="00E02030" w:rsidRDefault="00E02030" w:rsidP="008A6580">
      <w:pPr>
        <w:pStyle w:val="Listenabsatz"/>
        <w:numPr>
          <w:ilvl w:val="0"/>
          <w:numId w:val="10"/>
        </w:numPr>
        <w:spacing w:before="0" w:after="0" w:line="240" w:lineRule="auto"/>
      </w:pPr>
      <w:r>
        <w:t>LOWER_LAYER_DOWN:</w:t>
      </w:r>
    </w:p>
    <w:p w:rsidR="00E02030" w:rsidRPr="00501397" w:rsidRDefault="00E02030" w:rsidP="008A6580">
      <w:pPr>
        <w:pStyle w:val="Listenabsatz"/>
        <w:numPr>
          <w:ilvl w:val="1"/>
          <w:numId w:val="10"/>
        </w:numPr>
        <w:spacing w:before="0" w:after="0" w:line="240" w:lineRule="auto"/>
      </w:pPr>
      <w:r w:rsidRPr="009F1A57">
        <w:t>Down due to state of lower-layer interface(s).</w:t>
      </w:r>
    </w:p>
    <w:p w:rsidR="00E02030" w:rsidRDefault="00E02030" w:rsidP="008A6580">
      <w:pPr>
        <w:pStyle w:val="Listenabsatz"/>
        <w:numPr>
          <w:ilvl w:val="0"/>
          <w:numId w:val="10"/>
        </w:numPr>
        <w:spacing w:before="0" w:after="0" w:line="240" w:lineRule="auto"/>
      </w:pPr>
      <w:r>
        <w:t>ADMIN_DOWN:</w:t>
      </w:r>
    </w:p>
    <w:p w:rsidR="00E02030" w:rsidRPr="00501397" w:rsidRDefault="00E02030" w:rsidP="008A6580">
      <w:pPr>
        <w:pStyle w:val="Listenabsatz"/>
        <w:numPr>
          <w:ilvl w:val="1"/>
          <w:numId w:val="10"/>
        </w:numPr>
        <w:spacing w:before="0" w:after="0" w:line="240" w:lineRule="auto"/>
      </w:pPr>
      <w:r w:rsidRPr="009F1A57">
        <w:t>Down due to configuration.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1" w:name="_Toc13673007"/>
      <w:r>
        <w:t>LoopBackType</w:t>
      </w:r>
      <w:bookmarkEnd w:id="31"/>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RF_TO_REMOTE:</w:t>
      </w:r>
    </w:p>
    <w:p w:rsidR="00E02030" w:rsidRPr="00501397" w:rsidRDefault="00E02030" w:rsidP="008A6580">
      <w:pPr>
        <w:pStyle w:val="Listenabsatz"/>
        <w:numPr>
          <w:ilvl w:val="1"/>
          <w:numId w:val="10"/>
        </w:numPr>
        <w:spacing w:before="0" w:after="0" w:line="240" w:lineRule="auto"/>
      </w:pPr>
      <w:r w:rsidRPr="009F1A57">
        <w:t>Returning the header information of the remote site back to the remote site on the radio interface between both outdoor units.</w:t>
      </w:r>
    </w:p>
    <w:p w:rsidR="00E02030" w:rsidRDefault="00E02030" w:rsidP="008A6580">
      <w:pPr>
        <w:pStyle w:val="Listenabsatz"/>
        <w:numPr>
          <w:ilvl w:val="0"/>
          <w:numId w:val="10"/>
        </w:numPr>
        <w:spacing w:before="0" w:after="0" w:line="240" w:lineRule="auto"/>
      </w:pPr>
      <w:r>
        <w:t>RF_TO_LOCAL:</w:t>
      </w:r>
    </w:p>
    <w:p w:rsidR="00E02030" w:rsidRPr="00501397" w:rsidRDefault="00E02030" w:rsidP="008A6580">
      <w:pPr>
        <w:pStyle w:val="Listenabsatz"/>
        <w:numPr>
          <w:ilvl w:val="1"/>
          <w:numId w:val="10"/>
        </w:numPr>
        <w:spacing w:before="0" w:after="0" w:line="240" w:lineRule="auto"/>
      </w:pPr>
      <w:r w:rsidRPr="009F1A57">
        <w:t>Returning the header information of the local site back to the local site on the radio interface between both outdoor units.</w:t>
      </w:r>
    </w:p>
    <w:p w:rsidR="00E02030" w:rsidRDefault="00E02030" w:rsidP="008A6580">
      <w:pPr>
        <w:pStyle w:val="Listenabsatz"/>
        <w:numPr>
          <w:ilvl w:val="0"/>
          <w:numId w:val="10"/>
        </w:numPr>
        <w:spacing w:before="0" w:after="0" w:line="240" w:lineRule="auto"/>
      </w:pPr>
      <w:r>
        <w:t>IF_TO_REMOTE:</w:t>
      </w:r>
    </w:p>
    <w:p w:rsidR="00E02030" w:rsidRPr="00501397" w:rsidRDefault="00E02030" w:rsidP="008A6580">
      <w:pPr>
        <w:pStyle w:val="Listenabsatz"/>
        <w:numPr>
          <w:ilvl w:val="1"/>
          <w:numId w:val="10"/>
        </w:numPr>
        <w:spacing w:before="0" w:after="0" w:line="240" w:lineRule="auto"/>
      </w:pPr>
      <w:r w:rsidRPr="009F1A57">
        <w:t>Returning the header information of the remote site back to the remote site on the intermediate frequency interface between local indoor unit and outdoor unit.</w:t>
      </w:r>
    </w:p>
    <w:p w:rsidR="00E02030" w:rsidRDefault="00E02030" w:rsidP="008A6580">
      <w:pPr>
        <w:pStyle w:val="Listenabsatz"/>
        <w:numPr>
          <w:ilvl w:val="0"/>
          <w:numId w:val="10"/>
        </w:numPr>
        <w:spacing w:before="0" w:after="0" w:line="240" w:lineRule="auto"/>
      </w:pPr>
      <w:r>
        <w:t>IF_TO_LOCAL:</w:t>
      </w:r>
    </w:p>
    <w:p w:rsidR="00E02030" w:rsidRPr="00501397" w:rsidRDefault="00E02030" w:rsidP="008A6580">
      <w:pPr>
        <w:pStyle w:val="Listenabsatz"/>
        <w:numPr>
          <w:ilvl w:val="1"/>
          <w:numId w:val="10"/>
        </w:numPr>
        <w:spacing w:before="0" w:after="0" w:line="240" w:lineRule="auto"/>
      </w:pPr>
      <w:r w:rsidRPr="009F1A57">
        <w:t>Returning the header information of the local site back to the local site on the intermediate frequency interface between local indoor unit and outdoor unit.</w:t>
      </w:r>
    </w:p>
    <w:p w:rsidR="00E02030" w:rsidRDefault="00E02030" w:rsidP="008A6580">
      <w:pPr>
        <w:pStyle w:val="Listenabsatz"/>
        <w:numPr>
          <w:ilvl w:val="0"/>
          <w:numId w:val="10"/>
        </w:numPr>
        <w:spacing w:before="0" w:after="0" w:line="240" w:lineRule="auto"/>
      </w:pPr>
      <w:r>
        <w:t>NONE:</w:t>
      </w:r>
    </w:p>
    <w:p w:rsidR="00E02030" w:rsidRDefault="00E02030" w:rsidP="00F16175">
      <w:pPr>
        <w:pStyle w:val="berschrift2"/>
      </w:pPr>
      <w:bookmarkStart w:id="32" w:name="_Toc13673008"/>
      <w:r>
        <w:lastRenderedPageBreak/>
        <w:t>OperationalState</w:t>
      </w:r>
      <w:bookmarkEnd w:id="32"/>
    </w:p>
    <w:p w:rsidR="00E02030" w:rsidRDefault="00E02030" w:rsidP="008A6580">
      <w:pPr>
        <w:spacing w:before="0" w:after="0" w:line="240" w:lineRule="auto"/>
        <w:rPr>
          <w:bCs/>
          <w:color w:val="7030A0"/>
        </w:rPr>
      </w:pPr>
      <w:r w:rsidRPr="009F1A57">
        <w:t>The list of valid operational states for the connection.</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ENABLED:</w:t>
      </w:r>
    </w:p>
    <w:p w:rsidR="00E02030" w:rsidRDefault="00E02030" w:rsidP="008A6580">
      <w:pPr>
        <w:pStyle w:val="Listenabsatz"/>
        <w:numPr>
          <w:ilvl w:val="0"/>
          <w:numId w:val="10"/>
        </w:numPr>
        <w:spacing w:before="0" w:after="0" w:line="240" w:lineRule="auto"/>
      </w:pPr>
      <w:r>
        <w:t>DISABLED:</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3" w:name="_Toc13673009"/>
      <w:r>
        <w:t>RadioSignalIdDatatypeType</w:t>
      </w:r>
      <w:bookmarkEnd w:id="33"/>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INTEGER:</w:t>
      </w:r>
    </w:p>
    <w:p w:rsidR="00E02030" w:rsidRDefault="00E02030" w:rsidP="008A6580">
      <w:pPr>
        <w:pStyle w:val="Listenabsatz"/>
        <w:numPr>
          <w:ilvl w:val="0"/>
          <w:numId w:val="10"/>
        </w:numPr>
        <w:spacing w:before="0" w:after="0" w:line="240" w:lineRule="auto"/>
      </w:pPr>
      <w:r>
        <w:t>STRING:</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4" w:name="_Toc13673010"/>
      <w:r>
        <w:t>SeverityType</w:t>
      </w:r>
      <w:bookmarkEnd w:id="34"/>
    </w:p>
    <w:p w:rsidR="00E02030" w:rsidRDefault="00E02030" w:rsidP="008A6580">
      <w:pPr>
        <w:spacing w:before="0" w:after="0" w:line="240" w:lineRule="auto"/>
        <w:rPr>
          <w:bCs/>
          <w:color w:val="7030A0"/>
        </w:rPr>
      </w:pPr>
      <w:r w:rsidRPr="009F1A57">
        <w:t>According to ITU-T M.3160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NON_ALARMED:</w:t>
      </w:r>
    </w:p>
    <w:p w:rsidR="00E02030" w:rsidRDefault="00E02030" w:rsidP="008A6580">
      <w:pPr>
        <w:pStyle w:val="Listenabsatz"/>
        <w:numPr>
          <w:ilvl w:val="0"/>
          <w:numId w:val="10"/>
        </w:numPr>
        <w:spacing w:before="0" w:after="0" w:line="240" w:lineRule="auto"/>
      </w:pPr>
      <w:r>
        <w:t>WARNING:</w:t>
      </w:r>
    </w:p>
    <w:p w:rsidR="00E02030" w:rsidRDefault="00E02030" w:rsidP="008A6580">
      <w:pPr>
        <w:pStyle w:val="Listenabsatz"/>
        <w:numPr>
          <w:ilvl w:val="0"/>
          <w:numId w:val="10"/>
        </w:numPr>
        <w:spacing w:before="0" w:after="0" w:line="240" w:lineRule="auto"/>
      </w:pPr>
      <w:r>
        <w:t>MINOR:</w:t>
      </w:r>
    </w:p>
    <w:p w:rsidR="00E02030" w:rsidRDefault="00E02030" w:rsidP="008A6580">
      <w:pPr>
        <w:pStyle w:val="Listenabsatz"/>
        <w:numPr>
          <w:ilvl w:val="0"/>
          <w:numId w:val="10"/>
        </w:numPr>
        <w:spacing w:before="0" w:after="0" w:line="240" w:lineRule="auto"/>
      </w:pPr>
      <w:r>
        <w:t>MAJOR:</w:t>
      </w:r>
    </w:p>
    <w:p w:rsidR="00E02030" w:rsidRDefault="00E02030" w:rsidP="008A6580">
      <w:pPr>
        <w:pStyle w:val="Listenabsatz"/>
        <w:numPr>
          <w:ilvl w:val="0"/>
          <w:numId w:val="10"/>
        </w:numPr>
        <w:spacing w:before="0" w:after="0" w:line="240" w:lineRule="auto"/>
      </w:pPr>
      <w:r>
        <w:t>CRITICAL:</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5" w:name="_Toc13673011"/>
      <w:r>
        <w:t>XLevelThresholdSecondKindType</w:t>
      </w:r>
      <w:bookmarkEnd w:id="35"/>
    </w:p>
    <w:p w:rsidR="00E02030" w:rsidRDefault="00E02030" w:rsidP="008A6580">
      <w:pPr>
        <w:spacing w:before="0" w:after="0" w:line="240" w:lineRule="auto"/>
        <w:rPr>
          <w:bCs/>
          <w:color w:val="7030A0"/>
        </w:rPr>
      </w:pPr>
      <w:r w:rsidRPr="009F1A57">
        <w:t>According to ETSI EN 301 129 V1.1.2 (1999-05) chapter B.1.1</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RLTS:</w:t>
      </w:r>
    </w:p>
    <w:p w:rsidR="00E02030" w:rsidRDefault="00E02030" w:rsidP="008A6580">
      <w:pPr>
        <w:pStyle w:val="Listenabsatz"/>
        <w:numPr>
          <w:ilvl w:val="0"/>
          <w:numId w:val="10"/>
        </w:numPr>
        <w:spacing w:before="0" w:after="0" w:line="240" w:lineRule="auto"/>
      </w:pPr>
      <w:r>
        <w:t>TLTS:</w:t>
      </w:r>
    </w:p>
    <w:p w:rsidR="00E02030" w:rsidRDefault="00E02030" w:rsidP="008A6580">
      <w:pPr>
        <w:pStyle w:val="Listenabsatz"/>
        <w:numPr>
          <w:ilvl w:val="0"/>
          <w:numId w:val="10"/>
        </w:numPr>
        <w:spacing w:before="0" w:after="0" w:line="240" w:lineRule="auto"/>
      </w:pPr>
      <w:r>
        <w:t>NOT_YET_DEFINED:</w:t>
      </w:r>
    </w:p>
    <w:p w:rsidR="00E02030" w:rsidRPr="004736FC" w:rsidRDefault="00E02030" w:rsidP="00FB359C">
      <w:pPr>
        <w:pStyle w:val="berschrift1"/>
      </w:pPr>
      <w:bookmarkStart w:id="36" w:name="_Toc13673012"/>
      <w:r>
        <w:lastRenderedPageBreak/>
        <w:t>Primitive Types</w:t>
      </w:r>
      <w:bookmarkEnd w:id="36"/>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3CA" w:rsidRDefault="009223CA" w:rsidP="00811310">
      <w:r>
        <w:separator/>
      </w:r>
    </w:p>
  </w:endnote>
  <w:endnote w:type="continuationSeparator" w:id="0">
    <w:p w:rsidR="009223CA" w:rsidRDefault="009223CA"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AB05E5">
      <w:rPr>
        <w:noProof/>
      </w:rPr>
      <w:t>22</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AB05E5">
      <w:rPr>
        <w:noProof/>
      </w:rPr>
      <w:t>48</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3CA" w:rsidRDefault="009223CA" w:rsidP="00811310">
      <w:r>
        <w:separator/>
      </w:r>
    </w:p>
  </w:footnote>
  <w:footnote w:type="continuationSeparator" w:id="0">
    <w:p w:rsidR="009223CA" w:rsidRDefault="009223CA"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F13C0E" w:rsidP="000B40FA">
    <w:pPr>
      <w:pStyle w:val="Kopfzeile"/>
      <w:pBdr>
        <w:bottom w:val="single" w:sz="4" w:space="1" w:color="auto"/>
      </w:pBdr>
      <w:tabs>
        <w:tab w:val="clear" w:pos="4535"/>
        <w:tab w:val="clear" w:pos="9071"/>
        <w:tab w:val="right" w:pos="14569"/>
      </w:tabs>
    </w:pPr>
    <w:r>
      <w:t>Ai</w:t>
    </w:r>
    <w:r w:rsidR="00F33A18">
      <w:t>r</w:t>
    </w:r>
    <w:r>
      <w:t>Interface</w:t>
    </w:r>
    <w:r w:rsidR="00A20B98" w:rsidRPr="00A20B98">
      <w:tab/>
    </w:r>
    <w:r w:rsidR="00F33A18">
      <w:t>2.0.0</w:t>
    </w:r>
    <w:r w:rsidR="00A20B98" w:rsidRPr="00A20B98">
      <w:t>-tsp.</w:t>
    </w:r>
    <w:r w:rsidR="00AB05E5">
      <w:t>190710.1735</w:t>
    </w:r>
    <w:r w:rsidR="00A20B98" w:rsidRPr="00A20B98">
      <w:t>+gendoc</w:t>
    </w:r>
    <w:r w:rsidR="00AB05E5">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472F"/>
    <w:rsid w:val="008E7C79"/>
    <w:rsid w:val="008F4182"/>
    <w:rsid w:val="008F4D0E"/>
    <w:rsid w:val="00903082"/>
    <w:rsid w:val="009055A0"/>
    <w:rsid w:val="00906BCB"/>
    <w:rsid w:val="00914796"/>
    <w:rsid w:val="00914952"/>
    <w:rsid w:val="009149AB"/>
    <w:rsid w:val="00914B70"/>
    <w:rsid w:val="009166BF"/>
    <w:rsid w:val="00916F24"/>
    <w:rsid w:val="009223CA"/>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05E5"/>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3C0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0DABE9-68FF-4703-8CD3-7BF949EA3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9401</Words>
  <Characters>59232</Characters>
  <Application>Microsoft Office Word</Application>
  <DocSecurity>0</DocSecurity>
  <Lines>493</Lines>
  <Paragraphs>136</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68497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30</cp:revision>
  <cp:lastPrinted>2015-09-22T14:01:00Z</cp:lastPrinted>
  <dcterms:created xsi:type="dcterms:W3CDTF">2015-11-18T13:35:00Z</dcterms:created>
  <dcterms:modified xsi:type="dcterms:W3CDTF">2019-07-10T15:43:00Z</dcterms:modified>
</cp:coreProperties>
</file>