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E52" w:rsidRPr="00625F89" w:rsidRDefault="001A1E52" w:rsidP="008D43C5">
      <w:pPr>
        <w:pStyle w:val="Text"/>
      </w:pPr>
    </w:p>
    <w:p w:rsidR="001A1E52" w:rsidRPr="00625F89" w:rsidRDefault="001A1E52" w:rsidP="008D43C5">
      <w:pPr>
        <w:pStyle w:val="Text"/>
      </w:pPr>
    </w:p>
    <w:p w:rsidR="001A1E52" w:rsidRPr="00625F89" w:rsidRDefault="009A6D77" w:rsidP="008D43C5">
      <w:pPr>
        <w:pStyle w:val="Text"/>
      </w:pPr>
      <w:r>
        <w:rPr>
          <w:noProof/>
          <w:lang w:val="de-DE" w:eastAsia="de-DE"/>
        </w:rPr>
        <w:drawing>
          <wp:anchor distT="0" distB="0" distL="114300" distR="114300" simplePos="0" relativeHeight="251658240" behindDoc="0" locked="0" layoutInCell="1" allowOverlap="1" wp14:anchorId="7094121E">
            <wp:simplePos x="0" y="0"/>
            <wp:positionH relativeFrom="column">
              <wp:posOffset>2268855</wp:posOffset>
            </wp:positionH>
            <wp:positionV relativeFrom="paragraph">
              <wp:posOffset>12065</wp:posOffset>
            </wp:positionV>
            <wp:extent cx="2372360" cy="1333500"/>
            <wp:effectExtent l="0" t="0" r="0" b="0"/>
            <wp:wrapSquare wrapText="bothSides"/>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360" cy="1333500"/>
                    </a:xfrm>
                    <a:prstGeom prst="rect">
                      <a:avLst/>
                    </a:prstGeom>
                    <a:noFill/>
                  </pic:spPr>
                </pic:pic>
              </a:graphicData>
            </a:graphic>
            <wp14:sizeRelH relativeFrom="page">
              <wp14:pctWidth>0</wp14:pctWidth>
            </wp14:sizeRelH>
            <wp14:sizeRelV relativeFrom="page">
              <wp14:pctHeight>0</wp14:pctHeight>
            </wp14:sizeRelV>
          </wp:anchor>
        </w:drawing>
      </w: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1A1E52" w:rsidP="008D43C5">
      <w:pPr>
        <w:pStyle w:val="Text"/>
      </w:pPr>
    </w:p>
    <w:p w:rsidR="001A1E52" w:rsidRPr="00625F89" w:rsidRDefault="00D5632F" w:rsidP="008D43C5">
      <w:pPr>
        <w:pStyle w:val="Text"/>
      </w:pPr>
      <w:r>
        <w:rPr>
          <w:noProof/>
          <w:lang w:val="de-DE" w:eastAsia="de-DE"/>
        </w:rPr>
        <mc:AlternateContent>
          <mc:Choice Requires="wps">
            <w:drawing>
              <wp:anchor distT="0" distB="0" distL="114300" distR="114300" simplePos="0" relativeHeight="2" behindDoc="0" locked="0" layoutInCell="1" allowOverlap="1">
                <wp:simplePos x="0" y="0"/>
                <wp:positionH relativeFrom="column">
                  <wp:posOffset>2289810</wp:posOffset>
                </wp:positionH>
                <wp:positionV relativeFrom="paragraph">
                  <wp:posOffset>24765</wp:posOffset>
                </wp:positionV>
                <wp:extent cx="3657600" cy="182880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18288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rsidR="007E42B6" w:rsidRDefault="007E42B6" w:rsidP="003C7FA4">
                            <w:pPr>
                              <w:pStyle w:val="Titel"/>
                            </w:pPr>
                            <w:r w:rsidRPr="003C7FA4">
                              <w:t>Microwave</w:t>
                            </w:r>
                          </w:p>
                          <w:p w:rsidR="007E42B6" w:rsidRPr="004E443A" w:rsidRDefault="007E42B6" w:rsidP="003C7FA4">
                            <w:pPr>
                              <w:pStyle w:val="Titel"/>
                            </w:pPr>
                            <w:r w:rsidRPr="004E443A">
                              <w:t>Information Model</w:t>
                            </w:r>
                          </w:p>
                          <w:p w:rsidR="007E42B6" w:rsidRDefault="007E42B6" w:rsidP="003C7FA4">
                            <w:pPr>
                              <w:spacing w:after="0"/>
                              <w:rPr>
                                <w:rFonts w:cs="Arial"/>
                              </w:rPr>
                            </w:pPr>
                            <w:r w:rsidRPr="00762162">
                              <w:rPr>
                                <w:rFonts w:cs="Arial"/>
                              </w:rPr>
                              <w:t xml:space="preserve">Version </w:t>
                            </w:r>
                            <w:r w:rsidR="00771CAA">
                              <w:rPr>
                                <w:rFonts w:cs="Arial"/>
                              </w:rPr>
                              <w:t>1.1.0-1</w:t>
                            </w:r>
                          </w:p>
                          <w:p w:rsidR="007E42B6" w:rsidRPr="00762162" w:rsidRDefault="007E42B6" w:rsidP="003C7FA4">
                            <w:pPr>
                              <w:spacing w:after="0"/>
                            </w:pPr>
                            <w:r>
                              <w:rPr>
                                <w:rFonts w:cs="Arial"/>
                              </w:rPr>
                              <w:t>1</w:t>
                            </w:r>
                            <w:r w:rsidR="00771CAA">
                              <w:rPr>
                                <w:rFonts w:cs="Arial"/>
                              </w:rPr>
                              <w:t>6</w:t>
                            </w:r>
                            <w:r w:rsidRPr="003C7FA4">
                              <w:rPr>
                                <w:rFonts w:cs="Arial"/>
                                <w:vertAlign w:val="superscript"/>
                              </w:rPr>
                              <w:t>th</w:t>
                            </w:r>
                            <w:r>
                              <w:rPr>
                                <w:rFonts w:cs="Arial"/>
                              </w:rPr>
                              <w:t xml:space="preserve"> of </w:t>
                            </w:r>
                            <w:r>
                              <w:t>February 2019</w:t>
                            </w:r>
                          </w:p>
                          <w:p w:rsidR="007E42B6" w:rsidRPr="00762162" w:rsidRDefault="007E42B6" w:rsidP="00671FE7">
                            <w:pPr>
                              <w:spacing w:after="0" w:line="260" w:lineRule="exact"/>
                            </w:pPr>
                          </w:p>
                          <w:p w:rsidR="007E42B6" w:rsidRPr="00762162" w:rsidRDefault="007E42B6" w:rsidP="00671FE7">
                            <w:pPr>
                              <w:rPr>
                                <w:rFonts w:cs="Arial"/>
                              </w:rPr>
                            </w:pPr>
                            <w:r>
                              <w:rPr>
                                <w:rFonts w:ascii="ArialMT" w:hAnsi="ArialMT" w:cs="ArialMT"/>
                                <w:szCs w:val="24"/>
                              </w:rPr>
                              <w:t>ONF </w:t>
                            </w:r>
                            <w:r w:rsidRPr="004A2B9B">
                              <w:rPr>
                                <w:rFonts w:ascii="ArialMT" w:hAnsi="ArialMT" w:cs="ArialMT"/>
                                <w:szCs w:val="24"/>
                              </w:rPr>
                              <w:t>TR-532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80.3pt;margin-top:1.95pt;width:4in;height:2in;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" filled="f" stroked="f">
                <v:path arrowok="t"/>
                <v:textbox>
                  <w:txbxContent>
                    <w:p w:rsidR="007E42B6" w:rsidRDefault="007E42B6" w:rsidP="003C7FA4">
                      <w:pPr>
                        <w:pStyle w:val="Titel"/>
                      </w:pPr>
                      <w:r w:rsidRPr="003C7FA4">
                        <w:t>Microwave</w:t>
                      </w:r>
                    </w:p>
                    <w:p w:rsidR="007E42B6" w:rsidRPr="004E443A" w:rsidRDefault="007E42B6" w:rsidP="003C7FA4">
                      <w:pPr>
                        <w:pStyle w:val="Titel"/>
                      </w:pPr>
                      <w:r w:rsidRPr="004E443A">
                        <w:t>Information Model</w:t>
                      </w:r>
                    </w:p>
                    <w:p w:rsidR="007E42B6" w:rsidRDefault="007E42B6" w:rsidP="003C7FA4">
                      <w:pPr>
                        <w:spacing w:after="0"/>
                        <w:rPr>
                          <w:rFonts w:cs="Arial"/>
                        </w:rPr>
                      </w:pPr>
                      <w:r w:rsidRPr="00762162">
                        <w:rPr>
                          <w:rFonts w:cs="Arial"/>
                        </w:rPr>
                        <w:t xml:space="preserve">Version </w:t>
                      </w:r>
                      <w:r w:rsidR="00771CAA">
                        <w:rPr>
                          <w:rFonts w:cs="Arial"/>
                        </w:rPr>
                        <w:t>1.1.0-1</w:t>
                      </w:r>
                    </w:p>
                    <w:p w:rsidR="007E42B6" w:rsidRPr="00762162" w:rsidRDefault="007E42B6" w:rsidP="003C7FA4">
                      <w:pPr>
                        <w:spacing w:after="0"/>
                      </w:pPr>
                      <w:r>
                        <w:rPr>
                          <w:rFonts w:cs="Arial"/>
                        </w:rPr>
                        <w:t>1</w:t>
                      </w:r>
                      <w:r w:rsidR="00771CAA">
                        <w:rPr>
                          <w:rFonts w:cs="Arial"/>
                        </w:rPr>
                        <w:t>6</w:t>
                      </w:r>
                      <w:r w:rsidRPr="003C7FA4">
                        <w:rPr>
                          <w:rFonts w:cs="Arial"/>
                          <w:vertAlign w:val="superscript"/>
                        </w:rPr>
                        <w:t>th</w:t>
                      </w:r>
                      <w:r>
                        <w:rPr>
                          <w:rFonts w:cs="Arial"/>
                        </w:rPr>
                        <w:t xml:space="preserve"> of </w:t>
                      </w:r>
                      <w:r>
                        <w:t>February 2019</w:t>
                      </w:r>
                    </w:p>
                    <w:p w:rsidR="007E42B6" w:rsidRPr="00762162" w:rsidRDefault="007E42B6" w:rsidP="00671FE7">
                      <w:pPr>
                        <w:spacing w:after="0" w:line="260" w:lineRule="exact"/>
                      </w:pPr>
                    </w:p>
                    <w:p w:rsidR="007E42B6" w:rsidRPr="00762162" w:rsidRDefault="007E42B6" w:rsidP="00671FE7">
                      <w:pPr>
                        <w:rPr>
                          <w:rFonts w:cs="Arial"/>
                        </w:rPr>
                      </w:pPr>
                      <w:r>
                        <w:rPr>
                          <w:rFonts w:ascii="ArialMT" w:hAnsi="ArialMT" w:cs="ArialMT"/>
                          <w:szCs w:val="24"/>
                        </w:rPr>
                        <w:t>ONF </w:t>
                      </w:r>
                      <w:r w:rsidRPr="004A2B9B">
                        <w:rPr>
                          <w:rFonts w:ascii="ArialMT" w:hAnsi="ArialMT" w:cs="ArialMT"/>
                          <w:szCs w:val="24"/>
                        </w:rPr>
                        <w:t>TR-532</w:t>
                      </w:r>
                    </w:p>
                  </w:txbxContent>
                </v:textbox>
              </v:shape>
            </w:pict>
          </mc:Fallback>
        </mc:AlternateContent>
      </w:r>
    </w:p>
    <w:p w:rsidR="001A1E52" w:rsidRPr="00625F89" w:rsidRDefault="001A1E52" w:rsidP="008D43C5">
      <w:pPr>
        <w:pStyle w:val="Text"/>
      </w:pPr>
    </w:p>
    <w:p w:rsidR="001A1E52" w:rsidRDefault="001A1E52" w:rsidP="008D43C5">
      <w:pPr>
        <w:pStyle w:val="Text"/>
      </w:pPr>
    </w:p>
    <w:p w:rsidR="00771CAA" w:rsidRDefault="00771CAA" w:rsidP="008D43C5">
      <w:pPr>
        <w:pStyle w:val="Text"/>
      </w:pPr>
    </w:p>
    <w:p w:rsidR="00771CAA" w:rsidRDefault="00771CAA" w:rsidP="008D43C5">
      <w:pPr>
        <w:pStyle w:val="Text"/>
      </w:pPr>
    </w:p>
    <w:p w:rsidR="00771CAA" w:rsidRDefault="00771CAA" w:rsidP="008D43C5">
      <w:pPr>
        <w:pStyle w:val="Text"/>
      </w:pPr>
    </w:p>
    <w:p w:rsidR="00771CAA" w:rsidRDefault="00771CAA" w:rsidP="008D43C5">
      <w:pPr>
        <w:pStyle w:val="Text"/>
      </w:pPr>
    </w:p>
    <w:p w:rsidR="00771CAA" w:rsidRPr="00625F89" w:rsidRDefault="00771CAA" w:rsidP="008D43C5">
      <w:pPr>
        <w:pStyle w:val="Text"/>
      </w:pPr>
    </w:p>
    <w:p w:rsidR="001A1E52" w:rsidRPr="00264C7D" w:rsidRDefault="001A1E52" w:rsidP="008D43C5">
      <w:pPr>
        <w:pStyle w:val="Text"/>
      </w:pPr>
    </w:p>
    <w:p w:rsidR="001A1E52" w:rsidRPr="00906D18" w:rsidRDefault="001A1E52" w:rsidP="0017271E">
      <w:pPr>
        <w:pStyle w:val="Text"/>
        <w:rPr>
          <w:lang w:val="fr-FR"/>
        </w:rPr>
      </w:pPr>
      <w:r w:rsidRPr="003B14A9">
        <w:rPr>
          <w:lang w:val="fr-FR"/>
        </w:rPr>
        <w:br w:type="page"/>
      </w:r>
      <w:r w:rsidRPr="00906D18">
        <w:rPr>
          <w:lang w:val="fr-FR"/>
        </w:rPr>
        <w:lastRenderedPageBreak/>
        <w:t>ONF Document Type: Technical Recommendation</w:t>
      </w:r>
    </w:p>
    <w:p w:rsidR="001A1E52" w:rsidRPr="00906D18" w:rsidRDefault="001A1E52" w:rsidP="0017271E">
      <w:pPr>
        <w:pStyle w:val="Text"/>
        <w:rPr>
          <w:lang w:val="fr-FR"/>
        </w:rPr>
      </w:pPr>
      <w:r w:rsidRPr="00906D18">
        <w:rPr>
          <w:lang w:val="fr-FR"/>
        </w:rPr>
        <w:t>ONF Document Name: Microwave Information Model Version 1.1</w:t>
      </w:r>
    </w:p>
    <w:p w:rsidR="001A1E52" w:rsidRPr="00B16FFE" w:rsidRDefault="001A1E52" w:rsidP="003D1944">
      <w:pPr>
        <w:pStyle w:val="Text"/>
        <w:rPr>
          <w:lang w:val="fr-FR"/>
        </w:rPr>
      </w:pPr>
    </w:p>
    <w:p w:rsidR="001A1E52" w:rsidRPr="00C25391" w:rsidRDefault="001A1E52" w:rsidP="00B16FFE">
      <w:pPr>
        <w:pStyle w:val="Inhaltsverzeichnisberschrift"/>
        <w:outlineLvl w:val="0"/>
      </w:pPr>
      <w:bookmarkStart w:id="0" w:name="_Toc1215754"/>
      <w:r w:rsidRPr="00C25391">
        <w:t>Disclaimer</w:t>
      </w:r>
      <w:bookmarkEnd w:id="0"/>
    </w:p>
    <w:p w:rsidR="001A1E52" w:rsidRDefault="003C7FA4" w:rsidP="005752F2">
      <w:pPr>
        <w:rPr>
          <w:spacing w:val="20"/>
        </w:rPr>
      </w:pPr>
      <w:r w:rsidRPr="003C7FA4">
        <w:rPr>
          <w:spacing w:val="20"/>
        </w:rPr>
        <w:t>THIS SPECIFICATION IS PROVIDED "AS IS" WITH NO WARRANTIES WHATSOEVER, INCLUDING ANY WARRANTY OF MERCHANTABILITY, NONINFRINGEMENT, FITNESS FOR ANY PARTICULAR PURPOSE, OR ANY WARRANTY OTHERWISE ARISING OUT OF ANY PROPOSAL, SPECIFICATION OR SAMPLE.</w:t>
      </w:r>
    </w:p>
    <w:p w:rsidR="001A1E52" w:rsidRDefault="001A1E52" w:rsidP="003D1944">
      <w:pPr>
        <w:pStyle w:val="Text"/>
      </w:pPr>
      <w:r>
        <w:t>Any marks and brands contained herein are the property of their respective owners.</w:t>
      </w:r>
    </w:p>
    <w:p w:rsidR="001A1E52" w:rsidRDefault="001A1E52" w:rsidP="003D1944">
      <w:pPr>
        <w:pStyle w:val="Text"/>
      </w:pPr>
    </w:p>
    <w:p w:rsidR="001A1E52" w:rsidRDefault="001A1E52" w:rsidP="00B16FFE">
      <w:pPr>
        <w:pStyle w:val="Text"/>
        <w:outlineLvl w:val="0"/>
      </w:pPr>
      <w:bookmarkStart w:id="1" w:name="_Toc1215755"/>
      <w:r>
        <w:t>Open Networking Foundation</w:t>
      </w:r>
      <w:bookmarkEnd w:id="1"/>
    </w:p>
    <w:p w:rsidR="003C7FA4" w:rsidRPr="00FC0ED3" w:rsidRDefault="003C7FA4" w:rsidP="00EC648D">
      <w:pPr>
        <w:rPr>
          <w:color w:val="auto"/>
          <w:szCs w:val="20"/>
          <w:lang w:eastAsia="ar-SA"/>
        </w:rPr>
      </w:pPr>
      <w:r w:rsidRPr="00FC0ED3">
        <w:rPr>
          <w:color w:val="auto"/>
          <w:szCs w:val="20"/>
          <w:lang w:eastAsia="ar-SA"/>
        </w:rPr>
        <w:t>1000 El Camino Real, Suite 100, Menlo Park, CA 94025</w:t>
      </w:r>
    </w:p>
    <w:p w:rsidR="001A1E52" w:rsidRPr="00EC648D" w:rsidRDefault="008563AC" w:rsidP="00EC648D">
      <w:hyperlink r:id="rId9" w:history="1">
        <w:r w:rsidR="001A1E52" w:rsidRPr="00EC648D">
          <w:rPr>
            <w:color w:val="00A0B6"/>
          </w:rPr>
          <w:t>www.opennetworking.org</w:t>
        </w:r>
      </w:hyperlink>
    </w:p>
    <w:p w:rsidR="001A1E52" w:rsidRDefault="001A1E52" w:rsidP="003D1944">
      <w:pPr>
        <w:pStyle w:val="Text"/>
      </w:pPr>
    </w:p>
    <w:p w:rsidR="001A1E52" w:rsidRDefault="003C7FA4" w:rsidP="003D1944">
      <w:pPr>
        <w:pStyle w:val="Text"/>
      </w:pPr>
      <w:r w:rsidRPr="003C7FA4">
        <w:t>©2017 Open Networking Foundation. All rights reserved.</w:t>
      </w:r>
    </w:p>
    <w:p w:rsidR="003C7FA4" w:rsidRDefault="003C7FA4" w:rsidP="003D1944">
      <w:pPr>
        <w:pStyle w:val="Text"/>
      </w:pPr>
    </w:p>
    <w:p w:rsidR="001A1E52" w:rsidRDefault="003C7FA4" w:rsidP="003D1944">
      <w:pPr>
        <w:pStyle w:val="Text"/>
      </w:pPr>
      <w:r w:rsidRPr="003C7FA4">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rsidR="001A1E52" w:rsidRPr="00E56510" w:rsidRDefault="001A1E52" w:rsidP="003D1944">
      <w:pPr>
        <w:pStyle w:val="Text"/>
      </w:pPr>
    </w:p>
    <w:p w:rsidR="001A1E52" w:rsidRPr="00C17E32" w:rsidRDefault="001A1E52" w:rsidP="00B16FFE">
      <w:pPr>
        <w:pStyle w:val="Inhaltsverzeichnisberschrift"/>
        <w:outlineLvl w:val="0"/>
      </w:pPr>
      <w:r>
        <w:br w:type="page"/>
      </w:r>
      <w:bookmarkStart w:id="2" w:name="_Toc1215756"/>
      <w:r>
        <w:lastRenderedPageBreak/>
        <w:t>Table of Contents</w:t>
      </w:r>
      <w:bookmarkEnd w:id="2"/>
    </w:p>
    <w:p w:rsidR="000D31DD" w:rsidRDefault="007E42B6">
      <w:pPr>
        <w:pStyle w:val="Verzeichnis1"/>
        <w:tabs>
          <w:tab w:val="right" w:leader="dot" w:pos="9350"/>
        </w:tabs>
        <w:rPr>
          <w:rFonts w:asciiTheme="minorHAnsi" w:eastAsiaTheme="minorEastAsia" w:hAnsiTheme="minorHAnsi" w:cstheme="minorBidi"/>
          <w:b w:val="0"/>
          <w:noProof/>
          <w:color w:val="auto"/>
          <w:sz w:val="22"/>
          <w:szCs w:val="22"/>
          <w:lang w:val="de-DE" w:eastAsia="de-DE"/>
        </w:rPr>
      </w:pPr>
      <w:r w:rsidRPr="007E42B6">
        <w:rPr>
          <w:bCs/>
        </w:rPr>
        <w:fldChar w:fldCharType="begin"/>
      </w:r>
      <w:r w:rsidRPr="007E42B6">
        <w:rPr>
          <w:bCs/>
        </w:rPr>
        <w:instrText xml:space="preserve"> TOC \o "1-4" \h \z \u </w:instrText>
      </w:r>
      <w:r w:rsidRPr="007E42B6">
        <w:rPr>
          <w:bCs/>
        </w:rPr>
        <w:fldChar w:fldCharType="separate"/>
      </w:r>
      <w:hyperlink w:anchor="_Toc1215754" w:history="1">
        <w:r w:rsidR="000D31DD" w:rsidRPr="00425EFF">
          <w:rPr>
            <w:rStyle w:val="Hyperlink"/>
            <w:noProof/>
          </w:rPr>
          <w:t>Disclaimer</w:t>
        </w:r>
        <w:r w:rsidR="000D31DD">
          <w:rPr>
            <w:noProof/>
            <w:webHidden/>
          </w:rPr>
          <w:tab/>
        </w:r>
        <w:r w:rsidR="000D31DD">
          <w:rPr>
            <w:noProof/>
            <w:webHidden/>
          </w:rPr>
          <w:fldChar w:fldCharType="begin"/>
        </w:r>
        <w:r w:rsidR="000D31DD">
          <w:rPr>
            <w:noProof/>
            <w:webHidden/>
          </w:rPr>
          <w:instrText xml:space="preserve"> PAGEREF _Toc1215754 \h </w:instrText>
        </w:r>
        <w:r w:rsidR="000D31DD">
          <w:rPr>
            <w:noProof/>
            <w:webHidden/>
          </w:rPr>
        </w:r>
        <w:r w:rsidR="000D31DD">
          <w:rPr>
            <w:noProof/>
            <w:webHidden/>
          </w:rPr>
          <w:fldChar w:fldCharType="separate"/>
        </w:r>
        <w:r w:rsidR="000D31DD">
          <w:rPr>
            <w:noProof/>
            <w:webHidden/>
          </w:rPr>
          <w:t>2</w:t>
        </w:r>
        <w:r w:rsidR="000D31DD">
          <w:rPr>
            <w:noProof/>
            <w:webHidden/>
          </w:rPr>
          <w:fldChar w:fldCharType="end"/>
        </w:r>
      </w:hyperlink>
    </w:p>
    <w:p w:rsidR="000D31DD" w:rsidRDefault="000D31DD">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1215755" w:history="1">
        <w:r w:rsidRPr="00425EFF">
          <w:rPr>
            <w:rStyle w:val="Hyperlink"/>
            <w:noProof/>
          </w:rPr>
          <w:t>Open Networking Foundation</w:t>
        </w:r>
        <w:r>
          <w:rPr>
            <w:noProof/>
            <w:webHidden/>
          </w:rPr>
          <w:tab/>
        </w:r>
        <w:r>
          <w:rPr>
            <w:noProof/>
            <w:webHidden/>
          </w:rPr>
          <w:fldChar w:fldCharType="begin"/>
        </w:r>
        <w:r>
          <w:rPr>
            <w:noProof/>
            <w:webHidden/>
          </w:rPr>
          <w:instrText xml:space="preserve"> PAGEREF _Toc1215755 \h </w:instrText>
        </w:r>
        <w:r>
          <w:rPr>
            <w:noProof/>
            <w:webHidden/>
          </w:rPr>
        </w:r>
        <w:r>
          <w:rPr>
            <w:noProof/>
            <w:webHidden/>
          </w:rPr>
          <w:fldChar w:fldCharType="separate"/>
        </w:r>
        <w:r>
          <w:rPr>
            <w:noProof/>
            <w:webHidden/>
          </w:rPr>
          <w:t>2</w:t>
        </w:r>
        <w:r>
          <w:rPr>
            <w:noProof/>
            <w:webHidden/>
          </w:rPr>
          <w:fldChar w:fldCharType="end"/>
        </w:r>
      </w:hyperlink>
    </w:p>
    <w:p w:rsidR="000D31DD" w:rsidRDefault="000D31DD">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1215756" w:history="1">
        <w:r w:rsidRPr="00425EFF">
          <w:rPr>
            <w:rStyle w:val="Hyperlink"/>
            <w:noProof/>
          </w:rPr>
          <w:t>Table of Contents</w:t>
        </w:r>
        <w:r>
          <w:rPr>
            <w:noProof/>
            <w:webHidden/>
          </w:rPr>
          <w:tab/>
        </w:r>
        <w:r>
          <w:rPr>
            <w:noProof/>
            <w:webHidden/>
          </w:rPr>
          <w:fldChar w:fldCharType="begin"/>
        </w:r>
        <w:r>
          <w:rPr>
            <w:noProof/>
            <w:webHidden/>
          </w:rPr>
          <w:instrText xml:space="preserve"> PAGEREF _Toc1215756 \h </w:instrText>
        </w:r>
        <w:r>
          <w:rPr>
            <w:noProof/>
            <w:webHidden/>
          </w:rPr>
        </w:r>
        <w:r>
          <w:rPr>
            <w:noProof/>
            <w:webHidden/>
          </w:rPr>
          <w:fldChar w:fldCharType="separate"/>
        </w:r>
        <w:r>
          <w:rPr>
            <w:noProof/>
            <w:webHidden/>
          </w:rPr>
          <w:t>3</w:t>
        </w:r>
        <w:r>
          <w:rPr>
            <w:noProof/>
            <w:webHidden/>
          </w:rPr>
          <w:fldChar w:fldCharType="end"/>
        </w:r>
      </w:hyperlink>
    </w:p>
    <w:p w:rsidR="000D31DD" w:rsidRDefault="000D31DD">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1215757" w:history="1">
        <w:r w:rsidRPr="00425EFF">
          <w:rPr>
            <w:rStyle w:val="Hyperlink"/>
            <w:noProof/>
          </w:rPr>
          <w:t>List of Figures</w:t>
        </w:r>
        <w:r>
          <w:rPr>
            <w:noProof/>
            <w:webHidden/>
          </w:rPr>
          <w:tab/>
        </w:r>
        <w:r>
          <w:rPr>
            <w:noProof/>
            <w:webHidden/>
          </w:rPr>
          <w:fldChar w:fldCharType="begin"/>
        </w:r>
        <w:r>
          <w:rPr>
            <w:noProof/>
            <w:webHidden/>
          </w:rPr>
          <w:instrText xml:space="preserve"> PAGEREF _Toc1215757 \h </w:instrText>
        </w:r>
        <w:r>
          <w:rPr>
            <w:noProof/>
            <w:webHidden/>
          </w:rPr>
        </w:r>
        <w:r>
          <w:rPr>
            <w:noProof/>
            <w:webHidden/>
          </w:rPr>
          <w:fldChar w:fldCharType="separate"/>
        </w:r>
        <w:r>
          <w:rPr>
            <w:noProof/>
            <w:webHidden/>
          </w:rPr>
          <w:t>7</w:t>
        </w:r>
        <w:r>
          <w:rPr>
            <w:noProof/>
            <w:webHidden/>
          </w:rPr>
          <w:fldChar w:fldCharType="end"/>
        </w:r>
      </w:hyperlink>
    </w:p>
    <w:p w:rsidR="000D31DD" w:rsidRDefault="000D31DD">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1215758" w:history="1">
        <w:r w:rsidRPr="00425EFF">
          <w:rPr>
            <w:rStyle w:val="Hyperlink"/>
            <w:noProof/>
            <w:lang w:val="en-GB"/>
          </w:rPr>
          <w:t>List of Tables</w:t>
        </w:r>
        <w:r>
          <w:rPr>
            <w:noProof/>
            <w:webHidden/>
          </w:rPr>
          <w:tab/>
        </w:r>
        <w:r>
          <w:rPr>
            <w:noProof/>
            <w:webHidden/>
          </w:rPr>
          <w:fldChar w:fldCharType="begin"/>
        </w:r>
        <w:r>
          <w:rPr>
            <w:noProof/>
            <w:webHidden/>
          </w:rPr>
          <w:instrText xml:space="preserve"> PAGEREF _Toc1215758 \h </w:instrText>
        </w:r>
        <w:r>
          <w:rPr>
            <w:noProof/>
            <w:webHidden/>
          </w:rPr>
        </w:r>
        <w:r>
          <w:rPr>
            <w:noProof/>
            <w:webHidden/>
          </w:rPr>
          <w:fldChar w:fldCharType="separate"/>
        </w:r>
        <w:r>
          <w:rPr>
            <w:noProof/>
            <w:webHidden/>
          </w:rPr>
          <w:t>7</w:t>
        </w:r>
        <w:r>
          <w:rPr>
            <w:noProof/>
            <w:webHidden/>
          </w:rPr>
          <w:fldChar w:fldCharType="end"/>
        </w:r>
      </w:hyperlink>
    </w:p>
    <w:p w:rsidR="000D31DD" w:rsidRDefault="000D31DD">
      <w:pPr>
        <w:pStyle w:val="Verzeichnis1"/>
        <w:tabs>
          <w:tab w:val="right" w:leader="dot" w:pos="9350"/>
        </w:tabs>
        <w:rPr>
          <w:rFonts w:asciiTheme="minorHAnsi" w:eastAsiaTheme="minorEastAsia" w:hAnsiTheme="minorHAnsi" w:cstheme="minorBidi"/>
          <w:b w:val="0"/>
          <w:noProof/>
          <w:color w:val="auto"/>
          <w:sz w:val="22"/>
          <w:szCs w:val="22"/>
          <w:lang w:val="de-DE" w:eastAsia="de-DE"/>
        </w:rPr>
      </w:pPr>
      <w:hyperlink w:anchor="_Toc1215759" w:history="1">
        <w:r w:rsidRPr="00425EFF">
          <w:rPr>
            <w:rStyle w:val="Hyperlink"/>
            <w:noProof/>
          </w:rPr>
          <w:t>Document History</w:t>
        </w:r>
        <w:r>
          <w:rPr>
            <w:noProof/>
            <w:webHidden/>
          </w:rPr>
          <w:tab/>
        </w:r>
        <w:r>
          <w:rPr>
            <w:noProof/>
            <w:webHidden/>
          </w:rPr>
          <w:fldChar w:fldCharType="begin"/>
        </w:r>
        <w:r>
          <w:rPr>
            <w:noProof/>
            <w:webHidden/>
          </w:rPr>
          <w:instrText xml:space="preserve"> PAGEREF _Toc1215759 \h </w:instrText>
        </w:r>
        <w:r>
          <w:rPr>
            <w:noProof/>
            <w:webHidden/>
          </w:rPr>
        </w:r>
        <w:r>
          <w:rPr>
            <w:noProof/>
            <w:webHidden/>
          </w:rPr>
          <w:fldChar w:fldCharType="separate"/>
        </w:r>
        <w:r>
          <w:rPr>
            <w:noProof/>
            <w:webHidden/>
          </w:rPr>
          <w:t>8</w:t>
        </w:r>
        <w:r>
          <w:rPr>
            <w:noProof/>
            <w:webHidden/>
          </w:rPr>
          <w:fldChar w:fldCharType="end"/>
        </w:r>
      </w:hyperlink>
    </w:p>
    <w:p w:rsidR="000D31DD" w:rsidRDefault="000D31DD">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1215760" w:history="1">
        <w:r w:rsidRPr="00425EFF">
          <w:rPr>
            <w:rStyle w:val="Hyperlink"/>
            <w:noProof/>
          </w:rPr>
          <w:t>1</w:t>
        </w:r>
        <w:r>
          <w:rPr>
            <w:rFonts w:asciiTheme="minorHAnsi" w:eastAsiaTheme="minorEastAsia" w:hAnsiTheme="minorHAnsi" w:cstheme="minorBidi"/>
            <w:b w:val="0"/>
            <w:noProof/>
            <w:color w:val="auto"/>
            <w:sz w:val="22"/>
            <w:szCs w:val="22"/>
            <w:lang w:val="de-DE" w:eastAsia="de-DE"/>
          </w:rPr>
          <w:tab/>
        </w:r>
        <w:r w:rsidRPr="00425EFF">
          <w:rPr>
            <w:rStyle w:val="Hyperlink"/>
            <w:noProof/>
          </w:rPr>
          <w:t>Introduction</w:t>
        </w:r>
        <w:r>
          <w:rPr>
            <w:noProof/>
            <w:webHidden/>
          </w:rPr>
          <w:tab/>
        </w:r>
        <w:r>
          <w:rPr>
            <w:noProof/>
            <w:webHidden/>
          </w:rPr>
          <w:fldChar w:fldCharType="begin"/>
        </w:r>
        <w:r>
          <w:rPr>
            <w:noProof/>
            <w:webHidden/>
          </w:rPr>
          <w:instrText xml:space="preserve"> PAGEREF _Toc1215760 \h </w:instrText>
        </w:r>
        <w:r>
          <w:rPr>
            <w:noProof/>
            <w:webHidden/>
          </w:rPr>
        </w:r>
        <w:r>
          <w:rPr>
            <w:noProof/>
            <w:webHidden/>
          </w:rPr>
          <w:fldChar w:fldCharType="separate"/>
        </w:r>
        <w:r>
          <w:rPr>
            <w:noProof/>
            <w:webHidden/>
          </w:rPr>
          <w:t>8</w:t>
        </w:r>
        <w:r>
          <w:rPr>
            <w:noProof/>
            <w:webHidden/>
          </w:rPr>
          <w:fldChar w:fldCharType="end"/>
        </w:r>
      </w:hyperlink>
    </w:p>
    <w:p w:rsidR="000D31DD" w:rsidRDefault="000D31DD">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1215761" w:history="1">
        <w:r w:rsidRPr="00425EFF">
          <w:rPr>
            <w:rStyle w:val="Hyperlink"/>
            <w:noProof/>
          </w:rPr>
          <w:t>2</w:t>
        </w:r>
        <w:r>
          <w:rPr>
            <w:rFonts w:asciiTheme="minorHAnsi" w:eastAsiaTheme="minorEastAsia" w:hAnsiTheme="minorHAnsi" w:cstheme="minorBidi"/>
            <w:b w:val="0"/>
            <w:noProof/>
            <w:color w:val="auto"/>
            <w:sz w:val="22"/>
            <w:szCs w:val="22"/>
            <w:lang w:val="de-DE" w:eastAsia="de-DE"/>
          </w:rPr>
          <w:tab/>
        </w:r>
        <w:r w:rsidRPr="00425EFF">
          <w:rPr>
            <w:rStyle w:val="Hyperlink"/>
            <w:noProof/>
          </w:rPr>
          <w:t>Definitions</w:t>
        </w:r>
        <w:r>
          <w:rPr>
            <w:noProof/>
            <w:webHidden/>
          </w:rPr>
          <w:tab/>
        </w:r>
        <w:r>
          <w:rPr>
            <w:noProof/>
            <w:webHidden/>
          </w:rPr>
          <w:fldChar w:fldCharType="begin"/>
        </w:r>
        <w:r>
          <w:rPr>
            <w:noProof/>
            <w:webHidden/>
          </w:rPr>
          <w:instrText xml:space="preserve"> PAGEREF _Toc1215761 \h </w:instrText>
        </w:r>
        <w:r>
          <w:rPr>
            <w:noProof/>
            <w:webHidden/>
          </w:rPr>
        </w:r>
        <w:r>
          <w:rPr>
            <w:noProof/>
            <w:webHidden/>
          </w:rPr>
          <w:fldChar w:fldCharType="separate"/>
        </w:r>
        <w:r>
          <w:rPr>
            <w:noProof/>
            <w:webHidden/>
          </w:rPr>
          <w:t>8</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62" w:history="1">
        <w:r w:rsidRPr="00425EFF">
          <w:rPr>
            <w:rStyle w:val="Hyperlink"/>
            <w:noProof/>
          </w:rPr>
          <w:t>2.1</w:t>
        </w:r>
        <w:r>
          <w:rPr>
            <w:rFonts w:asciiTheme="minorHAnsi" w:eastAsiaTheme="minorEastAsia" w:hAnsiTheme="minorHAnsi" w:cstheme="minorBidi"/>
            <w:noProof/>
            <w:color w:val="auto"/>
            <w:sz w:val="22"/>
            <w:lang w:val="de-DE" w:eastAsia="de-DE"/>
          </w:rPr>
          <w:tab/>
        </w:r>
        <w:r w:rsidRPr="00425EFF">
          <w:rPr>
            <w:rStyle w:val="Hyperlink"/>
            <w:noProof/>
          </w:rPr>
          <w:t>Terms</w:t>
        </w:r>
        <w:r>
          <w:rPr>
            <w:noProof/>
            <w:webHidden/>
          </w:rPr>
          <w:tab/>
        </w:r>
        <w:r>
          <w:rPr>
            <w:noProof/>
            <w:webHidden/>
          </w:rPr>
          <w:fldChar w:fldCharType="begin"/>
        </w:r>
        <w:r>
          <w:rPr>
            <w:noProof/>
            <w:webHidden/>
          </w:rPr>
          <w:instrText xml:space="preserve"> PAGEREF _Toc1215762 \h </w:instrText>
        </w:r>
        <w:r>
          <w:rPr>
            <w:noProof/>
            <w:webHidden/>
          </w:rPr>
        </w:r>
        <w:r>
          <w:rPr>
            <w:noProof/>
            <w:webHidden/>
          </w:rPr>
          <w:fldChar w:fldCharType="separate"/>
        </w:r>
        <w:r>
          <w:rPr>
            <w:noProof/>
            <w:webHidden/>
          </w:rPr>
          <w:t>8</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63" w:history="1">
        <w:r w:rsidRPr="00425EFF">
          <w:rPr>
            <w:rStyle w:val="Hyperlink"/>
            <w:noProof/>
          </w:rPr>
          <w:t>2.2</w:t>
        </w:r>
        <w:r>
          <w:rPr>
            <w:rFonts w:asciiTheme="minorHAnsi" w:eastAsiaTheme="minorEastAsia" w:hAnsiTheme="minorHAnsi" w:cstheme="minorBidi"/>
            <w:noProof/>
            <w:color w:val="auto"/>
            <w:sz w:val="22"/>
            <w:lang w:val="de-DE" w:eastAsia="de-DE"/>
          </w:rPr>
          <w:tab/>
        </w:r>
        <w:r w:rsidRPr="00425EFF">
          <w:rPr>
            <w:rStyle w:val="Hyperlink"/>
            <w:noProof/>
          </w:rPr>
          <w:t>Abbreviations and Acronyms</w:t>
        </w:r>
        <w:r>
          <w:rPr>
            <w:noProof/>
            <w:webHidden/>
          </w:rPr>
          <w:tab/>
        </w:r>
        <w:r>
          <w:rPr>
            <w:noProof/>
            <w:webHidden/>
          </w:rPr>
          <w:fldChar w:fldCharType="begin"/>
        </w:r>
        <w:r>
          <w:rPr>
            <w:noProof/>
            <w:webHidden/>
          </w:rPr>
          <w:instrText xml:space="preserve"> PAGEREF _Toc1215763 \h </w:instrText>
        </w:r>
        <w:r>
          <w:rPr>
            <w:noProof/>
            <w:webHidden/>
          </w:rPr>
        </w:r>
        <w:r>
          <w:rPr>
            <w:noProof/>
            <w:webHidden/>
          </w:rPr>
          <w:fldChar w:fldCharType="separate"/>
        </w:r>
        <w:r>
          <w:rPr>
            <w:noProof/>
            <w:webHidden/>
          </w:rPr>
          <w:t>8</w:t>
        </w:r>
        <w:r>
          <w:rPr>
            <w:noProof/>
            <w:webHidden/>
          </w:rPr>
          <w:fldChar w:fldCharType="end"/>
        </w:r>
      </w:hyperlink>
    </w:p>
    <w:p w:rsidR="000D31DD" w:rsidRDefault="000D31DD">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1215764" w:history="1">
        <w:r w:rsidRPr="00425EFF">
          <w:rPr>
            <w:rStyle w:val="Hyperlink"/>
            <w:noProof/>
          </w:rPr>
          <w:t>3</w:t>
        </w:r>
        <w:r>
          <w:rPr>
            <w:rFonts w:asciiTheme="minorHAnsi" w:eastAsiaTheme="minorEastAsia" w:hAnsiTheme="minorHAnsi" w:cstheme="minorBidi"/>
            <w:b w:val="0"/>
            <w:noProof/>
            <w:color w:val="auto"/>
            <w:sz w:val="22"/>
            <w:szCs w:val="22"/>
            <w:lang w:val="de-DE" w:eastAsia="de-DE"/>
          </w:rPr>
          <w:tab/>
        </w:r>
        <w:r w:rsidRPr="00425EFF">
          <w:rPr>
            <w:rStyle w:val="Hyperlink"/>
            <w:noProof/>
          </w:rPr>
          <w:t>Compliance Statement</w:t>
        </w:r>
        <w:r>
          <w:rPr>
            <w:noProof/>
            <w:webHidden/>
          </w:rPr>
          <w:tab/>
        </w:r>
        <w:r>
          <w:rPr>
            <w:noProof/>
            <w:webHidden/>
          </w:rPr>
          <w:fldChar w:fldCharType="begin"/>
        </w:r>
        <w:r>
          <w:rPr>
            <w:noProof/>
            <w:webHidden/>
          </w:rPr>
          <w:instrText xml:space="preserve"> PAGEREF _Toc1215764 \h </w:instrText>
        </w:r>
        <w:r>
          <w:rPr>
            <w:noProof/>
            <w:webHidden/>
          </w:rPr>
        </w:r>
        <w:r>
          <w:rPr>
            <w:noProof/>
            <w:webHidden/>
          </w:rPr>
          <w:fldChar w:fldCharType="separate"/>
        </w:r>
        <w:r>
          <w:rPr>
            <w:noProof/>
            <w:webHidden/>
          </w:rPr>
          <w:t>9</w:t>
        </w:r>
        <w:r>
          <w:rPr>
            <w:noProof/>
            <w:webHidden/>
          </w:rPr>
          <w:fldChar w:fldCharType="end"/>
        </w:r>
      </w:hyperlink>
    </w:p>
    <w:p w:rsidR="000D31DD" w:rsidRDefault="000D31DD">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1215765" w:history="1">
        <w:r w:rsidRPr="00425EFF">
          <w:rPr>
            <w:rStyle w:val="Hyperlink"/>
            <w:noProof/>
          </w:rPr>
          <w:t>4</w:t>
        </w:r>
        <w:r>
          <w:rPr>
            <w:rFonts w:asciiTheme="minorHAnsi" w:eastAsiaTheme="minorEastAsia" w:hAnsiTheme="minorHAnsi" w:cstheme="minorBidi"/>
            <w:b w:val="0"/>
            <w:noProof/>
            <w:color w:val="auto"/>
            <w:sz w:val="22"/>
            <w:szCs w:val="22"/>
            <w:lang w:val="de-DE" w:eastAsia="de-DE"/>
          </w:rPr>
          <w:tab/>
        </w:r>
        <w:r w:rsidRPr="00425EFF">
          <w:rPr>
            <w:rStyle w:val="Hyperlink"/>
            <w:noProof/>
          </w:rPr>
          <w:t>Overview of the Microwave Information Model</w:t>
        </w:r>
        <w:r>
          <w:rPr>
            <w:noProof/>
            <w:webHidden/>
          </w:rPr>
          <w:tab/>
        </w:r>
        <w:r>
          <w:rPr>
            <w:noProof/>
            <w:webHidden/>
          </w:rPr>
          <w:fldChar w:fldCharType="begin"/>
        </w:r>
        <w:r>
          <w:rPr>
            <w:noProof/>
            <w:webHidden/>
          </w:rPr>
          <w:instrText xml:space="preserve"> PAGEREF _Toc1215765 \h </w:instrText>
        </w:r>
        <w:r>
          <w:rPr>
            <w:noProof/>
            <w:webHidden/>
          </w:rPr>
        </w:r>
        <w:r>
          <w:rPr>
            <w:noProof/>
            <w:webHidden/>
          </w:rPr>
          <w:fldChar w:fldCharType="separate"/>
        </w:r>
        <w:r>
          <w:rPr>
            <w:noProof/>
            <w:webHidden/>
          </w:rPr>
          <w:t>10</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66" w:history="1">
        <w:r w:rsidRPr="00425EFF">
          <w:rPr>
            <w:rStyle w:val="Hyperlink"/>
            <w:noProof/>
          </w:rPr>
          <w:t>4.1</w:t>
        </w:r>
        <w:r>
          <w:rPr>
            <w:rFonts w:asciiTheme="minorHAnsi" w:eastAsiaTheme="minorEastAsia" w:hAnsiTheme="minorHAnsi" w:cstheme="minorBidi"/>
            <w:noProof/>
            <w:color w:val="auto"/>
            <w:sz w:val="22"/>
            <w:lang w:val="de-DE" w:eastAsia="de-DE"/>
          </w:rPr>
          <w:tab/>
        </w:r>
        <w:r w:rsidRPr="00425EFF">
          <w:rPr>
            <w:rStyle w:val="Hyperlink"/>
            <w:noProof/>
          </w:rPr>
          <w:t>Coverage</w:t>
        </w:r>
        <w:r>
          <w:rPr>
            <w:noProof/>
            <w:webHidden/>
          </w:rPr>
          <w:tab/>
        </w:r>
        <w:r>
          <w:rPr>
            <w:noProof/>
            <w:webHidden/>
          </w:rPr>
          <w:fldChar w:fldCharType="begin"/>
        </w:r>
        <w:r>
          <w:rPr>
            <w:noProof/>
            <w:webHidden/>
          </w:rPr>
          <w:instrText xml:space="preserve"> PAGEREF _Toc1215766 \h </w:instrText>
        </w:r>
        <w:r>
          <w:rPr>
            <w:noProof/>
            <w:webHidden/>
          </w:rPr>
        </w:r>
        <w:r>
          <w:rPr>
            <w:noProof/>
            <w:webHidden/>
          </w:rPr>
          <w:fldChar w:fldCharType="separate"/>
        </w:r>
        <w:r>
          <w:rPr>
            <w:noProof/>
            <w:webHidden/>
          </w:rPr>
          <w:t>10</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67" w:history="1">
        <w:r w:rsidRPr="00425EFF">
          <w:rPr>
            <w:rStyle w:val="Hyperlink"/>
            <w:noProof/>
          </w:rPr>
          <w:t>4.2</w:t>
        </w:r>
        <w:r>
          <w:rPr>
            <w:rFonts w:asciiTheme="minorHAnsi" w:eastAsiaTheme="minorEastAsia" w:hAnsiTheme="minorHAnsi" w:cstheme="minorBidi"/>
            <w:noProof/>
            <w:color w:val="auto"/>
            <w:sz w:val="22"/>
            <w:lang w:val="de-DE" w:eastAsia="de-DE"/>
          </w:rPr>
          <w:tab/>
        </w:r>
        <w:r w:rsidRPr="00425EFF">
          <w:rPr>
            <w:rStyle w:val="Hyperlink"/>
            <w:noProof/>
          </w:rPr>
          <w:t>Overview</w:t>
        </w:r>
        <w:r>
          <w:rPr>
            <w:noProof/>
            <w:webHidden/>
          </w:rPr>
          <w:tab/>
        </w:r>
        <w:r>
          <w:rPr>
            <w:noProof/>
            <w:webHidden/>
          </w:rPr>
          <w:fldChar w:fldCharType="begin"/>
        </w:r>
        <w:r>
          <w:rPr>
            <w:noProof/>
            <w:webHidden/>
          </w:rPr>
          <w:instrText xml:space="preserve"> PAGEREF _Toc1215767 \h </w:instrText>
        </w:r>
        <w:r>
          <w:rPr>
            <w:noProof/>
            <w:webHidden/>
          </w:rPr>
        </w:r>
        <w:r>
          <w:rPr>
            <w:noProof/>
            <w:webHidden/>
          </w:rPr>
          <w:fldChar w:fldCharType="separate"/>
        </w:r>
        <w:r>
          <w:rPr>
            <w:noProof/>
            <w:webHidden/>
          </w:rPr>
          <w:t>10</w:t>
        </w:r>
        <w:r>
          <w:rPr>
            <w:noProof/>
            <w:webHidden/>
          </w:rPr>
          <w:fldChar w:fldCharType="end"/>
        </w:r>
      </w:hyperlink>
    </w:p>
    <w:p w:rsidR="000D31DD" w:rsidRDefault="000D31DD">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1215768" w:history="1">
        <w:r w:rsidRPr="00425EFF">
          <w:rPr>
            <w:rStyle w:val="Hyperlink"/>
            <w:noProof/>
          </w:rPr>
          <w:t>5</w:t>
        </w:r>
        <w:r>
          <w:rPr>
            <w:rFonts w:asciiTheme="minorHAnsi" w:eastAsiaTheme="minorEastAsia" w:hAnsiTheme="minorHAnsi" w:cstheme="minorBidi"/>
            <w:b w:val="0"/>
            <w:noProof/>
            <w:color w:val="auto"/>
            <w:sz w:val="22"/>
            <w:szCs w:val="22"/>
            <w:lang w:val="de-DE" w:eastAsia="de-DE"/>
          </w:rPr>
          <w:tab/>
        </w:r>
        <w:r w:rsidRPr="00425EFF">
          <w:rPr>
            <w:rStyle w:val="Hyperlink"/>
            <w:noProof/>
          </w:rPr>
          <w:t>Conventions</w:t>
        </w:r>
        <w:r>
          <w:rPr>
            <w:noProof/>
            <w:webHidden/>
          </w:rPr>
          <w:tab/>
        </w:r>
        <w:r>
          <w:rPr>
            <w:noProof/>
            <w:webHidden/>
          </w:rPr>
          <w:fldChar w:fldCharType="begin"/>
        </w:r>
        <w:r>
          <w:rPr>
            <w:noProof/>
            <w:webHidden/>
          </w:rPr>
          <w:instrText xml:space="preserve"> PAGEREF _Toc1215768 \h </w:instrText>
        </w:r>
        <w:r>
          <w:rPr>
            <w:noProof/>
            <w:webHidden/>
          </w:rPr>
        </w:r>
        <w:r>
          <w:rPr>
            <w:noProof/>
            <w:webHidden/>
          </w:rPr>
          <w:fldChar w:fldCharType="separate"/>
        </w:r>
        <w:r>
          <w:rPr>
            <w:noProof/>
            <w:webHidden/>
          </w:rPr>
          <w:t>12</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69" w:history="1">
        <w:r w:rsidRPr="00425EFF">
          <w:rPr>
            <w:rStyle w:val="Hyperlink"/>
            <w:noProof/>
          </w:rPr>
          <w:t>5.1</w:t>
        </w:r>
        <w:r>
          <w:rPr>
            <w:rFonts w:asciiTheme="minorHAnsi" w:eastAsiaTheme="minorEastAsia" w:hAnsiTheme="minorHAnsi" w:cstheme="minorBidi"/>
            <w:noProof/>
            <w:color w:val="auto"/>
            <w:sz w:val="22"/>
            <w:lang w:val="de-DE" w:eastAsia="de-DE"/>
          </w:rPr>
          <w:tab/>
        </w:r>
        <w:r w:rsidRPr="00425EFF">
          <w:rPr>
            <w:rStyle w:val="Hyperlink"/>
            <w:noProof/>
          </w:rPr>
          <w:t>UML Modeling Conventions</w:t>
        </w:r>
        <w:r>
          <w:rPr>
            <w:noProof/>
            <w:webHidden/>
          </w:rPr>
          <w:tab/>
        </w:r>
        <w:r>
          <w:rPr>
            <w:noProof/>
            <w:webHidden/>
          </w:rPr>
          <w:fldChar w:fldCharType="begin"/>
        </w:r>
        <w:r>
          <w:rPr>
            <w:noProof/>
            <w:webHidden/>
          </w:rPr>
          <w:instrText xml:space="preserve"> PAGEREF _Toc1215769 \h </w:instrText>
        </w:r>
        <w:r>
          <w:rPr>
            <w:noProof/>
            <w:webHidden/>
          </w:rPr>
        </w:r>
        <w:r>
          <w:rPr>
            <w:noProof/>
            <w:webHidden/>
          </w:rPr>
          <w:fldChar w:fldCharType="separate"/>
        </w:r>
        <w:r>
          <w:rPr>
            <w:noProof/>
            <w:webHidden/>
          </w:rPr>
          <w:t>12</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70" w:history="1">
        <w:r w:rsidRPr="00425EFF">
          <w:rPr>
            <w:rStyle w:val="Hyperlink"/>
            <w:noProof/>
          </w:rPr>
          <w:t>5.2</w:t>
        </w:r>
        <w:r>
          <w:rPr>
            <w:rFonts w:asciiTheme="minorHAnsi" w:eastAsiaTheme="minorEastAsia" w:hAnsiTheme="minorHAnsi" w:cstheme="minorBidi"/>
            <w:noProof/>
            <w:color w:val="auto"/>
            <w:sz w:val="22"/>
            <w:lang w:val="de-DE" w:eastAsia="de-DE"/>
          </w:rPr>
          <w:tab/>
        </w:r>
        <w:r w:rsidRPr="00425EFF">
          <w:rPr>
            <w:rStyle w:val="Hyperlink"/>
            <w:noProof/>
          </w:rPr>
          <w:t>Default Values</w:t>
        </w:r>
        <w:r>
          <w:rPr>
            <w:noProof/>
            <w:webHidden/>
          </w:rPr>
          <w:tab/>
        </w:r>
        <w:r>
          <w:rPr>
            <w:noProof/>
            <w:webHidden/>
          </w:rPr>
          <w:fldChar w:fldCharType="begin"/>
        </w:r>
        <w:r>
          <w:rPr>
            <w:noProof/>
            <w:webHidden/>
          </w:rPr>
          <w:instrText xml:space="preserve"> PAGEREF _Toc1215770 \h </w:instrText>
        </w:r>
        <w:r>
          <w:rPr>
            <w:noProof/>
            <w:webHidden/>
          </w:rPr>
        </w:r>
        <w:r>
          <w:rPr>
            <w:noProof/>
            <w:webHidden/>
          </w:rPr>
          <w:fldChar w:fldCharType="separate"/>
        </w:r>
        <w:r>
          <w:rPr>
            <w:noProof/>
            <w:webHidden/>
          </w:rPr>
          <w:t>12</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71" w:history="1">
        <w:r w:rsidRPr="00425EFF">
          <w:rPr>
            <w:rStyle w:val="Hyperlink"/>
            <w:noProof/>
          </w:rPr>
          <w:t>5.3</w:t>
        </w:r>
        <w:r>
          <w:rPr>
            <w:rFonts w:asciiTheme="minorHAnsi" w:eastAsiaTheme="minorEastAsia" w:hAnsiTheme="minorHAnsi" w:cstheme="minorBidi"/>
            <w:noProof/>
            <w:color w:val="auto"/>
            <w:sz w:val="22"/>
            <w:lang w:val="de-DE" w:eastAsia="de-DE"/>
          </w:rPr>
          <w:tab/>
        </w:r>
        <w:r w:rsidRPr="00425EFF">
          <w:rPr>
            <w:rStyle w:val="Hyperlink"/>
            <w:noProof/>
          </w:rPr>
          <w:t>Comments</w:t>
        </w:r>
        <w:r>
          <w:rPr>
            <w:noProof/>
            <w:webHidden/>
          </w:rPr>
          <w:tab/>
        </w:r>
        <w:r>
          <w:rPr>
            <w:noProof/>
            <w:webHidden/>
          </w:rPr>
          <w:fldChar w:fldCharType="begin"/>
        </w:r>
        <w:r>
          <w:rPr>
            <w:noProof/>
            <w:webHidden/>
          </w:rPr>
          <w:instrText xml:space="preserve"> PAGEREF _Toc1215771 \h </w:instrText>
        </w:r>
        <w:r>
          <w:rPr>
            <w:noProof/>
            <w:webHidden/>
          </w:rPr>
        </w:r>
        <w:r>
          <w:rPr>
            <w:noProof/>
            <w:webHidden/>
          </w:rPr>
          <w:fldChar w:fldCharType="separate"/>
        </w:r>
        <w:r>
          <w:rPr>
            <w:noProof/>
            <w:webHidden/>
          </w:rPr>
          <w:t>13</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72" w:history="1">
        <w:r w:rsidRPr="00425EFF">
          <w:rPr>
            <w:rStyle w:val="Hyperlink"/>
            <w:noProof/>
          </w:rPr>
          <w:t>5.4</w:t>
        </w:r>
        <w:r>
          <w:rPr>
            <w:rFonts w:asciiTheme="minorHAnsi" w:eastAsiaTheme="minorEastAsia" w:hAnsiTheme="minorHAnsi" w:cstheme="minorBidi"/>
            <w:noProof/>
            <w:color w:val="auto"/>
            <w:sz w:val="22"/>
            <w:lang w:val="de-DE" w:eastAsia="de-DE"/>
          </w:rPr>
          <w:tab/>
        </w:r>
        <w:r w:rsidRPr="00425EFF">
          <w:rPr>
            <w:rStyle w:val="Hyperlink"/>
            <w:noProof/>
          </w:rPr>
          <w:t>ONF Stereotypes</w:t>
        </w:r>
        <w:r>
          <w:rPr>
            <w:noProof/>
            <w:webHidden/>
          </w:rPr>
          <w:tab/>
        </w:r>
        <w:r>
          <w:rPr>
            <w:noProof/>
            <w:webHidden/>
          </w:rPr>
          <w:fldChar w:fldCharType="begin"/>
        </w:r>
        <w:r>
          <w:rPr>
            <w:noProof/>
            <w:webHidden/>
          </w:rPr>
          <w:instrText xml:space="preserve"> PAGEREF _Toc1215772 \h </w:instrText>
        </w:r>
        <w:r>
          <w:rPr>
            <w:noProof/>
            <w:webHidden/>
          </w:rPr>
        </w:r>
        <w:r>
          <w:rPr>
            <w:noProof/>
            <w:webHidden/>
          </w:rPr>
          <w:fldChar w:fldCharType="separate"/>
        </w:r>
        <w:r>
          <w:rPr>
            <w:noProof/>
            <w:webHidden/>
          </w:rPr>
          <w:t>13</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773" w:history="1">
        <w:r w:rsidRPr="00425EFF">
          <w:rPr>
            <w:rStyle w:val="Hyperlink"/>
            <w:noProof/>
          </w:rPr>
          <w:t>5.4.1</w:t>
        </w:r>
        <w:r>
          <w:rPr>
            <w:rFonts w:asciiTheme="minorHAnsi" w:eastAsiaTheme="minorEastAsia" w:hAnsiTheme="minorHAnsi" w:cstheme="minorBidi"/>
            <w:noProof/>
            <w:color w:val="auto"/>
            <w:sz w:val="22"/>
            <w:lang w:val="de-DE" w:eastAsia="de-DE"/>
          </w:rPr>
          <w:tab/>
        </w:r>
        <w:r w:rsidRPr="00425EFF">
          <w:rPr>
            <w:rStyle w:val="Hyperlink"/>
            <w:noProof/>
          </w:rPr>
          <w:t>attributeValueChangeNotification</w:t>
        </w:r>
        <w:r>
          <w:rPr>
            <w:noProof/>
            <w:webHidden/>
          </w:rPr>
          <w:tab/>
        </w:r>
        <w:r>
          <w:rPr>
            <w:noProof/>
            <w:webHidden/>
          </w:rPr>
          <w:fldChar w:fldCharType="begin"/>
        </w:r>
        <w:r>
          <w:rPr>
            <w:noProof/>
            <w:webHidden/>
          </w:rPr>
          <w:instrText xml:space="preserve"> PAGEREF _Toc1215773 \h </w:instrText>
        </w:r>
        <w:r>
          <w:rPr>
            <w:noProof/>
            <w:webHidden/>
          </w:rPr>
        </w:r>
        <w:r>
          <w:rPr>
            <w:noProof/>
            <w:webHidden/>
          </w:rPr>
          <w:fldChar w:fldCharType="separate"/>
        </w:r>
        <w:r>
          <w:rPr>
            <w:noProof/>
            <w:webHidden/>
          </w:rPr>
          <w:t>13</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774" w:history="1">
        <w:r w:rsidRPr="00425EFF">
          <w:rPr>
            <w:rStyle w:val="Hyperlink"/>
            <w:noProof/>
          </w:rPr>
          <w:t>5.4.2</w:t>
        </w:r>
        <w:r>
          <w:rPr>
            <w:rFonts w:asciiTheme="minorHAnsi" w:eastAsiaTheme="minorEastAsia" w:hAnsiTheme="minorHAnsi" w:cstheme="minorBidi"/>
            <w:noProof/>
            <w:color w:val="auto"/>
            <w:sz w:val="22"/>
            <w:lang w:val="de-DE" w:eastAsia="de-DE"/>
          </w:rPr>
          <w:tab/>
        </w:r>
        <w:r w:rsidRPr="00425EFF">
          <w:rPr>
            <w:rStyle w:val="Hyperlink"/>
            <w:noProof/>
          </w:rPr>
          <w:t>objectCreationNotification and objectDeletionNotification</w:t>
        </w:r>
        <w:r>
          <w:rPr>
            <w:noProof/>
            <w:webHidden/>
          </w:rPr>
          <w:tab/>
        </w:r>
        <w:r>
          <w:rPr>
            <w:noProof/>
            <w:webHidden/>
          </w:rPr>
          <w:fldChar w:fldCharType="begin"/>
        </w:r>
        <w:r>
          <w:rPr>
            <w:noProof/>
            <w:webHidden/>
          </w:rPr>
          <w:instrText xml:space="preserve"> PAGEREF _Toc1215774 \h </w:instrText>
        </w:r>
        <w:r>
          <w:rPr>
            <w:noProof/>
            <w:webHidden/>
          </w:rPr>
        </w:r>
        <w:r>
          <w:rPr>
            <w:noProof/>
            <w:webHidden/>
          </w:rPr>
          <w:fldChar w:fldCharType="separate"/>
        </w:r>
        <w:r>
          <w:rPr>
            <w:noProof/>
            <w:webHidden/>
          </w:rPr>
          <w:t>13</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775" w:history="1">
        <w:r w:rsidRPr="00425EFF">
          <w:rPr>
            <w:rStyle w:val="Hyperlink"/>
            <w:noProof/>
          </w:rPr>
          <w:t>5.4.3</w:t>
        </w:r>
        <w:r>
          <w:rPr>
            <w:rFonts w:asciiTheme="minorHAnsi" w:eastAsiaTheme="minorEastAsia" w:hAnsiTheme="minorHAnsi" w:cstheme="minorBidi"/>
            <w:noProof/>
            <w:color w:val="auto"/>
            <w:sz w:val="22"/>
            <w:lang w:val="de-DE" w:eastAsia="de-DE"/>
          </w:rPr>
          <w:tab/>
        </w:r>
        <w:r w:rsidRPr="00425EFF">
          <w:rPr>
            <w:rStyle w:val="Hyperlink"/>
            <w:noProof/>
          </w:rPr>
          <w:t>isInvariant</w:t>
        </w:r>
        <w:r>
          <w:rPr>
            <w:noProof/>
            <w:webHidden/>
          </w:rPr>
          <w:tab/>
        </w:r>
        <w:r>
          <w:rPr>
            <w:noProof/>
            <w:webHidden/>
          </w:rPr>
          <w:fldChar w:fldCharType="begin"/>
        </w:r>
        <w:r>
          <w:rPr>
            <w:noProof/>
            <w:webHidden/>
          </w:rPr>
          <w:instrText xml:space="preserve"> PAGEREF _Toc1215775 \h </w:instrText>
        </w:r>
        <w:r>
          <w:rPr>
            <w:noProof/>
            <w:webHidden/>
          </w:rPr>
        </w:r>
        <w:r>
          <w:rPr>
            <w:noProof/>
            <w:webHidden/>
          </w:rPr>
          <w:fldChar w:fldCharType="separate"/>
        </w:r>
        <w:r>
          <w:rPr>
            <w:noProof/>
            <w:webHidden/>
          </w:rPr>
          <w:t>13</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776" w:history="1">
        <w:r w:rsidRPr="00425EFF">
          <w:rPr>
            <w:rStyle w:val="Hyperlink"/>
            <w:noProof/>
          </w:rPr>
          <w:t>5.4.4</w:t>
        </w:r>
        <w:r>
          <w:rPr>
            <w:rFonts w:asciiTheme="minorHAnsi" w:eastAsiaTheme="minorEastAsia" w:hAnsiTheme="minorHAnsi" w:cstheme="minorBidi"/>
            <w:noProof/>
            <w:color w:val="auto"/>
            <w:sz w:val="22"/>
            <w:lang w:val="de-DE" w:eastAsia="de-DE"/>
          </w:rPr>
          <w:tab/>
        </w:r>
        <w:r w:rsidRPr="00425EFF">
          <w:rPr>
            <w:rStyle w:val="Hyperlink"/>
            <w:noProof/>
          </w:rPr>
          <w:t>valueRange</w:t>
        </w:r>
        <w:r>
          <w:rPr>
            <w:noProof/>
            <w:webHidden/>
          </w:rPr>
          <w:tab/>
        </w:r>
        <w:r>
          <w:rPr>
            <w:noProof/>
            <w:webHidden/>
          </w:rPr>
          <w:fldChar w:fldCharType="begin"/>
        </w:r>
        <w:r>
          <w:rPr>
            <w:noProof/>
            <w:webHidden/>
          </w:rPr>
          <w:instrText xml:space="preserve"> PAGEREF _Toc1215776 \h </w:instrText>
        </w:r>
        <w:r>
          <w:rPr>
            <w:noProof/>
            <w:webHidden/>
          </w:rPr>
        </w:r>
        <w:r>
          <w:rPr>
            <w:noProof/>
            <w:webHidden/>
          </w:rPr>
          <w:fldChar w:fldCharType="separate"/>
        </w:r>
        <w:r>
          <w:rPr>
            <w:noProof/>
            <w:webHidden/>
          </w:rPr>
          <w:t>14</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777" w:history="1">
        <w:r w:rsidRPr="00425EFF">
          <w:rPr>
            <w:rStyle w:val="Hyperlink"/>
            <w:noProof/>
          </w:rPr>
          <w:t>5.4.5</w:t>
        </w:r>
        <w:r>
          <w:rPr>
            <w:rFonts w:asciiTheme="minorHAnsi" w:eastAsiaTheme="minorEastAsia" w:hAnsiTheme="minorHAnsi" w:cstheme="minorBidi"/>
            <w:noProof/>
            <w:color w:val="auto"/>
            <w:sz w:val="22"/>
            <w:lang w:val="de-DE" w:eastAsia="de-DE"/>
          </w:rPr>
          <w:tab/>
        </w:r>
        <w:r w:rsidRPr="00425EFF">
          <w:rPr>
            <w:rStyle w:val="Hyperlink"/>
            <w:noProof/>
          </w:rPr>
          <w:t>partOfObjectKey</w:t>
        </w:r>
        <w:r>
          <w:rPr>
            <w:noProof/>
            <w:webHidden/>
          </w:rPr>
          <w:tab/>
        </w:r>
        <w:r>
          <w:rPr>
            <w:noProof/>
            <w:webHidden/>
          </w:rPr>
          <w:fldChar w:fldCharType="begin"/>
        </w:r>
        <w:r>
          <w:rPr>
            <w:noProof/>
            <w:webHidden/>
          </w:rPr>
          <w:instrText xml:space="preserve"> PAGEREF _Toc1215777 \h </w:instrText>
        </w:r>
        <w:r>
          <w:rPr>
            <w:noProof/>
            <w:webHidden/>
          </w:rPr>
        </w:r>
        <w:r>
          <w:rPr>
            <w:noProof/>
            <w:webHidden/>
          </w:rPr>
          <w:fldChar w:fldCharType="separate"/>
        </w:r>
        <w:r>
          <w:rPr>
            <w:noProof/>
            <w:webHidden/>
          </w:rPr>
          <w:t>14</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778" w:history="1">
        <w:r w:rsidRPr="00425EFF">
          <w:rPr>
            <w:rStyle w:val="Hyperlink"/>
            <w:noProof/>
          </w:rPr>
          <w:t>5.4.6</w:t>
        </w:r>
        <w:r>
          <w:rPr>
            <w:rFonts w:asciiTheme="minorHAnsi" w:eastAsiaTheme="minorEastAsia" w:hAnsiTheme="minorHAnsi" w:cstheme="minorBidi"/>
            <w:noProof/>
            <w:color w:val="auto"/>
            <w:sz w:val="22"/>
            <w:lang w:val="de-DE" w:eastAsia="de-DE"/>
          </w:rPr>
          <w:tab/>
        </w:r>
        <w:r w:rsidRPr="00425EFF">
          <w:rPr>
            <w:rStyle w:val="Hyperlink"/>
            <w:noProof/>
          </w:rPr>
          <w:t>unit</w:t>
        </w:r>
        <w:r>
          <w:rPr>
            <w:noProof/>
            <w:webHidden/>
          </w:rPr>
          <w:tab/>
        </w:r>
        <w:r>
          <w:rPr>
            <w:noProof/>
            <w:webHidden/>
          </w:rPr>
          <w:fldChar w:fldCharType="begin"/>
        </w:r>
        <w:r>
          <w:rPr>
            <w:noProof/>
            <w:webHidden/>
          </w:rPr>
          <w:instrText xml:space="preserve"> PAGEREF _Toc1215778 \h </w:instrText>
        </w:r>
        <w:r>
          <w:rPr>
            <w:noProof/>
            <w:webHidden/>
          </w:rPr>
        </w:r>
        <w:r>
          <w:rPr>
            <w:noProof/>
            <w:webHidden/>
          </w:rPr>
          <w:fldChar w:fldCharType="separate"/>
        </w:r>
        <w:r>
          <w:rPr>
            <w:noProof/>
            <w:webHidden/>
          </w:rPr>
          <w:t>14</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779" w:history="1">
        <w:r w:rsidRPr="00425EFF">
          <w:rPr>
            <w:rStyle w:val="Hyperlink"/>
            <w:noProof/>
          </w:rPr>
          <w:t>5.4.7</w:t>
        </w:r>
        <w:r>
          <w:rPr>
            <w:rFonts w:asciiTheme="minorHAnsi" w:eastAsiaTheme="minorEastAsia" w:hAnsiTheme="minorHAnsi" w:cstheme="minorBidi"/>
            <w:noProof/>
            <w:color w:val="auto"/>
            <w:sz w:val="22"/>
            <w:lang w:val="de-DE" w:eastAsia="de-DE"/>
          </w:rPr>
          <w:tab/>
        </w:r>
        <w:r w:rsidRPr="00425EFF">
          <w:rPr>
            <w:rStyle w:val="Hyperlink"/>
            <w:noProof/>
          </w:rPr>
          <w:t>Support Qualifier</w:t>
        </w:r>
        <w:r>
          <w:rPr>
            <w:noProof/>
            <w:webHidden/>
          </w:rPr>
          <w:tab/>
        </w:r>
        <w:r>
          <w:rPr>
            <w:noProof/>
            <w:webHidden/>
          </w:rPr>
          <w:fldChar w:fldCharType="begin"/>
        </w:r>
        <w:r>
          <w:rPr>
            <w:noProof/>
            <w:webHidden/>
          </w:rPr>
          <w:instrText xml:space="preserve"> PAGEREF _Toc1215779 \h </w:instrText>
        </w:r>
        <w:r>
          <w:rPr>
            <w:noProof/>
            <w:webHidden/>
          </w:rPr>
        </w:r>
        <w:r>
          <w:rPr>
            <w:noProof/>
            <w:webHidden/>
          </w:rPr>
          <w:fldChar w:fldCharType="separate"/>
        </w:r>
        <w:r>
          <w:rPr>
            <w:noProof/>
            <w:webHidden/>
          </w:rPr>
          <w:t>15</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780" w:history="1">
        <w:r w:rsidRPr="00425EFF">
          <w:rPr>
            <w:rStyle w:val="Hyperlink"/>
            <w:noProof/>
          </w:rPr>
          <w:t>5.4.8</w:t>
        </w:r>
        <w:r>
          <w:rPr>
            <w:rFonts w:asciiTheme="minorHAnsi" w:eastAsiaTheme="minorEastAsia" w:hAnsiTheme="minorHAnsi" w:cstheme="minorBidi"/>
            <w:noProof/>
            <w:color w:val="auto"/>
            <w:sz w:val="22"/>
            <w:lang w:val="de-DE" w:eastAsia="de-DE"/>
          </w:rPr>
          <w:tab/>
        </w:r>
        <w:r w:rsidRPr="00425EFF">
          <w:rPr>
            <w:rStyle w:val="Hyperlink"/>
            <w:noProof/>
          </w:rPr>
          <w:t>bitLength</w:t>
        </w:r>
        <w:r>
          <w:rPr>
            <w:noProof/>
            <w:webHidden/>
          </w:rPr>
          <w:tab/>
        </w:r>
        <w:r>
          <w:rPr>
            <w:noProof/>
            <w:webHidden/>
          </w:rPr>
          <w:fldChar w:fldCharType="begin"/>
        </w:r>
        <w:r>
          <w:rPr>
            <w:noProof/>
            <w:webHidden/>
          </w:rPr>
          <w:instrText xml:space="preserve"> PAGEREF _Toc1215780 \h </w:instrText>
        </w:r>
        <w:r>
          <w:rPr>
            <w:noProof/>
            <w:webHidden/>
          </w:rPr>
        </w:r>
        <w:r>
          <w:rPr>
            <w:noProof/>
            <w:webHidden/>
          </w:rPr>
          <w:fldChar w:fldCharType="separate"/>
        </w:r>
        <w:r>
          <w:rPr>
            <w:noProof/>
            <w:webHidden/>
          </w:rPr>
          <w:t>15</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781" w:history="1">
        <w:r w:rsidRPr="00425EFF">
          <w:rPr>
            <w:rStyle w:val="Hyperlink"/>
            <w:noProof/>
          </w:rPr>
          <w:t>5.4.9</w:t>
        </w:r>
        <w:r>
          <w:rPr>
            <w:rFonts w:asciiTheme="minorHAnsi" w:eastAsiaTheme="minorEastAsia" w:hAnsiTheme="minorHAnsi" w:cstheme="minorBidi"/>
            <w:noProof/>
            <w:color w:val="auto"/>
            <w:sz w:val="22"/>
            <w:lang w:val="de-DE" w:eastAsia="de-DE"/>
          </w:rPr>
          <w:tab/>
        </w:r>
        <w:r w:rsidRPr="00425EFF">
          <w:rPr>
            <w:rStyle w:val="Hyperlink"/>
            <w:noProof/>
          </w:rPr>
          <w:t>Unsigned, Encoding and Counter</w:t>
        </w:r>
        <w:r>
          <w:rPr>
            <w:noProof/>
            <w:webHidden/>
          </w:rPr>
          <w:tab/>
        </w:r>
        <w:r>
          <w:rPr>
            <w:noProof/>
            <w:webHidden/>
          </w:rPr>
          <w:fldChar w:fldCharType="begin"/>
        </w:r>
        <w:r>
          <w:rPr>
            <w:noProof/>
            <w:webHidden/>
          </w:rPr>
          <w:instrText xml:space="preserve"> PAGEREF _Toc1215781 \h </w:instrText>
        </w:r>
        <w:r>
          <w:rPr>
            <w:noProof/>
            <w:webHidden/>
          </w:rPr>
        </w:r>
        <w:r>
          <w:rPr>
            <w:noProof/>
            <w:webHidden/>
          </w:rPr>
          <w:fldChar w:fldCharType="separate"/>
        </w:r>
        <w:r>
          <w:rPr>
            <w:noProof/>
            <w:webHidden/>
          </w:rPr>
          <w:t>15</w:t>
        </w:r>
        <w:r>
          <w:rPr>
            <w:noProof/>
            <w:webHidden/>
          </w:rPr>
          <w:fldChar w:fldCharType="end"/>
        </w:r>
      </w:hyperlink>
    </w:p>
    <w:p w:rsidR="000D31DD" w:rsidRDefault="000D31DD">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1215782" w:history="1">
        <w:r w:rsidRPr="00425EFF">
          <w:rPr>
            <w:rStyle w:val="Hyperlink"/>
            <w:noProof/>
          </w:rPr>
          <w:t>6</w:t>
        </w:r>
        <w:r>
          <w:rPr>
            <w:rFonts w:asciiTheme="minorHAnsi" w:eastAsiaTheme="minorEastAsia" w:hAnsiTheme="minorHAnsi" w:cstheme="minorBidi"/>
            <w:b w:val="0"/>
            <w:noProof/>
            <w:color w:val="auto"/>
            <w:sz w:val="22"/>
            <w:szCs w:val="22"/>
            <w:lang w:val="de-DE" w:eastAsia="de-DE"/>
          </w:rPr>
          <w:tab/>
        </w:r>
        <w:r w:rsidRPr="00425EFF">
          <w:rPr>
            <w:rStyle w:val="Hyperlink"/>
            <w:noProof/>
          </w:rPr>
          <w:t>Special elements</w:t>
        </w:r>
        <w:r>
          <w:rPr>
            <w:noProof/>
            <w:webHidden/>
          </w:rPr>
          <w:tab/>
        </w:r>
        <w:r>
          <w:rPr>
            <w:noProof/>
            <w:webHidden/>
          </w:rPr>
          <w:fldChar w:fldCharType="begin"/>
        </w:r>
        <w:r>
          <w:rPr>
            <w:noProof/>
            <w:webHidden/>
          </w:rPr>
          <w:instrText xml:space="preserve"> PAGEREF _Toc1215782 \h </w:instrText>
        </w:r>
        <w:r>
          <w:rPr>
            <w:noProof/>
            <w:webHidden/>
          </w:rPr>
        </w:r>
        <w:r>
          <w:rPr>
            <w:noProof/>
            <w:webHidden/>
          </w:rPr>
          <w:fldChar w:fldCharType="separate"/>
        </w:r>
        <w:r>
          <w:rPr>
            <w:noProof/>
            <w:webHidden/>
          </w:rPr>
          <w:t>15</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83" w:history="1">
        <w:r w:rsidRPr="00425EFF">
          <w:rPr>
            <w:rStyle w:val="Hyperlink"/>
            <w:noProof/>
          </w:rPr>
          <w:t>6.1</w:t>
        </w:r>
        <w:r>
          <w:rPr>
            <w:rFonts w:asciiTheme="minorHAnsi" w:eastAsiaTheme="minorEastAsia" w:hAnsiTheme="minorHAnsi" w:cstheme="minorBidi"/>
            <w:noProof/>
            <w:color w:val="auto"/>
            <w:sz w:val="22"/>
            <w:lang w:val="de-DE" w:eastAsia="de-DE"/>
          </w:rPr>
          <w:tab/>
        </w:r>
        <w:r w:rsidRPr="00425EFF">
          <w:rPr>
            <w:rStyle w:val="Hyperlink"/>
            <w:noProof/>
          </w:rPr>
          <w:t>Capabilities of the Radio Interface</w:t>
        </w:r>
        <w:r>
          <w:rPr>
            <w:noProof/>
            <w:webHidden/>
          </w:rPr>
          <w:tab/>
        </w:r>
        <w:r>
          <w:rPr>
            <w:noProof/>
            <w:webHidden/>
          </w:rPr>
          <w:fldChar w:fldCharType="begin"/>
        </w:r>
        <w:r>
          <w:rPr>
            <w:noProof/>
            <w:webHidden/>
          </w:rPr>
          <w:instrText xml:space="preserve"> PAGEREF _Toc1215783 \h </w:instrText>
        </w:r>
        <w:r>
          <w:rPr>
            <w:noProof/>
            <w:webHidden/>
          </w:rPr>
        </w:r>
        <w:r>
          <w:rPr>
            <w:noProof/>
            <w:webHidden/>
          </w:rPr>
          <w:fldChar w:fldCharType="separate"/>
        </w:r>
        <w:r>
          <w:rPr>
            <w:noProof/>
            <w:webHidden/>
          </w:rPr>
          <w:t>15</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84" w:history="1">
        <w:r w:rsidRPr="00425EFF">
          <w:rPr>
            <w:rStyle w:val="Hyperlink"/>
            <w:noProof/>
          </w:rPr>
          <w:t>6.2</w:t>
        </w:r>
        <w:r>
          <w:rPr>
            <w:rFonts w:asciiTheme="minorHAnsi" w:eastAsiaTheme="minorEastAsia" w:hAnsiTheme="minorHAnsi" w:cstheme="minorBidi"/>
            <w:noProof/>
            <w:color w:val="auto"/>
            <w:sz w:val="22"/>
            <w:lang w:val="de-DE" w:eastAsia="de-DE"/>
          </w:rPr>
          <w:tab/>
        </w:r>
        <w:r w:rsidRPr="00425EFF">
          <w:rPr>
            <w:rStyle w:val="Hyperlink"/>
            <w:noProof/>
          </w:rPr>
          <w:t>Multiple Structure Classes</w:t>
        </w:r>
        <w:r>
          <w:rPr>
            <w:noProof/>
            <w:webHidden/>
          </w:rPr>
          <w:tab/>
        </w:r>
        <w:r>
          <w:rPr>
            <w:noProof/>
            <w:webHidden/>
          </w:rPr>
          <w:fldChar w:fldCharType="begin"/>
        </w:r>
        <w:r>
          <w:rPr>
            <w:noProof/>
            <w:webHidden/>
          </w:rPr>
          <w:instrText xml:space="preserve"> PAGEREF _Toc1215784 \h </w:instrText>
        </w:r>
        <w:r>
          <w:rPr>
            <w:noProof/>
            <w:webHidden/>
          </w:rPr>
        </w:r>
        <w:r>
          <w:rPr>
            <w:noProof/>
            <w:webHidden/>
          </w:rPr>
          <w:fldChar w:fldCharType="separate"/>
        </w:r>
        <w:r>
          <w:rPr>
            <w:noProof/>
            <w:webHidden/>
          </w:rPr>
          <w:t>17</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85" w:history="1">
        <w:r w:rsidRPr="00425EFF">
          <w:rPr>
            <w:rStyle w:val="Hyperlink"/>
            <w:noProof/>
          </w:rPr>
          <w:t>6.3</w:t>
        </w:r>
        <w:r>
          <w:rPr>
            <w:rFonts w:asciiTheme="minorHAnsi" w:eastAsiaTheme="minorEastAsia" w:hAnsiTheme="minorHAnsi" w:cstheme="minorBidi"/>
            <w:noProof/>
            <w:color w:val="auto"/>
            <w:sz w:val="22"/>
            <w:lang w:val="de-DE" w:eastAsia="de-DE"/>
          </w:rPr>
          <w:tab/>
        </w:r>
        <w:r w:rsidRPr="00425EFF">
          <w:rPr>
            <w:rStyle w:val="Hyperlink"/>
            <w:noProof/>
          </w:rPr>
          <w:t>Problem Definitions, Associations and Inheritances</w:t>
        </w:r>
        <w:r>
          <w:rPr>
            <w:noProof/>
            <w:webHidden/>
          </w:rPr>
          <w:tab/>
        </w:r>
        <w:r>
          <w:rPr>
            <w:noProof/>
            <w:webHidden/>
          </w:rPr>
          <w:fldChar w:fldCharType="begin"/>
        </w:r>
        <w:r>
          <w:rPr>
            <w:noProof/>
            <w:webHidden/>
          </w:rPr>
          <w:instrText xml:space="preserve"> PAGEREF _Toc1215785 \h </w:instrText>
        </w:r>
        <w:r>
          <w:rPr>
            <w:noProof/>
            <w:webHidden/>
          </w:rPr>
        </w:r>
        <w:r>
          <w:rPr>
            <w:noProof/>
            <w:webHidden/>
          </w:rPr>
          <w:fldChar w:fldCharType="separate"/>
        </w:r>
        <w:r>
          <w:rPr>
            <w:noProof/>
            <w:webHidden/>
          </w:rPr>
          <w:t>18</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86" w:history="1">
        <w:r w:rsidRPr="00425EFF">
          <w:rPr>
            <w:rStyle w:val="Hyperlink"/>
            <w:noProof/>
          </w:rPr>
          <w:t>6.4</w:t>
        </w:r>
        <w:r>
          <w:rPr>
            <w:rFonts w:asciiTheme="minorHAnsi" w:eastAsiaTheme="minorEastAsia" w:hAnsiTheme="minorHAnsi" w:cstheme="minorBidi"/>
            <w:noProof/>
            <w:color w:val="auto"/>
            <w:sz w:val="22"/>
            <w:lang w:val="de-DE" w:eastAsia="de-DE"/>
          </w:rPr>
          <w:tab/>
        </w:r>
        <w:r w:rsidRPr="00425EFF">
          <w:rPr>
            <w:rStyle w:val="Hyperlink"/>
            <w:noProof/>
          </w:rPr>
          <w:t>Performance Values</w:t>
        </w:r>
        <w:r>
          <w:rPr>
            <w:noProof/>
            <w:webHidden/>
          </w:rPr>
          <w:tab/>
        </w:r>
        <w:r>
          <w:rPr>
            <w:noProof/>
            <w:webHidden/>
          </w:rPr>
          <w:fldChar w:fldCharType="begin"/>
        </w:r>
        <w:r>
          <w:rPr>
            <w:noProof/>
            <w:webHidden/>
          </w:rPr>
          <w:instrText xml:space="preserve"> PAGEREF _Toc1215786 \h </w:instrText>
        </w:r>
        <w:r>
          <w:rPr>
            <w:noProof/>
            <w:webHidden/>
          </w:rPr>
        </w:r>
        <w:r>
          <w:rPr>
            <w:noProof/>
            <w:webHidden/>
          </w:rPr>
          <w:fldChar w:fldCharType="separate"/>
        </w:r>
        <w:r>
          <w:rPr>
            <w:noProof/>
            <w:webHidden/>
          </w:rPr>
          <w:t>19</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87" w:history="1">
        <w:r w:rsidRPr="00425EFF">
          <w:rPr>
            <w:rStyle w:val="Hyperlink"/>
            <w:noProof/>
          </w:rPr>
          <w:t>6.5</w:t>
        </w:r>
        <w:r>
          <w:rPr>
            <w:rFonts w:asciiTheme="minorHAnsi" w:eastAsiaTheme="minorEastAsia" w:hAnsiTheme="minorHAnsi" w:cstheme="minorBidi"/>
            <w:noProof/>
            <w:color w:val="auto"/>
            <w:sz w:val="22"/>
            <w:lang w:val="de-DE" w:eastAsia="de-DE"/>
          </w:rPr>
          <w:tab/>
        </w:r>
        <w:r w:rsidRPr="00425EFF">
          <w:rPr>
            <w:rStyle w:val="Hyperlink"/>
            <w:noProof/>
          </w:rPr>
          <w:t>TDM Containers</w:t>
        </w:r>
        <w:r>
          <w:rPr>
            <w:noProof/>
            <w:webHidden/>
          </w:rPr>
          <w:tab/>
        </w:r>
        <w:r>
          <w:rPr>
            <w:noProof/>
            <w:webHidden/>
          </w:rPr>
          <w:fldChar w:fldCharType="begin"/>
        </w:r>
        <w:r>
          <w:rPr>
            <w:noProof/>
            <w:webHidden/>
          </w:rPr>
          <w:instrText xml:space="preserve"> PAGEREF _Toc1215787 \h </w:instrText>
        </w:r>
        <w:r>
          <w:rPr>
            <w:noProof/>
            <w:webHidden/>
          </w:rPr>
        </w:r>
        <w:r>
          <w:rPr>
            <w:noProof/>
            <w:webHidden/>
          </w:rPr>
          <w:fldChar w:fldCharType="separate"/>
        </w:r>
        <w:r>
          <w:rPr>
            <w:noProof/>
            <w:webHidden/>
          </w:rPr>
          <w:t>20</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88" w:history="1">
        <w:r w:rsidRPr="00425EFF">
          <w:rPr>
            <w:rStyle w:val="Hyperlink"/>
            <w:noProof/>
          </w:rPr>
          <w:t>6.6</w:t>
        </w:r>
        <w:r>
          <w:rPr>
            <w:rFonts w:asciiTheme="minorHAnsi" w:eastAsiaTheme="minorEastAsia" w:hAnsiTheme="minorHAnsi" w:cstheme="minorBidi"/>
            <w:noProof/>
            <w:color w:val="auto"/>
            <w:sz w:val="22"/>
            <w:lang w:val="de-DE" w:eastAsia="de-DE"/>
          </w:rPr>
          <w:tab/>
        </w:r>
        <w:r w:rsidRPr="00425EFF">
          <w:rPr>
            <w:rStyle w:val="Hyperlink"/>
            <w:noProof/>
          </w:rPr>
          <w:t>TxPower Interpretation</w:t>
        </w:r>
        <w:r>
          <w:rPr>
            <w:noProof/>
            <w:webHidden/>
          </w:rPr>
          <w:tab/>
        </w:r>
        <w:r>
          <w:rPr>
            <w:noProof/>
            <w:webHidden/>
          </w:rPr>
          <w:fldChar w:fldCharType="begin"/>
        </w:r>
        <w:r>
          <w:rPr>
            <w:noProof/>
            <w:webHidden/>
          </w:rPr>
          <w:instrText xml:space="preserve"> PAGEREF _Toc1215788 \h </w:instrText>
        </w:r>
        <w:r>
          <w:rPr>
            <w:noProof/>
            <w:webHidden/>
          </w:rPr>
        </w:r>
        <w:r>
          <w:rPr>
            <w:noProof/>
            <w:webHidden/>
          </w:rPr>
          <w:fldChar w:fldCharType="separate"/>
        </w:r>
        <w:r>
          <w:rPr>
            <w:noProof/>
            <w:webHidden/>
          </w:rPr>
          <w:t>21</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89" w:history="1">
        <w:r w:rsidRPr="00425EFF">
          <w:rPr>
            <w:rStyle w:val="Hyperlink"/>
            <w:noProof/>
          </w:rPr>
          <w:t>6.7</w:t>
        </w:r>
        <w:r>
          <w:rPr>
            <w:rFonts w:asciiTheme="minorHAnsi" w:eastAsiaTheme="minorEastAsia" w:hAnsiTheme="minorHAnsi" w:cstheme="minorBidi"/>
            <w:noProof/>
            <w:color w:val="auto"/>
            <w:sz w:val="22"/>
            <w:lang w:val="de-DE" w:eastAsia="de-DE"/>
          </w:rPr>
          <w:tab/>
        </w:r>
        <w:r w:rsidRPr="00425EFF">
          <w:rPr>
            <w:rStyle w:val="Hyperlink"/>
            <w:noProof/>
          </w:rPr>
          <w:t>Adaptive Modulation Performance Data Interpretation</w:t>
        </w:r>
        <w:r>
          <w:rPr>
            <w:noProof/>
            <w:webHidden/>
          </w:rPr>
          <w:tab/>
        </w:r>
        <w:r>
          <w:rPr>
            <w:noProof/>
            <w:webHidden/>
          </w:rPr>
          <w:fldChar w:fldCharType="begin"/>
        </w:r>
        <w:r>
          <w:rPr>
            <w:noProof/>
            <w:webHidden/>
          </w:rPr>
          <w:instrText xml:space="preserve"> PAGEREF _Toc1215789 \h </w:instrText>
        </w:r>
        <w:r>
          <w:rPr>
            <w:noProof/>
            <w:webHidden/>
          </w:rPr>
        </w:r>
        <w:r>
          <w:rPr>
            <w:noProof/>
            <w:webHidden/>
          </w:rPr>
          <w:fldChar w:fldCharType="separate"/>
        </w:r>
        <w:r>
          <w:rPr>
            <w:noProof/>
            <w:webHidden/>
          </w:rPr>
          <w:t>21</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90" w:history="1">
        <w:r w:rsidRPr="00425EFF">
          <w:rPr>
            <w:rStyle w:val="Hyperlink"/>
            <w:noProof/>
          </w:rPr>
          <w:t>6.8</w:t>
        </w:r>
        <w:r>
          <w:rPr>
            <w:rFonts w:asciiTheme="minorHAnsi" w:eastAsiaTheme="minorEastAsia" w:hAnsiTheme="minorHAnsi" w:cstheme="minorBidi"/>
            <w:noProof/>
            <w:color w:val="auto"/>
            <w:sz w:val="22"/>
            <w:lang w:val="de-DE" w:eastAsia="de-DE"/>
          </w:rPr>
          <w:tab/>
        </w:r>
        <w:r w:rsidRPr="00425EFF">
          <w:rPr>
            <w:rStyle w:val="Hyperlink"/>
            <w:noProof/>
          </w:rPr>
          <w:t>Capacity Calculation</w:t>
        </w:r>
        <w:r>
          <w:rPr>
            <w:noProof/>
            <w:webHidden/>
          </w:rPr>
          <w:tab/>
        </w:r>
        <w:r>
          <w:rPr>
            <w:noProof/>
            <w:webHidden/>
          </w:rPr>
          <w:fldChar w:fldCharType="begin"/>
        </w:r>
        <w:r>
          <w:rPr>
            <w:noProof/>
            <w:webHidden/>
          </w:rPr>
          <w:instrText xml:space="preserve"> PAGEREF _Toc1215790 \h </w:instrText>
        </w:r>
        <w:r>
          <w:rPr>
            <w:noProof/>
            <w:webHidden/>
          </w:rPr>
        </w:r>
        <w:r>
          <w:rPr>
            <w:noProof/>
            <w:webHidden/>
          </w:rPr>
          <w:fldChar w:fldCharType="separate"/>
        </w:r>
        <w:r>
          <w:rPr>
            <w:noProof/>
            <w:webHidden/>
          </w:rPr>
          <w:t>22</w:t>
        </w:r>
        <w:r>
          <w:rPr>
            <w:noProof/>
            <w:webHidden/>
          </w:rPr>
          <w:fldChar w:fldCharType="end"/>
        </w:r>
      </w:hyperlink>
    </w:p>
    <w:p w:rsidR="000D31DD" w:rsidRDefault="000D31DD">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1215791" w:history="1">
        <w:r w:rsidRPr="00425EFF">
          <w:rPr>
            <w:rStyle w:val="Hyperlink"/>
            <w:noProof/>
          </w:rPr>
          <w:t>7</w:t>
        </w:r>
        <w:r>
          <w:rPr>
            <w:rFonts w:asciiTheme="minorHAnsi" w:eastAsiaTheme="minorEastAsia" w:hAnsiTheme="minorHAnsi" w:cstheme="minorBidi"/>
            <w:b w:val="0"/>
            <w:noProof/>
            <w:color w:val="auto"/>
            <w:sz w:val="22"/>
            <w:szCs w:val="22"/>
            <w:lang w:val="de-DE" w:eastAsia="de-DE"/>
          </w:rPr>
          <w:tab/>
        </w:r>
        <w:r w:rsidRPr="00425EFF">
          <w:rPr>
            <w:rStyle w:val="Hyperlink"/>
            <w:noProof/>
          </w:rPr>
          <w:t>Attachment to the Core Information Model</w:t>
        </w:r>
        <w:r>
          <w:rPr>
            <w:noProof/>
            <w:webHidden/>
          </w:rPr>
          <w:tab/>
        </w:r>
        <w:r>
          <w:rPr>
            <w:noProof/>
            <w:webHidden/>
          </w:rPr>
          <w:fldChar w:fldCharType="begin"/>
        </w:r>
        <w:r>
          <w:rPr>
            <w:noProof/>
            <w:webHidden/>
          </w:rPr>
          <w:instrText xml:space="preserve"> PAGEREF _Toc1215791 \h </w:instrText>
        </w:r>
        <w:r>
          <w:rPr>
            <w:noProof/>
            <w:webHidden/>
          </w:rPr>
        </w:r>
        <w:r>
          <w:rPr>
            <w:noProof/>
            <w:webHidden/>
          </w:rPr>
          <w:fldChar w:fldCharType="separate"/>
        </w:r>
        <w:r>
          <w:rPr>
            <w:noProof/>
            <w:webHidden/>
          </w:rPr>
          <w:t>22</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92" w:history="1">
        <w:r w:rsidRPr="00425EFF">
          <w:rPr>
            <w:rStyle w:val="Hyperlink"/>
            <w:noProof/>
          </w:rPr>
          <w:t>7.1</w:t>
        </w:r>
        <w:r>
          <w:rPr>
            <w:rFonts w:asciiTheme="minorHAnsi" w:eastAsiaTheme="minorEastAsia" w:hAnsiTheme="minorHAnsi" w:cstheme="minorBidi"/>
            <w:noProof/>
            <w:color w:val="auto"/>
            <w:sz w:val="22"/>
            <w:lang w:val="de-DE" w:eastAsia="de-DE"/>
          </w:rPr>
          <w:tab/>
        </w:r>
        <w:r w:rsidRPr="00425EFF">
          <w:rPr>
            <w:rStyle w:val="Hyperlink"/>
            <w:noProof/>
          </w:rPr>
          <w:t>Attachment of *_Pacs</w:t>
        </w:r>
        <w:r>
          <w:rPr>
            <w:noProof/>
            <w:webHidden/>
          </w:rPr>
          <w:tab/>
        </w:r>
        <w:r>
          <w:rPr>
            <w:noProof/>
            <w:webHidden/>
          </w:rPr>
          <w:fldChar w:fldCharType="begin"/>
        </w:r>
        <w:r>
          <w:rPr>
            <w:noProof/>
            <w:webHidden/>
          </w:rPr>
          <w:instrText xml:space="preserve"> PAGEREF _Toc1215792 \h </w:instrText>
        </w:r>
        <w:r>
          <w:rPr>
            <w:noProof/>
            <w:webHidden/>
          </w:rPr>
        </w:r>
        <w:r>
          <w:rPr>
            <w:noProof/>
            <w:webHidden/>
          </w:rPr>
          <w:fldChar w:fldCharType="separate"/>
        </w:r>
        <w:r>
          <w:rPr>
            <w:noProof/>
            <w:webHidden/>
          </w:rPr>
          <w:t>24</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93" w:history="1">
        <w:r w:rsidRPr="00425EFF">
          <w:rPr>
            <w:rStyle w:val="Hyperlink"/>
            <w:noProof/>
          </w:rPr>
          <w:t>7.2</w:t>
        </w:r>
        <w:r>
          <w:rPr>
            <w:rFonts w:asciiTheme="minorHAnsi" w:eastAsiaTheme="minorEastAsia" w:hAnsiTheme="minorHAnsi" w:cstheme="minorBidi"/>
            <w:noProof/>
            <w:color w:val="auto"/>
            <w:sz w:val="22"/>
            <w:lang w:val="de-DE" w:eastAsia="de-DE"/>
          </w:rPr>
          <w:tab/>
        </w:r>
        <w:r w:rsidRPr="00425EFF">
          <w:rPr>
            <w:rStyle w:val="Hyperlink"/>
            <w:noProof/>
          </w:rPr>
          <w:t>Attachment of the Co-Channel Group Class</w:t>
        </w:r>
        <w:r>
          <w:rPr>
            <w:noProof/>
            <w:webHidden/>
          </w:rPr>
          <w:tab/>
        </w:r>
        <w:r>
          <w:rPr>
            <w:noProof/>
            <w:webHidden/>
          </w:rPr>
          <w:fldChar w:fldCharType="begin"/>
        </w:r>
        <w:r>
          <w:rPr>
            <w:noProof/>
            <w:webHidden/>
          </w:rPr>
          <w:instrText xml:space="preserve"> PAGEREF _Toc1215793 \h </w:instrText>
        </w:r>
        <w:r>
          <w:rPr>
            <w:noProof/>
            <w:webHidden/>
          </w:rPr>
        </w:r>
        <w:r>
          <w:rPr>
            <w:noProof/>
            <w:webHidden/>
          </w:rPr>
          <w:fldChar w:fldCharType="separate"/>
        </w:r>
        <w:r>
          <w:rPr>
            <w:noProof/>
            <w:webHidden/>
          </w:rPr>
          <w:t>25</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794" w:history="1">
        <w:r w:rsidRPr="00425EFF">
          <w:rPr>
            <w:rStyle w:val="Hyperlink"/>
            <w:noProof/>
          </w:rPr>
          <w:t>7.3</w:t>
        </w:r>
        <w:r>
          <w:rPr>
            <w:rFonts w:asciiTheme="minorHAnsi" w:eastAsiaTheme="minorEastAsia" w:hAnsiTheme="minorHAnsi" w:cstheme="minorBidi"/>
            <w:noProof/>
            <w:color w:val="auto"/>
            <w:sz w:val="22"/>
            <w:lang w:val="de-DE" w:eastAsia="de-DE"/>
          </w:rPr>
          <w:tab/>
        </w:r>
        <w:r w:rsidRPr="00425EFF">
          <w:rPr>
            <w:rStyle w:val="Hyperlink"/>
            <w:noProof/>
          </w:rPr>
          <w:t>Attachment of the HSB Pac</w:t>
        </w:r>
        <w:r>
          <w:rPr>
            <w:noProof/>
            <w:webHidden/>
          </w:rPr>
          <w:tab/>
        </w:r>
        <w:r>
          <w:rPr>
            <w:noProof/>
            <w:webHidden/>
          </w:rPr>
          <w:fldChar w:fldCharType="begin"/>
        </w:r>
        <w:r>
          <w:rPr>
            <w:noProof/>
            <w:webHidden/>
          </w:rPr>
          <w:instrText xml:space="preserve"> PAGEREF _Toc1215794 \h </w:instrText>
        </w:r>
        <w:r>
          <w:rPr>
            <w:noProof/>
            <w:webHidden/>
          </w:rPr>
        </w:r>
        <w:r>
          <w:rPr>
            <w:noProof/>
            <w:webHidden/>
          </w:rPr>
          <w:fldChar w:fldCharType="separate"/>
        </w:r>
        <w:r>
          <w:rPr>
            <w:noProof/>
            <w:webHidden/>
          </w:rPr>
          <w:t>26</w:t>
        </w:r>
        <w:r>
          <w:rPr>
            <w:noProof/>
            <w:webHidden/>
          </w:rPr>
          <w:fldChar w:fldCharType="end"/>
        </w:r>
      </w:hyperlink>
    </w:p>
    <w:p w:rsidR="000D31DD" w:rsidRDefault="000D31DD">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1215795" w:history="1">
        <w:r w:rsidRPr="00425EFF">
          <w:rPr>
            <w:rStyle w:val="Hyperlink"/>
            <w:noProof/>
          </w:rPr>
          <w:t>8</w:t>
        </w:r>
        <w:r>
          <w:rPr>
            <w:rFonts w:asciiTheme="minorHAnsi" w:eastAsiaTheme="minorEastAsia" w:hAnsiTheme="minorHAnsi" w:cstheme="minorBidi"/>
            <w:b w:val="0"/>
            <w:noProof/>
            <w:color w:val="auto"/>
            <w:sz w:val="22"/>
            <w:szCs w:val="22"/>
            <w:lang w:val="de-DE" w:eastAsia="de-DE"/>
          </w:rPr>
          <w:tab/>
        </w:r>
        <w:r w:rsidRPr="00425EFF">
          <w:rPr>
            <w:rStyle w:val="Hyperlink"/>
            <w:noProof/>
          </w:rPr>
          <w:t>Backward Compatibility of this Version</w:t>
        </w:r>
        <w:r>
          <w:rPr>
            <w:noProof/>
            <w:webHidden/>
          </w:rPr>
          <w:tab/>
        </w:r>
        <w:r>
          <w:rPr>
            <w:noProof/>
            <w:webHidden/>
          </w:rPr>
          <w:fldChar w:fldCharType="begin"/>
        </w:r>
        <w:r>
          <w:rPr>
            <w:noProof/>
            <w:webHidden/>
          </w:rPr>
          <w:instrText xml:space="preserve"> PAGEREF _Toc1215795 \h </w:instrText>
        </w:r>
        <w:r>
          <w:rPr>
            <w:noProof/>
            <w:webHidden/>
          </w:rPr>
        </w:r>
        <w:r>
          <w:rPr>
            <w:noProof/>
            <w:webHidden/>
          </w:rPr>
          <w:fldChar w:fldCharType="separate"/>
        </w:r>
        <w:r>
          <w:rPr>
            <w:noProof/>
            <w:webHidden/>
          </w:rPr>
          <w:t>26</w:t>
        </w:r>
        <w:r>
          <w:rPr>
            <w:noProof/>
            <w:webHidden/>
          </w:rPr>
          <w:fldChar w:fldCharType="end"/>
        </w:r>
      </w:hyperlink>
    </w:p>
    <w:p w:rsidR="000D31DD" w:rsidRDefault="000D31DD">
      <w:pPr>
        <w:pStyle w:val="Verzeichnis1"/>
        <w:tabs>
          <w:tab w:val="left" w:pos="432"/>
          <w:tab w:val="right" w:leader="dot" w:pos="9350"/>
        </w:tabs>
        <w:rPr>
          <w:rFonts w:asciiTheme="minorHAnsi" w:eastAsiaTheme="minorEastAsia" w:hAnsiTheme="minorHAnsi" w:cstheme="minorBidi"/>
          <w:b w:val="0"/>
          <w:noProof/>
          <w:color w:val="auto"/>
          <w:sz w:val="22"/>
          <w:szCs w:val="22"/>
          <w:lang w:val="de-DE" w:eastAsia="de-DE"/>
        </w:rPr>
      </w:pPr>
      <w:hyperlink w:anchor="_Toc1215796" w:history="1">
        <w:r w:rsidRPr="00425EFF">
          <w:rPr>
            <w:rStyle w:val="Hyperlink"/>
            <w:noProof/>
          </w:rPr>
          <w:t>9</w:t>
        </w:r>
        <w:r>
          <w:rPr>
            <w:rFonts w:asciiTheme="minorHAnsi" w:eastAsiaTheme="minorEastAsia" w:hAnsiTheme="minorHAnsi" w:cstheme="minorBidi"/>
            <w:b w:val="0"/>
            <w:noProof/>
            <w:color w:val="auto"/>
            <w:sz w:val="22"/>
            <w:szCs w:val="22"/>
            <w:lang w:val="de-DE" w:eastAsia="de-DE"/>
          </w:rPr>
          <w:tab/>
        </w:r>
        <w:r w:rsidRPr="00425EFF">
          <w:rPr>
            <w:rStyle w:val="Hyperlink"/>
            <w:noProof/>
          </w:rPr>
          <w:t>Changes in this Version</w:t>
        </w:r>
        <w:r>
          <w:rPr>
            <w:noProof/>
            <w:webHidden/>
          </w:rPr>
          <w:tab/>
        </w:r>
        <w:r>
          <w:rPr>
            <w:noProof/>
            <w:webHidden/>
          </w:rPr>
          <w:fldChar w:fldCharType="begin"/>
        </w:r>
        <w:r>
          <w:rPr>
            <w:noProof/>
            <w:webHidden/>
          </w:rPr>
          <w:instrText xml:space="preserve"> PAGEREF _Toc1215796 \h </w:instrText>
        </w:r>
        <w:r>
          <w:rPr>
            <w:noProof/>
            <w:webHidden/>
          </w:rPr>
        </w:r>
        <w:r>
          <w:rPr>
            <w:noProof/>
            <w:webHidden/>
          </w:rPr>
          <w:fldChar w:fldCharType="separate"/>
        </w:r>
        <w:r>
          <w:rPr>
            <w:noProof/>
            <w:webHidden/>
          </w:rPr>
          <w:t>27</w:t>
        </w:r>
        <w:r>
          <w:rPr>
            <w:noProof/>
            <w:webHidden/>
          </w:rPr>
          <w:fldChar w:fldCharType="end"/>
        </w:r>
      </w:hyperlink>
    </w:p>
    <w:p w:rsidR="000D31DD" w:rsidRDefault="000D31DD">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1215797" w:history="1">
        <w:r w:rsidRPr="00425EFF">
          <w:rPr>
            <w:rStyle w:val="Hyperlink"/>
            <w:noProof/>
          </w:rPr>
          <w:t>10</w:t>
        </w:r>
        <w:r>
          <w:rPr>
            <w:rFonts w:asciiTheme="minorHAnsi" w:eastAsiaTheme="minorEastAsia" w:hAnsiTheme="minorHAnsi" w:cstheme="minorBidi"/>
            <w:b w:val="0"/>
            <w:noProof/>
            <w:color w:val="auto"/>
            <w:sz w:val="22"/>
            <w:szCs w:val="22"/>
            <w:lang w:val="de-DE" w:eastAsia="de-DE"/>
          </w:rPr>
          <w:tab/>
        </w:r>
        <w:r w:rsidRPr="00425EFF">
          <w:rPr>
            <w:rStyle w:val="Hyperlink"/>
            <w:noProof/>
          </w:rPr>
          <w:t>Non-Backward Compatibility of the next Version</w:t>
        </w:r>
        <w:r>
          <w:rPr>
            <w:noProof/>
            <w:webHidden/>
          </w:rPr>
          <w:tab/>
        </w:r>
        <w:r>
          <w:rPr>
            <w:noProof/>
            <w:webHidden/>
          </w:rPr>
          <w:fldChar w:fldCharType="begin"/>
        </w:r>
        <w:r>
          <w:rPr>
            <w:noProof/>
            <w:webHidden/>
          </w:rPr>
          <w:instrText xml:space="preserve"> PAGEREF _Toc1215797 \h </w:instrText>
        </w:r>
        <w:r>
          <w:rPr>
            <w:noProof/>
            <w:webHidden/>
          </w:rPr>
        </w:r>
        <w:r>
          <w:rPr>
            <w:noProof/>
            <w:webHidden/>
          </w:rPr>
          <w:fldChar w:fldCharType="separate"/>
        </w:r>
        <w:r>
          <w:rPr>
            <w:noProof/>
            <w:webHidden/>
          </w:rPr>
          <w:t>27</w:t>
        </w:r>
        <w:r>
          <w:rPr>
            <w:noProof/>
            <w:webHidden/>
          </w:rPr>
          <w:fldChar w:fldCharType="end"/>
        </w:r>
      </w:hyperlink>
    </w:p>
    <w:p w:rsidR="000D31DD" w:rsidRDefault="000D31DD">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1215798" w:history="1">
        <w:r w:rsidRPr="00425EFF">
          <w:rPr>
            <w:rStyle w:val="Hyperlink"/>
            <w:noProof/>
          </w:rPr>
          <w:t>11</w:t>
        </w:r>
        <w:r>
          <w:rPr>
            <w:rFonts w:asciiTheme="minorHAnsi" w:eastAsiaTheme="minorEastAsia" w:hAnsiTheme="minorHAnsi" w:cstheme="minorBidi"/>
            <w:b w:val="0"/>
            <w:noProof/>
            <w:color w:val="auto"/>
            <w:sz w:val="22"/>
            <w:szCs w:val="22"/>
            <w:lang w:val="de-DE" w:eastAsia="de-DE"/>
          </w:rPr>
          <w:tab/>
        </w:r>
        <w:r w:rsidRPr="00425EFF">
          <w:rPr>
            <w:rStyle w:val="Hyperlink"/>
            <w:noProof/>
          </w:rPr>
          <w:t>Future Work</w:t>
        </w:r>
        <w:r>
          <w:rPr>
            <w:noProof/>
            <w:webHidden/>
          </w:rPr>
          <w:tab/>
        </w:r>
        <w:r>
          <w:rPr>
            <w:noProof/>
            <w:webHidden/>
          </w:rPr>
          <w:fldChar w:fldCharType="begin"/>
        </w:r>
        <w:r>
          <w:rPr>
            <w:noProof/>
            <w:webHidden/>
          </w:rPr>
          <w:instrText xml:space="preserve"> PAGEREF _Toc1215798 \h </w:instrText>
        </w:r>
        <w:r>
          <w:rPr>
            <w:noProof/>
            <w:webHidden/>
          </w:rPr>
        </w:r>
        <w:r>
          <w:rPr>
            <w:noProof/>
            <w:webHidden/>
          </w:rPr>
          <w:fldChar w:fldCharType="separate"/>
        </w:r>
        <w:r>
          <w:rPr>
            <w:noProof/>
            <w:webHidden/>
          </w:rPr>
          <w:t>27</w:t>
        </w:r>
        <w:r>
          <w:rPr>
            <w:noProof/>
            <w:webHidden/>
          </w:rPr>
          <w:fldChar w:fldCharType="end"/>
        </w:r>
      </w:hyperlink>
    </w:p>
    <w:p w:rsidR="000D31DD" w:rsidRDefault="000D31DD">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1215799" w:history="1">
        <w:r w:rsidRPr="00425EFF">
          <w:rPr>
            <w:rStyle w:val="Hyperlink"/>
            <w:noProof/>
          </w:rPr>
          <w:t>12</w:t>
        </w:r>
        <w:r>
          <w:rPr>
            <w:rFonts w:asciiTheme="minorHAnsi" w:eastAsiaTheme="minorEastAsia" w:hAnsiTheme="minorHAnsi" w:cstheme="minorBidi"/>
            <w:b w:val="0"/>
            <w:noProof/>
            <w:color w:val="auto"/>
            <w:sz w:val="22"/>
            <w:szCs w:val="22"/>
            <w:lang w:val="de-DE" w:eastAsia="de-DE"/>
          </w:rPr>
          <w:tab/>
        </w:r>
        <w:r w:rsidRPr="00425EFF">
          <w:rPr>
            <w:rStyle w:val="Hyperlink"/>
            <w:noProof/>
          </w:rPr>
          <w:t>UML Model Files</w:t>
        </w:r>
        <w:r>
          <w:rPr>
            <w:noProof/>
            <w:webHidden/>
          </w:rPr>
          <w:tab/>
        </w:r>
        <w:r>
          <w:rPr>
            <w:noProof/>
            <w:webHidden/>
          </w:rPr>
          <w:fldChar w:fldCharType="begin"/>
        </w:r>
        <w:r>
          <w:rPr>
            <w:noProof/>
            <w:webHidden/>
          </w:rPr>
          <w:instrText xml:space="preserve"> PAGEREF _Toc1215799 \h </w:instrText>
        </w:r>
        <w:r>
          <w:rPr>
            <w:noProof/>
            <w:webHidden/>
          </w:rPr>
        </w:r>
        <w:r>
          <w:rPr>
            <w:noProof/>
            <w:webHidden/>
          </w:rPr>
          <w:fldChar w:fldCharType="separate"/>
        </w:r>
        <w:r>
          <w:rPr>
            <w:noProof/>
            <w:webHidden/>
          </w:rPr>
          <w:t>28</w:t>
        </w:r>
        <w:r>
          <w:rPr>
            <w:noProof/>
            <w:webHidden/>
          </w:rPr>
          <w:fldChar w:fldCharType="end"/>
        </w:r>
      </w:hyperlink>
    </w:p>
    <w:p w:rsidR="000D31DD" w:rsidRDefault="000D31DD">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1215800" w:history="1">
        <w:r w:rsidRPr="00425EFF">
          <w:rPr>
            <w:rStyle w:val="Hyperlink"/>
            <w:noProof/>
          </w:rPr>
          <w:t>13</w:t>
        </w:r>
        <w:r>
          <w:rPr>
            <w:rFonts w:asciiTheme="minorHAnsi" w:eastAsiaTheme="minorEastAsia" w:hAnsiTheme="minorHAnsi" w:cstheme="minorBidi"/>
            <w:b w:val="0"/>
            <w:noProof/>
            <w:color w:val="auto"/>
            <w:sz w:val="22"/>
            <w:szCs w:val="22"/>
            <w:lang w:val="de-DE" w:eastAsia="de-DE"/>
          </w:rPr>
          <w:tab/>
        </w:r>
        <w:r w:rsidRPr="00425EFF">
          <w:rPr>
            <w:rStyle w:val="Hyperlink"/>
            <w:noProof/>
          </w:rPr>
          <w:t>YANG Model Files</w:t>
        </w:r>
        <w:r>
          <w:rPr>
            <w:noProof/>
            <w:webHidden/>
          </w:rPr>
          <w:tab/>
        </w:r>
        <w:r>
          <w:rPr>
            <w:noProof/>
            <w:webHidden/>
          </w:rPr>
          <w:fldChar w:fldCharType="begin"/>
        </w:r>
        <w:r>
          <w:rPr>
            <w:noProof/>
            <w:webHidden/>
          </w:rPr>
          <w:instrText xml:space="preserve"> PAGEREF _Toc1215800 \h </w:instrText>
        </w:r>
        <w:r>
          <w:rPr>
            <w:noProof/>
            <w:webHidden/>
          </w:rPr>
        </w:r>
        <w:r>
          <w:rPr>
            <w:noProof/>
            <w:webHidden/>
          </w:rPr>
          <w:fldChar w:fldCharType="separate"/>
        </w:r>
        <w:r>
          <w:rPr>
            <w:noProof/>
            <w:webHidden/>
          </w:rPr>
          <w:t>28</w:t>
        </w:r>
        <w:r>
          <w:rPr>
            <w:noProof/>
            <w:webHidden/>
          </w:rPr>
          <w:fldChar w:fldCharType="end"/>
        </w:r>
      </w:hyperlink>
    </w:p>
    <w:p w:rsidR="000D31DD" w:rsidRDefault="000D31DD">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1215801" w:history="1">
        <w:r w:rsidRPr="00425EFF">
          <w:rPr>
            <w:rStyle w:val="Hyperlink"/>
            <w:noProof/>
          </w:rPr>
          <w:t>14</w:t>
        </w:r>
        <w:r>
          <w:rPr>
            <w:rFonts w:asciiTheme="minorHAnsi" w:eastAsiaTheme="minorEastAsia" w:hAnsiTheme="minorHAnsi" w:cstheme="minorBidi"/>
            <w:b w:val="0"/>
            <w:noProof/>
            <w:color w:val="auto"/>
            <w:sz w:val="22"/>
            <w:szCs w:val="22"/>
            <w:lang w:val="de-DE" w:eastAsia="de-DE"/>
          </w:rPr>
          <w:tab/>
        </w:r>
        <w:r w:rsidRPr="00425EFF">
          <w:rPr>
            <w:rStyle w:val="Hyperlink"/>
            <w:noProof/>
          </w:rPr>
          <w:t>Interface Simulator</w:t>
        </w:r>
        <w:r>
          <w:rPr>
            <w:noProof/>
            <w:webHidden/>
          </w:rPr>
          <w:tab/>
        </w:r>
        <w:r>
          <w:rPr>
            <w:noProof/>
            <w:webHidden/>
          </w:rPr>
          <w:fldChar w:fldCharType="begin"/>
        </w:r>
        <w:r>
          <w:rPr>
            <w:noProof/>
            <w:webHidden/>
          </w:rPr>
          <w:instrText xml:space="preserve"> PAGEREF _Toc1215801 \h </w:instrText>
        </w:r>
        <w:r>
          <w:rPr>
            <w:noProof/>
            <w:webHidden/>
          </w:rPr>
        </w:r>
        <w:r>
          <w:rPr>
            <w:noProof/>
            <w:webHidden/>
          </w:rPr>
          <w:fldChar w:fldCharType="separate"/>
        </w:r>
        <w:r>
          <w:rPr>
            <w:noProof/>
            <w:webHidden/>
          </w:rPr>
          <w:t>28</w:t>
        </w:r>
        <w:r>
          <w:rPr>
            <w:noProof/>
            <w:webHidden/>
          </w:rPr>
          <w:fldChar w:fldCharType="end"/>
        </w:r>
      </w:hyperlink>
    </w:p>
    <w:p w:rsidR="000D31DD" w:rsidRDefault="000D31DD">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1215802" w:history="1">
        <w:r w:rsidRPr="00425EFF">
          <w:rPr>
            <w:rStyle w:val="Hyperlink"/>
            <w:noProof/>
          </w:rPr>
          <w:t>15</w:t>
        </w:r>
        <w:r>
          <w:rPr>
            <w:rFonts w:asciiTheme="minorHAnsi" w:eastAsiaTheme="minorEastAsia" w:hAnsiTheme="minorHAnsi" w:cstheme="minorBidi"/>
            <w:b w:val="0"/>
            <w:noProof/>
            <w:color w:val="auto"/>
            <w:sz w:val="22"/>
            <w:szCs w:val="22"/>
            <w:lang w:val="de-DE" w:eastAsia="de-DE"/>
          </w:rPr>
          <w:tab/>
        </w:r>
        <w:r w:rsidRPr="00425EFF">
          <w:rPr>
            <w:rStyle w:val="Hyperlink"/>
            <w:noProof/>
          </w:rPr>
          <w:t>Data Dictionary</w:t>
        </w:r>
        <w:r>
          <w:rPr>
            <w:noProof/>
            <w:webHidden/>
          </w:rPr>
          <w:tab/>
        </w:r>
        <w:r>
          <w:rPr>
            <w:noProof/>
            <w:webHidden/>
          </w:rPr>
          <w:fldChar w:fldCharType="begin"/>
        </w:r>
        <w:r>
          <w:rPr>
            <w:noProof/>
            <w:webHidden/>
          </w:rPr>
          <w:instrText xml:space="preserve"> PAGEREF _Toc1215802 \h </w:instrText>
        </w:r>
        <w:r>
          <w:rPr>
            <w:noProof/>
            <w:webHidden/>
          </w:rPr>
        </w:r>
        <w:r>
          <w:rPr>
            <w:noProof/>
            <w:webHidden/>
          </w:rPr>
          <w:fldChar w:fldCharType="separate"/>
        </w:r>
        <w:r>
          <w:rPr>
            <w:noProof/>
            <w:webHidden/>
          </w:rPr>
          <w:t>28</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803" w:history="1">
        <w:r w:rsidRPr="00425EFF">
          <w:rPr>
            <w:rStyle w:val="Hyperlink"/>
            <w:noProof/>
          </w:rPr>
          <w:t>15.1</w:t>
        </w:r>
        <w:r>
          <w:rPr>
            <w:rFonts w:asciiTheme="minorHAnsi" w:eastAsiaTheme="minorEastAsia" w:hAnsiTheme="minorHAnsi" w:cstheme="minorBidi"/>
            <w:noProof/>
            <w:color w:val="auto"/>
            <w:sz w:val="22"/>
            <w:lang w:val="de-DE" w:eastAsia="de-DE"/>
          </w:rPr>
          <w:tab/>
        </w:r>
        <w:r w:rsidRPr="00425EFF">
          <w:rPr>
            <w:rStyle w:val="Hyperlink"/>
            <w:noProof/>
          </w:rPr>
          <w:t>AirInterface_Pac and CoChannelGroup</w:t>
        </w:r>
        <w:r>
          <w:rPr>
            <w:noProof/>
            <w:webHidden/>
          </w:rPr>
          <w:tab/>
        </w:r>
        <w:r>
          <w:rPr>
            <w:noProof/>
            <w:webHidden/>
          </w:rPr>
          <w:fldChar w:fldCharType="begin"/>
        </w:r>
        <w:r>
          <w:rPr>
            <w:noProof/>
            <w:webHidden/>
          </w:rPr>
          <w:instrText xml:space="preserve"> PAGEREF _Toc1215803 \h </w:instrText>
        </w:r>
        <w:r>
          <w:rPr>
            <w:noProof/>
            <w:webHidden/>
          </w:rPr>
        </w:r>
        <w:r>
          <w:rPr>
            <w:noProof/>
            <w:webHidden/>
          </w:rPr>
          <w:fldChar w:fldCharType="separate"/>
        </w:r>
        <w:r>
          <w:rPr>
            <w:noProof/>
            <w:webHidden/>
          </w:rPr>
          <w:t>29</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04" w:history="1">
        <w:r w:rsidRPr="00425EFF">
          <w:rPr>
            <w:rStyle w:val="Hyperlink"/>
            <w:noProof/>
          </w:rPr>
          <w:t>15.1.1</w:t>
        </w:r>
        <w:r>
          <w:rPr>
            <w:rFonts w:asciiTheme="minorHAnsi" w:eastAsiaTheme="minorEastAsia" w:hAnsiTheme="minorHAnsi" w:cstheme="minorBidi"/>
            <w:noProof/>
            <w:color w:val="auto"/>
            <w:sz w:val="22"/>
            <w:lang w:val="de-DE" w:eastAsia="de-DE"/>
          </w:rPr>
          <w:tab/>
        </w:r>
        <w:r w:rsidRPr="00425EFF">
          <w:rPr>
            <w:rStyle w:val="Hyperlink"/>
            <w:noProof/>
          </w:rPr>
          <w:t>MW_AirInterface_Pac</w:t>
        </w:r>
        <w:r>
          <w:rPr>
            <w:noProof/>
            <w:webHidden/>
          </w:rPr>
          <w:tab/>
        </w:r>
        <w:r>
          <w:rPr>
            <w:noProof/>
            <w:webHidden/>
          </w:rPr>
          <w:fldChar w:fldCharType="begin"/>
        </w:r>
        <w:r>
          <w:rPr>
            <w:noProof/>
            <w:webHidden/>
          </w:rPr>
          <w:instrText xml:space="preserve"> PAGEREF _Toc1215804 \h </w:instrText>
        </w:r>
        <w:r>
          <w:rPr>
            <w:noProof/>
            <w:webHidden/>
          </w:rPr>
        </w:r>
        <w:r>
          <w:rPr>
            <w:noProof/>
            <w:webHidden/>
          </w:rPr>
          <w:fldChar w:fldCharType="separate"/>
        </w:r>
        <w:r>
          <w:rPr>
            <w:noProof/>
            <w:webHidden/>
          </w:rPr>
          <w:t>29</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05" w:history="1">
        <w:r w:rsidRPr="00425EFF">
          <w:rPr>
            <w:rStyle w:val="Hyperlink"/>
            <w:noProof/>
          </w:rPr>
          <w:t>15.1.2</w:t>
        </w:r>
        <w:r>
          <w:rPr>
            <w:rFonts w:asciiTheme="minorHAnsi" w:eastAsiaTheme="minorEastAsia" w:hAnsiTheme="minorHAnsi" w:cstheme="minorBidi"/>
            <w:noProof/>
            <w:color w:val="auto"/>
            <w:sz w:val="22"/>
            <w:lang w:val="de-DE" w:eastAsia="de-DE"/>
          </w:rPr>
          <w:tab/>
        </w:r>
        <w:r w:rsidRPr="00425EFF">
          <w:rPr>
            <w:rStyle w:val="Hyperlink"/>
            <w:noProof/>
          </w:rPr>
          <w:t>AirInterfaceCapability</w:t>
        </w:r>
        <w:r>
          <w:rPr>
            <w:noProof/>
            <w:webHidden/>
          </w:rPr>
          <w:tab/>
        </w:r>
        <w:r>
          <w:rPr>
            <w:noProof/>
            <w:webHidden/>
          </w:rPr>
          <w:fldChar w:fldCharType="begin"/>
        </w:r>
        <w:r>
          <w:rPr>
            <w:noProof/>
            <w:webHidden/>
          </w:rPr>
          <w:instrText xml:space="preserve"> PAGEREF _Toc1215805 \h </w:instrText>
        </w:r>
        <w:r>
          <w:rPr>
            <w:noProof/>
            <w:webHidden/>
          </w:rPr>
        </w:r>
        <w:r>
          <w:rPr>
            <w:noProof/>
            <w:webHidden/>
          </w:rPr>
          <w:fldChar w:fldCharType="separate"/>
        </w:r>
        <w:r>
          <w:rPr>
            <w:noProof/>
            <w:webHidden/>
          </w:rPr>
          <w:t>31</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06" w:history="1">
        <w:r w:rsidRPr="00425EFF">
          <w:rPr>
            <w:rStyle w:val="Hyperlink"/>
            <w:noProof/>
          </w:rPr>
          <w:t>15.1.3</w:t>
        </w:r>
        <w:r>
          <w:rPr>
            <w:rFonts w:asciiTheme="minorHAnsi" w:eastAsiaTheme="minorEastAsia" w:hAnsiTheme="minorHAnsi" w:cstheme="minorBidi"/>
            <w:noProof/>
            <w:color w:val="auto"/>
            <w:sz w:val="22"/>
            <w:lang w:val="de-DE" w:eastAsia="de-DE"/>
          </w:rPr>
          <w:tab/>
        </w:r>
        <w:r w:rsidRPr="00425EFF">
          <w:rPr>
            <w:rStyle w:val="Hyperlink"/>
            <w:noProof/>
          </w:rPr>
          <w:t>AirInterfaceConfiguration</w:t>
        </w:r>
        <w:r>
          <w:rPr>
            <w:noProof/>
            <w:webHidden/>
          </w:rPr>
          <w:tab/>
        </w:r>
        <w:r>
          <w:rPr>
            <w:noProof/>
            <w:webHidden/>
          </w:rPr>
          <w:fldChar w:fldCharType="begin"/>
        </w:r>
        <w:r>
          <w:rPr>
            <w:noProof/>
            <w:webHidden/>
          </w:rPr>
          <w:instrText xml:space="preserve"> PAGEREF _Toc1215806 \h </w:instrText>
        </w:r>
        <w:r>
          <w:rPr>
            <w:noProof/>
            <w:webHidden/>
          </w:rPr>
        </w:r>
        <w:r>
          <w:rPr>
            <w:noProof/>
            <w:webHidden/>
          </w:rPr>
          <w:fldChar w:fldCharType="separate"/>
        </w:r>
        <w:r>
          <w:rPr>
            <w:noProof/>
            <w:webHidden/>
          </w:rPr>
          <w:t>35</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07" w:history="1">
        <w:r w:rsidRPr="00425EFF">
          <w:rPr>
            <w:rStyle w:val="Hyperlink"/>
            <w:noProof/>
          </w:rPr>
          <w:t>15.1.4</w:t>
        </w:r>
        <w:r>
          <w:rPr>
            <w:rFonts w:asciiTheme="minorHAnsi" w:eastAsiaTheme="minorEastAsia" w:hAnsiTheme="minorHAnsi" w:cstheme="minorBidi"/>
            <w:noProof/>
            <w:color w:val="auto"/>
            <w:sz w:val="22"/>
            <w:lang w:val="de-DE" w:eastAsia="de-DE"/>
          </w:rPr>
          <w:tab/>
        </w:r>
        <w:r w:rsidRPr="00425EFF">
          <w:rPr>
            <w:rStyle w:val="Hyperlink"/>
            <w:noProof/>
          </w:rPr>
          <w:t>AirInterfaceStatus</w:t>
        </w:r>
        <w:r>
          <w:rPr>
            <w:noProof/>
            <w:webHidden/>
          </w:rPr>
          <w:tab/>
        </w:r>
        <w:r>
          <w:rPr>
            <w:noProof/>
            <w:webHidden/>
          </w:rPr>
          <w:fldChar w:fldCharType="begin"/>
        </w:r>
        <w:r>
          <w:rPr>
            <w:noProof/>
            <w:webHidden/>
          </w:rPr>
          <w:instrText xml:space="preserve"> PAGEREF _Toc1215807 \h </w:instrText>
        </w:r>
        <w:r>
          <w:rPr>
            <w:noProof/>
            <w:webHidden/>
          </w:rPr>
        </w:r>
        <w:r>
          <w:rPr>
            <w:noProof/>
            <w:webHidden/>
          </w:rPr>
          <w:fldChar w:fldCharType="separate"/>
        </w:r>
        <w:r>
          <w:rPr>
            <w:noProof/>
            <w:webHidden/>
          </w:rPr>
          <w:t>43</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08" w:history="1">
        <w:r w:rsidRPr="00425EFF">
          <w:rPr>
            <w:rStyle w:val="Hyperlink"/>
            <w:noProof/>
          </w:rPr>
          <w:t>15.1.5</w:t>
        </w:r>
        <w:r>
          <w:rPr>
            <w:rFonts w:asciiTheme="minorHAnsi" w:eastAsiaTheme="minorEastAsia" w:hAnsiTheme="minorHAnsi" w:cstheme="minorBidi"/>
            <w:noProof/>
            <w:color w:val="auto"/>
            <w:sz w:val="22"/>
            <w:lang w:val="de-DE" w:eastAsia="de-DE"/>
          </w:rPr>
          <w:tab/>
        </w:r>
        <w:r w:rsidRPr="00425EFF">
          <w:rPr>
            <w:rStyle w:val="Hyperlink"/>
            <w:noProof/>
          </w:rPr>
          <w:t>AirInterfaceCurrentProblems</w:t>
        </w:r>
        <w:r>
          <w:rPr>
            <w:noProof/>
            <w:webHidden/>
          </w:rPr>
          <w:tab/>
        </w:r>
        <w:r>
          <w:rPr>
            <w:noProof/>
            <w:webHidden/>
          </w:rPr>
          <w:fldChar w:fldCharType="begin"/>
        </w:r>
        <w:r>
          <w:rPr>
            <w:noProof/>
            <w:webHidden/>
          </w:rPr>
          <w:instrText xml:space="preserve"> PAGEREF _Toc1215808 \h </w:instrText>
        </w:r>
        <w:r>
          <w:rPr>
            <w:noProof/>
            <w:webHidden/>
          </w:rPr>
        </w:r>
        <w:r>
          <w:rPr>
            <w:noProof/>
            <w:webHidden/>
          </w:rPr>
          <w:fldChar w:fldCharType="separate"/>
        </w:r>
        <w:r>
          <w:rPr>
            <w:noProof/>
            <w:webHidden/>
          </w:rPr>
          <w:t>48</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09" w:history="1">
        <w:r w:rsidRPr="00425EFF">
          <w:rPr>
            <w:rStyle w:val="Hyperlink"/>
            <w:noProof/>
          </w:rPr>
          <w:t>15.1.6</w:t>
        </w:r>
        <w:r>
          <w:rPr>
            <w:rFonts w:asciiTheme="minorHAnsi" w:eastAsiaTheme="minorEastAsia" w:hAnsiTheme="minorHAnsi" w:cstheme="minorBidi"/>
            <w:noProof/>
            <w:color w:val="auto"/>
            <w:sz w:val="22"/>
            <w:lang w:val="de-DE" w:eastAsia="de-DE"/>
          </w:rPr>
          <w:tab/>
        </w:r>
        <w:r w:rsidRPr="00425EFF">
          <w:rPr>
            <w:rStyle w:val="Hyperlink"/>
            <w:noProof/>
          </w:rPr>
          <w:t>AirInterfaceCurrentPerformance</w:t>
        </w:r>
        <w:r>
          <w:rPr>
            <w:noProof/>
            <w:webHidden/>
          </w:rPr>
          <w:tab/>
        </w:r>
        <w:r>
          <w:rPr>
            <w:noProof/>
            <w:webHidden/>
          </w:rPr>
          <w:fldChar w:fldCharType="begin"/>
        </w:r>
        <w:r>
          <w:rPr>
            <w:noProof/>
            <w:webHidden/>
          </w:rPr>
          <w:instrText xml:space="preserve"> PAGEREF _Toc1215809 \h </w:instrText>
        </w:r>
        <w:r>
          <w:rPr>
            <w:noProof/>
            <w:webHidden/>
          </w:rPr>
        </w:r>
        <w:r>
          <w:rPr>
            <w:noProof/>
            <w:webHidden/>
          </w:rPr>
          <w:fldChar w:fldCharType="separate"/>
        </w:r>
        <w:r>
          <w:rPr>
            <w:noProof/>
            <w:webHidden/>
          </w:rPr>
          <w:t>48</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10" w:history="1">
        <w:r w:rsidRPr="00425EFF">
          <w:rPr>
            <w:rStyle w:val="Hyperlink"/>
            <w:noProof/>
          </w:rPr>
          <w:t>15.1.7</w:t>
        </w:r>
        <w:r>
          <w:rPr>
            <w:rFonts w:asciiTheme="minorHAnsi" w:eastAsiaTheme="minorEastAsia" w:hAnsiTheme="minorHAnsi" w:cstheme="minorBidi"/>
            <w:noProof/>
            <w:color w:val="auto"/>
            <w:sz w:val="22"/>
            <w:lang w:val="de-DE" w:eastAsia="de-DE"/>
          </w:rPr>
          <w:tab/>
        </w:r>
        <w:r w:rsidRPr="00425EFF">
          <w:rPr>
            <w:rStyle w:val="Hyperlink"/>
            <w:noProof/>
          </w:rPr>
          <w:t>AirInterfaceHistoricalPerformances</w:t>
        </w:r>
        <w:r>
          <w:rPr>
            <w:noProof/>
            <w:webHidden/>
          </w:rPr>
          <w:tab/>
        </w:r>
        <w:r>
          <w:rPr>
            <w:noProof/>
            <w:webHidden/>
          </w:rPr>
          <w:fldChar w:fldCharType="begin"/>
        </w:r>
        <w:r>
          <w:rPr>
            <w:noProof/>
            <w:webHidden/>
          </w:rPr>
          <w:instrText xml:space="preserve"> PAGEREF _Toc1215810 \h </w:instrText>
        </w:r>
        <w:r>
          <w:rPr>
            <w:noProof/>
            <w:webHidden/>
          </w:rPr>
        </w:r>
        <w:r>
          <w:rPr>
            <w:noProof/>
            <w:webHidden/>
          </w:rPr>
          <w:fldChar w:fldCharType="separate"/>
        </w:r>
        <w:r>
          <w:rPr>
            <w:noProof/>
            <w:webHidden/>
          </w:rPr>
          <w:t>49</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11" w:history="1">
        <w:r w:rsidRPr="00425EFF">
          <w:rPr>
            <w:rStyle w:val="Hyperlink"/>
            <w:noProof/>
          </w:rPr>
          <w:t>15.1.8</w:t>
        </w:r>
        <w:r>
          <w:rPr>
            <w:rFonts w:asciiTheme="minorHAnsi" w:eastAsiaTheme="minorEastAsia" w:hAnsiTheme="minorHAnsi" w:cstheme="minorBidi"/>
            <w:noProof/>
            <w:color w:val="auto"/>
            <w:sz w:val="22"/>
            <w:lang w:val="de-DE" w:eastAsia="de-DE"/>
          </w:rPr>
          <w:tab/>
        </w:r>
        <w:r w:rsidRPr="00425EFF">
          <w:rPr>
            <w:rStyle w:val="Hyperlink"/>
            <w:noProof/>
          </w:rPr>
          <w:t>CoChannelGroup</w:t>
        </w:r>
        <w:r>
          <w:rPr>
            <w:noProof/>
            <w:webHidden/>
          </w:rPr>
          <w:tab/>
        </w:r>
        <w:r>
          <w:rPr>
            <w:noProof/>
            <w:webHidden/>
          </w:rPr>
          <w:fldChar w:fldCharType="begin"/>
        </w:r>
        <w:r>
          <w:rPr>
            <w:noProof/>
            <w:webHidden/>
          </w:rPr>
          <w:instrText xml:space="preserve"> PAGEREF _Toc1215811 \h </w:instrText>
        </w:r>
        <w:r>
          <w:rPr>
            <w:noProof/>
            <w:webHidden/>
          </w:rPr>
        </w:r>
        <w:r>
          <w:rPr>
            <w:noProof/>
            <w:webHidden/>
          </w:rPr>
          <w:fldChar w:fldCharType="separate"/>
        </w:r>
        <w:r>
          <w:rPr>
            <w:noProof/>
            <w:webHidden/>
          </w:rPr>
          <w:t>49</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812" w:history="1">
        <w:r w:rsidRPr="00425EFF">
          <w:rPr>
            <w:rStyle w:val="Hyperlink"/>
            <w:noProof/>
          </w:rPr>
          <w:t>15.2</w:t>
        </w:r>
        <w:r>
          <w:rPr>
            <w:rFonts w:asciiTheme="minorHAnsi" w:eastAsiaTheme="minorEastAsia" w:hAnsiTheme="minorHAnsi" w:cstheme="minorBidi"/>
            <w:noProof/>
            <w:color w:val="auto"/>
            <w:sz w:val="22"/>
            <w:lang w:val="de-DE" w:eastAsia="de-DE"/>
          </w:rPr>
          <w:tab/>
        </w:r>
        <w:r w:rsidRPr="00425EFF">
          <w:rPr>
            <w:rStyle w:val="Hyperlink"/>
            <w:noProof/>
          </w:rPr>
          <w:t>Structure_Pacs</w:t>
        </w:r>
        <w:r>
          <w:rPr>
            <w:noProof/>
            <w:webHidden/>
          </w:rPr>
          <w:tab/>
        </w:r>
        <w:r>
          <w:rPr>
            <w:noProof/>
            <w:webHidden/>
          </w:rPr>
          <w:fldChar w:fldCharType="begin"/>
        </w:r>
        <w:r>
          <w:rPr>
            <w:noProof/>
            <w:webHidden/>
          </w:rPr>
          <w:instrText xml:space="preserve"> PAGEREF _Toc1215812 \h </w:instrText>
        </w:r>
        <w:r>
          <w:rPr>
            <w:noProof/>
            <w:webHidden/>
          </w:rPr>
        </w:r>
        <w:r>
          <w:rPr>
            <w:noProof/>
            <w:webHidden/>
          </w:rPr>
          <w:fldChar w:fldCharType="separate"/>
        </w:r>
        <w:r>
          <w:rPr>
            <w:noProof/>
            <w:webHidden/>
          </w:rPr>
          <w:t>51</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13" w:history="1">
        <w:r w:rsidRPr="00425EFF">
          <w:rPr>
            <w:rStyle w:val="Hyperlink"/>
            <w:noProof/>
          </w:rPr>
          <w:t>15.2.1</w:t>
        </w:r>
        <w:r>
          <w:rPr>
            <w:rFonts w:asciiTheme="minorHAnsi" w:eastAsiaTheme="minorEastAsia" w:hAnsiTheme="minorHAnsi" w:cstheme="minorBidi"/>
            <w:noProof/>
            <w:color w:val="auto"/>
            <w:sz w:val="22"/>
            <w:lang w:val="de-DE" w:eastAsia="de-DE"/>
          </w:rPr>
          <w:tab/>
        </w:r>
        <w:r w:rsidRPr="00425EFF">
          <w:rPr>
            <w:rStyle w:val="Hyperlink"/>
            <w:noProof/>
          </w:rPr>
          <w:t>PureEthernetStructure_Pac</w:t>
        </w:r>
        <w:r>
          <w:rPr>
            <w:noProof/>
            <w:webHidden/>
          </w:rPr>
          <w:tab/>
        </w:r>
        <w:r>
          <w:rPr>
            <w:noProof/>
            <w:webHidden/>
          </w:rPr>
          <w:fldChar w:fldCharType="begin"/>
        </w:r>
        <w:r>
          <w:rPr>
            <w:noProof/>
            <w:webHidden/>
          </w:rPr>
          <w:instrText xml:space="preserve"> PAGEREF _Toc1215813 \h </w:instrText>
        </w:r>
        <w:r>
          <w:rPr>
            <w:noProof/>
            <w:webHidden/>
          </w:rPr>
        </w:r>
        <w:r>
          <w:rPr>
            <w:noProof/>
            <w:webHidden/>
          </w:rPr>
          <w:fldChar w:fldCharType="separate"/>
        </w:r>
        <w:r>
          <w:rPr>
            <w:noProof/>
            <w:webHidden/>
          </w:rPr>
          <w:t>51</w:t>
        </w:r>
        <w:r>
          <w:rPr>
            <w:noProof/>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14" w:history="1">
        <w:r w:rsidRPr="00425EFF">
          <w:rPr>
            <w:rStyle w:val="Hyperlink"/>
          </w:rPr>
          <w:t>15.2.1.1</w:t>
        </w:r>
        <w:r>
          <w:rPr>
            <w:rFonts w:asciiTheme="minorHAnsi" w:eastAsiaTheme="minorEastAsia" w:hAnsiTheme="minorHAnsi" w:cstheme="minorBidi"/>
            <w:sz w:val="22"/>
          </w:rPr>
          <w:tab/>
        </w:r>
        <w:r w:rsidRPr="00425EFF">
          <w:rPr>
            <w:rStyle w:val="Hyperlink"/>
          </w:rPr>
          <w:t>MW_PureEthernetStructure_Pac</w:t>
        </w:r>
        <w:r>
          <w:rPr>
            <w:webHidden/>
          </w:rPr>
          <w:tab/>
        </w:r>
        <w:r>
          <w:rPr>
            <w:webHidden/>
          </w:rPr>
          <w:fldChar w:fldCharType="begin"/>
        </w:r>
        <w:r>
          <w:rPr>
            <w:webHidden/>
          </w:rPr>
          <w:instrText xml:space="preserve"> PAGEREF _Toc1215814 \h </w:instrText>
        </w:r>
        <w:r>
          <w:rPr>
            <w:webHidden/>
          </w:rPr>
        </w:r>
        <w:r>
          <w:rPr>
            <w:webHidden/>
          </w:rPr>
          <w:fldChar w:fldCharType="separate"/>
        </w:r>
        <w:r>
          <w:rPr>
            <w:webHidden/>
          </w:rPr>
          <w:t>51</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15" w:history="1">
        <w:r w:rsidRPr="00425EFF">
          <w:rPr>
            <w:rStyle w:val="Hyperlink"/>
          </w:rPr>
          <w:t>15.2.1.2</w:t>
        </w:r>
        <w:r>
          <w:rPr>
            <w:rFonts w:asciiTheme="minorHAnsi" w:eastAsiaTheme="minorEastAsia" w:hAnsiTheme="minorHAnsi" w:cstheme="minorBidi"/>
            <w:sz w:val="22"/>
          </w:rPr>
          <w:tab/>
        </w:r>
        <w:r w:rsidRPr="00425EFF">
          <w:rPr>
            <w:rStyle w:val="Hyperlink"/>
          </w:rPr>
          <w:t>PureEthernetStructureCapability</w:t>
        </w:r>
        <w:r>
          <w:rPr>
            <w:webHidden/>
          </w:rPr>
          <w:tab/>
        </w:r>
        <w:r>
          <w:rPr>
            <w:webHidden/>
          </w:rPr>
          <w:fldChar w:fldCharType="begin"/>
        </w:r>
        <w:r>
          <w:rPr>
            <w:webHidden/>
          </w:rPr>
          <w:instrText xml:space="preserve"> PAGEREF _Toc1215815 \h </w:instrText>
        </w:r>
        <w:r>
          <w:rPr>
            <w:webHidden/>
          </w:rPr>
        </w:r>
        <w:r>
          <w:rPr>
            <w:webHidden/>
          </w:rPr>
          <w:fldChar w:fldCharType="separate"/>
        </w:r>
        <w:r>
          <w:rPr>
            <w:webHidden/>
          </w:rPr>
          <w:t>53</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16" w:history="1">
        <w:r w:rsidRPr="00425EFF">
          <w:rPr>
            <w:rStyle w:val="Hyperlink"/>
          </w:rPr>
          <w:t>15.2.1.3</w:t>
        </w:r>
        <w:r>
          <w:rPr>
            <w:rFonts w:asciiTheme="minorHAnsi" w:eastAsiaTheme="minorEastAsia" w:hAnsiTheme="minorHAnsi" w:cstheme="minorBidi"/>
            <w:sz w:val="22"/>
          </w:rPr>
          <w:tab/>
        </w:r>
        <w:r w:rsidRPr="00425EFF">
          <w:rPr>
            <w:rStyle w:val="Hyperlink"/>
          </w:rPr>
          <w:t>PureEthernetStructureConfiguration</w:t>
        </w:r>
        <w:r>
          <w:rPr>
            <w:webHidden/>
          </w:rPr>
          <w:tab/>
        </w:r>
        <w:r>
          <w:rPr>
            <w:webHidden/>
          </w:rPr>
          <w:fldChar w:fldCharType="begin"/>
        </w:r>
        <w:r>
          <w:rPr>
            <w:webHidden/>
          </w:rPr>
          <w:instrText xml:space="preserve"> PAGEREF _Toc1215816 \h </w:instrText>
        </w:r>
        <w:r>
          <w:rPr>
            <w:webHidden/>
          </w:rPr>
        </w:r>
        <w:r>
          <w:rPr>
            <w:webHidden/>
          </w:rPr>
          <w:fldChar w:fldCharType="separate"/>
        </w:r>
        <w:r>
          <w:rPr>
            <w:webHidden/>
          </w:rPr>
          <w:t>54</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17" w:history="1">
        <w:r w:rsidRPr="00425EFF">
          <w:rPr>
            <w:rStyle w:val="Hyperlink"/>
          </w:rPr>
          <w:t>15.2.1.4</w:t>
        </w:r>
        <w:r>
          <w:rPr>
            <w:rFonts w:asciiTheme="minorHAnsi" w:eastAsiaTheme="minorEastAsia" w:hAnsiTheme="minorHAnsi" w:cstheme="minorBidi"/>
            <w:sz w:val="22"/>
          </w:rPr>
          <w:tab/>
        </w:r>
        <w:r w:rsidRPr="00425EFF">
          <w:rPr>
            <w:rStyle w:val="Hyperlink"/>
          </w:rPr>
          <w:t>PureEthernetStructureStatus</w:t>
        </w:r>
        <w:r>
          <w:rPr>
            <w:webHidden/>
          </w:rPr>
          <w:tab/>
        </w:r>
        <w:r>
          <w:rPr>
            <w:webHidden/>
          </w:rPr>
          <w:fldChar w:fldCharType="begin"/>
        </w:r>
        <w:r>
          <w:rPr>
            <w:webHidden/>
          </w:rPr>
          <w:instrText xml:space="preserve"> PAGEREF _Toc1215817 \h </w:instrText>
        </w:r>
        <w:r>
          <w:rPr>
            <w:webHidden/>
          </w:rPr>
        </w:r>
        <w:r>
          <w:rPr>
            <w:webHidden/>
          </w:rPr>
          <w:fldChar w:fldCharType="separate"/>
        </w:r>
        <w:r>
          <w:rPr>
            <w:webHidden/>
          </w:rPr>
          <w:t>55</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18" w:history="1">
        <w:r w:rsidRPr="00425EFF">
          <w:rPr>
            <w:rStyle w:val="Hyperlink"/>
          </w:rPr>
          <w:t>15.2.1.5</w:t>
        </w:r>
        <w:r>
          <w:rPr>
            <w:rFonts w:asciiTheme="minorHAnsi" w:eastAsiaTheme="minorEastAsia" w:hAnsiTheme="minorHAnsi" w:cstheme="minorBidi"/>
            <w:sz w:val="22"/>
          </w:rPr>
          <w:tab/>
        </w:r>
        <w:r w:rsidRPr="00425EFF">
          <w:rPr>
            <w:rStyle w:val="Hyperlink"/>
          </w:rPr>
          <w:t>PureEthernetStructureCurrentProblems</w:t>
        </w:r>
        <w:r>
          <w:rPr>
            <w:webHidden/>
          </w:rPr>
          <w:tab/>
        </w:r>
        <w:r>
          <w:rPr>
            <w:webHidden/>
          </w:rPr>
          <w:fldChar w:fldCharType="begin"/>
        </w:r>
        <w:r>
          <w:rPr>
            <w:webHidden/>
          </w:rPr>
          <w:instrText xml:space="preserve"> PAGEREF _Toc1215818 \h </w:instrText>
        </w:r>
        <w:r>
          <w:rPr>
            <w:webHidden/>
          </w:rPr>
        </w:r>
        <w:r>
          <w:rPr>
            <w:webHidden/>
          </w:rPr>
          <w:fldChar w:fldCharType="separate"/>
        </w:r>
        <w:r>
          <w:rPr>
            <w:webHidden/>
          </w:rPr>
          <w:t>56</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19" w:history="1">
        <w:r w:rsidRPr="00425EFF">
          <w:rPr>
            <w:rStyle w:val="Hyperlink"/>
          </w:rPr>
          <w:t>15.2.1.6</w:t>
        </w:r>
        <w:r>
          <w:rPr>
            <w:rFonts w:asciiTheme="minorHAnsi" w:eastAsiaTheme="minorEastAsia" w:hAnsiTheme="minorHAnsi" w:cstheme="minorBidi"/>
            <w:sz w:val="22"/>
          </w:rPr>
          <w:tab/>
        </w:r>
        <w:r w:rsidRPr="00425EFF">
          <w:rPr>
            <w:rStyle w:val="Hyperlink"/>
          </w:rPr>
          <w:t>PureEthernetStructureCurrentPerformance</w:t>
        </w:r>
        <w:r>
          <w:rPr>
            <w:webHidden/>
          </w:rPr>
          <w:tab/>
        </w:r>
        <w:r>
          <w:rPr>
            <w:webHidden/>
          </w:rPr>
          <w:fldChar w:fldCharType="begin"/>
        </w:r>
        <w:r>
          <w:rPr>
            <w:webHidden/>
          </w:rPr>
          <w:instrText xml:space="preserve"> PAGEREF _Toc1215819 \h </w:instrText>
        </w:r>
        <w:r>
          <w:rPr>
            <w:webHidden/>
          </w:rPr>
        </w:r>
        <w:r>
          <w:rPr>
            <w:webHidden/>
          </w:rPr>
          <w:fldChar w:fldCharType="separate"/>
        </w:r>
        <w:r>
          <w:rPr>
            <w:webHidden/>
          </w:rPr>
          <w:t>56</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20" w:history="1">
        <w:r w:rsidRPr="00425EFF">
          <w:rPr>
            <w:rStyle w:val="Hyperlink"/>
          </w:rPr>
          <w:t>15.2.1.7</w:t>
        </w:r>
        <w:r>
          <w:rPr>
            <w:rFonts w:asciiTheme="minorHAnsi" w:eastAsiaTheme="minorEastAsia" w:hAnsiTheme="minorHAnsi" w:cstheme="minorBidi"/>
            <w:sz w:val="22"/>
          </w:rPr>
          <w:tab/>
        </w:r>
        <w:r w:rsidRPr="00425EFF">
          <w:rPr>
            <w:rStyle w:val="Hyperlink"/>
          </w:rPr>
          <w:t>PureEthernetStructureHistoricalPerformances</w:t>
        </w:r>
        <w:r>
          <w:rPr>
            <w:webHidden/>
          </w:rPr>
          <w:tab/>
        </w:r>
        <w:r>
          <w:rPr>
            <w:webHidden/>
          </w:rPr>
          <w:fldChar w:fldCharType="begin"/>
        </w:r>
        <w:r>
          <w:rPr>
            <w:webHidden/>
          </w:rPr>
          <w:instrText xml:space="preserve"> PAGEREF _Toc1215820 \h </w:instrText>
        </w:r>
        <w:r>
          <w:rPr>
            <w:webHidden/>
          </w:rPr>
        </w:r>
        <w:r>
          <w:rPr>
            <w:webHidden/>
          </w:rPr>
          <w:fldChar w:fldCharType="separate"/>
        </w:r>
        <w:r>
          <w:rPr>
            <w:webHidden/>
          </w:rPr>
          <w:t>57</w:t>
        </w:r>
        <w:r>
          <w:rPr>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21" w:history="1">
        <w:r w:rsidRPr="00425EFF">
          <w:rPr>
            <w:rStyle w:val="Hyperlink"/>
            <w:noProof/>
          </w:rPr>
          <w:t>15.2.2</w:t>
        </w:r>
        <w:r>
          <w:rPr>
            <w:rFonts w:asciiTheme="minorHAnsi" w:eastAsiaTheme="minorEastAsia" w:hAnsiTheme="minorHAnsi" w:cstheme="minorBidi"/>
            <w:noProof/>
            <w:color w:val="auto"/>
            <w:sz w:val="22"/>
            <w:lang w:val="de-DE" w:eastAsia="de-DE"/>
          </w:rPr>
          <w:tab/>
        </w:r>
        <w:r w:rsidRPr="00425EFF">
          <w:rPr>
            <w:rStyle w:val="Hyperlink"/>
            <w:noProof/>
          </w:rPr>
          <w:t>HybridMwStructure_Pac</w:t>
        </w:r>
        <w:r>
          <w:rPr>
            <w:noProof/>
            <w:webHidden/>
          </w:rPr>
          <w:tab/>
        </w:r>
        <w:r>
          <w:rPr>
            <w:noProof/>
            <w:webHidden/>
          </w:rPr>
          <w:fldChar w:fldCharType="begin"/>
        </w:r>
        <w:r>
          <w:rPr>
            <w:noProof/>
            <w:webHidden/>
          </w:rPr>
          <w:instrText xml:space="preserve"> PAGEREF _Toc1215821 \h </w:instrText>
        </w:r>
        <w:r>
          <w:rPr>
            <w:noProof/>
            <w:webHidden/>
          </w:rPr>
        </w:r>
        <w:r>
          <w:rPr>
            <w:noProof/>
            <w:webHidden/>
          </w:rPr>
          <w:fldChar w:fldCharType="separate"/>
        </w:r>
        <w:r>
          <w:rPr>
            <w:noProof/>
            <w:webHidden/>
          </w:rPr>
          <w:t>59</w:t>
        </w:r>
        <w:r>
          <w:rPr>
            <w:noProof/>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22" w:history="1">
        <w:r w:rsidRPr="00425EFF">
          <w:rPr>
            <w:rStyle w:val="Hyperlink"/>
          </w:rPr>
          <w:t>15.2.2.1</w:t>
        </w:r>
        <w:r>
          <w:rPr>
            <w:rFonts w:asciiTheme="minorHAnsi" w:eastAsiaTheme="minorEastAsia" w:hAnsiTheme="minorHAnsi" w:cstheme="minorBidi"/>
            <w:sz w:val="22"/>
          </w:rPr>
          <w:tab/>
        </w:r>
        <w:r w:rsidRPr="00425EFF">
          <w:rPr>
            <w:rStyle w:val="Hyperlink"/>
          </w:rPr>
          <w:t>MW_HybridMwStructure_Pac</w:t>
        </w:r>
        <w:r>
          <w:rPr>
            <w:webHidden/>
          </w:rPr>
          <w:tab/>
        </w:r>
        <w:r>
          <w:rPr>
            <w:webHidden/>
          </w:rPr>
          <w:fldChar w:fldCharType="begin"/>
        </w:r>
        <w:r>
          <w:rPr>
            <w:webHidden/>
          </w:rPr>
          <w:instrText xml:space="preserve"> PAGEREF _Toc1215822 \h </w:instrText>
        </w:r>
        <w:r>
          <w:rPr>
            <w:webHidden/>
          </w:rPr>
        </w:r>
        <w:r>
          <w:rPr>
            <w:webHidden/>
          </w:rPr>
          <w:fldChar w:fldCharType="separate"/>
        </w:r>
        <w:r>
          <w:rPr>
            <w:webHidden/>
          </w:rPr>
          <w:t>59</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23" w:history="1">
        <w:r w:rsidRPr="00425EFF">
          <w:rPr>
            <w:rStyle w:val="Hyperlink"/>
          </w:rPr>
          <w:t>15.2.2.2</w:t>
        </w:r>
        <w:r>
          <w:rPr>
            <w:rFonts w:asciiTheme="minorHAnsi" w:eastAsiaTheme="minorEastAsia" w:hAnsiTheme="minorHAnsi" w:cstheme="minorBidi"/>
            <w:sz w:val="22"/>
          </w:rPr>
          <w:tab/>
        </w:r>
        <w:r w:rsidRPr="00425EFF">
          <w:rPr>
            <w:rStyle w:val="Hyperlink"/>
          </w:rPr>
          <w:t>HybridMwStructureCapability</w:t>
        </w:r>
        <w:r>
          <w:rPr>
            <w:webHidden/>
          </w:rPr>
          <w:tab/>
        </w:r>
        <w:r>
          <w:rPr>
            <w:webHidden/>
          </w:rPr>
          <w:fldChar w:fldCharType="begin"/>
        </w:r>
        <w:r>
          <w:rPr>
            <w:webHidden/>
          </w:rPr>
          <w:instrText xml:space="preserve"> PAGEREF _Toc1215823 \h </w:instrText>
        </w:r>
        <w:r>
          <w:rPr>
            <w:webHidden/>
          </w:rPr>
        </w:r>
        <w:r>
          <w:rPr>
            <w:webHidden/>
          </w:rPr>
          <w:fldChar w:fldCharType="separate"/>
        </w:r>
        <w:r>
          <w:rPr>
            <w:webHidden/>
          </w:rPr>
          <w:t>61</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24" w:history="1">
        <w:r w:rsidRPr="00425EFF">
          <w:rPr>
            <w:rStyle w:val="Hyperlink"/>
          </w:rPr>
          <w:t>15.2.2.3</w:t>
        </w:r>
        <w:r>
          <w:rPr>
            <w:rFonts w:asciiTheme="minorHAnsi" w:eastAsiaTheme="minorEastAsia" w:hAnsiTheme="minorHAnsi" w:cstheme="minorBidi"/>
            <w:sz w:val="22"/>
          </w:rPr>
          <w:tab/>
        </w:r>
        <w:r w:rsidRPr="00425EFF">
          <w:rPr>
            <w:rStyle w:val="Hyperlink"/>
          </w:rPr>
          <w:t>HybridMwStructureConfiguration</w:t>
        </w:r>
        <w:r>
          <w:rPr>
            <w:webHidden/>
          </w:rPr>
          <w:tab/>
        </w:r>
        <w:r>
          <w:rPr>
            <w:webHidden/>
          </w:rPr>
          <w:fldChar w:fldCharType="begin"/>
        </w:r>
        <w:r>
          <w:rPr>
            <w:webHidden/>
          </w:rPr>
          <w:instrText xml:space="preserve"> PAGEREF _Toc1215824 \h </w:instrText>
        </w:r>
        <w:r>
          <w:rPr>
            <w:webHidden/>
          </w:rPr>
        </w:r>
        <w:r>
          <w:rPr>
            <w:webHidden/>
          </w:rPr>
          <w:fldChar w:fldCharType="separate"/>
        </w:r>
        <w:r>
          <w:rPr>
            <w:webHidden/>
          </w:rPr>
          <w:t>62</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25" w:history="1">
        <w:r w:rsidRPr="00425EFF">
          <w:rPr>
            <w:rStyle w:val="Hyperlink"/>
          </w:rPr>
          <w:t>15.2.2.4</w:t>
        </w:r>
        <w:r>
          <w:rPr>
            <w:rFonts w:asciiTheme="minorHAnsi" w:eastAsiaTheme="minorEastAsia" w:hAnsiTheme="minorHAnsi" w:cstheme="minorBidi"/>
            <w:sz w:val="22"/>
          </w:rPr>
          <w:tab/>
        </w:r>
        <w:r w:rsidRPr="00425EFF">
          <w:rPr>
            <w:rStyle w:val="Hyperlink"/>
          </w:rPr>
          <w:t>HybridMwStructureStatus</w:t>
        </w:r>
        <w:r>
          <w:rPr>
            <w:webHidden/>
          </w:rPr>
          <w:tab/>
        </w:r>
        <w:r>
          <w:rPr>
            <w:webHidden/>
          </w:rPr>
          <w:fldChar w:fldCharType="begin"/>
        </w:r>
        <w:r>
          <w:rPr>
            <w:webHidden/>
          </w:rPr>
          <w:instrText xml:space="preserve"> PAGEREF _Toc1215825 \h </w:instrText>
        </w:r>
        <w:r>
          <w:rPr>
            <w:webHidden/>
          </w:rPr>
        </w:r>
        <w:r>
          <w:rPr>
            <w:webHidden/>
          </w:rPr>
          <w:fldChar w:fldCharType="separate"/>
        </w:r>
        <w:r>
          <w:rPr>
            <w:webHidden/>
          </w:rPr>
          <w:t>64</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26" w:history="1">
        <w:r w:rsidRPr="00425EFF">
          <w:rPr>
            <w:rStyle w:val="Hyperlink"/>
          </w:rPr>
          <w:t>15.2.2.5</w:t>
        </w:r>
        <w:r>
          <w:rPr>
            <w:rFonts w:asciiTheme="minorHAnsi" w:eastAsiaTheme="minorEastAsia" w:hAnsiTheme="minorHAnsi" w:cstheme="minorBidi"/>
            <w:sz w:val="22"/>
          </w:rPr>
          <w:tab/>
        </w:r>
        <w:r w:rsidRPr="00425EFF">
          <w:rPr>
            <w:rStyle w:val="Hyperlink"/>
          </w:rPr>
          <w:t>HybridMwStructureCurrentProblems</w:t>
        </w:r>
        <w:r>
          <w:rPr>
            <w:webHidden/>
          </w:rPr>
          <w:tab/>
        </w:r>
        <w:r>
          <w:rPr>
            <w:webHidden/>
          </w:rPr>
          <w:fldChar w:fldCharType="begin"/>
        </w:r>
        <w:r>
          <w:rPr>
            <w:webHidden/>
          </w:rPr>
          <w:instrText xml:space="preserve"> PAGEREF _Toc1215826 \h </w:instrText>
        </w:r>
        <w:r>
          <w:rPr>
            <w:webHidden/>
          </w:rPr>
        </w:r>
        <w:r>
          <w:rPr>
            <w:webHidden/>
          </w:rPr>
          <w:fldChar w:fldCharType="separate"/>
        </w:r>
        <w:r>
          <w:rPr>
            <w:webHidden/>
          </w:rPr>
          <w:t>65</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27" w:history="1">
        <w:r w:rsidRPr="00425EFF">
          <w:rPr>
            <w:rStyle w:val="Hyperlink"/>
          </w:rPr>
          <w:t>15.2.2.6</w:t>
        </w:r>
        <w:r>
          <w:rPr>
            <w:rFonts w:asciiTheme="minorHAnsi" w:eastAsiaTheme="minorEastAsia" w:hAnsiTheme="minorHAnsi" w:cstheme="minorBidi"/>
            <w:sz w:val="22"/>
          </w:rPr>
          <w:tab/>
        </w:r>
        <w:r w:rsidRPr="00425EFF">
          <w:rPr>
            <w:rStyle w:val="Hyperlink"/>
          </w:rPr>
          <w:t>HybridMwStructureCurrentPerformance</w:t>
        </w:r>
        <w:r>
          <w:rPr>
            <w:webHidden/>
          </w:rPr>
          <w:tab/>
        </w:r>
        <w:r>
          <w:rPr>
            <w:webHidden/>
          </w:rPr>
          <w:fldChar w:fldCharType="begin"/>
        </w:r>
        <w:r>
          <w:rPr>
            <w:webHidden/>
          </w:rPr>
          <w:instrText xml:space="preserve"> PAGEREF _Toc1215827 \h </w:instrText>
        </w:r>
        <w:r>
          <w:rPr>
            <w:webHidden/>
          </w:rPr>
        </w:r>
        <w:r>
          <w:rPr>
            <w:webHidden/>
          </w:rPr>
          <w:fldChar w:fldCharType="separate"/>
        </w:r>
        <w:r>
          <w:rPr>
            <w:webHidden/>
          </w:rPr>
          <w:t>65</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28" w:history="1">
        <w:r w:rsidRPr="00425EFF">
          <w:rPr>
            <w:rStyle w:val="Hyperlink"/>
          </w:rPr>
          <w:t>15.2.2.7</w:t>
        </w:r>
        <w:r>
          <w:rPr>
            <w:rFonts w:asciiTheme="minorHAnsi" w:eastAsiaTheme="minorEastAsia" w:hAnsiTheme="minorHAnsi" w:cstheme="minorBidi"/>
            <w:sz w:val="22"/>
          </w:rPr>
          <w:tab/>
        </w:r>
        <w:r w:rsidRPr="00425EFF">
          <w:rPr>
            <w:rStyle w:val="Hyperlink"/>
          </w:rPr>
          <w:t>HybridMwStructureHistoricalPerformances</w:t>
        </w:r>
        <w:r>
          <w:rPr>
            <w:webHidden/>
          </w:rPr>
          <w:tab/>
        </w:r>
        <w:r>
          <w:rPr>
            <w:webHidden/>
          </w:rPr>
          <w:fldChar w:fldCharType="begin"/>
        </w:r>
        <w:r>
          <w:rPr>
            <w:webHidden/>
          </w:rPr>
          <w:instrText xml:space="preserve"> PAGEREF _Toc1215828 \h </w:instrText>
        </w:r>
        <w:r>
          <w:rPr>
            <w:webHidden/>
          </w:rPr>
        </w:r>
        <w:r>
          <w:rPr>
            <w:webHidden/>
          </w:rPr>
          <w:fldChar w:fldCharType="separate"/>
        </w:r>
        <w:r>
          <w:rPr>
            <w:webHidden/>
          </w:rPr>
          <w:t>66</w:t>
        </w:r>
        <w:r>
          <w:rPr>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829" w:history="1">
        <w:r w:rsidRPr="00425EFF">
          <w:rPr>
            <w:rStyle w:val="Hyperlink"/>
            <w:noProof/>
          </w:rPr>
          <w:t>15.3</w:t>
        </w:r>
        <w:r>
          <w:rPr>
            <w:rFonts w:asciiTheme="minorHAnsi" w:eastAsiaTheme="minorEastAsia" w:hAnsiTheme="minorHAnsi" w:cstheme="minorBidi"/>
            <w:noProof/>
            <w:color w:val="auto"/>
            <w:sz w:val="22"/>
            <w:lang w:val="de-DE" w:eastAsia="de-DE"/>
          </w:rPr>
          <w:tab/>
        </w:r>
        <w:r w:rsidRPr="00425EFF">
          <w:rPr>
            <w:rStyle w:val="Hyperlink"/>
            <w:noProof/>
          </w:rPr>
          <w:t>Container_Pacs</w:t>
        </w:r>
        <w:r>
          <w:rPr>
            <w:noProof/>
            <w:webHidden/>
          </w:rPr>
          <w:tab/>
        </w:r>
        <w:r>
          <w:rPr>
            <w:noProof/>
            <w:webHidden/>
          </w:rPr>
          <w:fldChar w:fldCharType="begin"/>
        </w:r>
        <w:r>
          <w:rPr>
            <w:noProof/>
            <w:webHidden/>
          </w:rPr>
          <w:instrText xml:space="preserve"> PAGEREF _Toc1215829 \h </w:instrText>
        </w:r>
        <w:r>
          <w:rPr>
            <w:noProof/>
            <w:webHidden/>
          </w:rPr>
        </w:r>
        <w:r>
          <w:rPr>
            <w:noProof/>
            <w:webHidden/>
          </w:rPr>
          <w:fldChar w:fldCharType="separate"/>
        </w:r>
        <w:r>
          <w:rPr>
            <w:noProof/>
            <w:webHidden/>
          </w:rPr>
          <w:t>68</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30" w:history="1">
        <w:r w:rsidRPr="00425EFF">
          <w:rPr>
            <w:rStyle w:val="Hyperlink"/>
            <w:noProof/>
          </w:rPr>
          <w:t>15.3.1</w:t>
        </w:r>
        <w:r>
          <w:rPr>
            <w:rFonts w:asciiTheme="minorHAnsi" w:eastAsiaTheme="minorEastAsia" w:hAnsiTheme="minorHAnsi" w:cstheme="minorBidi"/>
            <w:noProof/>
            <w:color w:val="auto"/>
            <w:sz w:val="22"/>
            <w:lang w:val="de-DE" w:eastAsia="de-DE"/>
          </w:rPr>
          <w:tab/>
        </w:r>
        <w:r w:rsidRPr="00425EFF">
          <w:rPr>
            <w:rStyle w:val="Hyperlink"/>
            <w:noProof/>
          </w:rPr>
          <w:t>EthernetContainer_Pac</w:t>
        </w:r>
        <w:r>
          <w:rPr>
            <w:noProof/>
            <w:webHidden/>
          </w:rPr>
          <w:tab/>
        </w:r>
        <w:r>
          <w:rPr>
            <w:noProof/>
            <w:webHidden/>
          </w:rPr>
          <w:fldChar w:fldCharType="begin"/>
        </w:r>
        <w:r>
          <w:rPr>
            <w:noProof/>
            <w:webHidden/>
          </w:rPr>
          <w:instrText xml:space="preserve"> PAGEREF _Toc1215830 \h </w:instrText>
        </w:r>
        <w:r>
          <w:rPr>
            <w:noProof/>
            <w:webHidden/>
          </w:rPr>
        </w:r>
        <w:r>
          <w:rPr>
            <w:noProof/>
            <w:webHidden/>
          </w:rPr>
          <w:fldChar w:fldCharType="separate"/>
        </w:r>
        <w:r>
          <w:rPr>
            <w:noProof/>
            <w:webHidden/>
          </w:rPr>
          <w:t>68</w:t>
        </w:r>
        <w:r>
          <w:rPr>
            <w:noProof/>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31" w:history="1">
        <w:r w:rsidRPr="00425EFF">
          <w:rPr>
            <w:rStyle w:val="Hyperlink"/>
          </w:rPr>
          <w:t>15.3.1.1</w:t>
        </w:r>
        <w:r>
          <w:rPr>
            <w:rFonts w:asciiTheme="minorHAnsi" w:eastAsiaTheme="minorEastAsia" w:hAnsiTheme="minorHAnsi" w:cstheme="minorBidi"/>
            <w:sz w:val="22"/>
          </w:rPr>
          <w:tab/>
        </w:r>
        <w:r w:rsidRPr="00425EFF">
          <w:rPr>
            <w:rStyle w:val="Hyperlink"/>
          </w:rPr>
          <w:t>MW_EthernetContainer_Pac</w:t>
        </w:r>
        <w:r>
          <w:rPr>
            <w:webHidden/>
          </w:rPr>
          <w:tab/>
        </w:r>
        <w:r>
          <w:rPr>
            <w:webHidden/>
          </w:rPr>
          <w:fldChar w:fldCharType="begin"/>
        </w:r>
        <w:r>
          <w:rPr>
            <w:webHidden/>
          </w:rPr>
          <w:instrText xml:space="preserve"> PAGEREF _Toc1215831 \h </w:instrText>
        </w:r>
        <w:r>
          <w:rPr>
            <w:webHidden/>
          </w:rPr>
        </w:r>
        <w:r>
          <w:rPr>
            <w:webHidden/>
          </w:rPr>
          <w:fldChar w:fldCharType="separate"/>
        </w:r>
        <w:r>
          <w:rPr>
            <w:webHidden/>
          </w:rPr>
          <w:t>68</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32" w:history="1">
        <w:r w:rsidRPr="00425EFF">
          <w:rPr>
            <w:rStyle w:val="Hyperlink"/>
          </w:rPr>
          <w:t>15.3.1.2</w:t>
        </w:r>
        <w:r>
          <w:rPr>
            <w:rFonts w:asciiTheme="minorHAnsi" w:eastAsiaTheme="minorEastAsia" w:hAnsiTheme="minorHAnsi" w:cstheme="minorBidi"/>
            <w:sz w:val="22"/>
          </w:rPr>
          <w:tab/>
        </w:r>
        <w:r w:rsidRPr="00425EFF">
          <w:rPr>
            <w:rStyle w:val="Hyperlink"/>
          </w:rPr>
          <w:t>EthernetContainerCapability</w:t>
        </w:r>
        <w:r>
          <w:rPr>
            <w:webHidden/>
          </w:rPr>
          <w:tab/>
        </w:r>
        <w:r>
          <w:rPr>
            <w:webHidden/>
          </w:rPr>
          <w:fldChar w:fldCharType="begin"/>
        </w:r>
        <w:r>
          <w:rPr>
            <w:webHidden/>
          </w:rPr>
          <w:instrText xml:space="preserve"> PAGEREF _Toc1215832 \h </w:instrText>
        </w:r>
        <w:r>
          <w:rPr>
            <w:webHidden/>
          </w:rPr>
        </w:r>
        <w:r>
          <w:rPr>
            <w:webHidden/>
          </w:rPr>
          <w:fldChar w:fldCharType="separate"/>
        </w:r>
        <w:r>
          <w:rPr>
            <w:webHidden/>
          </w:rPr>
          <w:t>70</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33" w:history="1">
        <w:r w:rsidRPr="00425EFF">
          <w:rPr>
            <w:rStyle w:val="Hyperlink"/>
          </w:rPr>
          <w:t>15.3.1.3</w:t>
        </w:r>
        <w:r>
          <w:rPr>
            <w:rFonts w:asciiTheme="minorHAnsi" w:eastAsiaTheme="minorEastAsia" w:hAnsiTheme="minorHAnsi" w:cstheme="minorBidi"/>
            <w:sz w:val="22"/>
          </w:rPr>
          <w:tab/>
        </w:r>
        <w:r w:rsidRPr="00425EFF">
          <w:rPr>
            <w:rStyle w:val="Hyperlink"/>
          </w:rPr>
          <w:t>EthernetContainerConfiguration</w:t>
        </w:r>
        <w:r>
          <w:rPr>
            <w:webHidden/>
          </w:rPr>
          <w:tab/>
        </w:r>
        <w:r>
          <w:rPr>
            <w:webHidden/>
          </w:rPr>
          <w:fldChar w:fldCharType="begin"/>
        </w:r>
        <w:r>
          <w:rPr>
            <w:webHidden/>
          </w:rPr>
          <w:instrText xml:space="preserve"> PAGEREF _Toc1215833 \h </w:instrText>
        </w:r>
        <w:r>
          <w:rPr>
            <w:webHidden/>
          </w:rPr>
        </w:r>
        <w:r>
          <w:rPr>
            <w:webHidden/>
          </w:rPr>
          <w:fldChar w:fldCharType="separate"/>
        </w:r>
        <w:r>
          <w:rPr>
            <w:webHidden/>
          </w:rPr>
          <w:t>73</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34" w:history="1">
        <w:r w:rsidRPr="00425EFF">
          <w:rPr>
            <w:rStyle w:val="Hyperlink"/>
          </w:rPr>
          <w:t>15.3.1.4</w:t>
        </w:r>
        <w:r>
          <w:rPr>
            <w:rFonts w:asciiTheme="minorHAnsi" w:eastAsiaTheme="minorEastAsia" w:hAnsiTheme="minorHAnsi" w:cstheme="minorBidi"/>
            <w:sz w:val="22"/>
          </w:rPr>
          <w:tab/>
        </w:r>
        <w:r w:rsidRPr="00425EFF">
          <w:rPr>
            <w:rStyle w:val="Hyperlink"/>
          </w:rPr>
          <w:t>EthernetContainerStatus</w:t>
        </w:r>
        <w:r>
          <w:rPr>
            <w:webHidden/>
          </w:rPr>
          <w:tab/>
        </w:r>
        <w:r>
          <w:rPr>
            <w:webHidden/>
          </w:rPr>
          <w:fldChar w:fldCharType="begin"/>
        </w:r>
        <w:r>
          <w:rPr>
            <w:webHidden/>
          </w:rPr>
          <w:instrText xml:space="preserve"> PAGEREF _Toc1215834 \h </w:instrText>
        </w:r>
        <w:r>
          <w:rPr>
            <w:webHidden/>
          </w:rPr>
        </w:r>
        <w:r>
          <w:rPr>
            <w:webHidden/>
          </w:rPr>
          <w:fldChar w:fldCharType="separate"/>
        </w:r>
        <w:r>
          <w:rPr>
            <w:webHidden/>
          </w:rPr>
          <w:t>76</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35" w:history="1">
        <w:r w:rsidRPr="00425EFF">
          <w:rPr>
            <w:rStyle w:val="Hyperlink"/>
          </w:rPr>
          <w:t>15.3.1.5</w:t>
        </w:r>
        <w:r>
          <w:rPr>
            <w:rFonts w:asciiTheme="minorHAnsi" w:eastAsiaTheme="minorEastAsia" w:hAnsiTheme="minorHAnsi" w:cstheme="minorBidi"/>
            <w:sz w:val="22"/>
          </w:rPr>
          <w:tab/>
        </w:r>
        <w:r w:rsidRPr="00425EFF">
          <w:rPr>
            <w:rStyle w:val="Hyperlink"/>
          </w:rPr>
          <w:t>EthernetContainerCurrentProblems</w:t>
        </w:r>
        <w:r>
          <w:rPr>
            <w:webHidden/>
          </w:rPr>
          <w:tab/>
        </w:r>
        <w:r>
          <w:rPr>
            <w:webHidden/>
          </w:rPr>
          <w:fldChar w:fldCharType="begin"/>
        </w:r>
        <w:r>
          <w:rPr>
            <w:webHidden/>
          </w:rPr>
          <w:instrText xml:space="preserve"> PAGEREF _Toc1215835 \h </w:instrText>
        </w:r>
        <w:r>
          <w:rPr>
            <w:webHidden/>
          </w:rPr>
        </w:r>
        <w:r>
          <w:rPr>
            <w:webHidden/>
          </w:rPr>
          <w:fldChar w:fldCharType="separate"/>
        </w:r>
        <w:r>
          <w:rPr>
            <w:webHidden/>
          </w:rPr>
          <w:t>77</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36" w:history="1">
        <w:r w:rsidRPr="00425EFF">
          <w:rPr>
            <w:rStyle w:val="Hyperlink"/>
          </w:rPr>
          <w:t>15.3.1.6</w:t>
        </w:r>
        <w:r>
          <w:rPr>
            <w:rFonts w:asciiTheme="minorHAnsi" w:eastAsiaTheme="minorEastAsia" w:hAnsiTheme="minorHAnsi" w:cstheme="minorBidi"/>
            <w:sz w:val="22"/>
          </w:rPr>
          <w:tab/>
        </w:r>
        <w:r w:rsidRPr="00425EFF">
          <w:rPr>
            <w:rStyle w:val="Hyperlink"/>
          </w:rPr>
          <w:t>EthernetContainerCurrentPerformance</w:t>
        </w:r>
        <w:r>
          <w:rPr>
            <w:webHidden/>
          </w:rPr>
          <w:tab/>
        </w:r>
        <w:r>
          <w:rPr>
            <w:webHidden/>
          </w:rPr>
          <w:fldChar w:fldCharType="begin"/>
        </w:r>
        <w:r>
          <w:rPr>
            <w:webHidden/>
          </w:rPr>
          <w:instrText xml:space="preserve"> PAGEREF _Toc1215836 \h </w:instrText>
        </w:r>
        <w:r>
          <w:rPr>
            <w:webHidden/>
          </w:rPr>
        </w:r>
        <w:r>
          <w:rPr>
            <w:webHidden/>
          </w:rPr>
          <w:fldChar w:fldCharType="separate"/>
        </w:r>
        <w:r>
          <w:rPr>
            <w:webHidden/>
          </w:rPr>
          <w:t>77</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37" w:history="1">
        <w:r w:rsidRPr="00425EFF">
          <w:rPr>
            <w:rStyle w:val="Hyperlink"/>
          </w:rPr>
          <w:t>15.3.1.7</w:t>
        </w:r>
        <w:r>
          <w:rPr>
            <w:rFonts w:asciiTheme="minorHAnsi" w:eastAsiaTheme="minorEastAsia" w:hAnsiTheme="minorHAnsi" w:cstheme="minorBidi"/>
            <w:sz w:val="22"/>
          </w:rPr>
          <w:tab/>
        </w:r>
        <w:r w:rsidRPr="00425EFF">
          <w:rPr>
            <w:rStyle w:val="Hyperlink"/>
          </w:rPr>
          <w:t>EthernetContainerHistoricalPerformances</w:t>
        </w:r>
        <w:r>
          <w:rPr>
            <w:webHidden/>
          </w:rPr>
          <w:tab/>
        </w:r>
        <w:r>
          <w:rPr>
            <w:webHidden/>
          </w:rPr>
          <w:fldChar w:fldCharType="begin"/>
        </w:r>
        <w:r>
          <w:rPr>
            <w:webHidden/>
          </w:rPr>
          <w:instrText xml:space="preserve"> PAGEREF _Toc1215837 \h </w:instrText>
        </w:r>
        <w:r>
          <w:rPr>
            <w:webHidden/>
          </w:rPr>
        </w:r>
        <w:r>
          <w:rPr>
            <w:webHidden/>
          </w:rPr>
          <w:fldChar w:fldCharType="separate"/>
        </w:r>
        <w:r>
          <w:rPr>
            <w:webHidden/>
          </w:rPr>
          <w:t>78</w:t>
        </w:r>
        <w:r>
          <w:rPr>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38" w:history="1">
        <w:r w:rsidRPr="00425EFF">
          <w:rPr>
            <w:rStyle w:val="Hyperlink"/>
            <w:noProof/>
          </w:rPr>
          <w:t>15.3.2</w:t>
        </w:r>
        <w:r>
          <w:rPr>
            <w:rFonts w:asciiTheme="minorHAnsi" w:eastAsiaTheme="minorEastAsia" w:hAnsiTheme="minorHAnsi" w:cstheme="minorBidi"/>
            <w:noProof/>
            <w:color w:val="auto"/>
            <w:sz w:val="22"/>
            <w:lang w:val="de-DE" w:eastAsia="de-DE"/>
          </w:rPr>
          <w:tab/>
        </w:r>
        <w:r w:rsidRPr="00425EFF">
          <w:rPr>
            <w:rStyle w:val="Hyperlink"/>
            <w:noProof/>
          </w:rPr>
          <w:t>TdmContainer_Pac</w:t>
        </w:r>
        <w:r>
          <w:rPr>
            <w:noProof/>
            <w:webHidden/>
          </w:rPr>
          <w:tab/>
        </w:r>
        <w:r>
          <w:rPr>
            <w:noProof/>
            <w:webHidden/>
          </w:rPr>
          <w:fldChar w:fldCharType="begin"/>
        </w:r>
        <w:r>
          <w:rPr>
            <w:noProof/>
            <w:webHidden/>
          </w:rPr>
          <w:instrText xml:space="preserve"> PAGEREF _Toc1215838 \h </w:instrText>
        </w:r>
        <w:r>
          <w:rPr>
            <w:noProof/>
            <w:webHidden/>
          </w:rPr>
        </w:r>
        <w:r>
          <w:rPr>
            <w:noProof/>
            <w:webHidden/>
          </w:rPr>
          <w:fldChar w:fldCharType="separate"/>
        </w:r>
        <w:r>
          <w:rPr>
            <w:noProof/>
            <w:webHidden/>
          </w:rPr>
          <w:t>80</w:t>
        </w:r>
        <w:r>
          <w:rPr>
            <w:noProof/>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39" w:history="1">
        <w:r w:rsidRPr="00425EFF">
          <w:rPr>
            <w:rStyle w:val="Hyperlink"/>
          </w:rPr>
          <w:t>15.3.2.1</w:t>
        </w:r>
        <w:r>
          <w:rPr>
            <w:rFonts w:asciiTheme="minorHAnsi" w:eastAsiaTheme="minorEastAsia" w:hAnsiTheme="minorHAnsi" w:cstheme="minorBidi"/>
            <w:sz w:val="22"/>
          </w:rPr>
          <w:tab/>
        </w:r>
        <w:r w:rsidRPr="00425EFF">
          <w:rPr>
            <w:rStyle w:val="Hyperlink"/>
          </w:rPr>
          <w:t>MW_TdmContainer_Pac</w:t>
        </w:r>
        <w:r>
          <w:rPr>
            <w:webHidden/>
          </w:rPr>
          <w:tab/>
        </w:r>
        <w:r>
          <w:rPr>
            <w:webHidden/>
          </w:rPr>
          <w:fldChar w:fldCharType="begin"/>
        </w:r>
        <w:r>
          <w:rPr>
            <w:webHidden/>
          </w:rPr>
          <w:instrText xml:space="preserve"> PAGEREF _Toc1215839 \h </w:instrText>
        </w:r>
        <w:r>
          <w:rPr>
            <w:webHidden/>
          </w:rPr>
        </w:r>
        <w:r>
          <w:rPr>
            <w:webHidden/>
          </w:rPr>
          <w:fldChar w:fldCharType="separate"/>
        </w:r>
        <w:r>
          <w:rPr>
            <w:webHidden/>
          </w:rPr>
          <w:t>80</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40" w:history="1">
        <w:r w:rsidRPr="00425EFF">
          <w:rPr>
            <w:rStyle w:val="Hyperlink"/>
          </w:rPr>
          <w:t>15.3.2.2</w:t>
        </w:r>
        <w:r>
          <w:rPr>
            <w:rFonts w:asciiTheme="minorHAnsi" w:eastAsiaTheme="minorEastAsia" w:hAnsiTheme="minorHAnsi" w:cstheme="minorBidi"/>
            <w:sz w:val="22"/>
          </w:rPr>
          <w:tab/>
        </w:r>
        <w:r w:rsidRPr="00425EFF">
          <w:rPr>
            <w:rStyle w:val="Hyperlink"/>
          </w:rPr>
          <w:t>TdmContainerCapability</w:t>
        </w:r>
        <w:r>
          <w:rPr>
            <w:webHidden/>
          </w:rPr>
          <w:tab/>
        </w:r>
        <w:r>
          <w:rPr>
            <w:webHidden/>
          </w:rPr>
          <w:fldChar w:fldCharType="begin"/>
        </w:r>
        <w:r>
          <w:rPr>
            <w:webHidden/>
          </w:rPr>
          <w:instrText xml:space="preserve"> PAGEREF _Toc1215840 \h </w:instrText>
        </w:r>
        <w:r>
          <w:rPr>
            <w:webHidden/>
          </w:rPr>
        </w:r>
        <w:r>
          <w:rPr>
            <w:webHidden/>
          </w:rPr>
          <w:fldChar w:fldCharType="separate"/>
        </w:r>
        <w:r>
          <w:rPr>
            <w:webHidden/>
          </w:rPr>
          <w:t>82</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41" w:history="1">
        <w:r w:rsidRPr="00425EFF">
          <w:rPr>
            <w:rStyle w:val="Hyperlink"/>
          </w:rPr>
          <w:t>15.3.2.3</w:t>
        </w:r>
        <w:r>
          <w:rPr>
            <w:rFonts w:asciiTheme="minorHAnsi" w:eastAsiaTheme="minorEastAsia" w:hAnsiTheme="minorHAnsi" w:cstheme="minorBidi"/>
            <w:sz w:val="22"/>
          </w:rPr>
          <w:tab/>
        </w:r>
        <w:r w:rsidRPr="00425EFF">
          <w:rPr>
            <w:rStyle w:val="Hyperlink"/>
          </w:rPr>
          <w:t>TdmContainerConfiguration</w:t>
        </w:r>
        <w:r>
          <w:rPr>
            <w:webHidden/>
          </w:rPr>
          <w:tab/>
        </w:r>
        <w:r>
          <w:rPr>
            <w:webHidden/>
          </w:rPr>
          <w:fldChar w:fldCharType="begin"/>
        </w:r>
        <w:r>
          <w:rPr>
            <w:webHidden/>
          </w:rPr>
          <w:instrText xml:space="preserve"> PAGEREF _Toc1215841 \h </w:instrText>
        </w:r>
        <w:r>
          <w:rPr>
            <w:webHidden/>
          </w:rPr>
        </w:r>
        <w:r>
          <w:rPr>
            <w:webHidden/>
          </w:rPr>
          <w:fldChar w:fldCharType="separate"/>
        </w:r>
        <w:r>
          <w:rPr>
            <w:webHidden/>
          </w:rPr>
          <w:t>83</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42" w:history="1">
        <w:r w:rsidRPr="00425EFF">
          <w:rPr>
            <w:rStyle w:val="Hyperlink"/>
          </w:rPr>
          <w:t>15.3.2.4</w:t>
        </w:r>
        <w:r>
          <w:rPr>
            <w:rFonts w:asciiTheme="minorHAnsi" w:eastAsiaTheme="minorEastAsia" w:hAnsiTheme="minorHAnsi" w:cstheme="minorBidi"/>
            <w:sz w:val="22"/>
          </w:rPr>
          <w:tab/>
        </w:r>
        <w:r w:rsidRPr="00425EFF">
          <w:rPr>
            <w:rStyle w:val="Hyperlink"/>
          </w:rPr>
          <w:t>TdmContainerStatus</w:t>
        </w:r>
        <w:r>
          <w:rPr>
            <w:webHidden/>
          </w:rPr>
          <w:tab/>
        </w:r>
        <w:r>
          <w:rPr>
            <w:webHidden/>
          </w:rPr>
          <w:fldChar w:fldCharType="begin"/>
        </w:r>
        <w:r>
          <w:rPr>
            <w:webHidden/>
          </w:rPr>
          <w:instrText xml:space="preserve"> PAGEREF _Toc1215842 \h </w:instrText>
        </w:r>
        <w:r>
          <w:rPr>
            <w:webHidden/>
          </w:rPr>
        </w:r>
        <w:r>
          <w:rPr>
            <w:webHidden/>
          </w:rPr>
          <w:fldChar w:fldCharType="separate"/>
        </w:r>
        <w:r>
          <w:rPr>
            <w:webHidden/>
          </w:rPr>
          <w:t>85</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43" w:history="1">
        <w:r w:rsidRPr="00425EFF">
          <w:rPr>
            <w:rStyle w:val="Hyperlink"/>
          </w:rPr>
          <w:t>15.3.2.5</w:t>
        </w:r>
        <w:r>
          <w:rPr>
            <w:rFonts w:asciiTheme="minorHAnsi" w:eastAsiaTheme="minorEastAsia" w:hAnsiTheme="minorHAnsi" w:cstheme="minorBidi"/>
            <w:sz w:val="22"/>
          </w:rPr>
          <w:tab/>
        </w:r>
        <w:r w:rsidRPr="00425EFF">
          <w:rPr>
            <w:rStyle w:val="Hyperlink"/>
          </w:rPr>
          <w:t>TdmContainerCurrentProblems</w:t>
        </w:r>
        <w:r>
          <w:rPr>
            <w:webHidden/>
          </w:rPr>
          <w:tab/>
        </w:r>
        <w:r>
          <w:rPr>
            <w:webHidden/>
          </w:rPr>
          <w:fldChar w:fldCharType="begin"/>
        </w:r>
        <w:r>
          <w:rPr>
            <w:webHidden/>
          </w:rPr>
          <w:instrText xml:space="preserve"> PAGEREF _Toc1215843 \h </w:instrText>
        </w:r>
        <w:r>
          <w:rPr>
            <w:webHidden/>
          </w:rPr>
        </w:r>
        <w:r>
          <w:rPr>
            <w:webHidden/>
          </w:rPr>
          <w:fldChar w:fldCharType="separate"/>
        </w:r>
        <w:r>
          <w:rPr>
            <w:webHidden/>
          </w:rPr>
          <w:t>85</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44" w:history="1">
        <w:r w:rsidRPr="00425EFF">
          <w:rPr>
            <w:rStyle w:val="Hyperlink"/>
          </w:rPr>
          <w:t>15.3.2.6</w:t>
        </w:r>
        <w:r>
          <w:rPr>
            <w:rFonts w:asciiTheme="minorHAnsi" w:eastAsiaTheme="minorEastAsia" w:hAnsiTheme="minorHAnsi" w:cstheme="minorBidi"/>
            <w:sz w:val="22"/>
          </w:rPr>
          <w:tab/>
        </w:r>
        <w:r w:rsidRPr="00425EFF">
          <w:rPr>
            <w:rStyle w:val="Hyperlink"/>
          </w:rPr>
          <w:t>TdmContainerCurrentPerformance</w:t>
        </w:r>
        <w:r>
          <w:rPr>
            <w:webHidden/>
          </w:rPr>
          <w:tab/>
        </w:r>
        <w:r>
          <w:rPr>
            <w:webHidden/>
          </w:rPr>
          <w:fldChar w:fldCharType="begin"/>
        </w:r>
        <w:r>
          <w:rPr>
            <w:webHidden/>
          </w:rPr>
          <w:instrText xml:space="preserve"> PAGEREF _Toc1215844 \h </w:instrText>
        </w:r>
        <w:r>
          <w:rPr>
            <w:webHidden/>
          </w:rPr>
        </w:r>
        <w:r>
          <w:rPr>
            <w:webHidden/>
          </w:rPr>
          <w:fldChar w:fldCharType="separate"/>
        </w:r>
        <w:r>
          <w:rPr>
            <w:webHidden/>
          </w:rPr>
          <w:t>86</w:t>
        </w:r>
        <w:r>
          <w:rPr>
            <w:webHidden/>
          </w:rPr>
          <w:fldChar w:fldCharType="end"/>
        </w:r>
      </w:hyperlink>
    </w:p>
    <w:p w:rsidR="000D31DD" w:rsidRDefault="000D31DD">
      <w:pPr>
        <w:pStyle w:val="Verzeichnis4"/>
        <w:rPr>
          <w:rFonts w:asciiTheme="minorHAnsi" w:eastAsiaTheme="minorEastAsia" w:hAnsiTheme="minorHAnsi" w:cstheme="minorBidi"/>
          <w:sz w:val="22"/>
        </w:rPr>
      </w:pPr>
      <w:hyperlink w:anchor="_Toc1215845" w:history="1">
        <w:r w:rsidRPr="00425EFF">
          <w:rPr>
            <w:rStyle w:val="Hyperlink"/>
          </w:rPr>
          <w:t>15.3.2.7</w:t>
        </w:r>
        <w:r>
          <w:rPr>
            <w:rFonts w:asciiTheme="minorHAnsi" w:eastAsiaTheme="minorEastAsia" w:hAnsiTheme="minorHAnsi" w:cstheme="minorBidi"/>
            <w:sz w:val="22"/>
          </w:rPr>
          <w:tab/>
        </w:r>
        <w:r w:rsidRPr="00425EFF">
          <w:rPr>
            <w:rStyle w:val="Hyperlink"/>
          </w:rPr>
          <w:t>TdmContainerHistoricalPerformances</w:t>
        </w:r>
        <w:r>
          <w:rPr>
            <w:webHidden/>
          </w:rPr>
          <w:tab/>
        </w:r>
        <w:r>
          <w:rPr>
            <w:webHidden/>
          </w:rPr>
          <w:fldChar w:fldCharType="begin"/>
        </w:r>
        <w:r>
          <w:rPr>
            <w:webHidden/>
          </w:rPr>
          <w:instrText xml:space="preserve"> PAGEREF _Toc1215845 \h </w:instrText>
        </w:r>
        <w:r>
          <w:rPr>
            <w:webHidden/>
          </w:rPr>
        </w:r>
        <w:r>
          <w:rPr>
            <w:webHidden/>
          </w:rPr>
          <w:fldChar w:fldCharType="separate"/>
        </w:r>
        <w:r>
          <w:rPr>
            <w:webHidden/>
          </w:rPr>
          <w:t>86</w:t>
        </w:r>
        <w:r>
          <w:rPr>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846" w:history="1">
        <w:r w:rsidRPr="00425EFF">
          <w:rPr>
            <w:rStyle w:val="Hyperlink"/>
            <w:noProof/>
          </w:rPr>
          <w:t>15.4</w:t>
        </w:r>
        <w:r>
          <w:rPr>
            <w:rFonts w:asciiTheme="minorHAnsi" w:eastAsiaTheme="minorEastAsia" w:hAnsiTheme="minorHAnsi" w:cstheme="minorBidi"/>
            <w:noProof/>
            <w:color w:val="auto"/>
            <w:sz w:val="22"/>
            <w:lang w:val="de-DE" w:eastAsia="de-DE"/>
          </w:rPr>
          <w:tab/>
        </w:r>
        <w:r w:rsidRPr="00425EFF">
          <w:rPr>
            <w:rStyle w:val="Hyperlink"/>
            <w:noProof/>
          </w:rPr>
          <w:t>AirInterfaceHsb</w:t>
        </w:r>
        <w:r>
          <w:rPr>
            <w:noProof/>
            <w:webHidden/>
          </w:rPr>
          <w:tab/>
        </w:r>
        <w:r>
          <w:rPr>
            <w:noProof/>
            <w:webHidden/>
          </w:rPr>
          <w:fldChar w:fldCharType="begin"/>
        </w:r>
        <w:r>
          <w:rPr>
            <w:noProof/>
            <w:webHidden/>
          </w:rPr>
          <w:instrText xml:space="preserve"> PAGEREF _Toc1215846 \h </w:instrText>
        </w:r>
        <w:r>
          <w:rPr>
            <w:noProof/>
            <w:webHidden/>
          </w:rPr>
        </w:r>
        <w:r>
          <w:rPr>
            <w:noProof/>
            <w:webHidden/>
          </w:rPr>
          <w:fldChar w:fldCharType="separate"/>
        </w:r>
        <w:r>
          <w:rPr>
            <w:noProof/>
            <w:webHidden/>
          </w:rPr>
          <w:t>87</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47" w:history="1">
        <w:r w:rsidRPr="00425EFF">
          <w:rPr>
            <w:rStyle w:val="Hyperlink"/>
            <w:noProof/>
          </w:rPr>
          <w:t>15.4.1</w:t>
        </w:r>
        <w:r>
          <w:rPr>
            <w:rFonts w:asciiTheme="minorHAnsi" w:eastAsiaTheme="minorEastAsia" w:hAnsiTheme="minorHAnsi" w:cstheme="minorBidi"/>
            <w:noProof/>
            <w:color w:val="auto"/>
            <w:sz w:val="22"/>
            <w:lang w:val="de-DE" w:eastAsia="de-DE"/>
          </w:rPr>
          <w:tab/>
        </w:r>
        <w:r w:rsidRPr="00425EFF">
          <w:rPr>
            <w:rStyle w:val="Hyperlink"/>
            <w:noProof/>
          </w:rPr>
          <w:t>MW_AirInterfaceHsbFcSwitch_Pac</w:t>
        </w:r>
        <w:r>
          <w:rPr>
            <w:noProof/>
            <w:webHidden/>
          </w:rPr>
          <w:tab/>
        </w:r>
        <w:r>
          <w:rPr>
            <w:noProof/>
            <w:webHidden/>
          </w:rPr>
          <w:fldChar w:fldCharType="begin"/>
        </w:r>
        <w:r>
          <w:rPr>
            <w:noProof/>
            <w:webHidden/>
          </w:rPr>
          <w:instrText xml:space="preserve"> PAGEREF _Toc1215847 \h </w:instrText>
        </w:r>
        <w:r>
          <w:rPr>
            <w:noProof/>
            <w:webHidden/>
          </w:rPr>
        </w:r>
        <w:r>
          <w:rPr>
            <w:noProof/>
            <w:webHidden/>
          </w:rPr>
          <w:fldChar w:fldCharType="separate"/>
        </w:r>
        <w:r>
          <w:rPr>
            <w:noProof/>
            <w:webHidden/>
          </w:rPr>
          <w:t>87</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48" w:history="1">
        <w:r w:rsidRPr="00425EFF">
          <w:rPr>
            <w:rStyle w:val="Hyperlink"/>
            <w:noProof/>
          </w:rPr>
          <w:t>15.4.2</w:t>
        </w:r>
        <w:r>
          <w:rPr>
            <w:rFonts w:asciiTheme="minorHAnsi" w:eastAsiaTheme="minorEastAsia" w:hAnsiTheme="minorHAnsi" w:cstheme="minorBidi"/>
            <w:noProof/>
            <w:color w:val="auto"/>
            <w:sz w:val="22"/>
            <w:lang w:val="de-DE" w:eastAsia="de-DE"/>
          </w:rPr>
          <w:tab/>
        </w:r>
        <w:r w:rsidRPr="00425EFF">
          <w:rPr>
            <w:rStyle w:val="Hyperlink"/>
            <w:noProof/>
          </w:rPr>
          <w:t>MW_AirInterfaceHsbEndPoint_Pac</w:t>
        </w:r>
        <w:r>
          <w:rPr>
            <w:noProof/>
            <w:webHidden/>
          </w:rPr>
          <w:tab/>
        </w:r>
        <w:r>
          <w:rPr>
            <w:noProof/>
            <w:webHidden/>
          </w:rPr>
          <w:fldChar w:fldCharType="begin"/>
        </w:r>
        <w:r>
          <w:rPr>
            <w:noProof/>
            <w:webHidden/>
          </w:rPr>
          <w:instrText xml:space="preserve"> PAGEREF _Toc1215848 \h </w:instrText>
        </w:r>
        <w:r>
          <w:rPr>
            <w:noProof/>
            <w:webHidden/>
          </w:rPr>
        </w:r>
        <w:r>
          <w:rPr>
            <w:noProof/>
            <w:webHidden/>
          </w:rPr>
          <w:fldChar w:fldCharType="separate"/>
        </w:r>
        <w:r>
          <w:rPr>
            <w:noProof/>
            <w:webHidden/>
          </w:rPr>
          <w:t>89</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849" w:history="1">
        <w:r w:rsidRPr="00425EFF">
          <w:rPr>
            <w:rStyle w:val="Hyperlink"/>
            <w:noProof/>
          </w:rPr>
          <w:t>15.5</w:t>
        </w:r>
        <w:r>
          <w:rPr>
            <w:rFonts w:asciiTheme="minorHAnsi" w:eastAsiaTheme="minorEastAsia" w:hAnsiTheme="minorHAnsi" w:cstheme="minorBidi"/>
            <w:noProof/>
            <w:color w:val="auto"/>
            <w:sz w:val="22"/>
            <w:lang w:val="de-DE" w:eastAsia="de-DE"/>
          </w:rPr>
          <w:tab/>
        </w:r>
        <w:r w:rsidRPr="00425EFF">
          <w:rPr>
            <w:rStyle w:val="Hyperlink"/>
            <w:noProof/>
          </w:rPr>
          <w:t>AirInterfaceDiversity_Pac</w:t>
        </w:r>
        <w:r>
          <w:rPr>
            <w:noProof/>
            <w:webHidden/>
          </w:rPr>
          <w:tab/>
        </w:r>
        <w:r>
          <w:rPr>
            <w:noProof/>
            <w:webHidden/>
          </w:rPr>
          <w:fldChar w:fldCharType="begin"/>
        </w:r>
        <w:r>
          <w:rPr>
            <w:noProof/>
            <w:webHidden/>
          </w:rPr>
          <w:instrText xml:space="preserve"> PAGEREF _Toc1215849 \h </w:instrText>
        </w:r>
        <w:r>
          <w:rPr>
            <w:noProof/>
            <w:webHidden/>
          </w:rPr>
        </w:r>
        <w:r>
          <w:rPr>
            <w:noProof/>
            <w:webHidden/>
          </w:rPr>
          <w:fldChar w:fldCharType="separate"/>
        </w:r>
        <w:r>
          <w:rPr>
            <w:noProof/>
            <w:webHidden/>
          </w:rPr>
          <w:t>91</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50" w:history="1">
        <w:r w:rsidRPr="00425EFF">
          <w:rPr>
            <w:rStyle w:val="Hyperlink"/>
            <w:noProof/>
          </w:rPr>
          <w:t>15.5.1</w:t>
        </w:r>
        <w:r>
          <w:rPr>
            <w:rFonts w:asciiTheme="minorHAnsi" w:eastAsiaTheme="minorEastAsia" w:hAnsiTheme="minorHAnsi" w:cstheme="minorBidi"/>
            <w:noProof/>
            <w:color w:val="auto"/>
            <w:sz w:val="22"/>
            <w:lang w:val="de-DE" w:eastAsia="de-DE"/>
          </w:rPr>
          <w:tab/>
        </w:r>
        <w:r w:rsidRPr="00425EFF">
          <w:rPr>
            <w:rStyle w:val="Hyperlink"/>
            <w:noProof/>
          </w:rPr>
          <w:t>MW_AirInterfaceDiversity_Pac</w:t>
        </w:r>
        <w:r>
          <w:rPr>
            <w:noProof/>
            <w:webHidden/>
          </w:rPr>
          <w:tab/>
        </w:r>
        <w:r>
          <w:rPr>
            <w:noProof/>
            <w:webHidden/>
          </w:rPr>
          <w:fldChar w:fldCharType="begin"/>
        </w:r>
        <w:r>
          <w:rPr>
            <w:noProof/>
            <w:webHidden/>
          </w:rPr>
          <w:instrText xml:space="preserve"> PAGEREF _Toc1215850 \h </w:instrText>
        </w:r>
        <w:r>
          <w:rPr>
            <w:noProof/>
            <w:webHidden/>
          </w:rPr>
        </w:r>
        <w:r>
          <w:rPr>
            <w:noProof/>
            <w:webHidden/>
          </w:rPr>
          <w:fldChar w:fldCharType="separate"/>
        </w:r>
        <w:r>
          <w:rPr>
            <w:noProof/>
            <w:webHidden/>
          </w:rPr>
          <w:t>91</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51" w:history="1">
        <w:r w:rsidRPr="00425EFF">
          <w:rPr>
            <w:rStyle w:val="Hyperlink"/>
            <w:noProof/>
          </w:rPr>
          <w:t>15.5.2</w:t>
        </w:r>
        <w:r>
          <w:rPr>
            <w:rFonts w:asciiTheme="minorHAnsi" w:eastAsiaTheme="minorEastAsia" w:hAnsiTheme="minorHAnsi" w:cstheme="minorBidi"/>
            <w:noProof/>
            <w:color w:val="auto"/>
            <w:sz w:val="22"/>
            <w:lang w:val="de-DE" w:eastAsia="de-DE"/>
          </w:rPr>
          <w:tab/>
        </w:r>
        <w:r w:rsidRPr="00425EFF">
          <w:rPr>
            <w:rStyle w:val="Hyperlink"/>
            <w:noProof/>
          </w:rPr>
          <w:t>AirInterfaceDiversityCapability</w:t>
        </w:r>
        <w:r>
          <w:rPr>
            <w:noProof/>
            <w:webHidden/>
          </w:rPr>
          <w:tab/>
        </w:r>
        <w:r>
          <w:rPr>
            <w:noProof/>
            <w:webHidden/>
          </w:rPr>
          <w:fldChar w:fldCharType="begin"/>
        </w:r>
        <w:r>
          <w:rPr>
            <w:noProof/>
            <w:webHidden/>
          </w:rPr>
          <w:instrText xml:space="preserve"> PAGEREF _Toc1215851 \h </w:instrText>
        </w:r>
        <w:r>
          <w:rPr>
            <w:noProof/>
            <w:webHidden/>
          </w:rPr>
        </w:r>
        <w:r>
          <w:rPr>
            <w:noProof/>
            <w:webHidden/>
          </w:rPr>
          <w:fldChar w:fldCharType="separate"/>
        </w:r>
        <w:r>
          <w:rPr>
            <w:noProof/>
            <w:webHidden/>
          </w:rPr>
          <w:t>93</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52" w:history="1">
        <w:r w:rsidRPr="00425EFF">
          <w:rPr>
            <w:rStyle w:val="Hyperlink"/>
            <w:noProof/>
          </w:rPr>
          <w:t>15.5.3</w:t>
        </w:r>
        <w:r>
          <w:rPr>
            <w:rFonts w:asciiTheme="minorHAnsi" w:eastAsiaTheme="minorEastAsia" w:hAnsiTheme="minorHAnsi" w:cstheme="minorBidi"/>
            <w:noProof/>
            <w:color w:val="auto"/>
            <w:sz w:val="22"/>
            <w:lang w:val="de-DE" w:eastAsia="de-DE"/>
          </w:rPr>
          <w:tab/>
        </w:r>
        <w:r w:rsidRPr="00425EFF">
          <w:rPr>
            <w:rStyle w:val="Hyperlink"/>
            <w:noProof/>
          </w:rPr>
          <w:t>AirInterfaceDiversityConfiguration</w:t>
        </w:r>
        <w:r>
          <w:rPr>
            <w:noProof/>
            <w:webHidden/>
          </w:rPr>
          <w:tab/>
        </w:r>
        <w:r>
          <w:rPr>
            <w:noProof/>
            <w:webHidden/>
          </w:rPr>
          <w:fldChar w:fldCharType="begin"/>
        </w:r>
        <w:r>
          <w:rPr>
            <w:noProof/>
            <w:webHidden/>
          </w:rPr>
          <w:instrText xml:space="preserve"> PAGEREF _Toc1215852 \h </w:instrText>
        </w:r>
        <w:r>
          <w:rPr>
            <w:noProof/>
            <w:webHidden/>
          </w:rPr>
        </w:r>
        <w:r>
          <w:rPr>
            <w:noProof/>
            <w:webHidden/>
          </w:rPr>
          <w:fldChar w:fldCharType="separate"/>
        </w:r>
        <w:r>
          <w:rPr>
            <w:noProof/>
            <w:webHidden/>
          </w:rPr>
          <w:t>94</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53" w:history="1">
        <w:r w:rsidRPr="00425EFF">
          <w:rPr>
            <w:rStyle w:val="Hyperlink"/>
            <w:noProof/>
          </w:rPr>
          <w:t>15.5.4</w:t>
        </w:r>
        <w:r>
          <w:rPr>
            <w:rFonts w:asciiTheme="minorHAnsi" w:eastAsiaTheme="minorEastAsia" w:hAnsiTheme="minorHAnsi" w:cstheme="minorBidi"/>
            <w:noProof/>
            <w:color w:val="auto"/>
            <w:sz w:val="22"/>
            <w:lang w:val="de-DE" w:eastAsia="de-DE"/>
          </w:rPr>
          <w:tab/>
        </w:r>
        <w:r w:rsidRPr="00425EFF">
          <w:rPr>
            <w:rStyle w:val="Hyperlink"/>
            <w:noProof/>
          </w:rPr>
          <w:t>AirInterfaceDiversityStatus</w:t>
        </w:r>
        <w:r>
          <w:rPr>
            <w:noProof/>
            <w:webHidden/>
          </w:rPr>
          <w:tab/>
        </w:r>
        <w:r>
          <w:rPr>
            <w:noProof/>
            <w:webHidden/>
          </w:rPr>
          <w:fldChar w:fldCharType="begin"/>
        </w:r>
        <w:r>
          <w:rPr>
            <w:noProof/>
            <w:webHidden/>
          </w:rPr>
          <w:instrText xml:space="preserve"> PAGEREF _Toc1215853 \h </w:instrText>
        </w:r>
        <w:r>
          <w:rPr>
            <w:noProof/>
            <w:webHidden/>
          </w:rPr>
        </w:r>
        <w:r>
          <w:rPr>
            <w:noProof/>
            <w:webHidden/>
          </w:rPr>
          <w:fldChar w:fldCharType="separate"/>
        </w:r>
        <w:r>
          <w:rPr>
            <w:noProof/>
            <w:webHidden/>
          </w:rPr>
          <w:t>95</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54" w:history="1">
        <w:r w:rsidRPr="00425EFF">
          <w:rPr>
            <w:rStyle w:val="Hyperlink"/>
            <w:noProof/>
          </w:rPr>
          <w:t>15.5.5</w:t>
        </w:r>
        <w:r>
          <w:rPr>
            <w:rFonts w:asciiTheme="minorHAnsi" w:eastAsiaTheme="minorEastAsia" w:hAnsiTheme="minorHAnsi" w:cstheme="minorBidi"/>
            <w:noProof/>
            <w:color w:val="auto"/>
            <w:sz w:val="22"/>
            <w:lang w:val="de-DE" w:eastAsia="de-DE"/>
          </w:rPr>
          <w:tab/>
        </w:r>
        <w:r w:rsidRPr="00425EFF">
          <w:rPr>
            <w:rStyle w:val="Hyperlink"/>
            <w:noProof/>
          </w:rPr>
          <w:t>AirInterfaceDiversityCurrentProblems</w:t>
        </w:r>
        <w:r>
          <w:rPr>
            <w:noProof/>
            <w:webHidden/>
          </w:rPr>
          <w:tab/>
        </w:r>
        <w:r>
          <w:rPr>
            <w:noProof/>
            <w:webHidden/>
          </w:rPr>
          <w:fldChar w:fldCharType="begin"/>
        </w:r>
        <w:r>
          <w:rPr>
            <w:noProof/>
            <w:webHidden/>
          </w:rPr>
          <w:instrText xml:space="preserve"> PAGEREF _Toc1215854 \h </w:instrText>
        </w:r>
        <w:r>
          <w:rPr>
            <w:noProof/>
            <w:webHidden/>
          </w:rPr>
        </w:r>
        <w:r>
          <w:rPr>
            <w:noProof/>
            <w:webHidden/>
          </w:rPr>
          <w:fldChar w:fldCharType="separate"/>
        </w:r>
        <w:r>
          <w:rPr>
            <w:noProof/>
            <w:webHidden/>
          </w:rPr>
          <w:t>96</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55" w:history="1">
        <w:r w:rsidRPr="00425EFF">
          <w:rPr>
            <w:rStyle w:val="Hyperlink"/>
            <w:noProof/>
          </w:rPr>
          <w:t>15.5.6</w:t>
        </w:r>
        <w:r>
          <w:rPr>
            <w:rFonts w:asciiTheme="minorHAnsi" w:eastAsiaTheme="minorEastAsia" w:hAnsiTheme="minorHAnsi" w:cstheme="minorBidi"/>
            <w:noProof/>
            <w:color w:val="auto"/>
            <w:sz w:val="22"/>
            <w:lang w:val="de-DE" w:eastAsia="de-DE"/>
          </w:rPr>
          <w:tab/>
        </w:r>
        <w:r w:rsidRPr="00425EFF">
          <w:rPr>
            <w:rStyle w:val="Hyperlink"/>
            <w:noProof/>
          </w:rPr>
          <w:t>AirInterfaceDiversityCurrentPerformance</w:t>
        </w:r>
        <w:r>
          <w:rPr>
            <w:noProof/>
            <w:webHidden/>
          </w:rPr>
          <w:tab/>
        </w:r>
        <w:r>
          <w:rPr>
            <w:noProof/>
            <w:webHidden/>
          </w:rPr>
          <w:fldChar w:fldCharType="begin"/>
        </w:r>
        <w:r>
          <w:rPr>
            <w:noProof/>
            <w:webHidden/>
          </w:rPr>
          <w:instrText xml:space="preserve"> PAGEREF _Toc1215855 \h </w:instrText>
        </w:r>
        <w:r>
          <w:rPr>
            <w:noProof/>
            <w:webHidden/>
          </w:rPr>
        </w:r>
        <w:r>
          <w:rPr>
            <w:noProof/>
            <w:webHidden/>
          </w:rPr>
          <w:fldChar w:fldCharType="separate"/>
        </w:r>
        <w:r>
          <w:rPr>
            <w:noProof/>
            <w:webHidden/>
          </w:rPr>
          <w:t>97</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56" w:history="1">
        <w:r w:rsidRPr="00425EFF">
          <w:rPr>
            <w:rStyle w:val="Hyperlink"/>
            <w:noProof/>
          </w:rPr>
          <w:t>15.5.7</w:t>
        </w:r>
        <w:r>
          <w:rPr>
            <w:rFonts w:asciiTheme="minorHAnsi" w:eastAsiaTheme="minorEastAsia" w:hAnsiTheme="minorHAnsi" w:cstheme="minorBidi"/>
            <w:noProof/>
            <w:color w:val="auto"/>
            <w:sz w:val="22"/>
            <w:lang w:val="de-DE" w:eastAsia="de-DE"/>
          </w:rPr>
          <w:tab/>
        </w:r>
        <w:r w:rsidRPr="00425EFF">
          <w:rPr>
            <w:rStyle w:val="Hyperlink"/>
            <w:noProof/>
          </w:rPr>
          <w:t>AirInterfaceDiversityHistoricalPerformances</w:t>
        </w:r>
        <w:r>
          <w:rPr>
            <w:noProof/>
            <w:webHidden/>
          </w:rPr>
          <w:tab/>
        </w:r>
        <w:r>
          <w:rPr>
            <w:noProof/>
            <w:webHidden/>
          </w:rPr>
          <w:fldChar w:fldCharType="begin"/>
        </w:r>
        <w:r>
          <w:rPr>
            <w:noProof/>
            <w:webHidden/>
          </w:rPr>
          <w:instrText xml:space="preserve"> PAGEREF _Toc1215856 \h </w:instrText>
        </w:r>
        <w:r>
          <w:rPr>
            <w:noProof/>
            <w:webHidden/>
          </w:rPr>
        </w:r>
        <w:r>
          <w:rPr>
            <w:noProof/>
            <w:webHidden/>
          </w:rPr>
          <w:fldChar w:fldCharType="separate"/>
        </w:r>
        <w:r>
          <w:rPr>
            <w:noProof/>
            <w:webHidden/>
          </w:rPr>
          <w:t>97</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857" w:history="1">
        <w:r w:rsidRPr="00425EFF">
          <w:rPr>
            <w:rStyle w:val="Hyperlink"/>
            <w:noProof/>
          </w:rPr>
          <w:t>15.6</w:t>
        </w:r>
        <w:r>
          <w:rPr>
            <w:rFonts w:asciiTheme="minorHAnsi" w:eastAsiaTheme="minorEastAsia" w:hAnsiTheme="minorHAnsi" w:cstheme="minorBidi"/>
            <w:noProof/>
            <w:color w:val="auto"/>
            <w:sz w:val="22"/>
            <w:lang w:val="de-DE" w:eastAsia="de-DE"/>
          </w:rPr>
          <w:tab/>
        </w:r>
        <w:r w:rsidRPr="00425EFF">
          <w:rPr>
            <w:rStyle w:val="Hyperlink"/>
            <w:noProof/>
          </w:rPr>
          <w:t>Data Types</w:t>
        </w:r>
        <w:r>
          <w:rPr>
            <w:noProof/>
            <w:webHidden/>
          </w:rPr>
          <w:tab/>
        </w:r>
        <w:r>
          <w:rPr>
            <w:noProof/>
            <w:webHidden/>
          </w:rPr>
          <w:fldChar w:fldCharType="begin"/>
        </w:r>
        <w:r>
          <w:rPr>
            <w:noProof/>
            <w:webHidden/>
          </w:rPr>
          <w:instrText xml:space="preserve"> PAGEREF _Toc1215857 \h </w:instrText>
        </w:r>
        <w:r>
          <w:rPr>
            <w:noProof/>
            <w:webHidden/>
          </w:rPr>
        </w:r>
        <w:r>
          <w:rPr>
            <w:noProof/>
            <w:webHidden/>
          </w:rPr>
          <w:fldChar w:fldCharType="separate"/>
        </w:r>
        <w:r>
          <w:rPr>
            <w:noProof/>
            <w:webHidden/>
          </w:rPr>
          <w:t>98</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58" w:history="1">
        <w:r w:rsidRPr="00425EFF">
          <w:rPr>
            <w:rStyle w:val="Hyperlink"/>
            <w:noProof/>
          </w:rPr>
          <w:t>15.6.1</w:t>
        </w:r>
        <w:r>
          <w:rPr>
            <w:rFonts w:asciiTheme="minorHAnsi" w:eastAsiaTheme="minorEastAsia" w:hAnsiTheme="minorHAnsi" w:cstheme="minorBidi"/>
            <w:noProof/>
            <w:color w:val="auto"/>
            <w:sz w:val="22"/>
            <w:lang w:val="de-DE" w:eastAsia="de-DE"/>
          </w:rPr>
          <w:tab/>
        </w:r>
        <w:r w:rsidRPr="00425EFF">
          <w:rPr>
            <w:rStyle w:val="Hyperlink"/>
            <w:noProof/>
          </w:rPr>
          <w:t>ChannelPlanType</w:t>
        </w:r>
        <w:r>
          <w:rPr>
            <w:noProof/>
            <w:webHidden/>
          </w:rPr>
          <w:tab/>
        </w:r>
        <w:r>
          <w:rPr>
            <w:noProof/>
            <w:webHidden/>
          </w:rPr>
          <w:fldChar w:fldCharType="begin"/>
        </w:r>
        <w:r>
          <w:rPr>
            <w:noProof/>
            <w:webHidden/>
          </w:rPr>
          <w:instrText xml:space="preserve"> PAGEREF _Toc1215858 \h </w:instrText>
        </w:r>
        <w:r>
          <w:rPr>
            <w:noProof/>
            <w:webHidden/>
          </w:rPr>
        </w:r>
        <w:r>
          <w:rPr>
            <w:noProof/>
            <w:webHidden/>
          </w:rPr>
          <w:fldChar w:fldCharType="separate"/>
        </w:r>
        <w:r>
          <w:rPr>
            <w:noProof/>
            <w:webHidden/>
          </w:rPr>
          <w:t>98</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59" w:history="1">
        <w:r w:rsidRPr="00425EFF">
          <w:rPr>
            <w:rStyle w:val="Hyperlink"/>
            <w:noProof/>
          </w:rPr>
          <w:t>15.6.2</w:t>
        </w:r>
        <w:r>
          <w:rPr>
            <w:rFonts w:asciiTheme="minorHAnsi" w:eastAsiaTheme="minorEastAsia" w:hAnsiTheme="minorHAnsi" w:cstheme="minorBidi"/>
            <w:noProof/>
            <w:color w:val="auto"/>
            <w:sz w:val="22"/>
            <w:lang w:val="de-DE" w:eastAsia="de-DE"/>
          </w:rPr>
          <w:tab/>
        </w:r>
        <w:r w:rsidRPr="00425EFF">
          <w:rPr>
            <w:rStyle w:val="Hyperlink"/>
            <w:noProof/>
          </w:rPr>
          <w:t>TransmissionModeType</w:t>
        </w:r>
        <w:r>
          <w:rPr>
            <w:noProof/>
            <w:webHidden/>
          </w:rPr>
          <w:tab/>
        </w:r>
        <w:r>
          <w:rPr>
            <w:noProof/>
            <w:webHidden/>
          </w:rPr>
          <w:fldChar w:fldCharType="begin"/>
        </w:r>
        <w:r>
          <w:rPr>
            <w:noProof/>
            <w:webHidden/>
          </w:rPr>
          <w:instrText xml:space="preserve"> PAGEREF _Toc1215859 \h </w:instrText>
        </w:r>
        <w:r>
          <w:rPr>
            <w:noProof/>
            <w:webHidden/>
          </w:rPr>
        </w:r>
        <w:r>
          <w:rPr>
            <w:noProof/>
            <w:webHidden/>
          </w:rPr>
          <w:fldChar w:fldCharType="separate"/>
        </w:r>
        <w:r>
          <w:rPr>
            <w:noProof/>
            <w:webHidden/>
          </w:rPr>
          <w:t>100</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60" w:history="1">
        <w:r w:rsidRPr="00425EFF">
          <w:rPr>
            <w:rStyle w:val="Hyperlink"/>
            <w:noProof/>
          </w:rPr>
          <w:t>15.6.3</w:t>
        </w:r>
        <w:r>
          <w:rPr>
            <w:rFonts w:asciiTheme="minorHAnsi" w:eastAsiaTheme="minorEastAsia" w:hAnsiTheme="minorHAnsi" w:cstheme="minorBidi"/>
            <w:noProof/>
            <w:color w:val="auto"/>
            <w:sz w:val="22"/>
            <w:lang w:val="de-DE" w:eastAsia="de-DE"/>
          </w:rPr>
          <w:tab/>
        </w:r>
        <w:r w:rsidRPr="00425EFF">
          <w:rPr>
            <w:rStyle w:val="Hyperlink"/>
            <w:noProof/>
          </w:rPr>
          <w:t>ThresholdCrossAlarmType</w:t>
        </w:r>
        <w:r>
          <w:rPr>
            <w:noProof/>
            <w:webHidden/>
          </w:rPr>
          <w:tab/>
        </w:r>
        <w:r>
          <w:rPr>
            <w:noProof/>
            <w:webHidden/>
          </w:rPr>
          <w:fldChar w:fldCharType="begin"/>
        </w:r>
        <w:r>
          <w:rPr>
            <w:noProof/>
            <w:webHidden/>
          </w:rPr>
          <w:instrText xml:space="preserve"> PAGEREF _Toc1215860 \h </w:instrText>
        </w:r>
        <w:r>
          <w:rPr>
            <w:noProof/>
            <w:webHidden/>
          </w:rPr>
        </w:r>
        <w:r>
          <w:rPr>
            <w:noProof/>
            <w:webHidden/>
          </w:rPr>
          <w:fldChar w:fldCharType="separate"/>
        </w:r>
        <w:r>
          <w:rPr>
            <w:noProof/>
            <w:webHidden/>
          </w:rPr>
          <w:t>102</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61" w:history="1">
        <w:r w:rsidRPr="00425EFF">
          <w:rPr>
            <w:rStyle w:val="Hyperlink"/>
            <w:noProof/>
          </w:rPr>
          <w:t>15.6.4</w:t>
        </w:r>
        <w:r>
          <w:rPr>
            <w:rFonts w:asciiTheme="minorHAnsi" w:eastAsiaTheme="minorEastAsia" w:hAnsiTheme="minorHAnsi" w:cstheme="minorBidi"/>
            <w:noProof/>
            <w:color w:val="auto"/>
            <w:sz w:val="22"/>
            <w:lang w:val="de-DE" w:eastAsia="de-DE"/>
          </w:rPr>
          <w:tab/>
        </w:r>
        <w:r w:rsidRPr="00425EFF">
          <w:rPr>
            <w:rStyle w:val="Hyperlink"/>
            <w:noProof/>
          </w:rPr>
          <w:t>AirInterfaceProblemSeverityType</w:t>
        </w:r>
        <w:r>
          <w:rPr>
            <w:noProof/>
            <w:webHidden/>
          </w:rPr>
          <w:tab/>
        </w:r>
        <w:r>
          <w:rPr>
            <w:noProof/>
            <w:webHidden/>
          </w:rPr>
          <w:fldChar w:fldCharType="begin"/>
        </w:r>
        <w:r>
          <w:rPr>
            <w:noProof/>
            <w:webHidden/>
          </w:rPr>
          <w:instrText xml:space="preserve"> PAGEREF _Toc1215861 \h </w:instrText>
        </w:r>
        <w:r>
          <w:rPr>
            <w:noProof/>
            <w:webHidden/>
          </w:rPr>
        </w:r>
        <w:r>
          <w:rPr>
            <w:noProof/>
            <w:webHidden/>
          </w:rPr>
          <w:fldChar w:fldCharType="separate"/>
        </w:r>
        <w:r>
          <w:rPr>
            <w:noProof/>
            <w:webHidden/>
          </w:rPr>
          <w:t>103</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62" w:history="1">
        <w:r w:rsidRPr="00425EFF">
          <w:rPr>
            <w:rStyle w:val="Hyperlink"/>
            <w:noProof/>
          </w:rPr>
          <w:t>15.6.5</w:t>
        </w:r>
        <w:r>
          <w:rPr>
            <w:rFonts w:asciiTheme="minorHAnsi" w:eastAsiaTheme="minorEastAsia" w:hAnsiTheme="minorHAnsi" w:cstheme="minorBidi"/>
            <w:noProof/>
            <w:color w:val="auto"/>
            <w:sz w:val="22"/>
            <w:lang w:val="de-DE" w:eastAsia="de-DE"/>
          </w:rPr>
          <w:tab/>
        </w:r>
        <w:r w:rsidRPr="00425EFF">
          <w:rPr>
            <w:rStyle w:val="Hyperlink"/>
            <w:noProof/>
          </w:rPr>
          <w:t>AirInterfaceCurrentProblemType</w:t>
        </w:r>
        <w:r>
          <w:rPr>
            <w:noProof/>
            <w:webHidden/>
          </w:rPr>
          <w:tab/>
        </w:r>
        <w:r>
          <w:rPr>
            <w:noProof/>
            <w:webHidden/>
          </w:rPr>
          <w:fldChar w:fldCharType="begin"/>
        </w:r>
        <w:r>
          <w:rPr>
            <w:noProof/>
            <w:webHidden/>
          </w:rPr>
          <w:instrText xml:space="preserve"> PAGEREF _Toc1215862 \h </w:instrText>
        </w:r>
        <w:r>
          <w:rPr>
            <w:noProof/>
            <w:webHidden/>
          </w:rPr>
        </w:r>
        <w:r>
          <w:rPr>
            <w:noProof/>
            <w:webHidden/>
          </w:rPr>
          <w:fldChar w:fldCharType="separate"/>
        </w:r>
        <w:r>
          <w:rPr>
            <w:noProof/>
            <w:webHidden/>
          </w:rPr>
          <w:t>104</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63" w:history="1">
        <w:r w:rsidRPr="00425EFF">
          <w:rPr>
            <w:rStyle w:val="Hyperlink"/>
            <w:noProof/>
          </w:rPr>
          <w:t>15.6.6</w:t>
        </w:r>
        <w:r>
          <w:rPr>
            <w:rFonts w:asciiTheme="minorHAnsi" w:eastAsiaTheme="minorEastAsia" w:hAnsiTheme="minorHAnsi" w:cstheme="minorBidi"/>
            <w:noProof/>
            <w:color w:val="auto"/>
            <w:sz w:val="22"/>
            <w:lang w:val="de-DE" w:eastAsia="de-DE"/>
          </w:rPr>
          <w:tab/>
        </w:r>
        <w:r w:rsidRPr="00425EFF">
          <w:rPr>
            <w:rStyle w:val="Hyperlink"/>
            <w:noProof/>
          </w:rPr>
          <w:t>TimeXStatesType</w:t>
        </w:r>
        <w:r>
          <w:rPr>
            <w:noProof/>
            <w:webHidden/>
          </w:rPr>
          <w:tab/>
        </w:r>
        <w:r>
          <w:rPr>
            <w:noProof/>
            <w:webHidden/>
          </w:rPr>
          <w:fldChar w:fldCharType="begin"/>
        </w:r>
        <w:r>
          <w:rPr>
            <w:noProof/>
            <w:webHidden/>
          </w:rPr>
          <w:instrText xml:space="preserve"> PAGEREF _Toc1215863 \h </w:instrText>
        </w:r>
        <w:r>
          <w:rPr>
            <w:noProof/>
            <w:webHidden/>
          </w:rPr>
        </w:r>
        <w:r>
          <w:rPr>
            <w:noProof/>
            <w:webHidden/>
          </w:rPr>
          <w:fldChar w:fldCharType="separate"/>
        </w:r>
        <w:r>
          <w:rPr>
            <w:noProof/>
            <w:webHidden/>
          </w:rPr>
          <w:t>104</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64" w:history="1">
        <w:r w:rsidRPr="00425EFF">
          <w:rPr>
            <w:rStyle w:val="Hyperlink"/>
            <w:noProof/>
          </w:rPr>
          <w:t>15.6.7</w:t>
        </w:r>
        <w:r>
          <w:rPr>
            <w:rFonts w:asciiTheme="minorHAnsi" w:eastAsiaTheme="minorEastAsia" w:hAnsiTheme="minorHAnsi" w:cstheme="minorBidi"/>
            <w:noProof/>
            <w:color w:val="auto"/>
            <w:sz w:val="22"/>
            <w:lang w:val="de-DE" w:eastAsia="de-DE"/>
          </w:rPr>
          <w:tab/>
        </w:r>
        <w:r w:rsidRPr="00425EFF">
          <w:rPr>
            <w:rStyle w:val="Hyperlink"/>
            <w:noProof/>
          </w:rPr>
          <w:t>AirInterfacePerformanceType</w:t>
        </w:r>
        <w:r>
          <w:rPr>
            <w:noProof/>
            <w:webHidden/>
          </w:rPr>
          <w:tab/>
        </w:r>
        <w:r>
          <w:rPr>
            <w:noProof/>
            <w:webHidden/>
          </w:rPr>
          <w:fldChar w:fldCharType="begin"/>
        </w:r>
        <w:r>
          <w:rPr>
            <w:noProof/>
            <w:webHidden/>
          </w:rPr>
          <w:instrText xml:space="preserve"> PAGEREF _Toc1215864 \h </w:instrText>
        </w:r>
        <w:r>
          <w:rPr>
            <w:noProof/>
            <w:webHidden/>
          </w:rPr>
        </w:r>
        <w:r>
          <w:rPr>
            <w:noProof/>
            <w:webHidden/>
          </w:rPr>
          <w:fldChar w:fldCharType="separate"/>
        </w:r>
        <w:r>
          <w:rPr>
            <w:noProof/>
            <w:webHidden/>
          </w:rPr>
          <w:t>105</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65" w:history="1">
        <w:r w:rsidRPr="00425EFF">
          <w:rPr>
            <w:rStyle w:val="Hyperlink"/>
            <w:noProof/>
          </w:rPr>
          <w:t>15.6.8</w:t>
        </w:r>
        <w:r>
          <w:rPr>
            <w:rFonts w:asciiTheme="minorHAnsi" w:eastAsiaTheme="minorEastAsia" w:hAnsiTheme="minorHAnsi" w:cstheme="minorBidi"/>
            <w:noProof/>
            <w:color w:val="auto"/>
            <w:sz w:val="22"/>
            <w:lang w:val="de-DE" w:eastAsia="de-DE"/>
          </w:rPr>
          <w:tab/>
        </w:r>
        <w:r w:rsidRPr="00425EFF">
          <w:rPr>
            <w:rStyle w:val="Hyperlink"/>
            <w:noProof/>
          </w:rPr>
          <w:t>AirInterfaceCurrentPerformanceType</w:t>
        </w:r>
        <w:r>
          <w:rPr>
            <w:noProof/>
            <w:webHidden/>
          </w:rPr>
          <w:tab/>
        </w:r>
        <w:r>
          <w:rPr>
            <w:noProof/>
            <w:webHidden/>
          </w:rPr>
          <w:fldChar w:fldCharType="begin"/>
        </w:r>
        <w:r>
          <w:rPr>
            <w:noProof/>
            <w:webHidden/>
          </w:rPr>
          <w:instrText xml:space="preserve"> PAGEREF _Toc1215865 \h </w:instrText>
        </w:r>
        <w:r>
          <w:rPr>
            <w:noProof/>
            <w:webHidden/>
          </w:rPr>
        </w:r>
        <w:r>
          <w:rPr>
            <w:noProof/>
            <w:webHidden/>
          </w:rPr>
          <w:fldChar w:fldCharType="separate"/>
        </w:r>
        <w:r>
          <w:rPr>
            <w:noProof/>
            <w:webHidden/>
          </w:rPr>
          <w:t>114</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66" w:history="1">
        <w:r w:rsidRPr="00425EFF">
          <w:rPr>
            <w:rStyle w:val="Hyperlink"/>
            <w:noProof/>
          </w:rPr>
          <w:t>15.6.9</w:t>
        </w:r>
        <w:r>
          <w:rPr>
            <w:rFonts w:asciiTheme="minorHAnsi" w:eastAsiaTheme="minorEastAsia" w:hAnsiTheme="minorHAnsi" w:cstheme="minorBidi"/>
            <w:noProof/>
            <w:color w:val="auto"/>
            <w:sz w:val="22"/>
            <w:lang w:val="de-DE" w:eastAsia="de-DE"/>
          </w:rPr>
          <w:tab/>
        </w:r>
        <w:r w:rsidRPr="00425EFF">
          <w:rPr>
            <w:rStyle w:val="Hyperlink"/>
            <w:noProof/>
          </w:rPr>
          <w:t>AirInterfaceHistoricalPerformanceType</w:t>
        </w:r>
        <w:r>
          <w:rPr>
            <w:noProof/>
            <w:webHidden/>
          </w:rPr>
          <w:tab/>
        </w:r>
        <w:r>
          <w:rPr>
            <w:noProof/>
            <w:webHidden/>
          </w:rPr>
          <w:fldChar w:fldCharType="begin"/>
        </w:r>
        <w:r>
          <w:rPr>
            <w:noProof/>
            <w:webHidden/>
          </w:rPr>
          <w:instrText xml:space="preserve"> PAGEREF _Toc1215866 \h </w:instrText>
        </w:r>
        <w:r>
          <w:rPr>
            <w:noProof/>
            <w:webHidden/>
          </w:rPr>
        </w:r>
        <w:r>
          <w:rPr>
            <w:noProof/>
            <w:webHidden/>
          </w:rPr>
          <w:fldChar w:fldCharType="separate"/>
        </w:r>
        <w:r>
          <w:rPr>
            <w:noProof/>
            <w:webHidden/>
          </w:rPr>
          <w:t>114</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67" w:history="1">
        <w:r w:rsidRPr="00425EFF">
          <w:rPr>
            <w:rStyle w:val="Hyperlink"/>
            <w:noProof/>
          </w:rPr>
          <w:t>15.6.10</w:t>
        </w:r>
        <w:r>
          <w:rPr>
            <w:rFonts w:asciiTheme="minorHAnsi" w:eastAsiaTheme="minorEastAsia" w:hAnsiTheme="minorHAnsi" w:cstheme="minorBidi"/>
            <w:noProof/>
            <w:color w:val="auto"/>
            <w:sz w:val="22"/>
            <w:lang w:val="de-DE" w:eastAsia="de-DE"/>
          </w:rPr>
          <w:tab/>
        </w:r>
        <w:r w:rsidRPr="00425EFF">
          <w:rPr>
            <w:rStyle w:val="Hyperlink"/>
            <w:noProof/>
          </w:rPr>
          <w:t>DiversityType</w:t>
        </w:r>
        <w:r>
          <w:rPr>
            <w:noProof/>
            <w:webHidden/>
          </w:rPr>
          <w:tab/>
        </w:r>
        <w:r>
          <w:rPr>
            <w:noProof/>
            <w:webHidden/>
          </w:rPr>
          <w:fldChar w:fldCharType="begin"/>
        </w:r>
        <w:r>
          <w:rPr>
            <w:noProof/>
            <w:webHidden/>
          </w:rPr>
          <w:instrText xml:space="preserve"> PAGEREF _Toc1215867 \h </w:instrText>
        </w:r>
        <w:r>
          <w:rPr>
            <w:noProof/>
            <w:webHidden/>
          </w:rPr>
        </w:r>
        <w:r>
          <w:rPr>
            <w:noProof/>
            <w:webHidden/>
          </w:rPr>
          <w:fldChar w:fldCharType="separate"/>
        </w:r>
        <w:r>
          <w:rPr>
            <w:noProof/>
            <w:webHidden/>
          </w:rPr>
          <w:t>114</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68" w:history="1">
        <w:r w:rsidRPr="00425EFF">
          <w:rPr>
            <w:rStyle w:val="Hyperlink"/>
            <w:noProof/>
          </w:rPr>
          <w:t>15.6.11</w:t>
        </w:r>
        <w:r>
          <w:rPr>
            <w:rFonts w:asciiTheme="minorHAnsi" w:eastAsiaTheme="minorEastAsia" w:hAnsiTheme="minorHAnsi" w:cstheme="minorBidi"/>
            <w:noProof/>
            <w:color w:val="auto"/>
            <w:sz w:val="22"/>
            <w:lang w:val="de-DE" w:eastAsia="de-DE"/>
          </w:rPr>
          <w:tab/>
        </w:r>
        <w:r w:rsidRPr="00425EFF">
          <w:rPr>
            <w:rStyle w:val="Hyperlink"/>
            <w:noProof/>
          </w:rPr>
          <w:t>AirInterfaceDiversityProblemSeverityType</w:t>
        </w:r>
        <w:r>
          <w:rPr>
            <w:noProof/>
            <w:webHidden/>
          </w:rPr>
          <w:tab/>
        </w:r>
        <w:r>
          <w:rPr>
            <w:noProof/>
            <w:webHidden/>
          </w:rPr>
          <w:fldChar w:fldCharType="begin"/>
        </w:r>
        <w:r>
          <w:rPr>
            <w:noProof/>
            <w:webHidden/>
          </w:rPr>
          <w:instrText xml:space="preserve"> PAGEREF _Toc1215868 \h </w:instrText>
        </w:r>
        <w:r>
          <w:rPr>
            <w:noProof/>
            <w:webHidden/>
          </w:rPr>
        </w:r>
        <w:r>
          <w:rPr>
            <w:noProof/>
            <w:webHidden/>
          </w:rPr>
          <w:fldChar w:fldCharType="separate"/>
        </w:r>
        <w:r>
          <w:rPr>
            <w:noProof/>
            <w:webHidden/>
          </w:rPr>
          <w:t>115</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69" w:history="1">
        <w:r w:rsidRPr="00425EFF">
          <w:rPr>
            <w:rStyle w:val="Hyperlink"/>
            <w:noProof/>
          </w:rPr>
          <w:t>15.6.12</w:t>
        </w:r>
        <w:r>
          <w:rPr>
            <w:rFonts w:asciiTheme="minorHAnsi" w:eastAsiaTheme="minorEastAsia" w:hAnsiTheme="minorHAnsi" w:cstheme="minorBidi"/>
            <w:noProof/>
            <w:color w:val="auto"/>
            <w:sz w:val="22"/>
            <w:lang w:val="de-DE" w:eastAsia="de-DE"/>
          </w:rPr>
          <w:tab/>
        </w:r>
        <w:r w:rsidRPr="00425EFF">
          <w:rPr>
            <w:rStyle w:val="Hyperlink"/>
            <w:noProof/>
          </w:rPr>
          <w:t>AirInterfaceDiversityCurrentProblemType</w:t>
        </w:r>
        <w:r>
          <w:rPr>
            <w:noProof/>
            <w:webHidden/>
          </w:rPr>
          <w:tab/>
        </w:r>
        <w:r>
          <w:rPr>
            <w:noProof/>
            <w:webHidden/>
          </w:rPr>
          <w:fldChar w:fldCharType="begin"/>
        </w:r>
        <w:r>
          <w:rPr>
            <w:noProof/>
            <w:webHidden/>
          </w:rPr>
          <w:instrText xml:space="preserve"> PAGEREF _Toc1215869 \h </w:instrText>
        </w:r>
        <w:r>
          <w:rPr>
            <w:noProof/>
            <w:webHidden/>
          </w:rPr>
        </w:r>
        <w:r>
          <w:rPr>
            <w:noProof/>
            <w:webHidden/>
          </w:rPr>
          <w:fldChar w:fldCharType="separate"/>
        </w:r>
        <w:r>
          <w:rPr>
            <w:noProof/>
            <w:webHidden/>
          </w:rPr>
          <w:t>116</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70" w:history="1">
        <w:r w:rsidRPr="00425EFF">
          <w:rPr>
            <w:rStyle w:val="Hyperlink"/>
            <w:noProof/>
          </w:rPr>
          <w:t>15.6.13</w:t>
        </w:r>
        <w:r>
          <w:rPr>
            <w:rFonts w:asciiTheme="minorHAnsi" w:eastAsiaTheme="minorEastAsia" w:hAnsiTheme="minorHAnsi" w:cstheme="minorBidi"/>
            <w:noProof/>
            <w:color w:val="auto"/>
            <w:sz w:val="22"/>
            <w:lang w:val="de-DE" w:eastAsia="de-DE"/>
          </w:rPr>
          <w:tab/>
        </w:r>
        <w:r w:rsidRPr="00425EFF">
          <w:rPr>
            <w:rStyle w:val="Hyperlink"/>
            <w:noProof/>
          </w:rPr>
          <w:t>AirInterfaceDiversityPerformanceType</w:t>
        </w:r>
        <w:r>
          <w:rPr>
            <w:noProof/>
            <w:webHidden/>
          </w:rPr>
          <w:tab/>
        </w:r>
        <w:r>
          <w:rPr>
            <w:noProof/>
            <w:webHidden/>
          </w:rPr>
          <w:fldChar w:fldCharType="begin"/>
        </w:r>
        <w:r>
          <w:rPr>
            <w:noProof/>
            <w:webHidden/>
          </w:rPr>
          <w:instrText xml:space="preserve"> PAGEREF _Toc1215870 \h </w:instrText>
        </w:r>
        <w:r>
          <w:rPr>
            <w:noProof/>
            <w:webHidden/>
          </w:rPr>
        </w:r>
        <w:r>
          <w:rPr>
            <w:noProof/>
            <w:webHidden/>
          </w:rPr>
          <w:fldChar w:fldCharType="separate"/>
        </w:r>
        <w:r>
          <w:rPr>
            <w:noProof/>
            <w:webHidden/>
          </w:rPr>
          <w:t>116</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71" w:history="1">
        <w:r w:rsidRPr="00425EFF">
          <w:rPr>
            <w:rStyle w:val="Hyperlink"/>
            <w:noProof/>
          </w:rPr>
          <w:t>15.6.14</w:t>
        </w:r>
        <w:r>
          <w:rPr>
            <w:rFonts w:asciiTheme="minorHAnsi" w:eastAsiaTheme="minorEastAsia" w:hAnsiTheme="minorHAnsi" w:cstheme="minorBidi"/>
            <w:noProof/>
            <w:color w:val="auto"/>
            <w:sz w:val="22"/>
            <w:lang w:val="de-DE" w:eastAsia="de-DE"/>
          </w:rPr>
          <w:tab/>
        </w:r>
        <w:r w:rsidRPr="00425EFF">
          <w:rPr>
            <w:rStyle w:val="Hyperlink"/>
            <w:noProof/>
          </w:rPr>
          <w:t>AirInterfaceDiversityCurrentPerformanceType</w:t>
        </w:r>
        <w:r>
          <w:rPr>
            <w:noProof/>
            <w:webHidden/>
          </w:rPr>
          <w:tab/>
        </w:r>
        <w:r>
          <w:rPr>
            <w:noProof/>
            <w:webHidden/>
          </w:rPr>
          <w:fldChar w:fldCharType="begin"/>
        </w:r>
        <w:r>
          <w:rPr>
            <w:noProof/>
            <w:webHidden/>
          </w:rPr>
          <w:instrText xml:space="preserve"> PAGEREF _Toc1215871 \h </w:instrText>
        </w:r>
        <w:r>
          <w:rPr>
            <w:noProof/>
            <w:webHidden/>
          </w:rPr>
        </w:r>
        <w:r>
          <w:rPr>
            <w:noProof/>
            <w:webHidden/>
          </w:rPr>
          <w:fldChar w:fldCharType="separate"/>
        </w:r>
        <w:r>
          <w:rPr>
            <w:noProof/>
            <w:webHidden/>
          </w:rPr>
          <w:t>117</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72" w:history="1">
        <w:r w:rsidRPr="00425EFF">
          <w:rPr>
            <w:rStyle w:val="Hyperlink"/>
            <w:noProof/>
          </w:rPr>
          <w:t>15.6.15</w:t>
        </w:r>
        <w:r>
          <w:rPr>
            <w:rFonts w:asciiTheme="minorHAnsi" w:eastAsiaTheme="minorEastAsia" w:hAnsiTheme="minorHAnsi" w:cstheme="minorBidi"/>
            <w:noProof/>
            <w:color w:val="auto"/>
            <w:sz w:val="22"/>
            <w:lang w:val="de-DE" w:eastAsia="de-DE"/>
          </w:rPr>
          <w:tab/>
        </w:r>
        <w:r w:rsidRPr="00425EFF">
          <w:rPr>
            <w:rStyle w:val="Hyperlink"/>
            <w:noProof/>
          </w:rPr>
          <w:t>AirInterfaceDiversityHistoricalPerformanceType</w:t>
        </w:r>
        <w:r>
          <w:rPr>
            <w:noProof/>
            <w:webHidden/>
          </w:rPr>
          <w:tab/>
        </w:r>
        <w:r>
          <w:rPr>
            <w:noProof/>
            <w:webHidden/>
          </w:rPr>
          <w:fldChar w:fldCharType="begin"/>
        </w:r>
        <w:r>
          <w:rPr>
            <w:noProof/>
            <w:webHidden/>
          </w:rPr>
          <w:instrText xml:space="preserve"> PAGEREF _Toc1215872 \h </w:instrText>
        </w:r>
        <w:r>
          <w:rPr>
            <w:noProof/>
            <w:webHidden/>
          </w:rPr>
        </w:r>
        <w:r>
          <w:rPr>
            <w:noProof/>
            <w:webHidden/>
          </w:rPr>
          <w:fldChar w:fldCharType="separate"/>
        </w:r>
        <w:r>
          <w:rPr>
            <w:noProof/>
            <w:webHidden/>
          </w:rPr>
          <w:t>118</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73" w:history="1">
        <w:r w:rsidRPr="00425EFF">
          <w:rPr>
            <w:rStyle w:val="Hyperlink"/>
            <w:noProof/>
          </w:rPr>
          <w:t>15.6.16</w:t>
        </w:r>
        <w:r>
          <w:rPr>
            <w:rFonts w:asciiTheme="minorHAnsi" w:eastAsiaTheme="minorEastAsia" w:hAnsiTheme="minorHAnsi" w:cstheme="minorBidi"/>
            <w:noProof/>
            <w:color w:val="auto"/>
            <w:sz w:val="22"/>
            <w:lang w:val="de-DE" w:eastAsia="de-DE"/>
          </w:rPr>
          <w:tab/>
        </w:r>
        <w:r w:rsidRPr="00425EFF">
          <w:rPr>
            <w:rStyle w:val="Hyperlink"/>
            <w:noProof/>
          </w:rPr>
          <w:t>TdmStructureType</w:t>
        </w:r>
        <w:r>
          <w:rPr>
            <w:noProof/>
            <w:webHidden/>
          </w:rPr>
          <w:tab/>
        </w:r>
        <w:r>
          <w:rPr>
            <w:noProof/>
            <w:webHidden/>
          </w:rPr>
          <w:fldChar w:fldCharType="begin"/>
        </w:r>
        <w:r>
          <w:rPr>
            <w:noProof/>
            <w:webHidden/>
          </w:rPr>
          <w:instrText xml:space="preserve"> PAGEREF _Toc1215873 \h </w:instrText>
        </w:r>
        <w:r>
          <w:rPr>
            <w:noProof/>
            <w:webHidden/>
          </w:rPr>
        </w:r>
        <w:r>
          <w:rPr>
            <w:noProof/>
            <w:webHidden/>
          </w:rPr>
          <w:fldChar w:fldCharType="separate"/>
        </w:r>
        <w:r>
          <w:rPr>
            <w:noProof/>
            <w:webHidden/>
          </w:rPr>
          <w:t>118</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74" w:history="1">
        <w:r w:rsidRPr="00425EFF">
          <w:rPr>
            <w:rStyle w:val="Hyperlink"/>
            <w:noProof/>
          </w:rPr>
          <w:t>15.6.17</w:t>
        </w:r>
        <w:r>
          <w:rPr>
            <w:rFonts w:asciiTheme="minorHAnsi" w:eastAsiaTheme="minorEastAsia" w:hAnsiTheme="minorHAnsi" w:cstheme="minorBidi"/>
            <w:noProof/>
            <w:color w:val="auto"/>
            <w:sz w:val="22"/>
            <w:lang w:val="de-DE" w:eastAsia="de-DE"/>
          </w:rPr>
          <w:tab/>
        </w:r>
        <w:r w:rsidRPr="00425EFF">
          <w:rPr>
            <w:rStyle w:val="Hyperlink"/>
            <w:noProof/>
          </w:rPr>
          <w:t>StructureProblemSeverityType</w:t>
        </w:r>
        <w:r>
          <w:rPr>
            <w:noProof/>
            <w:webHidden/>
          </w:rPr>
          <w:tab/>
        </w:r>
        <w:r>
          <w:rPr>
            <w:noProof/>
            <w:webHidden/>
          </w:rPr>
          <w:fldChar w:fldCharType="begin"/>
        </w:r>
        <w:r>
          <w:rPr>
            <w:noProof/>
            <w:webHidden/>
          </w:rPr>
          <w:instrText xml:space="preserve"> PAGEREF _Toc1215874 \h </w:instrText>
        </w:r>
        <w:r>
          <w:rPr>
            <w:noProof/>
            <w:webHidden/>
          </w:rPr>
        </w:r>
        <w:r>
          <w:rPr>
            <w:noProof/>
            <w:webHidden/>
          </w:rPr>
          <w:fldChar w:fldCharType="separate"/>
        </w:r>
        <w:r>
          <w:rPr>
            <w:noProof/>
            <w:webHidden/>
          </w:rPr>
          <w:t>119</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75" w:history="1">
        <w:r w:rsidRPr="00425EFF">
          <w:rPr>
            <w:rStyle w:val="Hyperlink"/>
            <w:noProof/>
          </w:rPr>
          <w:t>15.6.18</w:t>
        </w:r>
        <w:r>
          <w:rPr>
            <w:rFonts w:asciiTheme="minorHAnsi" w:eastAsiaTheme="minorEastAsia" w:hAnsiTheme="minorHAnsi" w:cstheme="minorBidi"/>
            <w:noProof/>
            <w:color w:val="auto"/>
            <w:sz w:val="22"/>
            <w:lang w:val="de-DE" w:eastAsia="de-DE"/>
          </w:rPr>
          <w:tab/>
        </w:r>
        <w:r w:rsidRPr="00425EFF">
          <w:rPr>
            <w:rStyle w:val="Hyperlink"/>
            <w:noProof/>
          </w:rPr>
          <w:t>StructureCurrentProblemType</w:t>
        </w:r>
        <w:r>
          <w:rPr>
            <w:noProof/>
            <w:webHidden/>
          </w:rPr>
          <w:tab/>
        </w:r>
        <w:r>
          <w:rPr>
            <w:noProof/>
            <w:webHidden/>
          </w:rPr>
          <w:fldChar w:fldCharType="begin"/>
        </w:r>
        <w:r>
          <w:rPr>
            <w:noProof/>
            <w:webHidden/>
          </w:rPr>
          <w:instrText xml:space="preserve"> PAGEREF _Toc1215875 \h </w:instrText>
        </w:r>
        <w:r>
          <w:rPr>
            <w:noProof/>
            <w:webHidden/>
          </w:rPr>
        </w:r>
        <w:r>
          <w:rPr>
            <w:noProof/>
            <w:webHidden/>
          </w:rPr>
          <w:fldChar w:fldCharType="separate"/>
        </w:r>
        <w:r>
          <w:rPr>
            <w:noProof/>
            <w:webHidden/>
          </w:rPr>
          <w:t>120</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76" w:history="1">
        <w:r w:rsidRPr="00425EFF">
          <w:rPr>
            <w:rStyle w:val="Hyperlink"/>
            <w:noProof/>
          </w:rPr>
          <w:t>15.6.19</w:t>
        </w:r>
        <w:r>
          <w:rPr>
            <w:rFonts w:asciiTheme="minorHAnsi" w:eastAsiaTheme="minorEastAsia" w:hAnsiTheme="minorHAnsi" w:cstheme="minorBidi"/>
            <w:noProof/>
            <w:color w:val="auto"/>
            <w:sz w:val="22"/>
            <w:lang w:val="de-DE" w:eastAsia="de-DE"/>
          </w:rPr>
          <w:tab/>
        </w:r>
        <w:r w:rsidRPr="00425EFF">
          <w:rPr>
            <w:rStyle w:val="Hyperlink"/>
            <w:noProof/>
          </w:rPr>
          <w:t>StructurePerformanceType</w:t>
        </w:r>
        <w:r>
          <w:rPr>
            <w:noProof/>
            <w:webHidden/>
          </w:rPr>
          <w:tab/>
        </w:r>
        <w:r>
          <w:rPr>
            <w:noProof/>
            <w:webHidden/>
          </w:rPr>
          <w:fldChar w:fldCharType="begin"/>
        </w:r>
        <w:r>
          <w:rPr>
            <w:noProof/>
            <w:webHidden/>
          </w:rPr>
          <w:instrText xml:space="preserve"> PAGEREF _Toc1215876 \h </w:instrText>
        </w:r>
        <w:r>
          <w:rPr>
            <w:noProof/>
            <w:webHidden/>
          </w:rPr>
        </w:r>
        <w:r>
          <w:rPr>
            <w:noProof/>
            <w:webHidden/>
          </w:rPr>
          <w:fldChar w:fldCharType="separate"/>
        </w:r>
        <w:r>
          <w:rPr>
            <w:noProof/>
            <w:webHidden/>
          </w:rPr>
          <w:t>120</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77" w:history="1">
        <w:r w:rsidRPr="00425EFF">
          <w:rPr>
            <w:rStyle w:val="Hyperlink"/>
            <w:noProof/>
          </w:rPr>
          <w:t>15.6.20</w:t>
        </w:r>
        <w:r>
          <w:rPr>
            <w:rFonts w:asciiTheme="minorHAnsi" w:eastAsiaTheme="minorEastAsia" w:hAnsiTheme="minorHAnsi" w:cstheme="minorBidi"/>
            <w:noProof/>
            <w:color w:val="auto"/>
            <w:sz w:val="22"/>
            <w:lang w:val="de-DE" w:eastAsia="de-DE"/>
          </w:rPr>
          <w:tab/>
        </w:r>
        <w:r w:rsidRPr="00425EFF">
          <w:rPr>
            <w:rStyle w:val="Hyperlink"/>
            <w:noProof/>
          </w:rPr>
          <w:t>StructureCurrentPerformanceType</w:t>
        </w:r>
        <w:r>
          <w:rPr>
            <w:noProof/>
            <w:webHidden/>
          </w:rPr>
          <w:tab/>
        </w:r>
        <w:r>
          <w:rPr>
            <w:noProof/>
            <w:webHidden/>
          </w:rPr>
          <w:fldChar w:fldCharType="begin"/>
        </w:r>
        <w:r>
          <w:rPr>
            <w:noProof/>
            <w:webHidden/>
          </w:rPr>
          <w:instrText xml:space="preserve"> PAGEREF _Toc1215877 \h </w:instrText>
        </w:r>
        <w:r>
          <w:rPr>
            <w:noProof/>
            <w:webHidden/>
          </w:rPr>
        </w:r>
        <w:r>
          <w:rPr>
            <w:noProof/>
            <w:webHidden/>
          </w:rPr>
          <w:fldChar w:fldCharType="separate"/>
        </w:r>
        <w:r>
          <w:rPr>
            <w:noProof/>
            <w:webHidden/>
          </w:rPr>
          <w:t>122</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78" w:history="1">
        <w:r w:rsidRPr="00425EFF">
          <w:rPr>
            <w:rStyle w:val="Hyperlink"/>
            <w:noProof/>
          </w:rPr>
          <w:t>15.6.21</w:t>
        </w:r>
        <w:r>
          <w:rPr>
            <w:rFonts w:asciiTheme="minorHAnsi" w:eastAsiaTheme="minorEastAsia" w:hAnsiTheme="minorHAnsi" w:cstheme="minorBidi"/>
            <w:noProof/>
            <w:color w:val="auto"/>
            <w:sz w:val="22"/>
            <w:lang w:val="de-DE" w:eastAsia="de-DE"/>
          </w:rPr>
          <w:tab/>
        </w:r>
        <w:r w:rsidRPr="00425EFF">
          <w:rPr>
            <w:rStyle w:val="Hyperlink"/>
            <w:noProof/>
          </w:rPr>
          <w:t>StructureHistoricalPerformanceType</w:t>
        </w:r>
        <w:r>
          <w:rPr>
            <w:noProof/>
            <w:webHidden/>
          </w:rPr>
          <w:tab/>
        </w:r>
        <w:r>
          <w:rPr>
            <w:noProof/>
            <w:webHidden/>
          </w:rPr>
          <w:fldChar w:fldCharType="begin"/>
        </w:r>
        <w:r>
          <w:rPr>
            <w:noProof/>
            <w:webHidden/>
          </w:rPr>
          <w:instrText xml:space="preserve"> PAGEREF _Toc1215878 \h </w:instrText>
        </w:r>
        <w:r>
          <w:rPr>
            <w:noProof/>
            <w:webHidden/>
          </w:rPr>
        </w:r>
        <w:r>
          <w:rPr>
            <w:noProof/>
            <w:webHidden/>
          </w:rPr>
          <w:fldChar w:fldCharType="separate"/>
        </w:r>
        <w:r>
          <w:rPr>
            <w:noProof/>
            <w:webHidden/>
          </w:rPr>
          <w:t>122</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79" w:history="1">
        <w:r w:rsidRPr="00425EFF">
          <w:rPr>
            <w:rStyle w:val="Hyperlink"/>
            <w:noProof/>
          </w:rPr>
          <w:t>15.6.22</w:t>
        </w:r>
        <w:r>
          <w:rPr>
            <w:rFonts w:asciiTheme="minorHAnsi" w:eastAsiaTheme="minorEastAsia" w:hAnsiTheme="minorHAnsi" w:cstheme="minorBidi"/>
            <w:noProof/>
            <w:color w:val="auto"/>
            <w:sz w:val="22"/>
            <w:lang w:val="de-DE" w:eastAsia="de-DE"/>
          </w:rPr>
          <w:tab/>
        </w:r>
        <w:r w:rsidRPr="00425EFF">
          <w:rPr>
            <w:rStyle w:val="Hyperlink"/>
            <w:noProof/>
          </w:rPr>
          <w:t>TdmContainerType</w:t>
        </w:r>
        <w:r>
          <w:rPr>
            <w:noProof/>
            <w:webHidden/>
          </w:rPr>
          <w:tab/>
        </w:r>
        <w:r>
          <w:rPr>
            <w:noProof/>
            <w:webHidden/>
          </w:rPr>
          <w:fldChar w:fldCharType="begin"/>
        </w:r>
        <w:r>
          <w:rPr>
            <w:noProof/>
            <w:webHidden/>
          </w:rPr>
          <w:instrText xml:space="preserve"> PAGEREF _Toc1215879 \h </w:instrText>
        </w:r>
        <w:r>
          <w:rPr>
            <w:noProof/>
            <w:webHidden/>
          </w:rPr>
        </w:r>
        <w:r>
          <w:rPr>
            <w:noProof/>
            <w:webHidden/>
          </w:rPr>
          <w:fldChar w:fldCharType="separate"/>
        </w:r>
        <w:r>
          <w:rPr>
            <w:noProof/>
            <w:webHidden/>
          </w:rPr>
          <w:t>123</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80" w:history="1">
        <w:r w:rsidRPr="00425EFF">
          <w:rPr>
            <w:rStyle w:val="Hyperlink"/>
            <w:noProof/>
          </w:rPr>
          <w:t>15.6.23</w:t>
        </w:r>
        <w:r>
          <w:rPr>
            <w:rFonts w:asciiTheme="minorHAnsi" w:eastAsiaTheme="minorEastAsia" w:hAnsiTheme="minorHAnsi" w:cstheme="minorBidi"/>
            <w:noProof/>
            <w:color w:val="auto"/>
            <w:sz w:val="22"/>
            <w:lang w:val="de-DE" w:eastAsia="de-DE"/>
          </w:rPr>
          <w:tab/>
        </w:r>
        <w:r w:rsidRPr="00425EFF">
          <w:rPr>
            <w:rStyle w:val="Hyperlink"/>
            <w:noProof/>
          </w:rPr>
          <w:t>SegmentIDType</w:t>
        </w:r>
        <w:r>
          <w:rPr>
            <w:noProof/>
            <w:webHidden/>
          </w:rPr>
          <w:tab/>
        </w:r>
        <w:r>
          <w:rPr>
            <w:noProof/>
            <w:webHidden/>
          </w:rPr>
          <w:fldChar w:fldCharType="begin"/>
        </w:r>
        <w:r>
          <w:rPr>
            <w:noProof/>
            <w:webHidden/>
          </w:rPr>
          <w:instrText xml:space="preserve"> PAGEREF _Toc1215880 \h </w:instrText>
        </w:r>
        <w:r>
          <w:rPr>
            <w:noProof/>
            <w:webHidden/>
          </w:rPr>
        </w:r>
        <w:r>
          <w:rPr>
            <w:noProof/>
            <w:webHidden/>
          </w:rPr>
          <w:fldChar w:fldCharType="separate"/>
        </w:r>
        <w:r>
          <w:rPr>
            <w:noProof/>
            <w:webHidden/>
          </w:rPr>
          <w:t>123</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81" w:history="1">
        <w:r w:rsidRPr="00425EFF">
          <w:rPr>
            <w:rStyle w:val="Hyperlink"/>
            <w:noProof/>
          </w:rPr>
          <w:t>15.6.24</w:t>
        </w:r>
        <w:r>
          <w:rPr>
            <w:rFonts w:asciiTheme="minorHAnsi" w:eastAsiaTheme="minorEastAsia" w:hAnsiTheme="minorHAnsi" w:cstheme="minorBidi"/>
            <w:noProof/>
            <w:color w:val="auto"/>
            <w:sz w:val="22"/>
            <w:lang w:val="de-DE" w:eastAsia="de-DE"/>
          </w:rPr>
          <w:tab/>
        </w:r>
        <w:r w:rsidRPr="00425EFF">
          <w:rPr>
            <w:rStyle w:val="Hyperlink"/>
            <w:noProof/>
          </w:rPr>
          <w:t>SegmentStatusType</w:t>
        </w:r>
        <w:r>
          <w:rPr>
            <w:noProof/>
            <w:webHidden/>
          </w:rPr>
          <w:tab/>
        </w:r>
        <w:r>
          <w:rPr>
            <w:noProof/>
            <w:webHidden/>
          </w:rPr>
          <w:fldChar w:fldCharType="begin"/>
        </w:r>
        <w:r>
          <w:rPr>
            <w:noProof/>
            <w:webHidden/>
          </w:rPr>
          <w:instrText xml:space="preserve"> PAGEREF _Toc1215881 \h </w:instrText>
        </w:r>
        <w:r>
          <w:rPr>
            <w:noProof/>
            <w:webHidden/>
          </w:rPr>
        </w:r>
        <w:r>
          <w:rPr>
            <w:noProof/>
            <w:webHidden/>
          </w:rPr>
          <w:fldChar w:fldCharType="separate"/>
        </w:r>
        <w:r>
          <w:rPr>
            <w:noProof/>
            <w:webHidden/>
          </w:rPr>
          <w:t>124</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82" w:history="1">
        <w:r w:rsidRPr="00425EFF">
          <w:rPr>
            <w:rStyle w:val="Hyperlink"/>
            <w:noProof/>
          </w:rPr>
          <w:t>15.6.25</w:t>
        </w:r>
        <w:r>
          <w:rPr>
            <w:rFonts w:asciiTheme="minorHAnsi" w:eastAsiaTheme="minorEastAsia" w:hAnsiTheme="minorHAnsi" w:cstheme="minorBidi"/>
            <w:noProof/>
            <w:color w:val="auto"/>
            <w:sz w:val="22"/>
            <w:lang w:val="de-DE" w:eastAsia="de-DE"/>
          </w:rPr>
          <w:tab/>
        </w:r>
        <w:r w:rsidRPr="00425EFF">
          <w:rPr>
            <w:rStyle w:val="Hyperlink"/>
            <w:noProof/>
          </w:rPr>
          <w:t>ContainerProblemSeverityType</w:t>
        </w:r>
        <w:r>
          <w:rPr>
            <w:noProof/>
            <w:webHidden/>
          </w:rPr>
          <w:tab/>
        </w:r>
        <w:r>
          <w:rPr>
            <w:noProof/>
            <w:webHidden/>
          </w:rPr>
          <w:fldChar w:fldCharType="begin"/>
        </w:r>
        <w:r>
          <w:rPr>
            <w:noProof/>
            <w:webHidden/>
          </w:rPr>
          <w:instrText xml:space="preserve"> PAGEREF _Toc1215882 \h </w:instrText>
        </w:r>
        <w:r>
          <w:rPr>
            <w:noProof/>
            <w:webHidden/>
          </w:rPr>
        </w:r>
        <w:r>
          <w:rPr>
            <w:noProof/>
            <w:webHidden/>
          </w:rPr>
          <w:fldChar w:fldCharType="separate"/>
        </w:r>
        <w:r>
          <w:rPr>
            <w:noProof/>
            <w:webHidden/>
          </w:rPr>
          <w:t>125</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83" w:history="1">
        <w:r w:rsidRPr="00425EFF">
          <w:rPr>
            <w:rStyle w:val="Hyperlink"/>
            <w:noProof/>
          </w:rPr>
          <w:t>15.6.26</w:t>
        </w:r>
        <w:r>
          <w:rPr>
            <w:rFonts w:asciiTheme="minorHAnsi" w:eastAsiaTheme="minorEastAsia" w:hAnsiTheme="minorHAnsi" w:cstheme="minorBidi"/>
            <w:noProof/>
            <w:color w:val="auto"/>
            <w:sz w:val="22"/>
            <w:lang w:val="de-DE" w:eastAsia="de-DE"/>
          </w:rPr>
          <w:tab/>
        </w:r>
        <w:r w:rsidRPr="00425EFF">
          <w:rPr>
            <w:rStyle w:val="Hyperlink"/>
            <w:noProof/>
          </w:rPr>
          <w:t>ContainerCurrentProblemType</w:t>
        </w:r>
        <w:r>
          <w:rPr>
            <w:noProof/>
            <w:webHidden/>
          </w:rPr>
          <w:tab/>
        </w:r>
        <w:r>
          <w:rPr>
            <w:noProof/>
            <w:webHidden/>
          </w:rPr>
          <w:fldChar w:fldCharType="begin"/>
        </w:r>
        <w:r>
          <w:rPr>
            <w:noProof/>
            <w:webHidden/>
          </w:rPr>
          <w:instrText xml:space="preserve"> PAGEREF _Toc1215883 \h </w:instrText>
        </w:r>
        <w:r>
          <w:rPr>
            <w:noProof/>
            <w:webHidden/>
          </w:rPr>
        </w:r>
        <w:r>
          <w:rPr>
            <w:noProof/>
            <w:webHidden/>
          </w:rPr>
          <w:fldChar w:fldCharType="separate"/>
        </w:r>
        <w:r>
          <w:rPr>
            <w:noProof/>
            <w:webHidden/>
          </w:rPr>
          <w:t>126</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84" w:history="1">
        <w:r w:rsidRPr="00425EFF">
          <w:rPr>
            <w:rStyle w:val="Hyperlink"/>
            <w:noProof/>
          </w:rPr>
          <w:t>15.6.27</w:t>
        </w:r>
        <w:r>
          <w:rPr>
            <w:rFonts w:asciiTheme="minorHAnsi" w:eastAsiaTheme="minorEastAsia" w:hAnsiTheme="minorHAnsi" w:cstheme="minorBidi"/>
            <w:noProof/>
            <w:color w:val="auto"/>
            <w:sz w:val="22"/>
            <w:lang w:val="de-DE" w:eastAsia="de-DE"/>
          </w:rPr>
          <w:tab/>
        </w:r>
        <w:r w:rsidRPr="00425EFF">
          <w:rPr>
            <w:rStyle w:val="Hyperlink"/>
            <w:noProof/>
          </w:rPr>
          <w:t>ContainerPerformanceType</w:t>
        </w:r>
        <w:r>
          <w:rPr>
            <w:noProof/>
            <w:webHidden/>
          </w:rPr>
          <w:tab/>
        </w:r>
        <w:r>
          <w:rPr>
            <w:noProof/>
            <w:webHidden/>
          </w:rPr>
          <w:fldChar w:fldCharType="begin"/>
        </w:r>
        <w:r>
          <w:rPr>
            <w:noProof/>
            <w:webHidden/>
          </w:rPr>
          <w:instrText xml:space="preserve"> PAGEREF _Toc1215884 \h </w:instrText>
        </w:r>
        <w:r>
          <w:rPr>
            <w:noProof/>
            <w:webHidden/>
          </w:rPr>
        </w:r>
        <w:r>
          <w:rPr>
            <w:noProof/>
            <w:webHidden/>
          </w:rPr>
          <w:fldChar w:fldCharType="separate"/>
        </w:r>
        <w:r>
          <w:rPr>
            <w:noProof/>
            <w:webHidden/>
          </w:rPr>
          <w:t>126</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85" w:history="1">
        <w:r w:rsidRPr="00425EFF">
          <w:rPr>
            <w:rStyle w:val="Hyperlink"/>
            <w:noProof/>
          </w:rPr>
          <w:t>15.6.28</w:t>
        </w:r>
        <w:r>
          <w:rPr>
            <w:rFonts w:asciiTheme="minorHAnsi" w:eastAsiaTheme="minorEastAsia" w:hAnsiTheme="minorHAnsi" w:cstheme="minorBidi"/>
            <w:noProof/>
            <w:color w:val="auto"/>
            <w:sz w:val="22"/>
            <w:lang w:val="de-DE" w:eastAsia="de-DE"/>
          </w:rPr>
          <w:tab/>
        </w:r>
        <w:r w:rsidRPr="00425EFF">
          <w:rPr>
            <w:rStyle w:val="Hyperlink"/>
            <w:noProof/>
          </w:rPr>
          <w:t>ContainerCurrentPerformanceType</w:t>
        </w:r>
        <w:r>
          <w:rPr>
            <w:noProof/>
            <w:webHidden/>
          </w:rPr>
          <w:tab/>
        </w:r>
        <w:r>
          <w:rPr>
            <w:noProof/>
            <w:webHidden/>
          </w:rPr>
          <w:fldChar w:fldCharType="begin"/>
        </w:r>
        <w:r>
          <w:rPr>
            <w:noProof/>
            <w:webHidden/>
          </w:rPr>
          <w:instrText xml:space="preserve"> PAGEREF _Toc1215885 \h </w:instrText>
        </w:r>
        <w:r>
          <w:rPr>
            <w:noProof/>
            <w:webHidden/>
          </w:rPr>
        </w:r>
        <w:r>
          <w:rPr>
            <w:noProof/>
            <w:webHidden/>
          </w:rPr>
          <w:fldChar w:fldCharType="separate"/>
        </w:r>
        <w:r>
          <w:rPr>
            <w:noProof/>
            <w:webHidden/>
          </w:rPr>
          <w:t>127</w:t>
        </w:r>
        <w:r>
          <w:rPr>
            <w:noProof/>
            <w:webHidden/>
          </w:rPr>
          <w:fldChar w:fldCharType="end"/>
        </w:r>
      </w:hyperlink>
    </w:p>
    <w:p w:rsidR="000D31DD" w:rsidRDefault="000D31DD">
      <w:pPr>
        <w:pStyle w:val="Verzeichnis3"/>
        <w:tabs>
          <w:tab w:val="left" w:pos="1760"/>
        </w:tabs>
        <w:rPr>
          <w:rFonts w:asciiTheme="minorHAnsi" w:eastAsiaTheme="minorEastAsia" w:hAnsiTheme="minorHAnsi" w:cstheme="minorBidi"/>
          <w:noProof/>
          <w:color w:val="auto"/>
          <w:sz w:val="22"/>
          <w:lang w:val="de-DE" w:eastAsia="de-DE"/>
        </w:rPr>
      </w:pPr>
      <w:hyperlink w:anchor="_Toc1215886" w:history="1">
        <w:r w:rsidRPr="00425EFF">
          <w:rPr>
            <w:rStyle w:val="Hyperlink"/>
            <w:noProof/>
          </w:rPr>
          <w:t>15.6.29</w:t>
        </w:r>
        <w:r>
          <w:rPr>
            <w:rFonts w:asciiTheme="minorHAnsi" w:eastAsiaTheme="minorEastAsia" w:hAnsiTheme="minorHAnsi" w:cstheme="minorBidi"/>
            <w:noProof/>
            <w:color w:val="auto"/>
            <w:sz w:val="22"/>
            <w:lang w:val="de-DE" w:eastAsia="de-DE"/>
          </w:rPr>
          <w:tab/>
        </w:r>
        <w:r w:rsidRPr="00425EFF">
          <w:rPr>
            <w:rStyle w:val="Hyperlink"/>
            <w:noProof/>
          </w:rPr>
          <w:t>ContainerHistoricalPerformanceType</w:t>
        </w:r>
        <w:r>
          <w:rPr>
            <w:noProof/>
            <w:webHidden/>
          </w:rPr>
          <w:tab/>
        </w:r>
        <w:r>
          <w:rPr>
            <w:noProof/>
            <w:webHidden/>
          </w:rPr>
          <w:fldChar w:fldCharType="begin"/>
        </w:r>
        <w:r>
          <w:rPr>
            <w:noProof/>
            <w:webHidden/>
          </w:rPr>
          <w:instrText xml:space="preserve"> PAGEREF _Toc1215886 \h </w:instrText>
        </w:r>
        <w:r>
          <w:rPr>
            <w:noProof/>
            <w:webHidden/>
          </w:rPr>
        </w:r>
        <w:r>
          <w:rPr>
            <w:noProof/>
            <w:webHidden/>
          </w:rPr>
          <w:fldChar w:fldCharType="separate"/>
        </w:r>
        <w:r>
          <w:rPr>
            <w:noProof/>
            <w:webHidden/>
          </w:rPr>
          <w:t>128</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887" w:history="1">
        <w:r w:rsidRPr="00425EFF">
          <w:rPr>
            <w:rStyle w:val="Hyperlink"/>
            <w:noProof/>
          </w:rPr>
          <w:t>15.7</w:t>
        </w:r>
        <w:r>
          <w:rPr>
            <w:rFonts w:asciiTheme="minorHAnsi" w:eastAsiaTheme="minorEastAsia" w:hAnsiTheme="minorHAnsi" w:cstheme="minorBidi"/>
            <w:noProof/>
            <w:color w:val="auto"/>
            <w:sz w:val="22"/>
            <w:lang w:val="de-DE" w:eastAsia="de-DE"/>
          </w:rPr>
          <w:tab/>
        </w:r>
        <w:r w:rsidRPr="00425EFF">
          <w:rPr>
            <w:rStyle w:val="Hyperlink"/>
            <w:noProof/>
          </w:rPr>
          <w:t>Enumeration Types</w:t>
        </w:r>
        <w:r>
          <w:rPr>
            <w:noProof/>
            <w:webHidden/>
          </w:rPr>
          <w:tab/>
        </w:r>
        <w:r>
          <w:rPr>
            <w:noProof/>
            <w:webHidden/>
          </w:rPr>
          <w:fldChar w:fldCharType="begin"/>
        </w:r>
        <w:r>
          <w:rPr>
            <w:noProof/>
            <w:webHidden/>
          </w:rPr>
          <w:instrText xml:space="preserve"> PAGEREF _Toc1215887 \h </w:instrText>
        </w:r>
        <w:r>
          <w:rPr>
            <w:noProof/>
            <w:webHidden/>
          </w:rPr>
        </w:r>
        <w:r>
          <w:rPr>
            <w:noProof/>
            <w:webHidden/>
          </w:rPr>
          <w:fldChar w:fldCharType="separate"/>
        </w:r>
        <w:r>
          <w:rPr>
            <w:noProof/>
            <w:webHidden/>
          </w:rPr>
          <w:t>128</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88" w:history="1">
        <w:r w:rsidRPr="00425EFF">
          <w:rPr>
            <w:rStyle w:val="Hyperlink"/>
            <w:noProof/>
          </w:rPr>
          <w:t>15.7.1</w:t>
        </w:r>
        <w:r>
          <w:rPr>
            <w:rFonts w:asciiTheme="minorHAnsi" w:eastAsiaTheme="minorEastAsia" w:hAnsiTheme="minorHAnsi" w:cstheme="minorBidi"/>
            <w:noProof/>
            <w:color w:val="auto"/>
            <w:sz w:val="22"/>
            <w:lang w:val="de-DE" w:eastAsia="de-DE"/>
          </w:rPr>
          <w:tab/>
        </w:r>
        <w:r w:rsidRPr="00425EFF">
          <w:rPr>
            <w:rStyle w:val="Hyperlink"/>
            <w:noProof/>
          </w:rPr>
          <w:t>LoopBackType</w:t>
        </w:r>
        <w:r>
          <w:rPr>
            <w:noProof/>
            <w:webHidden/>
          </w:rPr>
          <w:tab/>
        </w:r>
        <w:r>
          <w:rPr>
            <w:noProof/>
            <w:webHidden/>
          </w:rPr>
          <w:fldChar w:fldCharType="begin"/>
        </w:r>
        <w:r>
          <w:rPr>
            <w:noProof/>
            <w:webHidden/>
          </w:rPr>
          <w:instrText xml:space="preserve"> PAGEREF _Toc1215888 \h </w:instrText>
        </w:r>
        <w:r>
          <w:rPr>
            <w:noProof/>
            <w:webHidden/>
          </w:rPr>
        </w:r>
        <w:r>
          <w:rPr>
            <w:noProof/>
            <w:webHidden/>
          </w:rPr>
          <w:fldChar w:fldCharType="separate"/>
        </w:r>
        <w:r>
          <w:rPr>
            <w:noProof/>
            <w:webHidden/>
          </w:rPr>
          <w:t>128</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89" w:history="1">
        <w:r w:rsidRPr="00425EFF">
          <w:rPr>
            <w:rStyle w:val="Hyperlink"/>
            <w:noProof/>
          </w:rPr>
          <w:t>15.7.2</w:t>
        </w:r>
        <w:r>
          <w:rPr>
            <w:rFonts w:asciiTheme="minorHAnsi" w:eastAsiaTheme="minorEastAsia" w:hAnsiTheme="minorHAnsi" w:cstheme="minorBidi"/>
            <w:noProof/>
            <w:color w:val="auto"/>
            <w:sz w:val="22"/>
            <w:lang w:val="de-DE" w:eastAsia="de-DE"/>
          </w:rPr>
          <w:tab/>
        </w:r>
        <w:r w:rsidRPr="00425EFF">
          <w:rPr>
            <w:rStyle w:val="Hyperlink"/>
            <w:noProof/>
          </w:rPr>
          <w:t>SeverityType</w:t>
        </w:r>
        <w:r>
          <w:rPr>
            <w:noProof/>
            <w:webHidden/>
          </w:rPr>
          <w:tab/>
        </w:r>
        <w:r>
          <w:rPr>
            <w:noProof/>
            <w:webHidden/>
          </w:rPr>
          <w:fldChar w:fldCharType="begin"/>
        </w:r>
        <w:r>
          <w:rPr>
            <w:noProof/>
            <w:webHidden/>
          </w:rPr>
          <w:instrText xml:space="preserve"> PAGEREF _Toc1215889 \h </w:instrText>
        </w:r>
        <w:r>
          <w:rPr>
            <w:noProof/>
            <w:webHidden/>
          </w:rPr>
        </w:r>
        <w:r>
          <w:rPr>
            <w:noProof/>
            <w:webHidden/>
          </w:rPr>
          <w:fldChar w:fldCharType="separate"/>
        </w:r>
        <w:r>
          <w:rPr>
            <w:noProof/>
            <w:webHidden/>
          </w:rPr>
          <w:t>129</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90" w:history="1">
        <w:r w:rsidRPr="00425EFF">
          <w:rPr>
            <w:rStyle w:val="Hyperlink"/>
            <w:noProof/>
          </w:rPr>
          <w:t>15.7.3</w:t>
        </w:r>
        <w:r>
          <w:rPr>
            <w:rFonts w:asciiTheme="minorHAnsi" w:eastAsiaTheme="minorEastAsia" w:hAnsiTheme="minorHAnsi" w:cstheme="minorBidi"/>
            <w:noProof/>
            <w:color w:val="auto"/>
            <w:sz w:val="22"/>
            <w:lang w:val="de-DE" w:eastAsia="de-DE"/>
          </w:rPr>
          <w:tab/>
        </w:r>
        <w:r w:rsidRPr="00425EFF">
          <w:rPr>
            <w:rStyle w:val="Hyperlink"/>
            <w:noProof/>
          </w:rPr>
          <w:t>GranularityPeriodType</w:t>
        </w:r>
        <w:r>
          <w:rPr>
            <w:noProof/>
            <w:webHidden/>
          </w:rPr>
          <w:tab/>
        </w:r>
        <w:r>
          <w:rPr>
            <w:noProof/>
            <w:webHidden/>
          </w:rPr>
          <w:fldChar w:fldCharType="begin"/>
        </w:r>
        <w:r>
          <w:rPr>
            <w:noProof/>
            <w:webHidden/>
          </w:rPr>
          <w:instrText xml:space="preserve"> PAGEREF _Toc1215890 \h </w:instrText>
        </w:r>
        <w:r>
          <w:rPr>
            <w:noProof/>
            <w:webHidden/>
          </w:rPr>
        </w:r>
        <w:r>
          <w:rPr>
            <w:noProof/>
            <w:webHidden/>
          </w:rPr>
          <w:fldChar w:fldCharType="separate"/>
        </w:r>
        <w:r>
          <w:rPr>
            <w:noProof/>
            <w:webHidden/>
          </w:rPr>
          <w:t>129</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91" w:history="1">
        <w:r w:rsidRPr="00425EFF">
          <w:rPr>
            <w:rStyle w:val="Hyperlink"/>
            <w:noProof/>
          </w:rPr>
          <w:t>15.7.4</w:t>
        </w:r>
        <w:r>
          <w:rPr>
            <w:rFonts w:asciiTheme="minorHAnsi" w:eastAsiaTheme="minorEastAsia" w:hAnsiTheme="minorHAnsi" w:cstheme="minorBidi"/>
            <w:noProof/>
            <w:color w:val="auto"/>
            <w:sz w:val="22"/>
            <w:lang w:val="de-DE" w:eastAsia="de-DE"/>
          </w:rPr>
          <w:tab/>
        </w:r>
        <w:r w:rsidRPr="00425EFF">
          <w:rPr>
            <w:rStyle w:val="Hyperlink"/>
            <w:noProof/>
          </w:rPr>
          <w:t>G826Type</w:t>
        </w:r>
        <w:r>
          <w:rPr>
            <w:noProof/>
            <w:webHidden/>
          </w:rPr>
          <w:tab/>
        </w:r>
        <w:r>
          <w:rPr>
            <w:noProof/>
            <w:webHidden/>
          </w:rPr>
          <w:fldChar w:fldCharType="begin"/>
        </w:r>
        <w:r>
          <w:rPr>
            <w:noProof/>
            <w:webHidden/>
          </w:rPr>
          <w:instrText xml:space="preserve"> PAGEREF _Toc1215891 \h </w:instrText>
        </w:r>
        <w:r>
          <w:rPr>
            <w:noProof/>
            <w:webHidden/>
          </w:rPr>
        </w:r>
        <w:r>
          <w:rPr>
            <w:noProof/>
            <w:webHidden/>
          </w:rPr>
          <w:fldChar w:fldCharType="separate"/>
        </w:r>
        <w:r>
          <w:rPr>
            <w:noProof/>
            <w:webHidden/>
          </w:rPr>
          <w:t>130</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92" w:history="1">
        <w:r w:rsidRPr="00425EFF">
          <w:rPr>
            <w:rStyle w:val="Hyperlink"/>
            <w:noProof/>
          </w:rPr>
          <w:t>15.7.5</w:t>
        </w:r>
        <w:r>
          <w:rPr>
            <w:rFonts w:asciiTheme="minorHAnsi" w:eastAsiaTheme="minorEastAsia" w:hAnsiTheme="minorHAnsi" w:cstheme="minorBidi"/>
            <w:noProof/>
            <w:color w:val="auto"/>
            <w:sz w:val="22"/>
            <w:lang w:val="de-DE" w:eastAsia="de-DE"/>
          </w:rPr>
          <w:tab/>
        </w:r>
        <w:r w:rsidRPr="00425EFF">
          <w:rPr>
            <w:rStyle w:val="Hyperlink"/>
            <w:noProof/>
          </w:rPr>
          <w:t>PolarizationType</w:t>
        </w:r>
        <w:r>
          <w:rPr>
            <w:noProof/>
            <w:webHidden/>
          </w:rPr>
          <w:tab/>
        </w:r>
        <w:r>
          <w:rPr>
            <w:noProof/>
            <w:webHidden/>
          </w:rPr>
          <w:fldChar w:fldCharType="begin"/>
        </w:r>
        <w:r>
          <w:rPr>
            <w:noProof/>
            <w:webHidden/>
          </w:rPr>
          <w:instrText xml:space="preserve"> PAGEREF _Toc1215892 \h </w:instrText>
        </w:r>
        <w:r>
          <w:rPr>
            <w:noProof/>
            <w:webHidden/>
          </w:rPr>
        </w:r>
        <w:r>
          <w:rPr>
            <w:noProof/>
            <w:webHidden/>
          </w:rPr>
          <w:fldChar w:fldCharType="separate"/>
        </w:r>
        <w:r>
          <w:rPr>
            <w:noProof/>
            <w:webHidden/>
          </w:rPr>
          <w:t>130</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93" w:history="1">
        <w:r w:rsidRPr="00425EFF">
          <w:rPr>
            <w:rStyle w:val="Hyperlink"/>
            <w:noProof/>
          </w:rPr>
          <w:t>15.7.6</w:t>
        </w:r>
        <w:r>
          <w:rPr>
            <w:rFonts w:asciiTheme="minorHAnsi" w:eastAsiaTheme="minorEastAsia" w:hAnsiTheme="minorHAnsi" w:cstheme="minorBidi"/>
            <w:noProof/>
            <w:color w:val="auto"/>
            <w:sz w:val="22"/>
            <w:lang w:val="de-DE" w:eastAsia="de-DE"/>
          </w:rPr>
          <w:tab/>
        </w:r>
        <w:r w:rsidRPr="00425EFF">
          <w:rPr>
            <w:rStyle w:val="Hyperlink"/>
            <w:noProof/>
          </w:rPr>
          <w:t>ProtectionType</w:t>
        </w:r>
        <w:r>
          <w:rPr>
            <w:noProof/>
            <w:webHidden/>
          </w:rPr>
          <w:tab/>
        </w:r>
        <w:r>
          <w:rPr>
            <w:noProof/>
            <w:webHidden/>
          </w:rPr>
          <w:fldChar w:fldCharType="begin"/>
        </w:r>
        <w:r>
          <w:rPr>
            <w:noProof/>
            <w:webHidden/>
          </w:rPr>
          <w:instrText xml:space="preserve"> PAGEREF _Toc1215893 \h </w:instrText>
        </w:r>
        <w:r>
          <w:rPr>
            <w:noProof/>
            <w:webHidden/>
          </w:rPr>
        </w:r>
        <w:r>
          <w:rPr>
            <w:noProof/>
            <w:webHidden/>
          </w:rPr>
          <w:fldChar w:fldCharType="separate"/>
        </w:r>
        <w:r>
          <w:rPr>
            <w:noProof/>
            <w:webHidden/>
          </w:rPr>
          <w:t>130</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94" w:history="1">
        <w:r w:rsidRPr="00425EFF">
          <w:rPr>
            <w:rStyle w:val="Hyperlink"/>
            <w:noProof/>
          </w:rPr>
          <w:t>15.7.7</w:t>
        </w:r>
        <w:r>
          <w:rPr>
            <w:rFonts w:asciiTheme="minorHAnsi" w:eastAsiaTheme="minorEastAsia" w:hAnsiTheme="minorHAnsi" w:cstheme="minorBidi"/>
            <w:noProof/>
            <w:color w:val="auto"/>
            <w:sz w:val="22"/>
            <w:lang w:val="de-DE" w:eastAsia="de-DE"/>
          </w:rPr>
          <w:tab/>
        </w:r>
        <w:r w:rsidRPr="00425EFF">
          <w:rPr>
            <w:rStyle w:val="Hyperlink"/>
            <w:noProof/>
          </w:rPr>
          <w:t>RoleType</w:t>
        </w:r>
        <w:r>
          <w:rPr>
            <w:noProof/>
            <w:webHidden/>
          </w:rPr>
          <w:tab/>
        </w:r>
        <w:r>
          <w:rPr>
            <w:noProof/>
            <w:webHidden/>
          </w:rPr>
          <w:fldChar w:fldCharType="begin"/>
        </w:r>
        <w:r>
          <w:rPr>
            <w:noProof/>
            <w:webHidden/>
          </w:rPr>
          <w:instrText xml:space="preserve"> PAGEREF _Toc1215894 \h </w:instrText>
        </w:r>
        <w:r>
          <w:rPr>
            <w:noProof/>
            <w:webHidden/>
          </w:rPr>
        </w:r>
        <w:r>
          <w:rPr>
            <w:noProof/>
            <w:webHidden/>
          </w:rPr>
          <w:fldChar w:fldCharType="separate"/>
        </w:r>
        <w:r>
          <w:rPr>
            <w:noProof/>
            <w:webHidden/>
          </w:rPr>
          <w:t>130</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95" w:history="1">
        <w:r w:rsidRPr="00425EFF">
          <w:rPr>
            <w:rStyle w:val="Hyperlink"/>
            <w:noProof/>
          </w:rPr>
          <w:t>15.7.8</w:t>
        </w:r>
        <w:r>
          <w:rPr>
            <w:rFonts w:asciiTheme="minorHAnsi" w:eastAsiaTheme="minorEastAsia" w:hAnsiTheme="minorHAnsi" w:cstheme="minorBidi"/>
            <w:noProof/>
            <w:color w:val="auto"/>
            <w:sz w:val="22"/>
            <w:lang w:val="de-DE" w:eastAsia="de-DE"/>
          </w:rPr>
          <w:tab/>
        </w:r>
        <w:r w:rsidRPr="00425EFF">
          <w:rPr>
            <w:rStyle w:val="Hyperlink"/>
            <w:noProof/>
          </w:rPr>
          <w:t>AirInterfaceDiversityStatusType</w:t>
        </w:r>
        <w:r>
          <w:rPr>
            <w:noProof/>
            <w:webHidden/>
          </w:rPr>
          <w:tab/>
        </w:r>
        <w:r>
          <w:rPr>
            <w:noProof/>
            <w:webHidden/>
          </w:rPr>
          <w:fldChar w:fldCharType="begin"/>
        </w:r>
        <w:r>
          <w:rPr>
            <w:noProof/>
            <w:webHidden/>
          </w:rPr>
          <w:instrText xml:space="preserve"> PAGEREF _Toc1215895 \h </w:instrText>
        </w:r>
        <w:r>
          <w:rPr>
            <w:noProof/>
            <w:webHidden/>
          </w:rPr>
        </w:r>
        <w:r>
          <w:rPr>
            <w:noProof/>
            <w:webHidden/>
          </w:rPr>
          <w:fldChar w:fldCharType="separate"/>
        </w:r>
        <w:r>
          <w:rPr>
            <w:noProof/>
            <w:webHidden/>
          </w:rPr>
          <w:t>131</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896" w:history="1">
        <w:r w:rsidRPr="00425EFF">
          <w:rPr>
            <w:rStyle w:val="Hyperlink"/>
            <w:noProof/>
          </w:rPr>
          <w:t>15.8</w:t>
        </w:r>
        <w:r>
          <w:rPr>
            <w:rFonts w:asciiTheme="minorHAnsi" w:eastAsiaTheme="minorEastAsia" w:hAnsiTheme="minorHAnsi" w:cstheme="minorBidi"/>
            <w:noProof/>
            <w:color w:val="auto"/>
            <w:sz w:val="22"/>
            <w:lang w:val="de-DE" w:eastAsia="de-DE"/>
          </w:rPr>
          <w:tab/>
        </w:r>
        <w:r w:rsidRPr="00425EFF">
          <w:rPr>
            <w:rStyle w:val="Hyperlink"/>
            <w:noProof/>
          </w:rPr>
          <w:t>Super Classes</w:t>
        </w:r>
        <w:r>
          <w:rPr>
            <w:noProof/>
            <w:webHidden/>
          </w:rPr>
          <w:tab/>
        </w:r>
        <w:r>
          <w:rPr>
            <w:noProof/>
            <w:webHidden/>
          </w:rPr>
          <w:fldChar w:fldCharType="begin"/>
        </w:r>
        <w:r>
          <w:rPr>
            <w:noProof/>
            <w:webHidden/>
          </w:rPr>
          <w:instrText xml:space="preserve"> PAGEREF _Toc1215896 \h </w:instrText>
        </w:r>
        <w:r>
          <w:rPr>
            <w:noProof/>
            <w:webHidden/>
          </w:rPr>
        </w:r>
        <w:r>
          <w:rPr>
            <w:noProof/>
            <w:webHidden/>
          </w:rPr>
          <w:fldChar w:fldCharType="separate"/>
        </w:r>
        <w:r>
          <w:rPr>
            <w:noProof/>
            <w:webHidden/>
          </w:rPr>
          <w:t>131</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97" w:history="1">
        <w:r w:rsidRPr="00425EFF">
          <w:rPr>
            <w:rStyle w:val="Hyperlink"/>
            <w:noProof/>
          </w:rPr>
          <w:t>15.8.1</w:t>
        </w:r>
        <w:r>
          <w:rPr>
            <w:rFonts w:asciiTheme="minorHAnsi" w:eastAsiaTheme="minorEastAsia" w:hAnsiTheme="minorHAnsi" w:cstheme="minorBidi"/>
            <w:noProof/>
            <w:color w:val="auto"/>
            <w:sz w:val="22"/>
            <w:lang w:val="de-DE" w:eastAsia="de-DE"/>
          </w:rPr>
          <w:tab/>
        </w:r>
        <w:r w:rsidRPr="00425EFF">
          <w:rPr>
            <w:rStyle w:val="Hyperlink"/>
            <w:noProof/>
          </w:rPr>
          <w:t>MwCurrentProblem</w:t>
        </w:r>
        <w:r>
          <w:rPr>
            <w:noProof/>
            <w:webHidden/>
          </w:rPr>
          <w:tab/>
        </w:r>
        <w:r>
          <w:rPr>
            <w:noProof/>
            <w:webHidden/>
          </w:rPr>
          <w:fldChar w:fldCharType="begin"/>
        </w:r>
        <w:r>
          <w:rPr>
            <w:noProof/>
            <w:webHidden/>
          </w:rPr>
          <w:instrText xml:space="preserve"> PAGEREF _Toc1215897 \h </w:instrText>
        </w:r>
        <w:r>
          <w:rPr>
            <w:noProof/>
            <w:webHidden/>
          </w:rPr>
        </w:r>
        <w:r>
          <w:rPr>
            <w:noProof/>
            <w:webHidden/>
          </w:rPr>
          <w:fldChar w:fldCharType="separate"/>
        </w:r>
        <w:r>
          <w:rPr>
            <w:noProof/>
            <w:webHidden/>
          </w:rPr>
          <w:t>131</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898" w:history="1">
        <w:r w:rsidRPr="00425EFF">
          <w:rPr>
            <w:rStyle w:val="Hyperlink"/>
            <w:noProof/>
          </w:rPr>
          <w:t>15.9</w:t>
        </w:r>
        <w:r>
          <w:rPr>
            <w:rFonts w:asciiTheme="minorHAnsi" w:eastAsiaTheme="minorEastAsia" w:hAnsiTheme="minorHAnsi" w:cstheme="minorBidi"/>
            <w:noProof/>
            <w:color w:val="auto"/>
            <w:sz w:val="22"/>
            <w:lang w:val="de-DE" w:eastAsia="de-DE"/>
          </w:rPr>
          <w:tab/>
        </w:r>
        <w:r w:rsidRPr="00425EFF">
          <w:rPr>
            <w:rStyle w:val="Hyperlink"/>
            <w:noProof/>
          </w:rPr>
          <w:t>Notifications</w:t>
        </w:r>
        <w:r>
          <w:rPr>
            <w:noProof/>
            <w:webHidden/>
          </w:rPr>
          <w:tab/>
        </w:r>
        <w:r>
          <w:rPr>
            <w:noProof/>
            <w:webHidden/>
          </w:rPr>
          <w:fldChar w:fldCharType="begin"/>
        </w:r>
        <w:r>
          <w:rPr>
            <w:noProof/>
            <w:webHidden/>
          </w:rPr>
          <w:instrText xml:space="preserve"> PAGEREF _Toc1215898 \h </w:instrText>
        </w:r>
        <w:r>
          <w:rPr>
            <w:noProof/>
            <w:webHidden/>
          </w:rPr>
        </w:r>
        <w:r>
          <w:rPr>
            <w:noProof/>
            <w:webHidden/>
          </w:rPr>
          <w:fldChar w:fldCharType="separate"/>
        </w:r>
        <w:r>
          <w:rPr>
            <w:noProof/>
            <w:webHidden/>
          </w:rPr>
          <w:t>133</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899" w:history="1">
        <w:r w:rsidRPr="00425EFF">
          <w:rPr>
            <w:rStyle w:val="Hyperlink"/>
            <w:noProof/>
          </w:rPr>
          <w:t>15.9.1</w:t>
        </w:r>
        <w:r>
          <w:rPr>
            <w:rFonts w:asciiTheme="minorHAnsi" w:eastAsiaTheme="minorEastAsia" w:hAnsiTheme="minorHAnsi" w:cstheme="minorBidi"/>
            <w:noProof/>
            <w:color w:val="auto"/>
            <w:sz w:val="22"/>
            <w:lang w:val="de-DE" w:eastAsia="de-DE"/>
          </w:rPr>
          <w:tab/>
        </w:r>
        <w:r w:rsidRPr="00425EFF">
          <w:rPr>
            <w:rStyle w:val="Hyperlink"/>
            <w:noProof/>
          </w:rPr>
          <w:t>AttributeValueChangedNotification</w:t>
        </w:r>
        <w:r>
          <w:rPr>
            <w:noProof/>
            <w:webHidden/>
          </w:rPr>
          <w:tab/>
        </w:r>
        <w:r>
          <w:rPr>
            <w:noProof/>
            <w:webHidden/>
          </w:rPr>
          <w:fldChar w:fldCharType="begin"/>
        </w:r>
        <w:r>
          <w:rPr>
            <w:noProof/>
            <w:webHidden/>
          </w:rPr>
          <w:instrText xml:space="preserve"> PAGEREF _Toc1215899 \h </w:instrText>
        </w:r>
        <w:r>
          <w:rPr>
            <w:noProof/>
            <w:webHidden/>
          </w:rPr>
        </w:r>
        <w:r>
          <w:rPr>
            <w:noProof/>
            <w:webHidden/>
          </w:rPr>
          <w:fldChar w:fldCharType="separate"/>
        </w:r>
        <w:r>
          <w:rPr>
            <w:noProof/>
            <w:webHidden/>
          </w:rPr>
          <w:t>133</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900" w:history="1">
        <w:r w:rsidRPr="00425EFF">
          <w:rPr>
            <w:rStyle w:val="Hyperlink"/>
            <w:noProof/>
          </w:rPr>
          <w:t>15.9.2</w:t>
        </w:r>
        <w:r>
          <w:rPr>
            <w:rFonts w:asciiTheme="minorHAnsi" w:eastAsiaTheme="minorEastAsia" w:hAnsiTheme="minorHAnsi" w:cstheme="minorBidi"/>
            <w:noProof/>
            <w:color w:val="auto"/>
            <w:sz w:val="22"/>
            <w:lang w:val="de-DE" w:eastAsia="de-DE"/>
          </w:rPr>
          <w:tab/>
        </w:r>
        <w:r w:rsidRPr="00425EFF">
          <w:rPr>
            <w:rStyle w:val="Hyperlink"/>
            <w:noProof/>
          </w:rPr>
          <w:t>ObjectCreationNotification</w:t>
        </w:r>
        <w:r>
          <w:rPr>
            <w:noProof/>
            <w:webHidden/>
          </w:rPr>
          <w:tab/>
        </w:r>
        <w:r>
          <w:rPr>
            <w:noProof/>
            <w:webHidden/>
          </w:rPr>
          <w:fldChar w:fldCharType="begin"/>
        </w:r>
        <w:r>
          <w:rPr>
            <w:noProof/>
            <w:webHidden/>
          </w:rPr>
          <w:instrText xml:space="preserve"> PAGEREF _Toc1215900 \h </w:instrText>
        </w:r>
        <w:r>
          <w:rPr>
            <w:noProof/>
            <w:webHidden/>
          </w:rPr>
        </w:r>
        <w:r>
          <w:rPr>
            <w:noProof/>
            <w:webHidden/>
          </w:rPr>
          <w:fldChar w:fldCharType="separate"/>
        </w:r>
        <w:r>
          <w:rPr>
            <w:noProof/>
            <w:webHidden/>
          </w:rPr>
          <w:t>134</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901" w:history="1">
        <w:r w:rsidRPr="00425EFF">
          <w:rPr>
            <w:rStyle w:val="Hyperlink"/>
            <w:noProof/>
          </w:rPr>
          <w:t>15.9.3</w:t>
        </w:r>
        <w:r>
          <w:rPr>
            <w:rFonts w:asciiTheme="minorHAnsi" w:eastAsiaTheme="minorEastAsia" w:hAnsiTheme="minorHAnsi" w:cstheme="minorBidi"/>
            <w:noProof/>
            <w:color w:val="auto"/>
            <w:sz w:val="22"/>
            <w:lang w:val="de-DE" w:eastAsia="de-DE"/>
          </w:rPr>
          <w:tab/>
        </w:r>
        <w:r w:rsidRPr="00425EFF">
          <w:rPr>
            <w:rStyle w:val="Hyperlink"/>
            <w:noProof/>
          </w:rPr>
          <w:t>ObjectDeletionNotification</w:t>
        </w:r>
        <w:r>
          <w:rPr>
            <w:noProof/>
            <w:webHidden/>
          </w:rPr>
          <w:tab/>
        </w:r>
        <w:r>
          <w:rPr>
            <w:noProof/>
            <w:webHidden/>
          </w:rPr>
          <w:fldChar w:fldCharType="begin"/>
        </w:r>
        <w:r>
          <w:rPr>
            <w:noProof/>
            <w:webHidden/>
          </w:rPr>
          <w:instrText xml:space="preserve"> PAGEREF _Toc1215901 \h </w:instrText>
        </w:r>
        <w:r>
          <w:rPr>
            <w:noProof/>
            <w:webHidden/>
          </w:rPr>
        </w:r>
        <w:r>
          <w:rPr>
            <w:noProof/>
            <w:webHidden/>
          </w:rPr>
          <w:fldChar w:fldCharType="separate"/>
        </w:r>
        <w:r>
          <w:rPr>
            <w:noProof/>
            <w:webHidden/>
          </w:rPr>
          <w:t>135</w:t>
        </w:r>
        <w:r>
          <w:rPr>
            <w:noProof/>
            <w:webHidden/>
          </w:rPr>
          <w:fldChar w:fldCharType="end"/>
        </w:r>
      </w:hyperlink>
    </w:p>
    <w:p w:rsidR="000D31DD" w:rsidRDefault="000D31DD">
      <w:pPr>
        <w:pStyle w:val="Verzeichnis3"/>
        <w:rPr>
          <w:rFonts w:asciiTheme="minorHAnsi" w:eastAsiaTheme="minorEastAsia" w:hAnsiTheme="minorHAnsi" w:cstheme="minorBidi"/>
          <w:noProof/>
          <w:color w:val="auto"/>
          <w:sz w:val="22"/>
          <w:lang w:val="de-DE" w:eastAsia="de-DE"/>
        </w:rPr>
      </w:pPr>
      <w:hyperlink w:anchor="_Toc1215902" w:history="1">
        <w:r w:rsidRPr="00425EFF">
          <w:rPr>
            <w:rStyle w:val="Hyperlink"/>
            <w:noProof/>
          </w:rPr>
          <w:t>15.9.4</w:t>
        </w:r>
        <w:r>
          <w:rPr>
            <w:rFonts w:asciiTheme="minorHAnsi" w:eastAsiaTheme="minorEastAsia" w:hAnsiTheme="minorHAnsi" w:cstheme="minorBidi"/>
            <w:noProof/>
            <w:color w:val="auto"/>
            <w:sz w:val="22"/>
            <w:lang w:val="de-DE" w:eastAsia="de-DE"/>
          </w:rPr>
          <w:tab/>
        </w:r>
        <w:r w:rsidRPr="00425EFF">
          <w:rPr>
            <w:rStyle w:val="Hyperlink"/>
            <w:noProof/>
          </w:rPr>
          <w:t>ProblemNotification</w:t>
        </w:r>
        <w:r>
          <w:rPr>
            <w:noProof/>
            <w:webHidden/>
          </w:rPr>
          <w:tab/>
        </w:r>
        <w:r>
          <w:rPr>
            <w:noProof/>
            <w:webHidden/>
          </w:rPr>
          <w:fldChar w:fldCharType="begin"/>
        </w:r>
        <w:r>
          <w:rPr>
            <w:noProof/>
            <w:webHidden/>
          </w:rPr>
          <w:instrText xml:space="preserve"> PAGEREF _Toc1215902 \h </w:instrText>
        </w:r>
        <w:r>
          <w:rPr>
            <w:noProof/>
            <w:webHidden/>
          </w:rPr>
        </w:r>
        <w:r>
          <w:rPr>
            <w:noProof/>
            <w:webHidden/>
          </w:rPr>
          <w:fldChar w:fldCharType="separate"/>
        </w:r>
        <w:r>
          <w:rPr>
            <w:noProof/>
            <w:webHidden/>
          </w:rPr>
          <w:t>136</w:t>
        </w:r>
        <w:r>
          <w:rPr>
            <w:noProof/>
            <w:webHidden/>
          </w:rPr>
          <w:fldChar w:fldCharType="end"/>
        </w:r>
      </w:hyperlink>
    </w:p>
    <w:p w:rsidR="000D31DD" w:rsidRDefault="000D31DD">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1215903" w:history="1">
        <w:r w:rsidRPr="00425EFF">
          <w:rPr>
            <w:rStyle w:val="Hyperlink"/>
            <w:noProof/>
          </w:rPr>
          <w:t>16</w:t>
        </w:r>
        <w:r>
          <w:rPr>
            <w:rFonts w:asciiTheme="minorHAnsi" w:eastAsiaTheme="minorEastAsia" w:hAnsiTheme="minorHAnsi" w:cstheme="minorBidi"/>
            <w:b w:val="0"/>
            <w:noProof/>
            <w:color w:val="auto"/>
            <w:sz w:val="22"/>
            <w:szCs w:val="22"/>
            <w:lang w:val="de-DE" w:eastAsia="de-DE"/>
          </w:rPr>
          <w:tab/>
        </w:r>
        <w:r w:rsidRPr="00425EFF">
          <w:rPr>
            <w:rStyle w:val="Hyperlink"/>
            <w:noProof/>
          </w:rPr>
          <w:t>Translation Table Functional Model</w:t>
        </w:r>
        <w:r>
          <w:rPr>
            <w:noProof/>
            <w:webHidden/>
          </w:rPr>
          <w:tab/>
        </w:r>
        <w:r>
          <w:rPr>
            <w:noProof/>
            <w:webHidden/>
          </w:rPr>
          <w:fldChar w:fldCharType="begin"/>
        </w:r>
        <w:r>
          <w:rPr>
            <w:noProof/>
            <w:webHidden/>
          </w:rPr>
          <w:instrText xml:space="preserve"> PAGEREF _Toc1215903 \h </w:instrText>
        </w:r>
        <w:r>
          <w:rPr>
            <w:noProof/>
            <w:webHidden/>
          </w:rPr>
        </w:r>
        <w:r>
          <w:rPr>
            <w:noProof/>
            <w:webHidden/>
          </w:rPr>
          <w:fldChar w:fldCharType="separate"/>
        </w:r>
        <w:r>
          <w:rPr>
            <w:noProof/>
            <w:webHidden/>
          </w:rPr>
          <w:t>139</w:t>
        </w:r>
        <w:r>
          <w:rPr>
            <w:noProof/>
            <w:webHidden/>
          </w:rPr>
          <w:fldChar w:fldCharType="end"/>
        </w:r>
      </w:hyperlink>
    </w:p>
    <w:p w:rsidR="000D31DD" w:rsidRDefault="000D31DD">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1215904" w:history="1">
        <w:r w:rsidRPr="00425EFF">
          <w:rPr>
            <w:rStyle w:val="Hyperlink"/>
            <w:noProof/>
          </w:rPr>
          <w:t>17</w:t>
        </w:r>
        <w:r>
          <w:rPr>
            <w:rFonts w:asciiTheme="minorHAnsi" w:eastAsiaTheme="minorEastAsia" w:hAnsiTheme="minorHAnsi" w:cstheme="minorBidi"/>
            <w:b w:val="0"/>
            <w:noProof/>
            <w:color w:val="auto"/>
            <w:sz w:val="22"/>
            <w:szCs w:val="22"/>
            <w:lang w:val="de-DE" w:eastAsia="de-DE"/>
          </w:rPr>
          <w:tab/>
        </w:r>
        <w:r w:rsidRPr="00425EFF">
          <w:rPr>
            <w:rStyle w:val="Hyperlink"/>
            <w:noProof/>
          </w:rPr>
          <w:t>References</w:t>
        </w:r>
        <w:r>
          <w:rPr>
            <w:noProof/>
            <w:webHidden/>
          </w:rPr>
          <w:tab/>
        </w:r>
        <w:r>
          <w:rPr>
            <w:noProof/>
            <w:webHidden/>
          </w:rPr>
          <w:fldChar w:fldCharType="begin"/>
        </w:r>
        <w:r>
          <w:rPr>
            <w:noProof/>
            <w:webHidden/>
          </w:rPr>
          <w:instrText xml:space="preserve"> PAGEREF _Toc1215904 \h </w:instrText>
        </w:r>
        <w:r>
          <w:rPr>
            <w:noProof/>
            <w:webHidden/>
          </w:rPr>
        </w:r>
        <w:r>
          <w:rPr>
            <w:noProof/>
            <w:webHidden/>
          </w:rPr>
          <w:fldChar w:fldCharType="separate"/>
        </w:r>
        <w:r>
          <w:rPr>
            <w:noProof/>
            <w:webHidden/>
          </w:rPr>
          <w:t>139</w:t>
        </w:r>
        <w:r>
          <w:rPr>
            <w:noProof/>
            <w:webHidden/>
          </w:rPr>
          <w:fldChar w:fldCharType="end"/>
        </w:r>
      </w:hyperlink>
    </w:p>
    <w:p w:rsidR="000D31DD" w:rsidRDefault="000D31DD">
      <w:pPr>
        <w:pStyle w:val="Verzeichnis1"/>
        <w:tabs>
          <w:tab w:val="left" w:pos="864"/>
          <w:tab w:val="right" w:leader="dot" w:pos="9350"/>
        </w:tabs>
        <w:rPr>
          <w:rFonts w:asciiTheme="minorHAnsi" w:eastAsiaTheme="minorEastAsia" w:hAnsiTheme="minorHAnsi" w:cstheme="minorBidi"/>
          <w:b w:val="0"/>
          <w:noProof/>
          <w:color w:val="auto"/>
          <w:sz w:val="22"/>
          <w:szCs w:val="22"/>
          <w:lang w:val="de-DE" w:eastAsia="de-DE"/>
        </w:rPr>
      </w:pPr>
      <w:hyperlink w:anchor="_Toc1215905" w:history="1">
        <w:r w:rsidRPr="00425EFF">
          <w:rPr>
            <w:rStyle w:val="Hyperlink"/>
            <w:noProof/>
          </w:rPr>
          <w:t>18</w:t>
        </w:r>
        <w:r>
          <w:rPr>
            <w:rFonts w:asciiTheme="minorHAnsi" w:eastAsiaTheme="minorEastAsia" w:hAnsiTheme="minorHAnsi" w:cstheme="minorBidi"/>
            <w:b w:val="0"/>
            <w:noProof/>
            <w:color w:val="auto"/>
            <w:sz w:val="22"/>
            <w:szCs w:val="22"/>
            <w:lang w:val="de-DE" w:eastAsia="de-DE"/>
          </w:rPr>
          <w:tab/>
        </w:r>
        <w:r w:rsidRPr="00425EFF">
          <w:rPr>
            <w:rStyle w:val="Hyperlink"/>
            <w:noProof/>
          </w:rPr>
          <w:t>Back matter</w:t>
        </w:r>
        <w:r>
          <w:rPr>
            <w:noProof/>
            <w:webHidden/>
          </w:rPr>
          <w:tab/>
        </w:r>
        <w:r>
          <w:rPr>
            <w:noProof/>
            <w:webHidden/>
          </w:rPr>
          <w:fldChar w:fldCharType="begin"/>
        </w:r>
        <w:r>
          <w:rPr>
            <w:noProof/>
            <w:webHidden/>
          </w:rPr>
          <w:instrText xml:space="preserve"> PAGEREF _Toc1215905 \h </w:instrText>
        </w:r>
        <w:r>
          <w:rPr>
            <w:noProof/>
            <w:webHidden/>
          </w:rPr>
        </w:r>
        <w:r>
          <w:rPr>
            <w:noProof/>
            <w:webHidden/>
          </w:rPr>
          <w:fldChar w:fldCharType="separate"/>
        </w:r>
        <w:r>
          <w:rPr>
            <w:noProof/>
            <w:webHidden/>
          </w:rPr>
          <w:t>139</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906" w:history="1">
        <w:r w:rsidRPr="00425EFF">
          <w:rPr>
            <w:rStyle w:val="Hyperlink"/>
            <w:noProof/>
          </w:rPr>
          <w:t>18.1</w:t>
        </w:r>
        <w:r>
          <w:rPr>
            <w:rFonts w:asciiTheme="minorHAnsi" w:eastAsiaTheme="minorEastAsia" w:hAnsiTheme="minorHAnsi" w:cstheme="minorBidi"/>
            <w:noProof/>
            <w:color w:val="auto"/>
            <w:sz w:val="22"/>
            <w:lang w:val="de-DE" w:eastAsia="de-DE"/>
          </w:rPr>
          <w:tab/>
        </w:r>
        <w:r w:rsidRPr="00425EFF">
          <w:rPr>
            <w:rStyle w:val="Hyperlink"/>
            <w:noProof/>
          </w:rPr>
          <w:t>Editors</w:t>
        </w:r>
        <w:r>
          <w:rPr>
            <w:noProof/>
            <w:webHidden/>
          </w:rPr>
          <w:tab/>
        </w:r>
        <w:r>
          <w:rPr>
            <w:noProof/>
            <w:webHidden/>
          </w:rPr>
          <w:fldChar w:fldCharType="begin"/>
        </w:r>
        <w:r>
          <w:rPr>
            <w:noProof/>
            <w:webHidden/>
          </w:rPr>
          <w:instrText xml:space="preserve"> PAGEREF _Toc1215906 \h </w:instrText>
        </w:r>
        <w:r>
          <w:rPr>
            <w:noProof/>
            <w:webHidden/>
          </w:rPr>
        </w:r>
        <w:r>
          <w:rPr>
            <w:noProof/>
            <w:webHidden/>
          </w:rPr>
          <w:fldChar w:fldCharType="separate"/>
        </w:r>
        <w:r>
          <w:rPr>
            <w:noProof/>
            <w:webHidden/>
          </w:rPr>
          <w:t>139</w:t>
        </w:r>
        <w:r>
          <w:rPr>
            <w:noProof/>
            <w:webHidden/>
          </w:rPr>
          <w:fldChar w:fldCharType="end"/>
        </w:r>
      </w:hyperlink>
    </w:p>
    <w:p w:rsidR="000D31DD" w:rsidRDefault="000D31DD">
      <w:pPr>
        <w:pStyle w:val="Verzeichnis2"/>
        <w:rPr>
          <w:rFonts w:asciiTheme="minorHAnsi" w:eastAsiaTheme="minorEastAsia" w:hAnsiTheme="minorHAnsi" w:cstheme="minorBidi"/>
          <w:noProof/>
          <w:color w:val="auto"/>
          <w:sz w:val="22"/>
          <w:lang w:val="de-DE" w:eastAsia="de-DE"/>
        </w:rPr>
      </w:pPr>
      <w:hyperlink w:anchor="_Toc1215907" w:history="1">
        <w:r w:rsidRPr="00425EFF">
          <w:rPr>
            <w:rStyle w:val="Hyperlink"/>
            <w:noProof/>
          </w:rPr>
          <w:t>18.2</w:t>
        </w:r>
        <w:r>
          <w:rPr>
            <w:rFonts w:asciiTheme="minorHAnsi" w:eastAsiaTheme="minorEastAsia" w:hAnsiTheme="minorHAnsi" w:cstheme="minorBidi"/>
            <w:noProof/>
            <w:color w:val="auto"/>
            <w:sz w:val="22"/>
            <w:lang w:val="de-DE" w:eastAsia="de-DE"/>
          </w:rPr>
          <w:tab/>
        </w:r>
        <w:r w:rsidRPr="00425EFF">
          <w:rPr>
            <w:rStyle w:val="Hyperlink"/>
            <w:noProof/>
          </w:rPr>
          <w:t>Contributors</w:t>
        </w:r>
        <w:r>
          <w:rPr>
            <w:noProof/>
            <w:webHidden/>
          </w:rPr>
          <w:tab/>
        </w:r>
        <w:r>
          <w:rPr>
            <w:noProof/>
            <w:webHidden/>
          </w:rPr>
          <w:fldChar w:fldCharType="begin"/>
        </w:r>
        <w:r>
          <w:rPr>
            <w:noProof/>
            <w:webHidden/>
          </w:rPr>
          <w:instrText xml:space="preserve"> PAGEREF _Toc1215907 \h </w:instrText>
        </w:r>
        <w:r>
          <w:rPr>
            <w:noProof/>
            <w:webHidden/>
          </w:rPr>
        </w:r>
        <w:r>
          <w:rPr>
            <w:noProof/>
            <w:webHidden/>
          </w:rPr>
          <w:fldChar w:fldCharType="separate"/>
        </w:r>
        <w:r>
          <w:rPr>
            <w:noProof/>
            <w:webHidden/>
          </w:rPr>
          <w:t>140</w:t>
        </w:r>
        <w:r>
          <w:rPr>
            <w:noProof/>
            <w:webHidden/>
          </w:rPr>
          <w:fldChar w:fldCharType="end"/>
        </w:r>
      </w:hyperlink>
    </w:p>
    <w:p w:rsidR="001A1E52" w:rsidRDefault="007E42B6" w:rsidP="007E42B6">
      <w:pPr>
        <w:pStyle w:val="Inhaltsverzeichnisberschrift"/>
      </w:pPr>
      <w:r w:rsidRPr="007E42B6">
        <w:rPr>
          <w:b w:val="0"/>
          <w:color w:val="141313"/>
          <w:sz w:val="20"/>
          <w:szCs w:val="18"/>
        </w:rPr>
        <w:fldChar w:fldCharType="end"/>
      </w:r>
    </w:p>
    <w:p w:rsidR="001A1E52" w:rsidRDefault="001A1E52" w:rsidP="00B16FFE">
      <w:pPr>
        <w:pStyle w:val="Inhaltsverzeichnisberschrift"/>
        <w:outlineLvl w:val="0"/>
      </w:pPr>
      <w:bookmarkStart w:id="3" w:name="_Toc1215757"/>
      <w:r w:rsidRPr="00403882">
        <w:t>List of Figures</w:t>
      </w:r>
      <w:bookmarkEnd w:id="3"/>
    </w:p>
    <w:p w:rsidR="007E42B6" w:rsidRDefault="007E42B6" w:rsidP="007E42B6">
      <w:r>
        <w:t>Figure 1: Model Overview</w:t>
      </w:r>
      <w:r>
        <w:tab/>
        <w:t>9</w:t>
      </w:r>
    </w:p>
    <w:p w:rsidR="007E42B6" w:rsidRDefault="007E42B6" w:rsidP="007E42B6">
      <w:r>
        <w:t>Figure 2: Exemplary Structure of *_Pacs</w:t>
      </w:r>
      <w:r>
        <w:tab/>
        <w:t>10</w:t>
      </w:r>
    </w:p>
    <w:p w:rsidR="007E42B6" w:rsidRDefault="007E42B6" w:rsidP="007E42B6">
      <w:r>
        <w:t>Figure 3: Tree Structure of AirInterface Capabilities</w:t>
      </w:r>
      <w:r>
        <w:tab/>
        <w:t>15</w:t>
      </w:r>
    </w:p>
    <w:p w:rsidR="007E42B6" w:rsidRDefault="007E42B6" w:rsidP="007E42B6">
      <w:r>
        <w:t>Figure 4: Example for Current Problems Associations and Inheritances</w:t>
      </w:r>
      <w:r>
        <w:tab/>
        <w:t>16</w:t>
      </w:r>
    </w:p>
    <w:p w:rsidR="007E42B6" w:rsidRDefault="007E42B6" w:rsidP="007E42B6">
      <w:r>
        <w:t>Figure 5: Example for Current Problems Definition</w:t>
      </w:r>
      <w:r>
        <w:tab/>
        <w:t>17</w:t>
      </w:r>
    </w:p>
    <w:p w:rsidR="007E42B6" w:rsidRDefault="007E42B6" w:rsidP="007E42B6">
      <w:r>
        <w:t>Figure 6: Example for Performance Associations and Inheritances</w:t>
      </w:r>
      <w:r>
        <w:tab/>
        <w:t>18</w:t>
      </w:r>
    </w:p>
    <w:p w:rsidR="007E42B6" w:rsidRDefault="007E42B6" w:rsidP="007E42B6">
      <w:r>
        <w:t>Figure 7: TDM Container Capabilities</w:t>
      </w:r>
      <w:r>
        <w:tab/>
        <w:t>19</w:t>
      </w:r>
    </w:p>
    <w:p w:rsidR="007E42B6" w:rsidRDefault="007E42B6" w:rsidP="007E42B6">
      <w:r>
        <w:t>Figure 8: TDM Container Configuration</w:t>
      </w:r>
      <w:r>
        <w:tab/>
        <w:t>19</w:t>
      </w:r>
    </w:p>
    <w:p w:rsidR="007E42B6" w:rsidRDefault="007E42B6" w:rsidP="007E42B6">
      <w:r>
        <w:t>Figure 9: Usage of ONF Core Information Model 1.2</w:t>
      </w:r>
      <w:r>
        <w:tab/>
        <w:t>22</w:t>
      </w:r>
    </w:p>
    <w:p w:rsidR="007E42B6" w:rsidRDefault="007E42B6" w:rsidP="007E42B6">
      <w:r>
        <w:t>Figure 10: Associations between LayerProtocol and *_Pac</w:t>
      </w:r>
      <w:r>
        <w:tab/>
        <w:t>24</w:t>
      </w:r>
    </w:p>
    <w:p w:rsidR="007E42B6" w:rsidRDefault="007E42B6" w:rsidP="007E42B6">
      <w:r>
        <w:t>Figure 11: Associations between CoChannelGroup and LTP</w:t>
      </w:r>
      <w:r>
        <w:tab/>
        <w:t>24</w:t>
      </w:r>
    </w:p>
    <w:p w:rsidR="007E42B6" w:rsidRDefault="007E42B6" w:rsidP="007E42B6">
      <w:r>
        <w:t>Figure 12: HSB is covered by the ForwardingConstruct of the Core Information Model</w:t>
      </w:r>
      <w:r>
        <w:tab/>
        <w:t>25</w:t>
      </w:r>
    </w:p>
    <w:p w:rsidR="007E42B6" w:rsidRDefault="007E42B6" w:rsidP="007E42B6">
      <w:r>
        <w:t>Figure 13: [diagramTitle/]</w:t>
      </w:r>
      <w:r>
        <w:tab/>
        <w:t>40</w:t>
      </w:r>
    </w:p>
    <w:p w:rsidR="00403882" w:rsidRPr="00403882" w:rsidRDefault="00403882" w:rsidP="00403882"/>
    <w:p w:rsidR="001A1E52" w:rsidRDefault="001A1E52" w:rsidP="00B941DA">
      <w:pPr>
        <w:pStyle w:val="Inhaltsverzeichnisberschrift"/>
        <w:outlineLvl w:val="0"/>
        <w:rPr>
          <w:lang w:val="en-GB"/>
        </w:rPr>
      </w:pPr>
      <w:bookmarkStart w:id="4" w:name="_Toc1215758"/>
      <w:r w:rsidRPr="00B941DA">
        <w:rPr>
          <w:lang w:val="en-GB"/>
        </w:rPr>
        <w:t>List of Tables</w:t>
      </w:r>
      <w:bookmarkEnd w:id="4"/>
    </w:p>
    <w:p w:rsidR="007E42B6" w:rsidRPr="007E42B6" w:rsidRDefault="007E42B6" w:rsidP="007E42B6">
      <w:pPr>
        <w:rPr>
          <w:lang w:val="en-GB"/>
        </w:rPr>
      </w:pPr>
      <w:r w:rsidRPr="007E42B6">
        <w:rPr>
          <w:lang w:val="en-GB"/>
        </w:rPr>
        <w:t>Table 1: Examples for supportedChannelPlan values</w:t>
      </w:r>
      <w:r w:rsidRPr="007E42B6">
        <w:rPr>
          <w:lang w:val="en-GB"/>
        </w:rPr>
        <w:tab/>
        <w:t>14</w:t>
      </w:r>
    </w:p>
    <w:p w:rsidR="007E42B6" w:rsidRPr="007E42B6" w:rsidRDefault="007E42B6" w:rsidP="007E42B6">
      <w:pPr>
        <w:rPr>
          <w:lang w:val="en-GB"/>
        </w:rPr>
      </w:pPr>
      <w:r w:rsidRPr="007E42B6">
        <w:rPr>
          <w:lang w:val="en-GB"/>
        </w:rPr>
        <w:t>Table 2: Attributes for [cl.name/]</w:t>
      </w:r>
      <w:r w:rsidRPr="007E42B6">
        <w:rPr>
          <w:lang w:val="en-GB"/>
        </w:rPr>
        <w:tab/>
        <w:t>40</w:t>
      </w:r>
    </w:p>
    <w:p w:rsidR="007E42B6" w:rsidRPr="007E42B6" w:rsidRDefault="007E42B6" w:rsidP="007E42B6">
      <w:pPr>
        <w:rPr>
          <w:lang w:val="en-GB"/>
        </w:rPr>
      </w:pPr>
      <w:r w:rsidRPr="007E42B6">
        <w:rPr>
          <w:lang w:val="en-GB"/>
        </w:rPr>
        <w:t>Table 3: Attributes for [dt.name/]</w:t>
      </w:r>
      <w:r w:rsidRPr="007E42B6">
        <w:rPr>
          <w:lang w:val="en-GB"/>
        </w:rPr>
        <w:tab/>
        <w:t>42</w:t>
      </w:r>
    </w:p>
    <w:p w:rsidR="007E42B6" w:rsidRPr="007E42B6" w:rsidRDefault="007E42B6" w:rsidP="007E42B6">
      <w:pPr>
        <w:rPr>
          <w:lang w:val="en-GB"/>
        </w:rPr>
      </w:pPr>
      <w:r w:rsidRPr="007E42B6">
        <w:rPr>
          <w:lang w:val="en-GB"/>
        </w:rPr>
        <w:t>Table 4: Attributes for [nf.name/]</w:t>
      </w:r>
      <w:r w:rsidRPr="007E42B6">
        <w:rPr>
          <w:lang w:val="en-GB"/>
        </w:rPr>
        <w:tab/>
        <w:t>45</w:t>
      </w:r>
    </w:p>
    <w:p w:rsidR="001A1E52" w:rsidRPr="00B941DA" w:rsidRDefault="007E42B6" w:rsidP="00945F0C">
      <w:pPr>
        <w:rPr>
          <w:lang w:val="en-GB"/>
        </w:rPr>
      </w:pPr>
      <w:r>
        <w:rPr>
          <w:lang w:val="en-GB"/>
        </w:rPr>
        <w:br w:type="page"/>
      </w:r>
    </w:p>
    <w:p w:rsidR="001A1E52" w:rsidRPr="001D1C3F" w:rsidRDefault="001A1E52" w:rsidP="00B16FFE">
      <w:pPr>
        <w:pStyle w:val="Inhaltsverzeichnisberschrift"/>
        <w:outlineLvl w:val="0"/>
      </w:pPr>
      <w:bookmarkStart w:id="5" w:name="_Toc1215759"/>
      <w:r w:rsidRPr="001D1C3F">
        <w:lastRenderedPageBreak/>
        <w:t>Document History</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0"/>
        <w:gridCol w:w="1957"/>
        <w:gridCol w:w="6443"/>
      </w:tblGrid>
      <w:tr w:rsidR="001A1E52" w:rsidRPr="00762162" w:rsidTr="00A07E83">
        <w:trPr>
          <w:cantSplit/>
          <w:trHeight w:val="548"/>
        </w:trPr>
        <w:tc>
          <w:tcPr>
            <w:tcW w:w="950" w:type="dxa"/>
          </w:tcPr>
          <w:p w:rsidR="001A1E52" w:rsidRPr="00412F59" w:rsidRDefault="001A1E52" w:rsidP="00C17E32">
            <w:pPr>
              <w:pStyle w:val="berschrift8"/>
            </w:pPr>
            <w:r w:rsidRPr="00412F59">
              <w:t>Version</w:t>
            </w:r>
          </w:p>
        </w:tc>
        <w:tc>
          <w:tcPr>
            <w:tcW w:w="2002" w:type="dxa"/>
          </w:tcPr>
          <w:p w:rsidR="001A1E52" w:rsidRPr="00412F59" w:rsidRDefault="001A1E52" w:rsidP="00C17E32">
            <w:pPr>
              <w:pStyle w:val="berschrift8"/>
            </w:pPr>
            <w:r w:rsidRPr="00412F59">
              <w:t>Date</w:t>
            </w:r>
          </w:p>
        </w:tc>
        <w:tc>
          <w:tcPr>
            <w:tcW w:w="6624" w:type="dxa"/>
          </w:tcPr>
          <w:p w:rsidR="001A1E52" w:rsidRPr="00762162" w:rsidRDefault="001A1E52" w:rsidP="00C17E32">
            <w:pPr>
              <w:pStyle w:val="berschrift8"/>
            </w:pPr>
            <w:r w:rsidRPr="00412F59">
              <w:t>Description of Change</w:t>
            </w:r>
          </w:p>
        </w:tc>
      </w:tr>
      <w:tr w:rsidR="001A1E52" w:rsidRPr="00762162" w:rsidTr="00A07E83">
        <w:trPr>
          <w:cantSplit/>
        </w:trPr>
        <w:tc>
          <w:tcPr>
            <w:tcW w:w="950" w:type="dxa"/>
          </w:tcPr>
          <w:p w:rsidR="001A1E52" w:rsidRPr="00762162" w:rsidRDefault="001A1E52" w:rsidP="00F7690C">
            <w:pPr>
              <w:pStyle w:val="Text"/>
            </w:pPr>
            <w:r>
              <w:t>0.1</w:t>
            </w:r>
          </w:p>
        </w:tc>
        <w:tc>
          <w:tcPr>
            <w:tcW w:w="2002" w:type="dxa"/>
          </w:tcPr>
          <w:p w:rsidR="001A1E52" w:rsidRPr="00762162" w:rsidRDefault="001A1E52" w:rsidP="00F7690C">
            <w:pPr>
              <w:pStyle w:val="Text"/>
            </w:pPr>
            <w:r w:rsidRPr="00762162">
              <w:t>2016-07-08</w:t>
            </w:r>
          </w:p>
        </w:tc>
        <w:tc>
          <w:tcPr>
            <w:tcW w:w="6624" w:type="dxa"/>
          </w:tcPr>
          <w:p w:rsidR="001A1E52" w:rsidRPr="00762162" w:rsidRDefault="001A1E52" w:rsidP="00C927A9">
            <w:pPr>
              <w:pStyle w:val="Text"/>
            </w:pPr>
            <w:r w:rsidRPr="00762162">
              <w:t xml:space="preserve">Initial version of the </w:t>
            </w:r>
            <w:r>
              <w:t>Microwave Information Model</w:t>
            </w:r>
            <w:r w:rsidRPr="00762162">
              <w:t xml:space="preserve"> as technology specific extension to the </w:t>
            </w:r>
            <w:r>
              <w:t xml:space="preserve">TR-512 </w:t>
            </w:r>
            <w:r w:rsidRPr="00762162">
              <w:t xml:space="preserve">ONF Core </w:t>
            </w:r>
            <w:r>
              <w:t xml:space="preserve">Information </w:t>
            </w:r>
            <w:r w:rsidRPr="00762162">
              <w:t xml:space="preserve">Model 1.1 </w:t>
            </w:r>
            <w:r w:rsidR="007E42B6">
              <w:t>[</w:t>
            </w:r>
            <w:r w:rsidRPr="00C17E32">
              <w:t>ONF CM</w:t>
            </w:r>
            <w:r w:rsidR="007E42B6">
              <w:t>]</w:t>
            </w:r>
          </w:p>
        </w:tc>
      </w:tr>
      <w:tr w:rsidR="001A1E52" w:rsidRPr="00762162" w:rsidTr="00A07E83">
        <w:trPr>
          <w:cantSplit/>
        </w:trPr>
        <w:tc>
          <w:tcPr>
            <w:tcW w:w="950" w:type="dxa"/>
          </w:tcPr>
          <w:p w:rsidR="001A1E52" w:rsidRPr="00762162" w:rsidRDefault="001A1E52" w:rsidP="00FB7012">
            <w:pPr>
              <w:pStyle w:val="Text"/>
            </w:pPr>
            <w:r>
              <w:t>0.2</w:t>
            </w:r>
          </w:p>
        </w:tc>
        <w:tc>
          <w:tcPr>
            <w:tcW w:w="2002" w:type="dxa"/>
          </w:tcPr>
          <w:p w:rsidR="001A1E52" w:rsidRPr="00762162" w:rsidRDefault="001A1E52" w:rsidP="00FB7012">
            <w:pPr>
              <w:pStyle w:val="Text"/>
            </w:pPr>
            <w:r>
              <w:t>2016-18-11</w:t>
            </w:r>
          </w:p>
        </w:tc>
        <w:tc>
          <w:tcPr>
            <w:tcW w:w="6624" w:type="dxa"/>
          </w:tcPr>
          <w:p w:rsidR="001A1E52" w:rsidRPr="00762162" w:rsidRDefault="001A1E52" w:rsidP="00FB7012">
            <w:pPr>
              <w:pStyle w:val="Text"/>
            </w:pPr>
            <w:r>
              <w:t>Consolidating review comments and findings of the 3</w:t>
            </w:r>
            <w:r w:rsidRPr="00DC75AE">
              <w:rPr>
                <w:vertAlign w:val="superscript"/>
              </w:rPr>
              <w:t>rd</w:t>
            </w:r>
            <w:r>
              <w:t xml:space="preserve"> MW PoC. Version for ONF-wide review.</w:t>
            </w:r>
          </w:p>
        </w:tc>
      </w:tr>
      <w:tr w:rsidR="001A1E52" w:rsidRPr="00762162" w:rsidTr="00A07E83">
        <w:trPr>
          <w:cantSplit/>
        </w:trPr>
        <w:tc>
          <w:tcPr>
            <w:tcW w:w="950" w:type="dxa"/>
          </w:tcPr>
          <w:p w:rsidR="001A1E52" w:rsidRPr="00762162" w:rsidRDefault="001A1E52" w:rsidP="00F7690C">
            <w:pPr>
              <w:pStyle w:val="Text"/>
            </w:pPr>
            <w:r>
              <w:t>1.0</w:t>
            </w:r>
          </w:p>
        </w:tc>
        <w:tc>
          <w:tcPr>
            <w:tcW w:w="2002" w:type="dxa"/>
          </w:tcPr>
          <w:p w:rsidR="001A1E52" w:rsidRPr="00762162" w:rsidRDefault="001A1E52" w:rsidP="00126D7B">
            <w:pPr>
              <w:pStyle w:val="Text"/>
            </w:pPr>
            <w:r>
              <w:t>2016-15-12</w:t>
            </w:r>
          </w:p>
        </w:tc>
        <w:tc>
          <w:tcPr>
            <w:tcW w:w="6624" w:type="dxa"/>
          </w:tcPr>
          <w:p w:rsidR="001A1E52" w:rsidRPr="00762162" w:rsidRDefault="001A1E52" w:rsidP="00126D7B">
            <w:pPr>
              <w:pStyle w:val="Text"/>
            </w:pPr>
            <w:r>
              <w:t>Consolidating comments of the ONF-wide review and finalizing for approval by ONF Tech Council. Version for official publishing.</w:t>
            </w:r>
          </w:p>
        </w:tc>
      </w:tr>
      <w:tr w:rsidR="003C7FA4" w:rsidRPr="00762162" w:rsidTr="00A07E83">
        <w:trPr>
          <w:cantSplit/>
        </w:trPr>
        <w:tc>
          <w:tcPr>
            <w:tcW w:w="950" w:type="dxa"/>
          </w:tcPr>
          <w:p w:rsidR="003C7FA4" w:rsidRDefault="00C406B7" w:rsidP="00F7690C">
            <w:pPr>
              <w:pStyle w:val="Text"/>
            </w:pPr>
            <w:r w:rsidRPr="00C406B7">
              <w:t>1.1.0-1</w:t>
            </w:r>
          </w:p>
        </w:tc>
        <w:tc>
          <w:tcPr>
            <w:tcW w:w="2002" w:type="dxa"/>
          </w:tcPr>
          <w:p w:rsidR="003C7FA4" w:rsidRDefault="003C7FA4" w:rsidP="00126D7B">
            <w:pPr>
              <w:pStyle w:val="Text"/>
            </w:pPr>
            <w:r>
              <w:t>2019-02-15</w:t>
            </w:r>
          </w:p>
        </w:tc>
        <w:tc>
          <w:tcPr>
            <w:tcW w:w="6624" w:type="dxa"/>
          </w:tcPr>
          <w:p w:rsidR="003C7FA4" w:rsidRDefault="003C7FA4" w:rsidP="00267F67">
            <w:pPr>
              <w:pStyle w:val="Text"/>
            </w:pPr>
            <w:r>
              <w:t xml:space="preserve">Consolidating all improvements discussed </w:t>
            </w:r>
            <w:r w:rsidR="00267F67">
              <w:t xml:space="preserve">in the wireless transport project </w:t>
            </w:r>
            <w:r>
              <w:t>since publishing</w:t>
            </w:r>
            <w:r w:rsidR="00267F67">
              <w:t xml:space="preserve"> version 1.0</w:t>
            </w:r>
            <w:r>
              <w:t xml:space="preserve">, </w:t>
            </w:r>
            <w:r w:rsidR="00267F67">
              <w:t>incorporating the information and data models of the 5</w:t>
            </w:r>
            <w:r w:rsidR="00267F67" w:rsidRPr="00267F67">
              <w:rPr>
                <w:vertAlign w:val="superscript"/>
              </w:rPr>
              <w:t>th</w:t>
            </w:r>
            <w:r w:rsidR="00267F67">
              <w:t xml:space="preserve"> ONF PoC, provided for review on project level.</w:t>
            </w:r>
          </w:p>
        </w:tc>
      </w:tr>
    </w:tbl>
    <w:p w:rsidR="001A1E52" w:rsidRDefault="001A1E52" w:rsidP="003D1944">
      <w:pPr>
        <w:pStyle w:val="Text"/>
      </w:pPr>
    </w:p>
    <w:p w:rsidR="001A1E52" w:rsidRPr="005E18C2" w:rsidRDefault="001A1E52" w:rsidP="00666B73">
      <w:pPr>
        <w:pStyle w:val="berschrift1"/>
      </w:pPr>
      <w:bookmarkStart w:id="6" w:name="_Ref415288333"/>
      <w:bookmarkStart w:id="7" w:name="_Ref415288340"/>
      <w:bookmarkStart w:id="8" w:name="_Ref415288345"/>
      <w:bookmarkStart w:id="9" w:name="_Ref415288350"/>
      <w:bookmarkStart w:id="10" w:name="_Toc1215760"/>
      <w:r w:rsidRPr="005E18C2">
        <w:t>Introduction</w:t>
      </w:r>
      <w:bookmarkEnd w:id="6"/>
      <w:bookmarkEnd w:id="7"/>
      <w:bookmarkEnd w:id="8"/>
      <w:bookmarkEnd w:id="9"/>
      <w:bookmarkEnd w:id="10"/>
    </w:p>
    <w:p w:rsidR="001A1E52" w:rsidRDefault="001A1E52" w:rsidP="00C01B13">
      <w:pPr>
        <w:pStyle w:val="Text"/>
      </w:pPr>
      <w:r w:rsidRPr="005E18C2">
        <w:t xml:space="preserve">This ONF Technical Recommendation (TR) is a technology specific extension to the TR-512 ONF Core </w:t>
      </w:r>
      <w:r>
        <w:t xml:space="preserve">Information </w:t>
      </w:r>
      <w:r w:rsidRPr="005E18C2">
        <w:t>Model 1.</w:t>
      </w:r>
      <w:r>
        <w:t>2</w:t>
      </w:r>
      <w:r w:rsidRPr="005E18C2">
        <w:t xml:space="preserve"> </w:t>
      </w:r>
      <w:r w:rsidR="007E42B6">
        <w:t>[</w:t>
      </w:r>
      <w:r w:rsidRPr="005E18C2">
        <w:t>ONF CM</w:t>
      </w:r>
      <w:r w:rsidR="007E42B6">
        <w:t>]</w:t>
      </w:r>
      <w:r w:rsidRPr="005E18C2">
        <w:t xml:space="preserve">. In accordance with the SDN architecture for wireless transport networks </w:t>
      </w:r>
      <w:r w:rsidR="007E42B6">
        <w:t>[</w:t>
      </w:r>
      <w:r w:rsidRPr="005E18C2">
        <w:t>ONF SDN Arch WL</w:t>
      </w:r>
      <w:r w:rsidR="007E42B6">
        <w:t>]</w:t>
      </w:r>
      <w:r w:rsidRPr="005E18C2">
        <w:t>, this management-control is expected to be achieved by wireless devices and SDN applications within or on top of an SDN Controller.</w:t>
      </w:r>
    </w:p>
    <w:p w:rsidR="00267F67" w:rsidRPr="005E18C2" w:rsidRDefault="00267F67" w:rsidP="00C01B13">
      <w:pPr>
        <w:pStyle w:val="Text"/>
      </w:pPr>
      <w:r>
        <w:t>The provided version 1.1 consolidates a couple of improvements that have been implemented in a backward compatible manner.</w:t>
      </w:r>
    </w:p>
    <w:p w:rsidR="001A1E52" w:rsidRPr="005E18C2" w:rsidRDefault="001A1E52" w:rsidP="00666B73">
      <w:pPr>
        <w:pStyle w:val="berschrift1"/>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1215761"/>
      <w:bookmarkEnd w:id="11"/>
      <w:bookmarkEnd w:id="12"/>
      <w:bookmarkEnd w:id="13"/>
      <w:bookmarkEnd w:id="14"/>
      <w:bookmarkEnd w:id="15"/>
      <w:bookmarkEnd w:id="16"/>
      <w:bookmarkEnd w:id="17"/>
      <w:bookmarkEnd w:id="18"/>
      <w:bookmarkEnd w:id="19"/>
      <w:r w:rsidRPr="005E18C2">
        <w:t>Definitions</w:t>
      </w:r>
      <w:bookmarkEnd w:id="20"/>
    </w:p>
    <w:p w:rsidR="001A1E52" w:rsidRDefault="001A1E52" w:rsidP="00666B73">
      <w:pPr>
        <w:pStyle w:val="berschrift2"/>
      </w:pPr>
      <w:bookmarkStart w:id="21" w:name="_Ref436132159"/>
      <w:bookmarkStart w:id="22" w:name="_Ref436132163"/>
      <w:bookmarkStart w:id="23" w:name="_Ref436132169"/>
      <w:bookmarkStart w:id="24" w:name="_Toc1215762"/>
      <w:r w:rsidRPr="005E18C2">
        <w:t>Terms</w:t>
      </w:r>
      <w:bookmarkEnd w:id="21"/>
      <w:bookmarkEnd w:id="22"/>
      <w:bookmarkEnd w:id="23"/>
      <w:bookmarkEnd w:id="24"/>
    </w:p>
    <w:p w:rsidR="001A1E52" w:rsidRPr="003D3F9C" w:rsidRDefault="001A1E52" w:rsidP="003D3F9C">
      <w:pPr>
        <w:pStyle w:val="Text"/>
      </w:pPr>
      <w:r w:rsidRPr="005E18C2">
        <w:t xml:space="preserve">The primary purpose of this document is to define terms and hence terms are defined throughout the document. Key terms are highlighted in section </w:t>
      </w:r>
      <w:r w:rsidR="009A602F">
        <w:fldChar w:fldCharType="begin"/>
      </w:r>
      <w:r w:rsidR="009A602F">
        <w:instrText xml:space="preserve"> REF _Ref415285854 \r \h  \* MERGEFORMAT </w:instrText>
      </w:r>
      <w:r w:rsidR="009A602F">
        <w:fldChar w:fldCharType="separate"/>
      </w:r>
      <w:r w:rsidR="000D31DD">
        <w:t>2.2</w:t>
      </w:r>
      <w:r w:rsidR="009A602F">
        <w:fldChar w:fldCharType="end"/>
      </w:r>
      <w:r w:rsidRPr="005E18C2">
        <w:t xml:space="preserve"> </w:t>
      </w:r>
      <w:r w:rsidR="009A602F">
        <w:fldChar w:fldCharType="begin"/>
      </w:r>
      <w:r w:rsidR="009A602F">
        <w:instrText xml:space="preserve"> REF _Ref415285854 \h  \* MERGEFORMAT </w:instrText>
      </w:r>
      <w:r w:rsidR="009A602F">
        <w:fldChar w:fldCharType="separate"/>
      </w:r>
      <w:r w:rsidR="000D31DD" w:rsidRPr="00F51EFC">
        <w:t xml:space="preserve">Abbreviations and </w:t>
      </w:r>
      <w:r w:rsidR="000D31DD">
        <w:t>A</w:t>
      </w:r>
      <w:r w:rsidR="000D31DD" w:rsidRPr="00F51EFC">
        <w:t>cronyms</w:t>
      </w:r>
      <w:r w:rsidR="009A602F">
        <w:fldChar w:fldCharType="end"/>
      </w:r>
      <w:r w:rsidRPr="005E18C2">
        <w:t xml:space="preserve"> of this document and of </w:t>
      </w:r>
      <w:r w:rsidRPr="00C927A9">
        <w:t xml:space="preserve">the TR-512 ONF Core Information Model 1.2 </w:t>
      </w:r>
      <w:r w:rsidR="007E42B6">
        <w:t>[</w:t>
      </w:r>
      <w:r w:rsidRPr="005E18C2">
        <w:t>ONF CM</w:t>
      </w:r>
      <w:r w:rsidR="007E42B6">
        <w:t>]</w:t>
      </w:r>
      <w:r w:rsidRPr="005E18C2">
        <w:t xml:space="preserve"> by referring to the section in this document where the term is defined.</w:t>
      </w:r>
    </w:p>
    <w:p w:rsidR="001A1E52" w:rsidRDefault="001A1E52" w:rsidP="00666B73">
      <w:pPr>
        <w:pStyle w:val="berschrift2"/>
      </w:pPr>
      <w:bookmarkStart w:id="25" w:name="_Ref415285854"/>
      <w:bookmarkStart w:id="26" w:name="_Toc1215763"/>
      <w:r w:rsidRPr="00F51EFC">
        <w:t xml:space="preserve">Abbreviations and </w:t>
      </w:r>
      <w:r>
        <w:t>A</w:t>
      </w:r>
      <w:r w:rsidRPr="00F51EFC">
        <w:t>cronyms</w:t>
      </w:r>
      <w:bookmarkEnd w:id="25"/>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750"/>
      </w:tblGrid>
      <w:tr w:rsidR="001A1E52" w:rsidTr="00C927A9">
        <w:trPr>
          <w:tblHeader/>
          <w:jc w:val="center"/>
        </w:trPr>
        <w:tc>
          <w:tcPr>
            <w:tcW w:w="1809" w:type="dxa"/>
            <w:vAlign w:val="center"/>
          </w:tcPr>
          <w:p w:rsidR="001A1E52" w:rsidRDefault="001A1E52" w:rsidP="00C927A9">
            <w:pPr>
              <w:pStyle w:val="berschrift8"/>
            </w:pPr>
            <w:bookmarkStart w:id="27" w:name="_Ref457406591"/>
            <w:r>
              <w:t>Term</w:t>
            </w:r>
          </w:p>
        </w:tc>
        <w:tc>
          <w:tcPr>
            <w:tcW w:w="4750" w:type="dxa"/>
            <w:vAlign w:val="center"/>
          </w:tcPr>
          <w:p w:rsidR="001A1E52" w:rsidRDefault="001A1E52" w:rsidP="00C927A9">
            <w:pPr>
              <w:pStyle w:val="berschrift8"/>
            </w:pPr>
            <w:r>
              <w:t>Explanation</w:t>
            </w:r>
          </w:p>
        </w:tc>
      </w:tr>
      <w:tr w:rsidR="001A1E52" w:rsidRPr="003D3F9C" w:rsidTr="00C927A9">
        <w:trPr>
          <w:jc w:val="center"/>
        </w:trPr>
        <w:tc>
          <w:tcPr>
            <w:tcW w:w="1809" w:type="dxa"/>
            <w:vAlign w:val="center"/>
          </w:tcPr>
          <w:p w:rsidR="001A1E52" w:rsidRPr="003D3F9C" w:rsidRDefault="001A1E52" w:rsidP="00C927A9">
            <w:pPr>
              <w:pStyle w:val="Text"/>
              <w:jc w:val="left"/>
            </w:pPr>
            <w:r>
              <w:t>ALIC</w:t>
            </w:r>
          </w:p>
        </w:tc>
        <w:tc>
          <w:tcPr>
            <w:tcW w:w="4750" w:type="dxa"/>
            <w:vAlign w:val="center"/>
          </w:tcPr>
          <w:p w:rsidR="001A1E52" w:rsidRPr="003D3F9C" w:rsidRDefault="001A1E52" w:rsidP="00C927A9">
            <w:pPr>
              <w:pStyle w:val="Text"/>
              <w:jc w:val="left"/>
            </w:pPr>
            <w:r>
              <w:t>Adjacent Link Interference Cancelation</w:t>
            </w:r>
          </w:p>
        </w:tc>
      </w:tr>
      <w:tr w:rsidR="00CF50B5" w:rsidRPr="003D3F9C" w:rsidTr="00C927A9">
        <w:trPr>
          <w:jc w:val="center"/>
        </w:trPr>
        <w:tc>
          <w:tcPr>
            <w:tcW w:w="1809" w:type="dxa"/>
            <w:vAlign w:val="center"/>
          </w:tcPr>
          <w:p w:rsidR="00CF50B5" w:rsidRDefault="00CF50B5" w:rsidP="00C927A9">
            <w:pPr>
              <w:pStyle w:val="Text"/>
              <w:jc w:val="left"/>
            </w:pPr>
            <w:r>
              <w:t>ATPC</w:t>
            </w:r>
          </w:p>
        </w:tc>
        <w:tc>
          <w:tcPr>
            <w:tcW w:w="4750" w:type="dxa"/>
            <w:vAlign w:val="center"/>
          </w:tcPr>
          <w:p w:rsidR="00CF50B5" w:rsidRDefault="00CF50B5" w:rsidP="00C927A9">
            <w:pPr>
              <w:pStyle w:val="Text"/>
              <w:jc w:val="left"/>
            </w:pPr>
            <w:r w:rsidRPr="00CF50B5">
              <w:t>Automated Transmit Power Control</w:t>
            </w:r>
          </w:p>
        </w:tc>
      </w:tr>
      <w:tr w:rsidR="001A1E52" w:rsidRPr="003D3F9C" w:rsidTr="00C927A9">
        <w:trPr>
          <w:jc w:val="center"/>
        </w:trPr>
        <w:tc>
          <w:tcPr>
            <w:tcW w:w="1809" w:type="dxa"/>
            <w:vAlign w:val="center"/>
          </w:tcPr>
          <w:p w:rsidR="001A1E52" w:rsidRPr="003D3F9C" w:rsidRDefault="001A1E52" w:rsidP="00C927A9">
            <w:pPr>
              <w:pStyle w:val="Text"/>
              <w:jc w:val="left"/>
            </w:pPr>
            <w:r>
              <w:t>CEPT</w:t>
            </w:r>
          </w:p>
        </w:tc>
        <w:tc>
          <w:tcPr>
            <w:tcW w:w="4750" w:type="dxa"/>
            <w:vAlign w:val="center"/>
          </w:tcPr>
          <w:p w:rsidR="001A1E52" w:rsidRPr="00F60714" w:rsidRDefault="001A1E52" w:rsidP="00C927A9">
            <w:pPr>
              <w:pStyle w:val="Text"/>
              <w:jc w:val="left"/>
            </w:pPr>
            <w:r w:rsidRPr="00F60714">
              <w:t>European Conference of Postal and Telecommunications Administrations</w:t>
            </w:r>
          </w:p>
        </w:tc>
      </w:tr>
      <w:tr w:rsidR="001A1E52" w:rsidRPr="003D3F9C" w:rsidTr="00C927A9">
        <w:trPr>
          <w:jc w:val="center"/>
        </w:trPr>
        <w:tc>
          <w:tcPr>
            <w:tcW w:w="1809" w:type="dxa"/>
            <w:vAlign w:val="center"/>
          </w:tcPr>
          <w:p w:rsidR="001A1E52" w:rsidRPr="003D3F9C" w:rsidRDefault="001A1E52" w:rsidP="00C927A9">
            <w:pPr>
              <w:pStyle w:val="Text"/>
              <w:jc w:val="left"/>
            </w:pPr>
            <w:r>
              <w:t>CPRI</w:t>
            </w:r>
          </w:p>
        </w:tc>
        <w:tc>
          <w:tcPr>
            <w:tcW w:w="4750" w:type="dxa"/>
            <w:vAlign w:val="center"/>
          </w:tcPr>
          <w:p w:rsidR="001A1E52" w:rsidRPr="00F60714" w:rsidRDefault="001A1E52" w:rsidP="00C927A9">
            <w:pPr>
              <w:pStyle w:val="Text"/>
              <w:jc w:val="left"/>
            </w:pPr>
            <w:r w:rsidRPr="00F60714">
              <w:t>Common Public Radio Interface</w:t>
            </w:r>
          </w:p>
        </w:tc>
      </w:tr>
      <w:tr w:rsidR="001A1E52" w:rsidRPr="003D3F9C" w:rsidTr="00C927A9">
        <w:trPr>
          <w:jc w:val="center"/>
        </w:trPr>
        <w:tc>
          <w:tcPr>
            <w:tcW w:w="1809" w:type="dxa"/>
            <w:vAlign w:val="center"/>
          </w:tcPr>
          <w:p w:rsidR="001A1E52" w:rsidRPr="003D3F9C" w:rsidRDefault="001A1E52" w:rsidP="00C927A9">
            <w:pPr>
              <w:pStyle w:val="Text"/>
              <w:jc w:val="left"/>
            </w:pPr>
            <w:r>
              <w:t>CTP</w:t>
            </w:r>
          </w:p>
        </w:tc>
        <w:tc>
          <w:tcPr>
            <w:tcW w:w="4750" w:type="dxa"/>
            <w:vAlign w:val="center"/>
          </w:tcPr>
          <w:p w:rsidR="001A1E52" w:rsidRPr="003D3F9C" w:rsidRDefault="001A1E52" w:rsidP="00C927A9">
            <w:pPr>
              <w:pStyle w:val="Text"/>
              <w:jc w:val="left"/>
            </w:pPr>
            <w:r>
              <w:t>Connection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t>Cur</w:t>
            </w:r>
          </w:p>
        </w:tc>
        <w:tc>
          <w:tcPr>
            <w:tcW w:w="4750" w:type="dxa"/>
            <w:vAlign w:val="center"/>
          </w:tcPr>
          <w:p w:rsidR="001A1E52" w:rsidRPr="003D3F9C" w:rsidRDefault="001A1E52" w:rsidP="00C927A9">
            <w:pPr>
              <w:pStyle w:val="Text"/>
              <w:jc w:val="left"/>
            </w:pPr>
            <w:r>
              <w:t>Current</w:t>
            </w:r>
          </w:p>
        </w:tc>
      </w:tr>
      <w:tr w:rsidR="001A1E52" w:rsidRPr="003D3F9C" w:rsidTr="00C927A9">
        <w:trPr>
          <w:jc w:val="center"/>
        </w:trPr>
        <w:tc>
          <w:tcPr>
            <w:tcW w:w="1809" w:type="dxa"/>
            <w:vAlign w:val="center"/>
          </w:tcPr>
          <w:p w:rsidR="001A1E52" w:rsidRPr="003D3F9C" w:rsidRDefault="001A1E52" w:rsidP="00C927A9">
            <w:pPr>
              <w:pStyle w:val="Text"/>
              <w:jc w:val="left"/>
            </w:pPr>
            <w:r>
              <w:t>DCN</w:t>
            </w:r>
          </w:p>
        </w:tc>
        <w:tc>
          <w:tcPr>
            <w:tcW w:w="4750" w:type="dxa"/>
            <w:vAlign w:val="center"/>
          </w:tcPr>
          <w:p w:rsidR="001A1E52" w:rsidRPr="003D3F9C" w:rsidRDefault="001A1E52" w:rsidP="00C927A9">
            <w:pPr>
              <w:pStyle w:val="Text"/>
              <w:jc w:val="left"/>
            </w:pPr>
            <w:r>
              <w:t>Data Communication Network</w:t>
            </w:r>
          </w:p>
        </w:tc>
      </w:tr>
      <w:tr w:rsidR="001A1E52" w:rsidRPr="003D3F9C" w:rsidTr="00C927A9">
        <w:trPr>
          <w:jc w:val="center"/>
        </w:trPr>
        <w:tc>
          <w:tcPr>
            <w:tcW w:w="1809" w:type="dxa"/>
            <w:vAlign w:val="center"/>
          </w:tcPr>
          <w:p w:rsidR="001A1E52" w:rsidRPr="003D3F9C" w:rsidRDefault="001A1E52" w:rsidP="00C927A9">
            <w:pPr>
              <w:pStyle w:val="Text"/>
              <w:jc w:val="left"/>
            </w:pPr>
            <w:r>
              <w:lastRenderedPageBreak/>
              <w:t>E1</w:t>
            </w:r>
          </w:p>
        </w:tc>
        <w:tc>
          <w:tcPr>
            <w:tcW w:w="4750" w:type="dxa"/>
            <w:vAlign w:val="center"/>
          </w:tcPr>
          <w:p w:rsidR="001A1E52" w:rsidRPr="00F60714" w:rsidRDefault="001A1E52" w:rsidP="00C927A9">
            <w:pPr>
              <w:pStyle w:val="Text"/>
              <w:jc w:val="left"/>
            </w:pPr>
            <w:r>
              <w:t>TDM frame</w:t>
            </w:r>
            <w:r w:rsidRPr="00F60714">
              <w:t xml:space="preserve"> contain</w:t>
            </w:r>
            <w:r>
              <w:t>ing</w:t>
            </w:r>
            <w:r w:rsidRPr="00F60714">
              <w:t xml:space="preserve"> 30 digital voice channels</w:t>
            </w:r>
          </w:p>
        </w:tc>
      </w:tr>
      <w:tr w:rsidR="001A1E52" w:rsidRPr="003D3F9C" w:rsidTr="00C927A9">
        <w:trPr>
          <w:jc w:val="center"/>
        </w:trPr>
        <w:tc>
          <w:tcPr>
            <w:tcW w:w="1809" w:type="dxa"/>
            <w:vAlign w:val="center"/>
          </w:tcPr>
          <w:p w:rsidR="001A1E52" w:rsidRPr="003D3F9C" w:rsidRDefault="001A1E52" w:rsidP="00C927A9">
            <w:pPr>
              <w:pStyle w:val="Text"/>
              <w:jc w:val="left"/>
            </w:pPr>
            <w:r>
              <w:t>ERC</w:t>
            </w:r>
          </w:p>
        </w:tc>
        <w:tc>
          <w:tcPr>
            <w:tcW w:w="4750" w:type="dxa"/>
            <w:vAlign w:val="center"/>
          </w:tcPr>
          <w:p w:rsidR="001A1E52" w:rsidRPr="00F60714" w:rsidRDefault="001A1E52" w:rsidP="00C927A9">
            <w:pPr>
              <w:pStyle w:val="Text"/>
              <w:jc w:val="left"/>
            </w:pPr>
            <w:r w:rsidRPr="00F60714">
              <w:t>European Research Council</w:t>
            </w:r>
          </w:p>
        </w:tc>
      </w:tr>
      <w:tr w:rsidR="001A1E52" w:rsidRPr="003D3F9C" w:rsidTr="00C927A9">
        <w:trPr>
          <w:jc w:val="center"/>
        </w:trPr>
        <w:tc>
          <w:tcPr>
            <w:tcW w:w="1809" w:type="dxa"/>
            <w:vAlign w:val="center"/>
          </w:tcPr>
          <w:p w:rsidR="001A1E52" w:rsidRDefault="001A1E52" w:rsidP="00C927A9">
            <w:pPr>
              <w:pStyle w:val="Text"/>
              <w:jc w:val="left"/>
            </w:pPr>
            <w:r>
              <w:t>F</w:t>
            </w:r>
            <w:r w:rsidRPr="00187B3E">
              <w:t>DD</w:t>
            </w:r>
          </w:p>
        </w:tc>
        <w:tc>
          <w:tcPr>
            <w:tcW w:w="4750" w:type="dxa"/>
            <w:vAlign w:val="center"/>
          </w:tcPr>
          <w:p w:rsidR="001A1E52" w:rsidRDefault="001A1E52" w:rsidP="00C927A9">
            <w:pPr>
              <w:pStyle w:val="Text"/>
              <w:jc w:val="left"/>
            </w:pPr>
            <w:r>
              <w:t>Frequency</w:t>
            </w:r>
            <w:r w:rsidRPr="002B71BE">
              <w:t xml:space="preserve"> Devision Duplex</w:t>
            </w:r>
          </w:p>
        </w:tc>
      </w:tr>
      <w:tr w:rsidR="001A1E52" w:rsidRPr="003D3F9C" w:rsidTr="00C927A9">
        <w:trPr>
          <w:jc w:val="center"/>
        </w:trPr>
        <w:tc>
          <w:tcPr>
            <w:tcW w:w="1809" w:type="dxa"/>
            <w:vAlign w:val="center"/>
          </w:tcPr>
          <w:p w:rsidR="001A1E52" w:rsidRPr="003D3F9C" w:rsidRDefault="001A1E52" w:rsidP="00C927A9">
            <w:pPr>
              <w:pStyle w:val="Text"/>
              <w:jc w:val="left"/>
            </w:pPr>
            <w:r>
              <w:t>Hsb</w:t>
            </w:r>
          </w:p>
        </w:tc>
        <w:tc>
          <w:tcPr>
            <w:tcW w:w="4750" w:type="dxa"/>
            <w:vAlign w:val="center"/>
          </w:tcPr>
          <w:p w:rsidR="001A1E52" w:rsidRPr="003D3F9C" w:rsidRDefault="001A1E52" w:rsidP="00C927A9">
            <w:pPr>
              <w:pStyle w:val="Text"/>
              <w:jc w:val="left"/>
            </w:pPr>
            <w:r>
              <w:t>Hot stand-by</w:t>
            </w:r>
          </w:p>
        </w:tc>
      </w:tr>
      <w:tr w:rsidR="001A1E52" w:rsidRPr="003D3F9C" w:rsidTr="00C927A9">
        <w:trPr>
          <w:jc w:val="center"/>
        </w:trPr>
        <w:tc>
          <w:tcPr>
            <w:tcW w:w="1809" w:type="dxa"/>
            <w:vAlign w:val="center"/>
          </w:tcPr>
          <w:p w:rsidR="001A1E52" w:rsidRPr="003D3F9C" w:rsidRDefault="001A1E52" w:rsidP="00C927A9">
            <w:pPr>
              <w:pStyle w:val="Text"/>
              <w:jc w:val="left"/>
            </w:pPr>
            <w:r>
              <w:t>ID</w:t>
            </w:r>
          </w:p>
        </w:tc>
        <w:tc>
          <w:tcPr>
            <w:tcW w:w="4750" w:type="dxa"/>
            <w:vAlign w:val="center"/>
          </w:tcPr>
          <w:p w:rsidR="001A1E52" w:rsidRPr="003D3F9C" w:rsidRDefault="001A1E52" w:rsidP="00C927A9">
            <w:pPr>
              <w:pStyle w:val="Text"/>
              <w:jc w:val="left"/>
            </w:pPr>
            <w:r>
              <w:t>Identifier</w:t>
            </w:r>
          </w:p>
        </w:tc>
      </w:tr>
      <w:tr w:rsidR="001A1E52" w:rsidRPr="003D3F9C" w:rsidTr="00C927A9">
        <w:trPr>
          <w:jc w:val="center"/>
        </w:trPr>
        <w:tc>
          <w:tcPr>
            <w:tcW w:w="1809" w:type="dxa"/>
            <w:vAlign w:val="center"/>
          </w:tcPr>
          <w:p w:rsidR="001A1E52" w:rsidRPr="003D3F9C" w:rsidRDefault="001A1E52" w:rsidP="00C927A9">
            <w:pPr>
              <w:pStyle w:val="Text"/>
              <w:jc w:val="left"/>
            </w:pPr>
            <w:r>
              <w:t>Int</w:t>
            </w:r>
          </w:p>
        </w:tc>
        <w:tc>
          <w:tcPr>
            <w:tcW w:w="4750" w:type="dxa"/>
            <w:vAlign w:val="center"/>
          </w:tcPr>
          <w:p w:rsidR="001A1E52" w:rsidRPr="003D3F9C" w:rsidRDefault="001A1E52" w:rsidP="00C927A9">
            <w:pPr>
              <w:pStyle w:val="Text"/>
              <w:jc w:val="left"/>
            </w:pPr>
            <w:r>
              <w:t>Integer</w:t>
            </w:r>
          </w:p>
        </w:tc>
      </w:tr>
      <w:tr w:rsidR="001A1E52" w:rsidRPr="003D3F9C" w:rsidTr="00C927A9">
        <w:trPr>
          <w:jc w:val="center"/>
        </w:trPr>
        <w:tc>
          <w:tcPr>
            <w:tcW w:w="1809" w:type="dxa"/>
            <w:vAlign w:val="center"/>
          </w:tcPr>
          <w:p w:rsidR="001A1E52" w:rsidRDefault="001A1E52" w:rsidP="00C927A9">
            <w:pPr>
              <w:pStyle w:val="Text"/>
              <w:jc w:val="left"/>
            </w:pPr>
            <w:r>
              <w:t>LTP</w:t>
            </w:r>
          </w:p>
        </w:tc>
        <w:tc>
          <w:tcPr>
            <w:tcW w:w="4750" w:type="dxa"/>
            <w:vAlign w:val="center"/>
          </w:tcPr>
          <w:p w:rsidR="001A1E52" w:rsidRDefault="001A1E52" w:rsidP="00C927A9">
            <w:pPr>
              <w:pStyle w:val="Text"/>
              <w:jc w:val="left"/>
            </w:pPr>
            <w:r>
              <w:t>Logical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t>MIMO</w:t>
            </w:r>
          </w:p>
        </w:tc>
        <w:tc>
          <w:tcPr>
            <w:tcW w:w="4750" w:type="dxa"/>
            <w:vAlign w:val="center"/>
          </w:tcPr>
          <w:p w:rsidR="001A1E52" w:rsidRPr="003D3F9C" w:rsidRDefault="001A1E52" w:rsidP="00C927A9">
            <w:pPr>
              <w:pStyle w:val="Text"/>
              <w:jc w:val="left"/>
            </w:pPr>
            <w:r>
              <w:t xml:space="preserve">Multiple Input Multiple Output Transmission </w:t>
            </w:r>
          </w:p>
        </w:tc>
      </w:tr>
      <w:tr w:rsidR="001A1E52" w:rsidRPr="003D3F9C" w:rsidTr="00C927A9">
        <w:trPr>
          <w:jc w:val="center"/>
        </w:trPr>
        <w:tc>
          <w:tcPr>
            <w:tcW w:w="1809" w:type="dxa"/>
            <w:vAlign w:val="center"/>
          </w:tcPr>
          <w:p w:rsidR="001A1E52" w:rsidRPr="003D3F9C" w:rsidRDefault="001A1E52" w:rsidP="00C927A9">
            <w:pPr>
              <w:pStyle w:val="Text"/>
              <w:jc w:val="left"/>
            </w:pPr>
            <w:r w:rsidRPr="003D3F9C">
              <w:t>MW</w:t>
            </w:r>
          </w:p>
        </w:tc>
        <w:tc>
          <w:tcPr>
            <w:tcW w:w="4750" w:type="dxa"/>
            <w:vAlign w:val="center"/>
          </w:tcPr>
          <w:p w:rsidR="001A1E52" w:rsidRPr="003D3F9C" w:rsidRDefault="001A1E52" w:rsidP="00C927A9">
            <w:pPr>
              <w:pStyle w:val="Text"/>
              <w:jc w:val="left"/>
            </w:pPr>
            <w:r w:rsidRPr="003D3F9C">
              <w:t>Point-to-point microwave, including millimeter wave</w:t>
            </w:r>
          </w:p>
        </w:tc>
      </w:tr>
      <w:tr w:rsidR="001A1E52" w:rsidRPr="003D3F9C" w:rsidTr="00C927A9">
        <w:trPr>
          <w:jc w:val="center"/>
        </w:trPr>
        <w:tc>
          <w:tcPr>
            <w:tcW w:w="1809" w:type="dxa"/>
            <w:vAlign w:val="center"/>
          </w:tcPr>
          <w:p w:rsidR="001A1E52" w:rsidRPr="003D3F9C" w:rsidRDefault="001A1E52" w:rsidP="00C927A9">
            <w:pPr>
              <w:pStyle w:val="Text"/>
              <w:jc w:val="left"/>
            </w:pPr>
            <w:r>
              <w:t>MWPS</w:t>
            </w:r>
          </w:p>
        </w:tc>
        <w:tc>
          <w:tcPr>
            <w:tcW w:w="4750" w:type="dxa"/>
            <w:vAlign w:val="center"/>
          </w:tcPr>
          <w:p w:rsidR="001A1E52" w:rsidRPr="003D3F9C" w:rsidRDefault="001A1E52" w:rsidP="00C927A9">
            <w:pPr>
              <w:pStyle w:val="Text"/>
              <w:jc w:val="left"/>
            </w:pPr>
            <w:r>
              <w:t>Microwave Physic Section</w:t>
            </w:r>
          </w:p>
        </w:tc>
      </w:tr>
      <w:tr w:rsidR="001A1E52" w:rsidRPr="003D3F9C" w:rsidTr="00C927A9">
        <w:trPr>
          <w:jc w:val="center"/>
        </w:trPr>
        <w:tc>
          <w:tcPr>
            <w:tcW w:w="1809" w:type="dxa"/>
            <w:vAlign w:val="center"/>
          </w:tcPr>
          <w:p w:rsidR="001A1E52" w:rsidRPr="003D3F9C" w:rsidRDefault="001A1E52" w:rsidP="00C927A9">
            <w:pPr>
              <w:pStyle w:val="Text"/>
              <w:jc w:val="left"/>
            </w:pPr>
            <w:r>
              <w:t>MWS</w:t>
            </w:r>
          </w:p>
        </w:tc>
        <w:tc>
          <w:tcPr>
            <w:tcW w:w="4750" w:type="dxa"/>
            <w:vAlign w:val="center"/>
          </w:tcPr>
          <w:p w:rsidR="001A1E52" w:rsidRPr="003D3F9C" w:rsidRDefault="001A1E52" w:rsidP="00C927A9">
            <w:pPr>
              <w:pStyle w:val="Text"/>
              <w:jc w:val="left"/>
            </w:pPr>
            <w:r>
              <w:t>Microwave Section</w:t>
            </w:r>
          </w:p>
        </w:tc>
      </w:tr>
      <w:tr w:rsidR="001A1E52" w:rsidRPr="003D3F9C" w:rsidTr="00C927A9">
        <w:trPr>
          <w:jc w:val="center"/>
        </w:trPr>
        <w:tc>
          <w:tcPr>
            <w:tcW w:w="1809" w:type="dxa"/>
            <w:vAlign w:val="center"/>
          </w:tcPr>
          <w:p w:rsidR="001A1E52" w:rsidRPr="003D3F9C" w:rsidRDefault="001A1E52" w:rsidP="00C927A9">
            <w:pPr>
              <w:pStyle w:val="Text"/>
              <w:jc w:val="left"/>
            </w:pPr>
            <w:r>
              <w:t>NGFI</w:t>
            </w:r>
          </w:p>
        </w:tc>
        <w:tc>
          <w:tcPr>
            <w:tcW w:w="4750" w:type="dxa"/>
            <w:vAlign w:val="center"/>
          </w:tcPr>
          <w:p w:rsidR="001A1E52" w:rsidRPr="003D3F9C" w:rsidRDefault="001A1E52" w:rsidP="00C927A9">
            <w:pPr>
              <w:pStyle w:val="Text"/>
              <w:jc w:val="left"/>
            </w:pPr>
            <w:r w:rsidRPr="002B71BE">
              <w:t>Next Generation Fronthaul Interface</w:t>
            </w:r>
          </w:p>
        </w:tc>
      </w:tr>
      <w:tr w:rsidR="001A1E52" w:rsidRPr="003D3F9C" w:rsidTr="00C927A9">
        <w:trPr>
          <w:jc w:val="center"/>
        </w:trPr>
        <w:tc>
          <w:tcPr>
            <w:tcW w:w="1809" w:type="dxa"/>
            <w:vAlign w:val="center"/>
          </w:tcPr>
          <w:p w:rsidR="001A1E52" w:rsidRPr="003D3F9C" w:rsidRDefault="001A1E52" w:rsidP="00C927A9">
            <w:pPr>
              <w:pStyle w:val="Text"/>
              <w:jc w:val="left"/>
            </w:pPr>
            <w:r>
              <w:t>*_</w:t>
            </w:r>
            <w:r w:rsidRPr="00350B8F">
              <w:t>Pac</w:t>
            </w:r>
          </w:p>
        </w:tc>
        <w:tc>
          <w:tcPr>
            <w:tcW w:w="4750" w:type="dxa"/>
            <w:vAlign w:val="center"/>
          </w:tcPr>
          <w:p w:rsidR="001A1E52" w:rsidRPr="003D3F9C" w:rsidRDefault="001A1E52" w:rsidP="00C927A9">
            <w:pPr>
              <w:pStyle w:val="Text"/>
              <w:jc w:val="left"/>
            </w:pPr>
            <w:r>
              <w:t>T</w:t>
            </w:r>
            <w:r w:rsidRPr="006C7BAA">
              <w:t xml:space="preserve">echnology </w:t>
            </w:r>
            <w:r>
              <w:t>S</w:t>
            </w:r>
            <w:r w:rsidRPr="006C7BAA">
              <w:t xml:space="preserve">pecific </w:t>
            </w:r>
            <w:r>
              <w:t>C</w:t>
            </w:r>
            <w:r w:rsidRPr="006C7BAA">
              <w:t xml:space="preserve">onditional </w:t>
            </w:r>
            <w:r>
              <w:t>Package</w:t>
            </w:r>
          </w:p>
        </w:tc>
      </w:tr>
      <w:tr w:rsidR="001A1E52" w:rsidRPr="003D3F9C" w:rsidTr="00C927A9">
        <w:trPr>
          <w:jc w:val="center"/>
        </w:trPr>
        <w:tc>
          <w:tcPr>
            <w:tcW w:w="1809" w:type="dxa"/>
            <w:vAlign w:val="center"/>
          </w:tcPr>
          <w:p w:rsidR="001A1E52" w:rsidRPr="003D3F9C" w:rsidRDefault="001A1E52" w:rsidP="00C927A9">
            <w:pPr>
              <w:pStyle w:val="Text"/>
              <w:jc w:val="left"/>
            </w:pPr>
            <w:r>
              <w:t>PDH</w:t>
            </w:r>
          </w:p>
        </w:tc>
        <w:tc>
          <w:tcPr>
            <w:tcW w:w="4750" w:type="dxa"/>
            <w:vAlign w:val="center"/>
          </w:tcPr>
          <w:p w:rsidR="001A1E52" w:rsidRPr="00F60714" w:rsidRDefault="001A1E52" w:rsidP="00C927A9">
            <w:pPr>
              <w:pStyle w:val="Text"/>
              <w:jc w:val="left"/>
            </w:pPr>
            <w:r w:rsidRPr="00F60714">
              <w:t>Plesiochrone Digitale Hierarchie</w:t>
            </w:r>
          </w:p>
        </w:tc>
      </w:tr>
      <w:tr w:rsidR="001A1E52" w:rsidRPr="003D3F9C" w:rsidTr="00C927A9">
        <w:trPr>
          <w:jc w:val="center"/>
        </w:trPr>
        <w:tc>
          <w:tcPr>
            <w:tcW w:w="1809" w:type="dxa"/>
            <w:vAlign w:val="center"/>
          </w:tcPr>
          <w:p w:rsidR="001A1E52" w:rsidRPr="003D3F9C" w:rsidRDefault="001A1E52" w:rsidP="00C927A9">
            <w:pPr>
              <w:pStyle w:val="Text"/>
              <w:jc w:val="left"/>
            </w:pPr>
            <w:r>
              <w:t>PmP</w:t>
            </w:r>
          </w:p>
        </w:tc>
        <w:tc>
          <w:tcPr>
            <w:tcW w:w="4750" w:type="dxa"/>
            <w:vAlign w:val="center"/>
          </w:tcPr>
          <w:p w:rsidR="001A1E52" w:rsidRPr="003D3F9C" w:rsidRDefault="001A1E52" w:rsidP="00C927A9">
            <w:pPr>
              <w:pStyle w:val="Text"/>
              <w:jc w:val="left"/>
            </w:pPr>
            <w:r>
              <w:t>Point-to-multipoint</w:t>
            </w:r>
          </w:p>
        </w:tc>
      </w:tr>
      <w:tr w:rsidR="001A1E52" w:rsidRPr="003D3F9C" w:rsidTr="00C927A9">
        <w:trPr>
          <w:jc w:val="center"/>
        </w:trPr>
        <w:tc>
          <w:tcPr>
            <w:tcW w:w="1809" w:type="dxa"/>
            <w:vAlign w:val="center"/>
          </w:tcPr>
          <w:p w:rsidR="001A1E52" w:rsidRPr="003D3F9C" w:rsidRDefault="001A1E52" w:rsidP="00C927A9">
            <w:pPr>
              <w:pStyle w:val="Text"/>
              <w:jc w:val="left"/>
            </w:pPr>
            <w:r>
              <w:t>REC</w:t>
            </w:r>
          </w:p>
        </w:tc>
        <w:tc>
          <w:tcPr>
            <w:tcW w:w="4750" w:type="dxa"/>
            <w:vAlign w:val="center"/>
          </w:tcPr>
          <w:p w:rsidR="001A1E52" w:rsidRPr="003D3F9C" w:rsidRDefault="001A1E52" w:rsidP="00C927A9">
            <w:pPr>
              <w:pStyle w:val="Text"/>
              <w:jc w:val="left"/>
            </w:pPr>
            <w:r>
              <w:t>Recommendation</w:t>
            </w:r>
          </w:p>
        </w:tc>
      </w:tr>
      <w:tr w:rsidR="001A1E52" w:rsidRPr="003D3F9C" w:rsidTr="00C927A9">
        <w:trPr>
          <w:jc w:val="center"/>
        </w:trPr>
        <w:tc>
          <w:tcPr>
            <w:tcW w:w="1809" w:type="dxa"/>
            <w:vAlign w:val="center"/>
          </w:tcPr>
          <w:p w:rsidR="001A1E52" w:rsidRPr="003D3F9C" w:rsidRDefault="001A1E52" w:rsidP="00C927A9">
            <w:pPr>
              <w:pStyle w:val="Text"/>
              <w:jc w:val="left"/>
            </w:pPr>
            <w:r>
              <w:t>Ref</w:t>
            </w:r>
          </w:p>
        </w:tc>
        <w:tc>
          <w:tcPr>
            <w:tcW w:w="4750" w:type="dxa"/>
            <w:vAlign w:val="center"/>
          </w:tcPr>
          <w:p w:rsidR="001A1E52" w:rsidRPr="003D3F9C" w:rsidRDefault="001A1E52" w:rsidP="00C927A9">
            <w:pPr>
              <w:pStyle w:val="Text"/>
              <w:jc w:val="left"/>
            </w:pPr>
            <w:r>
              <w:t>Reference</w:t>
            </w:r>
          </w:p>
        </w:tc>
      </w:tr>
      <w:tr w:rsidR="001A1E52" w:rsidRPr="003D3F9C" w:rsidTr="00C927A9">
        <w:trPr>
          <w:jc w:val="center"/>
        </w:trPr>
        <w:tc>
          <w:tcPr>
            <w:tcW w:w="1809" w:type="dxa"/>
            <w:vAlign w:val="center"/>
          </w:tcPr>
          <w:p w:rsidR="001A1E52" w:rsidRPr="003D3F9C" w:rsidRDefault="001A1E52" w:rsidP="00C927A9">
            <w:pPr>
              <w:pStyle w:val="Text"/>
              <w:jc w:val="left"/>
            </w:pPr>
            <w:r>
              <w:t>Rx</w:t>
            </w:r>
          </w:p>
        </w:tc>
        <w:tc>
          <w:tcPr>
            <w:tcW w:w="4750" w:type="dxa"/>
            <w:vAlign w:val="center"/>
          </w:tcPr>
          <w:p w:rsidR="001A1E52" w:rsidRPr="003D3F9C" w:rsidRDefault="001A1E52" w:rsidP="00C927A9">
            <w:pPr>
              <w:pStyle w:val="Text"/>
              <w:jc w:val="left"/>
            </w:pPr>
            <w:r>
              <w:t>Receive</w:t>
            </w:r>
          </w:p>
        </w:tc>
      </w:tr>
      <w:tr w:rsidR="001A1E52" w:rsidRPr="003D3F9C" w:rsidTr="00C927A9">
        <w:trPr>
          <w:jc w:val="center"/>
        </w:trPr>
        <w:tc>
          <w:tcPr>
            <w:tcW w:w="1809" w:type="dxa"/>
            <w:vAlign w:val="center"/>
          </w:tcPr>
          <w:p w:rsidR="001A1E52" w:rsidRPr="003D3F9C" w:rsidRDefault="001A1E52" w:rsidP="00C927A9">
            <w:pPr>
              <w:pStyle w:val="Text"/>
              <w:jc w:val="left"/>
            </w:pPr>
            <w:r>
              <w:t>SDH</w:t>
            </w:r>
          </w:p>
        </w:tc>
        <w:tc>
          <w:tcPr>
            <w:tcW w:w="4750" w:type="dxa"/>
            <w:vAlign w:val="center"/>
          </w:tcPr>
          <w:p w:rsidR="001A1E52" w:rsidRPr="00F60714" w:rsidRDefault="001A1E52" w:rsidP="00C927A9">
            <w:pPr>
              <w:pStyle w:val="Text"/>
              <w:jc w:val="left"/>
            </w:pPr>
            <w:r w:rsidRPr="00F60714">
              <w:t>Synchrone Digitale Hierarchie</w:t>
            </w:r>
          </w:p>
        </w:tc>
      </w:tr>
      <w:tr w:rsidR="001A1E52" w:rsidRPr="003D3F9C" w:rsidTr="00C927A9">
        <w:trPr>
          <w:jc w:val="center"/>
        </w:trPr>
        <w:tc>
          <w:tcPr>
            <w:tcW w:w="1809" w:type="dxa"/>
            <w:vAlign w:val="center"/>
          </w:tcPr>
          <w:p w:rsidR="001A1E52" w:rsidRPr="003D3F9C" w:rsidRDefault="001A1E52" w:rsidP="00C927A9">
            <w:pPr>
              <w:pStyle w:val="Text"/>
              <w:jc w:val="left"/>
            </w:pPr>
            <w:r>
              <w:t>SDN</w:t>
            </w:r>
          </w:p>
        </w:tc>
        <w:tc>
          <w:tcPr>
            <w:tcW w:w="4750" w:type="dxa"/>
            <w:vAlign w:val="center"/>
          </w:tcPr>
          <w:p w:rsidR="001A1E52" w:rsidRPr="00F60714" w:rsidRDefault="001A1E52" w:rsidP="00C927A9">
            <w:pPr>
              <w:pStyle w:val="Text"/>
              <w:jc w:val="left"/>
            </w:pPr>
            <w:r w:rsidRPr="00F60714">
              <w:t>Software Defined Network</w:t>
            </w:r>
          </w:p>
        </w:tc>
      </w:tr>
      <w:tr w:rsidR="001A1E52" w:rsidRPr="003D3F9C" w:rsidTr="00C927A9">
        <w:trPr>
          <w:jc w:val="center"/>
        </w:trPr>
        <w:tc>
          <w:tcPr>
            <w:tcW w:w="1809" w:type="dxa"/>
            <w:vAlign w:val="center"/>
          </w:tcPr>
          <w:p w:rsidR="001A1E52" w:rsidRPr="003D3F9C" w:rsidRDefault="001A1E52" w:rsidP="00C927A9">
            <w:pPr>
              <w:pStyle w:val="Text"/>
              <w:jc w:val="left"/>
            </w:pPr>
            <w:r>
              <w:t>SNCP</w:t>
            </w:r>
          </w:p>
        </w:tc>
        <w:tc>
          <w:tcPr>
            <w:tcW w:w="4750" w:type="dxa"/>
            <w:vAlign w:val="center"/>
          </w:tcPr>
          <w:p w:rsidR="001A1E52" w:rsidRPr="00F60714" w:rsidRDefault="001A1E52" w:rsidP="00C927A9">
            <w:pPr>
              <w:pStyle w:val="Text"/>
              <w:jc w:val="left"/>
            </w:pPr>
            <w:r w:rsidRPr="00F60714">
              <w:t>Sub-Network Connection Protection</w:t>
            </w:r>
          </w:p>
        </w:tc>
      </w:tr>
      <w:tr w:rsidR="001A1E52" w:rsidRPr="003D3F9C" w:rsidTr="00C927A9">
        <w:trPr>
          <w:jc w:val="center"/>
        </w:trPr>
        <w:tc>
          <w:tcPr>
            <w:tcW w:w="1809" w:type="dxa"/>
            <w:vAlign w:val="center"/>
          </w:tcPr>
          <w:p w:rsidR="001A1E52" w:rsidRPr="003D3F9C" w:rsidRDefault="001A1E52" w:rsidP="00C927A9">
            <w:pPr>
              <w:pStyle w:val="Text"/>
              <w:jc w:val="left"/>
            </w:pPr>
            <w:r>
              <w:t>TDD</w:t>
            </w:r>
          </w:p>
        </w:tc>
        <w:tc>
          <w:tcPr>
            <w:tcW w:w="4750" w:type="dxa"/>
            <w:vAlign w:val="center"/>
          </w:tcPr>
          <w:p w:rsidR="001A1E52" w:rsidRPr="003D3F9C" w:rsidRDefault="001A1E52" w:rsidP="00C927A9">
            <w:pPr>
              <w:pStyle w:val="Text"/>
              <w:jc w:val="left"/>
            </w:pPr>
            <w:r w:rsidRPr="002B71BE">
              <w:t>Time Devision Duplex</w:t>
            </w:r>
          </w:p>
        </w:tc>
      </w:tr>
      <w:tr w:rsidR="001A1E52" w:rsidRPr="003D3F9C" w:rsidTr="00C927A9">
        <w:trPr>
          <w:jc w:val="center"/>
        </w:trPr>
        <w:tc>
          <w:tcPr>
            <w:tcW w:w="1809" w:type="dxa"/>
            <w:vAlign w:val="center"/>
          </w:tcPr>
          <w:p w:rsidR="001A1E52" w:rsidRPr="003D3F9C" w:rsidRDefault="001A1E52" w:rsidP="00C927A9">
            <w:pPr>
              <w:pStyle w:val="Text"/>
              <w:jc w:val="left"/>
            </w:pPr>
            <w:r>
              <w:t>TDM</w:t>
            </w:r>
          </w:p>
        </w:tc>
        <w:tc>
          <w:tcPr>
            <w:tcW w:w="4750" w:type="dxa"/>
            <w:vAlign w:val="center"/>
          </w:tcPr>
          <w:p w:rsidR="001A1E52" w:rsidRPr="00F60714" w:rsidRDefault="001A1E52" w:rsidP="00C927A9">
            <w:pPr>
              <w:pStyle w:val="Text"/>
              <w:jc w:val="left"/>
            </w:pPr>
            <w:r w:rsidRPr="00F60714">
              <w:t>Time-division multiplexing</w:t>
            </w:r>
          </w:p>
        </w:tc>
      </w:tr>
      <w:tr w:rsidR="001A1E52" w:rsidRPr="003D3F9C" w:rsidTr="00C927A9">
        <w:trPr>
          <w:jc w:val="center"/>
        </w:trPr>
        <w:tc>
          <w:tcPr>
            <w:tcW w:w="1809" w:type="dxa"/>
            <w:vAlign w:val="center"/>
          </w:tcPr>
          <w:p w:rsidR="001A1E52" w:rsidRPr="003D3F9C" w:rsidRDefault="001A1E52" w:rsidP="00C927A9">
            <w:pPr>
              <w:pStyle w:val="Text"/>
              <w:jc w:val="left"/>
            </w:pPr>
            <w:r>
              <w:t>TTP</w:t>
            </w:r>
          </w:p>
        </w:tc>
        <w:tc>
          <w:tcPr>
            <w:tcW w:w="4750" w:type="dxa"/>
            <w:vAlign w:val="center"/>
          </w:tcPr>
          <w:p w:rsidR="001A1E52" w:rsidRPr="003D3F9C" w:rsidRDefault="001A1E52" w:rsidP="00C927A9">
            <w:pPr>
              <w:pStyle w:val="Text"/>
              <w:jc w:val="left"/>
            </w:pPr>
            <w:r>
              <w:t>Trail Termination Point</w:t>
            </w:r>
          </w:p>
        </w:tc>
      </w:tr>
      <w:tr w:rsidR="001A1E52" w:rsidRPr="003D3F9C" w:rsidTr="00C927A9">
        <w:trPr>
          <w:jc w:val="center"/>
        </w:trPr>
        <w:tc>
          <w:tcPr>
            <w:tcW w:w="1809" w:type="dxa"/>
            <w:vAlign w:val="center"/>
          </w:tcPr>
          <w:p w:rsidR="001A1E52" w:rsidRPr="003D3F9C" w:rsidRDefault="001A1E52" w:rsidP="00C927A9">
            <w:pPr>
              <w:pStyle w:val="Text"/>
              <w:jc w:val="left"/>
            </w:pPr>
            <w:r>
              <w:t>TR</w:t>
            </w:r>
          </w:p>
        </w:tc>
        <w:tc>
          <w:tcPr>
            <w:tcW w:w="4750" w:type="dxa"/>
            <w:vAlign w:val="center"/>
          </w:tcPr>
          <w:p w:rsidR="001A1E52" w:rsidRPr="003D3F9C" w:rsidRDefault="001A1E52" w:rsidP="00C927A9">
            <w:pPr>
              <w:pStyle w:val="Text"/>
              <w:jc w:val="left"/>
            </w:pPr>
            <w:r>
              <w:t>ONF Technical Recommendation</w:t>
            </w:r>
          </w:p>
        </w:tc>
      </w:tr>
      <w:tr w:rsidR="001A1E52" w:rsidRPr="003D3F9C" w:rsidTr="00C927A9">
        <w:trPr>
          <w:jc w:val="center"/>
        </w:trPr>
        <w:tc>
          <w:tcPr>
            <w:tcW w:w="1809" w:type="dxa"/>
            <w:vAlign w:val="center"/>
          </w:tcPr>
          <w:p w:rsidR="001A1E52" w:rsidRPr="003D3F9C" w:rsidRDefault="001A1E52" w:rsidP="00C927A9">
            <w:pPr>
              <w:pStyle w:val="Text"/>
              <w:jc w:val="left"/>
            </w:pPr>
            <w:r>
              <w:t>tx</w:t>
            </w:r>
          </w:p>
        </w:tc>
        <w:tc>
          <w:tcPr>
            <w:tcW w:w="4750" w:type="dxa"/>
            <w:vAlign w:val="center"/>
          </w:tcPr>
          <w:p w:rsidR="001A1E52" w:rsidRPr="003D3F9C" w:rsidRDefault="001A1E52" w:rsidP="00C927A9">
            <w:pPr>
              <w:pStyle w:val="Text"/>
              <w:jc w:val="left"/>
            </w:pPr>
            <w:r>
              <w:t>Transmit</w:t>
            </w:r>
          </w:p>
        </w:tc>
      </w:tr>
      <w:tr w:rsidR="001A1E52" w:rsidRPr="003D3F9C" w:rsidTr="00C927A9">
        <w:trPr>
          <w:jc w:val="center"/>
        </w:trPr>
        <w:tc>
          <w:tcPr>
            <w:tcW w:w="1809" w:type="dxa"/>
            <w:vAlign w:val="center"/>
          </w:tcPr>
          <w:p w:rsidR="001A1E52" w:rsidRPr="003D3F9C" w:rsidRDefault="001A1E52" w:rsidP="00C927A9">
            <w:pPr>
              <w:pStyle w:val="Text"/>
              <w:jc w:val="left"/>
            </w:pPr>
            <w:r>
              <w:t>UUID</w:t>
            </w:r>
          </w:p>
        </w:tc>
        <w:tc>
          <w:tcPr>
            <w:tcW w:w="4750" w:type="dxa"/>
            <w:vAlign w:val="center"/>
          </w:tcPr>
          <w:p w:rsidR="001A1E52" w:rsidRPr="00F60714" w:rsidRDefault="001A1E52" w:rsidP="00C927A9">
            <w:pPr>
              <w:pStyle w:val="Text"/>
              <w:jc w:val="left"/>
            </w:pPr>
            <w:r w:rsidRPr="00F60714">
              <w:t>Universally Unique Identifier</w:t>
            </w:r>
          </w:p>
        </w:tc>
      </w:tr>
      <w:tr w:rsidR="001A1E52" w:rsidRPr="003D3F9C" w:rsidTr="00C927A9">
        <w:trPr>
          <w:jc w:val="center"/>
        </w:trPr>
        <w:tc>
          <w:tcPr>
            <w:tcW w:w="1809" w:type="dxa"/>
            <w:vAlign w:val="center"/>
          </w:tcPr>
          <w:p w:rsidR="001A1E52" w:rsidRPr="003D3F9C" w:rsidRDefault="001A1E52" w:rsidP="00C927A9">
            <w:pPr>
              <w:pStyle w:val="Text"/>
              <w:jc w:val="left"/>
            </w:pPr>
            <w:r>
              <w:t>XPIC</w:t>
            </w:r>
          </w:p>
        </w:tc>
        <w:tc>
          <w:tcPr>
            <w:tcW w:w="4750" w:type="dxa"/>
            <w:vAlign w:val="center"/>
          </w:tcPr>
          <w:p w:rsidR="001A1E52" w:rsidRPr="003D3F9C" w:rsidRDefault="001A1E52" w:rsidP="00C927A9">
            <w:pPr>
              <w:pStyle w:val="Text"/>
              <w:jc w:val="left"/>
            </w:pPr>
            <w:r>
              <w:t>Cross Polarization Interference Cancelation</w:t>
            </w:r>
          </w:p>
        </w:tc>
      </w:tr>
    </w:tbl>
    <w:p w:rsidR="001A1E52" w:rsidRPr="00F60714" w:rsidRDefault="001A1E52" w:rsidP="00F60714">
      <w:pPr>
        <w:pStyle w:val="Text"/>
        <w:rPr>
          <w:lang w:eastAsia="ja-JP"/>
        </w:rPr>
      </w:pPr>
    </w:p>
    <w:p w:rsidR="001A1E52" w:rsidRDefault="001A1E52" w:rsidP="00666B73">
      <w:pPr>
        <w:pStyle w:val="berschrift1"/>
      </w:pPr>
      <w:bookmarkStart w:id="28" w:name="_Ref466210320"/>
      <w:bookmarkStart w:id="29" w:name="_Toc1215764"/>
      <w:r>
        <w:t>Compliance Statement</w:t>
      </w:r>
      <w:bookmarkEnd w:id="27"/>
      <w:bookmarkEnd w:id="28"/>
      <w:bookmarkEnd w:id="29"/>
    </w:p>
    <w:p w:rsidR="001A1E52" w:rsidRPr="008A3896" w:rsidRDefault="001A1E52" w:rsidP="008A3896">
      <w:pPr>
        <w:pStyle w:val="Text"/>
        <w:rPr>
          <w:b/>
        </w:rPr>
      </w:pPr>
      <w:r w:rsidRPr="008A3896">
        <w:rPr>
          <w:b/>
        </w:rPr>
        <w:t>Completeness</w:t>
      </w:r>
    </w:p>
    <w:p w:rsidR="001A1E52" w:rsidRDefault="001A1E52" w:rsidP="004B18FE">
      <w:pPr>
        <w:pStyle w:val="Text"/>
      </w:pPr>
      <w:r>
        <w:t>A device's interface must not be denoted as compliant to this Microwave Information Model, if it doesn't implement all components.</w:t>
      </w:r>
    </w:p>
    <w:p w:rsidR="001A1E52" w:rsidRPr="008A3896" w:rsidRDefault="001A1E52" w:rsidP="008A3896">
      <w:pPr>
        <w:pStyle w:val="Text"/>
        <w:rPr>
          <w:b/>
        </w:rPr>
      </w:pPr>
      <w:r w:rsidRPr="008A3896">
        <w:rPr>
          <w:b/>
        </w:rPr>
        <w:lastRenderedPageBreak/>
        <w:t>Support</w:t>
      </w:r>
    </w:p>
    <w:p w:rsidR="001A1E52" w:rsidRDefault="001A1E52" w:rsidP="004B18FE">
      <w:pPr>
        <w:pStyle w:val="Text"/>
      </w:pPr>
      <w:r>
        <w:t>The hardware does not necessarily need to make available all functionalities covered by this modeling. In case some functionality is not available at the hardware, the device's interface shall answer the default values defined in this model. All functionalities, which are available at the hardware and covered by the Microwave Information Model, must be manageable with this model (to the extent of the comprised attributes).</w:t>
      </w:r>
    </w:p>
    <w:p w:rsidR="001A1E52" w:rsidRPr="008A3896" w:rsidRDefault="001A1E52" w:rsidP="008A3896">
      <w:pPr>
        <w:pStyle w:val="Text"/>
        <w:rPr>
          <w:b/>
        </w:rPr>
      </w:pPr>
      <w:r w:rsidRPr="008A3896">
        <w:rPr>
          <w:b/>
        </w:rPr>
        <w:t>Options</w:t>
      </w:r>
    </w:p>
    <w:p w:rsidR="001A1E52" w:rsidRDefault="001A1E52" w:rsidP="004B18FE">
      <w:pPr>
        <w:pStyle w:val="Text"/>
      </w:pPr>
      <w:r>
        <w:t xml:space="preserve">This Microwave Information Model offers </w:t>
      </w:r>
      <w:r w:rsidR="00267F67">
        <w:t>two</w:t>
      </w:r>
      <w:r>
        <w:t xml:space="preserve"> alternative modeling of the logical structuring of the physical resource provided by the radio link. The device's interface must at least implement the alternative, which is specific to its device type (e.g. pure Ethernet, Ethernet+TDM Hybrid).</w:t>
      </w:r>
    </w:p>
    <w:p w:rsidR="001A1E52" w:rsidRPr="008A3896" w:rsidRDefault="001A1E52" w:rsidP="008A3896">
      <w:pPr>
        <w:pStyle w:val="Text"/>
        <w:rPr>
          <w:b/>
        </w:rPr>
      </w:pPr>
      <w:r w:rsidRPr="008A3896">
        <w:rPr>
          <w:b/>
        </w:rPr>
        <w:t>Proprietary Extensions</w:t>
      </w:r>
    </w:p>
    <w:p w:rsidR="001A1E52" w:rsidRDefault="001A1E52" w:rsidP="004B18FE">
      <w:pPr>
        <w:pStyle w:val="Text"/>
      </w:pPr>
      <w:r w:rsidRPr="00C927A9">
        <w:t>Interfaces implementing elements of this Microwave Information Model plus additional components must not be denoted as compliant. Such interfaces might be called "based on" or "expanding" it.</w:t>
      </w:r>
    </w:p>
    <w:p w:rsidR="001A1E52" w:rsidRPr="00350B8F" w:rsidRDefault="001A1E52" w:rsidP="00666B73">
      <w:pPr>
        <w:pStyle w:val="berschrift1"/>
      </w:pPr>
      <w:bookmarkStart w:id="30" w:name="_Toc1215765"/>
      <w:r w:rsidRPr="00350B8F">
        <w:t xml:space="preserve">Overview of the </w:t>
      </w:r>
      <w:r>
        <w:t>Microwave Information Model</w:t>
      </w:r>
      <w:bookmarkEnd w:id="30"/>
    </w:p>
    <w:p w:rsidR="001A1E52" w:rsidRDefault="001A1E52" w:rsidP="00666B73">
      <w:pPr>
        <w:pStyle w:val="berschrift2"/>
      </w:pPr>
      <w:bookmarkStart w:id="31" w:name="_Toc1215766"/>
      <w:r w:rsidRPr="00350B8F">
        <w:t>Coverage</w:t>
      </w:r>
      <w:bookmarkEnd w:id="31"/>
    </w:p>
    <w:p w:rsidR="001A1E52" w:rsidRDefault="001A1E52" w:rsidP="00F7690C">
      <w:pPr>
        <w:pStyle w:val="Text"/>
      </w:pPr>
      <w:r>
        <w:t>The Microwave Information Model</w:t>
      </w:r>
      <w:r w:rsidRPr="00762162">
        <w:t xml:space="preserve"> </w:t>
      </w:r>
      <w:r>
        <w:t>covers the following aspects:</w:t>
      </w:r>
    </w:p>
    <w:p w:rsidR="001A1E52" w:rsidRDefault="001A1E52" w:rsidP="00FD4008">
      <w:pPr>
        <w:pStyle w:val="Aufzhlungszeichen"/>
      </w:pPr>
      <w:r>
        <w:t>The radio link with its analogue characteristics like center frequency, channel bandwidth, modulation etc.</w:t>
      </w:r>
    </w:p>
    <w:p w:rsidR="001A1E52" w:rsidRDefault="001A1E52" w:rsidP="00FD4008">
      <w:pPr>
        <w:pStyle w:val="Aufzhlungszeichen"/>
      </w:pPr>
      <w:r>
        <w:t>Grouping of radio links into diversity or protection configurations</w:t>
      </w:r>
    </w:p>
    <w:p w:rsidR="001A1E52" w:rsidRDefault="001A1E52" w:rsidP="00FD4008">
      <w:pPr>
        <w:pStyle w:val="Aufzhlungszeichen"/>
      </w:pPr>
      <w:r>
        <w:t>Segmentation of the transport resources provided by a radio link</w:t>
      </w:r>
    </w:p>
    <w:p w:rsidR="001A1E52" w:rsidRDefault="001A1E52" w:rsidP="00FD4008">
      <w:pPr>
        <w:pStyle w:val="Aufzhlungszeichen"/>
      </w:pPr>
      <w:r>
        <w:t>Allocation of higher layer traffic flows (e.g. Ethernet, E1, CPRI) on these segments</w:t>
      </w:r>
    </w:p>
    <w:p w:rsidR="001A1E52" w:rsidRDefault="001A1E52" w:rsidP="00FD4008">
      <w:pPr>
        <w:pStyle w:val="Aufzhlungszeichen"/>
      </w:pPr>
      <w:r>
        <w:t>Bundling of several radio links' resources for Ethernet transport</w:t>
      </w:r>
    </w:p>
    <w:p w:rsidR="001A1E52" w:rsidRDefault="001A1E52" w:rsidP="00FD4008">
      <w:pPr>
        <w:pStyle w:val="Aufzhlungszeichen"/>
      </w:pPr>
      <w:r>
        <w:t>Header compression on the transmission path</w:t>
      </w:r>
    </w:p>
    <w:p w:rsidR="001A1E52" w:rsidRPr="00F6717B" w:rsidRDefault="001A1E52" w:rsidP="00F6717B">
      <w:pPr>
        <w:pStyle w:val="Text"/>
      </w:pPr>
    </w:p>
    <w:p w:rsidR="001A1E52" w:rsidRPr="00F6717B" w:rsidRDefault="001A1E52" w:rsidP="00636EC5">
      <w:pPr>
        <w:pStyle w:val="Text"/>
      </w:pPr>
      <w:r w:rsidRPr="00F6717B">
        <w:t xml:space="preserve">It does not cover </w:t>
      </w:r>
      <w:r>
        <w:t>e.g. synchronization, user management</w:t>
      </w:r>
      <w:r w:rsidRPr="00F6717B">
        <w:t xml:space="preserve">, </w:t>
      </w:r>
      <w:r>
        <w:t>DCN</w:t>
      </w:r>
      <w:r w:rsidRPr="00F6717B">
        <w:t>, TDM multiplexing or Ethernet</w:t>
      </w:r>
      <w:r>
        <w:t>.</w:t>
      </w:r>
    </w:p>
    <w:p w:rsidR="001A1E52" w:rsidRPr="00F6717B" w:rsidRDefault="001A1E52" w:rsidP="00F6717B">
      <w:pPr>
        <w:pStyle w:val="Text"/>
      </w:pPr>
    </w:p>
    <w:p w:rsidR="001A1E52" w:rsidRPr="00F6717B" w:rsidRDefault="001A1E52" w:rsidP="008A3896">
      <w:pPr>
        <w:pStyle w:val="Text"/>
      </w:pPr>
      <w:r w:rsidRPr="00F6717B">
        <w:t xml:space="preserve">The </w:t>
      </w:r>
      <w:r>
        <w:t>Microwave Information Model</w:t>
      </w:r>
      <w:r w:rsidRPr="00F6717B">
        <w:t xml:space="preserve"> provides the necessary attributes for</w:t>
      </w:r>
    </w:p>
    <w:p w:rsidR="001A1E52" w:rsidRDefault="001A1E52" w:rsidP="00FD4008">
      <w:pPr>
        <w:pStyle w:val="Aufzhlungszeichen"/>
      </w:pPr>
      <w:r>
        <w:t xml:space="preserve">the </w:t>
      </w:r>
      <w:r w:rsidRPr="00FD4008">
        <w:t>d</w:t>
      </w:r>
      <w:bookmarkStart w:id="32" w:name="_GoBack"/>
      <w:bookmarkEnd w:id="32"/>
      <w:r w:rsidRPr="00FD4008">
        <w:t>evice</w:t>
      </w:r>
      <w:r>
        <w:t xml:space="preserve"> informing the SDN Controller about its capabilities</w:t>
      </w:r>
    </w:p>
    <w:p w:rsidR="001A1E52" w:rsidRDefault="001A1E52" w:rsidP="00FD4008">
      <w:pPr>
        <w:pStyle w:val="Aufzhlungszeichen"/>
      </w:pPr>
      <w:r>
        <w:t>the Controller configuring the device</w:t>
      </w:r>
    </w:p>
    <w:p w:rsidR="001A1E52" w:rsidRDefault="001A1E52" w:rsidP="00FD4008">
      <w:pPr>
        <w:pStyle w:val="Aufzhlungszeichen"/>
      </w:pPr>
      <w:r>
        <w:t>the device providing status, problem and performance information</w:t>
      </w:r>
    </w:p>
    <w:p w:rsidR="001A1E52" w:rsidRDefault="001A1E52" w:rsidP="00666B73">
      <w:pPr>
        <w:pStyle w:val="berschrift2"/>
      </w:pPr>
      <w:bookmarkStart w:id="33" w:name="_Ref433602688"/>
      <w:bookmarkStart w:id="34" w:name="_Ref433602731"/>
      <w:bookmarkStart w:id="35" w:name="_Ref433602738"/>
      <w:bookmarkStart w:id="36" w:name="_Ref433602743"/>
      <w:bookmarkStart w:id="37" w:name="_Ref454557144"/>
      <w:bookmarkStart w:id="38" w:name="_Toc1215767"/>
      <w:r w:rsidRPr="00350B8F">
        <w:t>Overview</w:t>
      </w:r>
      <w:bookmarkEnd w:id="33"/>
      <w:bookmarkEnd w:id="34"/>
      <w:bookmarkEnd w:id="35"/>
      <w:bookmarkEnd w:id="36"/>
      <w:bookmarkEnd w:id="37"/>
      <w:bookmarkEnd w:id="38"/>
    </w:p>
    <w:p w:rsidR="001A1E52" w:rsidRPr="00F6717B" w:rsidRDefault="001A1E52" w:rsidP="00F6717B">
      <w:pPr>
        <w:pStyle w:val="Text"/>
      </w:pPr>
      <w:r w:rsidRPr="00F6717B">
        <w:t xml:space="preserve">The </w:t>
      </w:r>
      <w:r>
        <w:t>Microwave Information Model</w:t>
      </w:r>
      <w:r w:rsidRPr="00F6717B">
        <w:t xml:space="preserve"> </w:t>
      </w:r>
      <w:r>
        <w:t>comprises the following three most important elements:</w:t>
      </w:r>
    </w:p>
    <w:p w:rsidR="001A1E52" w:rsidRPr="00F6717B" w:rsidRDefault="001A1E52" w:rsidP="00FD4008">
      <w:pPr>
        <w:pStyle w:val="Aufzhlungszeichen"/>
      </w:pPr>
      <w:r w:rsidRPr="00F6717B">
        <w:t>AirInterface</w:t>
      </w:r>
      <w:r>
        <w:t>_Pac</w:t>
      </w:r>
      <w:r w:rsidRPr="00F6717B">
        <w:t xml:space="preserve"> – </w:t>
      </w:r>
      <w:r>
        <w:t xml:space="preserve">Contains </w:t>
      </w:r>
      <w:r w:rsidRPr="00F6717B">
        <w:t xml:space="preserve">the </w:t>
      </w:r>
      <w:r>
        <w:t xml:space="preserve">analogue </w:t>
      </w:r>
      <w:r w:rsidRPr="00F6717B">
        <w:t xml:space="preserve">characteristics </w:t>
      </w:r>
      <w:r>
        <w:t xml:space="preserve">of the physical layer </w:t>
      </w:r>
      <w:r w:rsidRPr="00F6717B">
        <w:t xml:space="preserve">of </w:t>
      </w:r>
      <w:r>
        <w:t xml:space="preserve">a </w:t>
      </w:r>
      <w:r w:rsidRPr="00F6717B">
        <w:t xml:space="preserve">single </w:t>
      </w:r>
      <w:r>
        <w:t>radio link; represents the combination of modem and radio</w:t>
      </w:r>
    </w:p>
    <w:p w:rsidR="001A1E52" w:rsidRPr="00F6717B" w:rsidRDefault="001A1E52" w:rsidP="00FD4008">
      <w:pPr>
        <w:pStyle w:val="Aufzhlungszeichen"/>
      </w:pPr>
      <w:r w:rsidRPr="00F6717B">
        <w:t>Structure</w:t>
      </w:r>
      <w:r>
        <w:t>_Pac</w:t>
      </w:r>
      <w:r w:rsidRPr="00F6717B">
        <w:t xml:space="preserve"> – Segments the physical resource provided by the AirInterface into logical pieces that can be booked by Containers</w:t>
      </w:r>
    </w:p>
    <w:p w:rsidR="001A1E52" w:rsidRPr="00F6717B" w:rsidRDefault="001A1E52" w:rsidP="00FD4008">
      <w:pPr>
        <w:pStyle w:val="Aufzhlungszeichen"/>
      </w:pPr>
      <w:r w:rsidRPr="00F6717B">
        <w:t>Container</w:t>
      </w:r>
      <w:r>
        <w:t>_Pac</w:t>
      </w:r>
      <w:r w:rsidRPr="00F6717B">
        <w:t xml:space="preserve"> – Offers transport service</w:t>
      </w:r>
      <w:r>
        <w:t>s</w:t>
      </w:r>
      <w:r w:rsidRPr="00F6717B">
        <w:t xml:space="preserve"> to higher protocol layers, e.g. fixed size containers for TDM or containers of</w:t>
      </w:r>
      <w:r>
        <w:t xml:space="preserve"> dynamic</w:t>
      </w:r>
      <w:r w:rsidRPr="00F6717B">
        <w:t xml:space="preserve"> size for Ethernet</w:t>
      </w:r>
    </w:p>
    <w:p w:rsidR="001A1E52" w:rsidRDefault="001A1E52" w:rsidP="00F6717B">
      <w:pPr>
        <w:pStyle w:val="Text"/>
      </w:pPr>
    </w:p>
    <w:p w:rsidR="001A1E52" w:rsidRDefault="001A1E52" w:rsidP="00F6717B">
      <w:pPr>
        <w:pStyle w:val="Text"/>
      </w:pPr>
      <w:r>
        <w:lastRenderedPageBreak/>
        <w:t>The following three additional elements are required for modeling microwave features based on bundling of radio links into specific types of groups:</w:t>
      </w:r>
    </w:p>
    <w:p w:rsidR="001A1E52" w:rsidRDefault="001A1E52" w:rsidP="00FD4008">
      <w:pPr>
        <w:pStyle w:val="Aufzhlungszeichen"/>
      </w:pPr>
      <w:r>
        <w:t>AirInterfaceHsb – Provides hot-stand-by protection</w:t>
      </w:r>
    </w:p>
    <w:p w:rsidR="001A1E52" w:rsidRDefault="001A1E52" w:rsidP="00FD4008">
      <w:pPr>
        <w:pStyle w:val="Aufzhlungszeichen"/>
      </w:pPr>
      <w:r>
        <w:t>AirInterfaceDiversity_Pac – Required for space and frequency diversity</w:t>
      </w:r>
    </w:p>
    <w:p w:rsidR="001A1E52" w:rsidRDefault="001A1E52" w:rsidP="00FD4008">
      <w:pPr>
        <w:pStyle w:val="Aufzhlungszeichen"/>
      </w:pPr>
      <w:r>
        <w:t>CoChannelGroup – Groups AirInterface_Pacs for modeling XPIC, MIMO and ALIC</w:t>
      </w:r>
    </w:p>
    <w:p w:rsidR="001A1E52" w:rsidRDefault="001A1E52" w:rsidP="00554DBB">
      <w:pPr>
        <w:pStyle w:val="Text"/>
      </w:pPr>
    </w:p>
    <w:p w:rsidR="001A1E52" w:rsidRDefault="001A1E52" w:rsidP="00554DBB">
      <w:pPr>
        <w:pStyle w:val="Text"/>
      </w:pPr>
      <w:r>
        <w:t xml:space="preserve">The following picture shall help understanding the logical concept, but it has to be noted that the associations between the *_Pacs are implemented in a more complex way, which is described in chapter </w:t>
      </w:r>
      <w:r>
        <w:fldChar w:fldCharType="begin"/>
      </w:r>
      <w:r>
        <w:instrText xml:space="preserve"> REF _Ref457491570 \w \h </w:instrText>
      </w:r>
      <w:r>
        <w:fldChar w:fldCharType="separate"/>
      </w:r>
      <w:r w:rsidR="000D31DD">
        <w:t>7.1</w:t>
      </w:r>
      <w:r>
        <w:fldChar w:fldCharType="end"/>
      </w:r>
      <w:r>
        <w:t xml:space="preserve"> </w:t>
      </w:r>
      <w:r>
        <w:fldChar w:fldCharType="begin"/>
      </w:r>
      <w:r>
        <w:instrText xml:space="preserve"> REF _Ref457491580 \h </w:instrText>
      </w:r>
      <w:r>
        <w:fldChar w:fldCharType="separate"/>
      </w:r>
      <w:r w:rsidR="000D31DD" w:rsidRPr="00350B8F">
        <w:t xml:space="preserve">Attachment of </w:t>
      </w:r>
      <w:r w:rsidR="000D31DD">
        <w:t>*_</w:t>
      </w:r>
      <w:r w:rsidR="000D31DD" w:rsidRPr="00350B8F">
        <w:t>Pa</w:t>
      </w:r>
      <w:r w:rsidR="000D31DD">
        <w:t>cs</w:t>
      </w:r>
      <w:r>
        <w:fldChar w:fldCharType="end"/>
      </w:r>
      <w:r>
        <w:t>.</w:t>
      </w:r>
    </w:p>
    <w:p w:rsidR="001A1E52" w:rsidRDefault="00D5632F" w:rsidP="004747A7">
      <w:pPr>
        <w:pStyle w:val="Beschriftung"/>
        <w:keepNext/>
      </w:pPr>
      <w:r>
        <w:rPr>
          <w:noProof/>
          <w:lang w:val="de-DE" w:eastAsia="de-DE"/>
        </w:rPr>
        <w:drawing>
          <wp:inline distT="0" distB="0" distL="0" distR="0">
            <wp:extent cx="4676775" cy="4772025"/>
            <wp:effectExtent l="0" t="0" r="9525" b="9525"/>
            <wp:docPr id="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4772025"/>
                    </a:xfrm>
                    <a:prstGeom prst="rect">
                      <a:avLst/>
                    </a:prstGeom>
                    <a:noFill/>
                    <a:ln>
                      <a:noFill/>
                    </a:ln>
                  </pic:spPr>
                </pic:pic>
              </a:graphicData>
            </a:graphic>
          </wp:inline>
        </w:drawing>
      </w:r>
    </w:p>
    <w:p w:rsidR="001A1E52" w:rsidRDefault="001A1E52" w:rsidP="004747A7">
      <w:pPr>
        <w:pStyle w:val="Beschriftung"/>
      </w:pPr>
      <w:bookmarkStart w:id="39" w:name="_Toc1210332"/>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1</w:t>
      </w:r>
      <w:r w:rsidR="009A602F">
        <w:rPr>
          <w:noProof/>
        </w:rPr>
        <w:fldChar w:fldCharType="end"/>
      </w:r>
      <w:r w:rsidRPr="009C6714">
        <w:t>: Model Overview</w:t>
      </w:r>
      <w:bookmarkEnd w:id="39"/>
    </w:p>
    <w:p w:rsidR="001A1E52" w:rsidRDefault="001A1E52" w:rsidP="00554DBB">
      <w:pPr>
        <w:pStyle w:val="Text"/>
      </w:pPr>
      <w:r>
        <w:t>All *_Pacs are sub-structured into the following classes:</w:t>
      </w:r>
    </w:p>
    <w:p w:rsidR="001A1E52" w:rsidRDefault="001A1E52" w:rsidP="00FD4008">
      <w:pPr>
        <w:pStyle w:val="Aufzhlungszeichen"/>
      </w:pPr>
      <w:r>
        <w:t>Capabilities</w:t>
      </w:r>
      <w:r w:rsidRPr="00F6717B">
        <w:t xml:space="preserve"> –</w:t>
      </w:r>
      <w:r>
        <w:t xml:space="preserve"> The device informs about its features, characteristics and parameter value ranges</w:t>
      </w:r>
    </w:p>
    <w:p w:rsidR="001A1E52" w:rsidRDefault="001A1E52" w:rsidP="00FD4008">
      <w:pPr>
        <w:pStyle w:val="Aufzhlungszeichen"/>
      </w:pPr>
      <w:r>
        <w:t>Configuration</w:t>
      </w:r>
      <w:r w:rsidRPr="00F6717B">
        <w:t xml:space="preserve"> –</w:t>
      </w:r>
      <w:r>
        <w:t xml:space="preserve"> The Controller configures the device and the device informs about its current configuration</w:t>
      </w:r>
    </w:p>
    <w:p w:rsidR="001A1E52" w:rsidRDefault="001A1E52" w:rsidP="00FD4008">
      <w:pPr>
        <w:pStyle w:val="Aufzhlungszeichen"/>
      </w:pPr>
      <w:r>
        <w:t>Status</w:t>
      </w:r>
      <w:r w:rsidRPr="00F6717B">
        <w:t xml:space="preserve"> –</w:t>
      </w:r>
      <w:r>
        <w:t xml:space="preserve"> The device informs about measurement values and its current operational status</w:t>
      </w:r>
    </w:p>
    <w:p w:rsidR="001A1E52" w:rsidRDefault="001A1E52" w:rsidP="00FD4008">
      <w:pPr>
        <w:pStyle w:val="Aufzhlungszeichen"/>
      </w:pPr>
      <w:r>
        <w:t>Problems</w:t>
      </w:r>
      <w:r w:rsidRPr="00F6717B">
        <w:t xml:space="preserve"> –</w:t>
      </w:r>
      <w:r>
        <w:t xml:space="preserve"> The device proactively informs about events</w:t>
      </w:r>
    </w:p>
    <w:p w:rsidR="001A1E52" w:rsidRDefault="001A1E52" w:rsidP="00FD4008">
      <w:pPr>
        <w:pStyle w:val="Aufzhlungszeichen"/>
      </w:pPr>
      <w:r>
        <w:lastRenderedPageBreak/>
        <w:t>Current Performance</w:t>
      </w:r>
      <w:r w:rsidRPr="00F6717B">
        <w:t xml:space="preserve"> –</w:t>
      </w:r>
      <w:r>
        <w:t xml:space="preserve"> The device informs about the current status of its performance counters</w:t>
      </w:r>
    </w:p>
    <w:p w:rsidR="001A1E52" w:rsidRDefault="001A1E52" w:rsidP="00FD4008">
      <w:pPr>
        <w:pStyle w:val="Aufzhlungszeichen"/>
      </w:pPr>
      <w:r>
        <w:t>Historical Performance</w:t>
      </w:r>
      <w:r w:rsidRPr="00F6717B">
        <w:t xml:space="preserve"> –</w:t>
      </w:r>
      <w:r>
        <w:t xml:space="preserve"> The device informs about the status of its performance counters at the end of a well-defined time period</w:t>
      </w:r>
    </w:p>
    <w:p w:rsidR="001A1E52" w:rsidRDefault="001A1E52" w:rsidP="00554DBB">
      <w:pPr>
        <w:pStyle w:val="Text"/>
      </w:pPr>
    </w:p>
    <w:p w:rsidR="001A1E52" w:rsidRDefault="00D5632F" w:rsidP="004747A7">
      <w:pPr>
        <w:pStyle w:val="Beschriftung"/>
        <w:keepNext/>
      </w:pPr>
      <w:r>
        <w:rPr>
          <w:noProof/>
          <w:lang w:val="de-DE" w:eastAsia="de-DE"/>
        </w:rPr>
        <w:drawing>
          <wp:inline distT="0" distB="0" distL="0" distR="0">
            <wp:extent cx="5505450" cy="3409950"/>
            <wp:effectExtent l="0" t="0" r="0" b="0"/>
            <wp:docPr id="86" name="Bild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3409950"/>
                    </a:xfrm>
                    <a:prstGeom prst="rect">
                      <a:avLst/>
                    </a:prstGeom>
                    <a:noFill/>
                    <a:ln>
                      <a:noFill/>
                    </a:ln>
                  </pic:spPr>
                </pic:pic>
              </a:graphicData>
            </a:graphic>
          </wp:inline>
        </w:drawing>
      </w:r>
    </w:p>
    <w:p w:rsidR="001A1E52" w:rsidRDefault="001A1E52" w:rsidP="004747A7">
      <w:pPr>
        <w:pStyle w:val="Beschriftung"/>
      </w:pPr>
      <w:bookmarkStart w:id="40" w:name="_Toc1210333"/>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2</w:t>
      </w:r>
      <w:r w:rsidR="009A602F">
        <w:rPr>
          <w:noProof/>
        </w:rPr>
        <w:fldChar w:fldCharType="end"/>
      </w:r>
      <w:r w:rsidRPr="001A5D10">
        <w:t xml:space="preserve">: </w:t>
      </w:r>
      <w:r w:rsidR="005344CB">
        <w:t>E</w:t>
      </w:r>
      <w:r w:rsidR="005344CB" w:rsidRPr="005344CB">
        <w:t xml:space="preserve">xemplary </w:t>
      </w:r>
      <w:r w:rsidRPr="001A5D10">
        <w:t>Structure of *_Pacs</w:t>
      </w:r>
      <w:bookmarkEnd w:id="40"/>
    </w:p>
    <w:p w:rsidR="001A1E52" w:rsidRDefault="001A1E52" w:rsidP="004747A7">
      <w:pPr>
        <w:pStyle w:val="Text"/>
      </w:pPr>
      <w:r>
        <w:t>E</w:t>
      </w:r>
      <w:r w:rsidRPr="00665230">
        <w:t xml:space="preserve">ach *_Pac is sufficiently described by one set of capability, configuration, status and current performance attributes, </w:t>
      </w:r>
      <w:r>
        <w:t xml:space="preserve">but </w:t>
      </w:r>
      <w:r w:rsidRPr="00665230">
        <w:t xml:space="preserve">several current problem and historical performance value sets might be </w:t>
      </w:r>
      <w:r w:rsidRPr="00C927A9">
        <w:t>required. Nevertheless, *CurrentProblems and *HistoricalPerformances classes are in a one to one association to the *_Pac. The necessary multiplicity is generated by lists inside these classes. This additional hierarchy is required by the mediator implementation after conversion to YANG.</w:t>
      </w:r>
    </w:p>
    <w:p w:rsidR="001A1E52" w:rsidRDefault="001A1E52" w:rsidP="00666B73">
      <w:pPr>
        <w:pStyle w:val="berschrift1"/>
      </w:pPr>
      <w:bookmarkStart w:id="41" w:name="_Toc1215768"/>
      <w:r w:rsidRPr="00350B8F">
        <w:t>Conventions</w:t>
      </w:r>
      <w:bookmarkEnd w:id="41"/>
    </w:p>
    <w:p w:rsidR="001A1E52" w:rsidRDefault="001A1E52" w:rsidP="00666B73">
      <w:pPr>
        <w:pStyle w:val="berschrift2"/>
      </w:pPr>
      <w:bookmarkStart w:id="42" w:name="_Toc1215769"/>
      <w:r w:rsidRPr="00350B8F">
        <w:t xml:space="preserve">UML </w:t>
      </w:r>
      <w:r>
        <w:t>M</w:t>
      </w:r>
      <w:r w:rsidRPr="00350B8F">
        <w:t xml:space="preserve">odeling </w:t>
      </w:r>
      <w:r>
        <w:t>C</w:t>
      </w:r>
      <w:r w:rsidRPr="00350B8F">
        <w:t>onventions</w:t>
      </w:r>
      <w:bookmarkEnd w:id="42"/>
    </w:p>
    <w:p w:rsidR="001A1E52" w:rsidRDefault="001A1E52" w:rsidP="003D3F9C">
      <w:pPr>
        <w:pStyle w:val="Text"/>
      </w:pPr>
      <w:r>
        <w:t xml:space="preserve">This TR follows the conventions as described in </w:t>
      </w:r>
      <w:r w:rsidRPr="006E431D">
        <w:t xml:space="preserve">the TR-512 ONF Core Information Model 1.2 </w:t>
      </w:r>
      <w:r w:rsidR="007E42B6">
        <w:t>[</w:t>
      </w:r>
      <w:r w:rsidRPr="005153F1">
        <w:t>ONF CM</w:t>
      </w:r>
      <w:r w:rsidR="007E42B6">
        <w:t>]</w:t>
      </w:r>
      <w:r w:rsidRPr="005153F1">
        <w:t xml:space="preserve"> and the </w:t>
      </w:r>
      <w:r>
        <w:t xml:space="preserve">TR-514 </w:t>
      </w:r>
      <w:r w:rsidRPr="005153F1">
        <w:t xml:space="preserve">ONF </w:t>
      </w:r>
      <w:r w:rsidRPr="00DA73D9">
        <w:t>UML Modeling Guidelines</w:t>
      </w:r>
      <w:r>
        <w:t xml:space="preserve"> </w:t>
      </w:r>
      <w:r w:rsidR="007E42B6">
        <w:t>[</w:t>
      </w:r>
      <w:r>
        <w:t>ONF UMLG</w:t>
      </w:r>
      <w:r w:rsidR="007E42B6">
        <w:t>]</w:t>
      </w:r>
      <w:r>
        <w:t>.</w:t>
      </w:r>
    </w:p>
    <w:p w:rsidR="001A1E52" w:rsidRDefault="001A1E52" w:rsidP="00666B73">
      <w:pPr>
        <w:pStyle w:val="berschrift2"/>
      </w:pPr>
      <w:bookmarkStart w:id="43" w:name="_Ref466200117"/>
      <w:bookmarkStart w:id="44" w:name="_Toc1215770"/>
      <w:r w:rsidRPr="00350B8F">
        <w:t>Default Values</w:t>
      </w:r>
      <w:bookmarkEnd w:id="43"/>
      <w:bookmarkEnd w:id="44"/>
    </w:p>
    <w:p w:rsidR="001A1E52" w:rsidRDefault="001A1E52" w:rsidP="009B3255">
      <w:pPr>
        <w:pStyle w:val="Text"/>
      </w:pPr>
      <w:r>
        <w:t>The default values in the Microwave Information Model</w:t>
      </w:r>
      <w:r w:rsidRPr="00F93389">
        <w:t xml:space="preserve"> </w:t>
      </w:r>
      <w:r>
        <w:t>have been defined in accordance to the following basic principles:</w:t>
      </w:r>
    </w:p>
    <w:p w:rsidR="001A1E52" w:rsidRPr="00350B8F" w:rsidRDefault="001A1E52" w:rsidP="00FD4008">
      <w:pPr>
        <w:pStyle w:val="Aufzhlungszeichen"/>
      </w:pPr>
      <w:r w:rsidRPr="00350B8F">
        <w:t>Every attribute (except keys, which have to be unique) shall have a default value.</w:t>
      </w:r>
    </w:p>
    <w:p w:rsidR="001A1E52" w:rsidRPr="00350B8F" w:rsidRDefault="001A1E52" w:rsidP="00FD4008">
      <w:pPr>
        <w:pStyle w:val="Aufzhlungszeichen"/>
      </w:pPr>
      <w:r w:rsidRPr="00350B8F">
        <w:t>The default value shall be inside the value range of the data type of the attribute.</w:t>
      </w:r>
    </w:p>
    <w:p w:rsidR="001A1E52" w:rsidRDefault="001A1E52" w:rsidP="009B3255">
      <w:pPr>
        <w:pStyle w:val="Text"/>
      </w:pPr>
    </w:p>
    <w:p w:rsidR="001A1E52" w:rsidRPr="00593C1A" w:rsidRDefault="001A1E52" w:rsidP="00FD4008">
      <w:pPr>
        <w:pStyle w:val="Aufzhlungszeichen"/>
      </w:pPr>
      <w:r w:rsidRPr="00593C1A">
        <w:t>Capability attributes:</w:t>
      </w:r>
    </w:p>
    <w:p w:rsidR="001A1E52" w:rsidRPr="00976438" w:rsidRDefault="001A1E52" w:rsidP="00FD4008">
      <w:pPr>
        <w:pStyle w:val="ListBulletindented"/>
        <w:numPr>
          <w:ilvl w:val="1"/>
          <w:numId w:val="30"/>
        </w:numPr>
      </w:pPr>
      <w:r w:rsidRPr="00593C1A">
        <w:lastRenderedPageBreak/>
        <w:t>The default value shall either indicate unavailability of the functionality (if applicable)</w:t>
      </w:r>
    </w:p>
    <w:p w:rsidR="001A1E52" w:rsidRPr="00976438" w:rsidRDefault="001A1E52" w:rsidP="00FD4008">
      <w:pPr>
        <w:pStyle w:val="ListBulletindented"/>
        <w:numPr>
          <w:ilvl w:val="1"/>
          <w:numId w:val="30"/>
        </w:numPr>
      </w:pPr>
      <w:r w:rsidRPr="00593C1A">
        <w:t>or be outside the range of reasonable values of the attribute.</w:t>
      </w:r>
    </w:p>
    <w:p w:rsidR="001A1E52" w:rsidRDefault="001A1E52" w:rsidP="009B3255">
      <w:pPr>
        <w:pStyle w:val="Text"/>
      </w:pPr>
    </w:p>
    <w:p w:rsidR="001A1E52" w:rsidRPr="00593C1A" w:rsidRDefault="001A1E52" w:rsidP="00FD4008">
      <w:pPr>
        <w:pStyle w:val="Aufzhlungszeichen"/>
      </w:pPr>
      <w:r w:rsidRPr="00593C1A">
        <w:t>Configuration, status and performance attributes:</w:t>
      </w:r>
    </w:p>
    <w:p w:rsidR="001A1E52" w:rsidRPr="00976438" w:rsidRDefault="001A1E52" w:rsidP="00FD4008">
      <w:pPr>
        <w:pStyle w:val="ListBulletindented"/>
        <w:numPr>
          <w:ilvl w:val="1"/>
          <w:numId w:val="30"/>
        </w:numPr>
      </w:pPr>
      <w:r w:rsidRPr="00593C1A">
        <w:t>The default value shall either represent the configuration, status or performance measurement value right after starting the device (in case such a "neutral" value is applicable to the attribute)</w:t>
      </w:r>
    </w:p>
    <w:p w:rsidR="001A1E52" w:rsidRPr="00976438" w:rsidRDefault="001A1E52" w:rsidP="00FD4008">
      <w:pPr>
        <w:pStyle w:val="ListBulletindented"/>
        <w:numPr>
          <w:ilvl w:val="1"/>
          <w:numId w:val="30"/>
        </w:numPr>
      </w:pPr>
      <w:r w:rsidRPr="00593C1A">
        <w:t>or be outside the range of reasonable values of the attribute.</w:t>
      </w:r>
    </w:p>
    <w:p w:rsidR="001A1E52" w:rsidRDefault="001A1E52" w:rsidP="009B3255">
      <w:pPr>
        <w:pStyle w:val="Text"/>
      </w:pPr>
    </w:p>
    <w:p w:rsidR="001A1E52" w:rsidRDefault="001A1E52" w:rsidP="009B3255">
      <w:pPr>
        <w:pStyle w:val="Text"/>
      </w:pPr>
      <w:r>
        <w:t>Lists of data types shall contain the minimum multiplicity number of elements. This also means that lists of data types with a minimum multiplicity of zero shall have "null" as default value.</w:t>
      </w:r>
    </w:p>
    <w:p w:rsidR="001A1E52" w:rsidRDefault="001A1E52" w:rsidP="00666B73">
      <w:pPr>
        <w:pStyle w:val="berschrift2"/>
      </w:pPr>
      <w:bookmarkStart w:id="45" w:name="_Toc1215771"/>
      <w:r w:rsidRPr="006C49EB">
        <w:t>Comments</w:t>
      </w:r>
      <w:bookmarkEnd w:id="45"/>
    </w:p>
    <w:p w:rsidR="001A1E52" w:rsidRDefault="001A1E52" w:rsidP="00E23E13">
      <w:pPr>
        <w:pStyle w:val="Text"/>
      </w:pPr>
      <w:r>
        <w:t>The comprised comments are meant to explain the attributes in such a way that further documentation is not required for understanding the attributes' meaning.</w:t>
      </w:r>
    </w:p>
    <w:p w:rsidR="001A1E52" w:rsidRDefault="001A1E52" w:rsidP="00E23E13">
      <w:pPr>
        <w:pStyle w:val="Text"/>
      </w:pPr>
      <w:r>
        <w:t xml:space="preserve">In rare cases (e.g. Problems) the modeling is open for amending device specific elements. This is done by Capability attributes of data type String, which are foreseen to contain an unspecified number of elements separated by comma. In such cases, the comment field is also used for defining a minimum set of elements, which must be supported. Of course, adding additional elements to these lists is not seen as a Proprietary Extensions according to chapter </w:t>
      </w:r>
      <w:r>
        <w:fldChar w:fldCharType="begin"/>
      </w:r>
      <w:r>
        <w:instrText xml:space="preserve"> REF _Ref466210320 \r \h </w:instrText>
      </w:r>
      <w:r>
        <w:fldChar w:fldCharType="separate"/>
      </w:r>
      <w:r w:rsidR="000D31DD">
        <w:t>3</w:t>
      </w:r>
      <w:r>
        <w:fldChar w:fldCharType="end"/>
      </w:r>
      <w:r>
        <w:t>.</w:t>
      </w:r>
    </w:p>
    <w:p w:rsidR="001A1E52" w:rsidRDefault="001A1E52" w:rsidP="00E23E13">
      <w:pPr>
        <w:pStyle w:val="Text"/>
      </w:pPr>
      <w:r>
        <w:t>Double quotes have been avoided within the comments for supporting the conversion to YANG.</w:t>
      </w:r>
    </w:p>
    <w:p w:rsidR="001A1E52" w:rsidRDefault="001A1E52" w:rsidP="00666B73">
      <w:pPr>
        <w:pStyle w:val="berschrift2"/>
      </w:pPr>
      <w:bookmarkStart w:id="46" w:name="_Toc1215772"/>
      <w:r>
        <w:t xml:space="preserve">ONF </w:t>
      </w:r>
      <w:r w:rsidRPr="00350B8F">
        <w:t>Stereotypes</w:t>
      </w:r>
      <w:bookmarkEnd w:id="46"/>
    </w:p>
    <w:p w:rsidR="001A1E52" w:rsidRPr="00350B8F" w:rsidRDefault="001A1E52" w:rsidP="00666B73">
      <w:pPr>
        <w:pStyle w:val="berschrift3"/>
      </w:pPr>
      <w:bookmarkStart w:id="47" w:name="_Toc1215773"/>
      <w:r w:rsidRPr="00350B8F">
        <w:t>attributeValueChangeNotification</w:t>
      </w:r>
      <w:bookmarkEnd w:id="47"/>
    </w:p>
    <w:p w:rsidR="001A1E52" w:rsidRPr="00F12ACC" w:rsidRDefault="001A1E52" w:rsidP="00F12ACC">
      <w:pPr>
        <w:pStyle w:val="Text"/>
      </w:pPr>
      <w:r w:rsidRPr="00F12ACC">
        <w:t xml:space="preserve">This </w:t>
      </w:r>
      <w:r>
        <w:t>stereotype</w:t>
      </w:r>
      <w:r w:rsidRPr="00F12ACC">
        <w:t xml:space="preserve"> defines whether a notification has to be raised</w:t>
      </w:r>
      <w:r>
        <w:t>,</w:t>
      </w:r>
      <w:r w:rsidRPr="00F12ACC">
        <w:t xml:space="preserve"> when the attribute changes its value.</w:t>
      </w:r>
    </w:p>
    <w:p w:rsidR="001A1E52" w:rsidRDefault="001A1E52" w:rsidP="00F12ACC">
      <w:pPr>
        <w:pStyle w:val="Text"/>
      </w:pPr>
      <w:r w:rsidRPr="00F12ACC">
        <w:t>It has been set on "true" for all attributes, which are comprised in Configuration classes or in data types used by attributes of the Configuration classes.</w:t>
      </w:r>
    </w:p>
    <w:p w:rsidR="001A1E52" w:rsidRDefault="001A1E52" w:rsidP="00F12ACC">
      <w:pPr>
        <w:pStyle w:val="Text"/>
      </w:pPr>
      <w:r>
        <w:t>It has also been set on "true" for status attributes, which might be subject to automated changes</w:t>
      </w:r>
      <w:r w:rsidR="005344CB">
        <w:t>,</w:t>
      </w:r>
      <w:r>
        <w:t xml:space="preserve"> but do not represent gradua</w:t>
      </w:r>
      <w:r w:rsidR="005344CB">
        <w:t>lly changing measurement values.</w:t>
      </w:r>
    </w:p>
    <w:p w:rsidR="001A1E52" w:rsidRDefault="001A1E52" w:rsidP="00F12ACC">
      <w:pPr>
        <w:pStyle w:val="Text"/>
      </w:pPr>
      <w:r>
        <w:t xml:space="preserve">The </w:t>
      </w:r>
      <w:r w:rsidRPr="00350B8F">
        <w:t>attributeValueChangeNotification</w:t>
      </w:r>
      <w:r>
        <w:t xml:space="preserve"> stereotype has been set on "false" for status attributes, which are exclusively following configuration activities. This is for avoiding double messaging.</w:t>
      </w:r>
    </w:p>
    <w:p w:rsidR="001A1E52" w:rsidRPr="00350B8F" w:rsidRDefault="001A1E52" w:rsidP="00666B73">
      <w:pPr>
        <w:pStyle w:val="berschrift3"/>
      </w:pPr>
      <w:bookmarkStart w:id="48" w:name="_Toc1215774"/>
      <w:r w:rsidRPr="00350B8F">
        <w:t>objectCreationNotification and objectDeletionNotification</w:t>
      </w:r>
      <w:bookmarkEnd w:id="48"/>
    </w:p>
    <w:p w:rsidR="001A1E52" w:rsidRPr="00F12ACC" w:rsidRDefault="001A1E52" w:rsidP="00F12ACC">
      <w:pPr>
        <w:pStyle w:val="Text"/>
      </w:pPr>
      <w:r>
        <w:t>These stereotypes</w:t>
      </w:r>
      <w:r w:rsidRPr="00F12ACC">
        <w:t xml:space="preserve"> </w:t>
      </w:r>
      <w:r>
        <w:t>define</w:t>
      </w:r>
      <w:r w:rsidRPr="00F12ACC">
        <w:t xml:space="preserve"> whether a notification has to be raised when </w:t>
      </w:r>
      <w:r>
        <w:t>an instance of a class has been created, respectively deleted</w:t>
      </w:r>
      <w:r w:rsidRPr="00F12ACC">
        <w:t>.</w:t>
      </w:r>
    </w:p>
    <w:p w:rsidR="001A1E52" w:rsidRPr="00F12ACC" w:rsidRDefault="001A1E52" w:rsidP="00440196">
      <w:pPr>
        <w:pStyle w:val="Text"/>
      </w:pPr>
      <w:r>
        <w:t xml:space="preserve">It has been set on "true" for all *_Pac classes, which are potentially attached to the LayerProtocol class of the Core Information Model (see chapter </w:t>
      </w:r>
      <w:r>
        <w:fldChar w:fldCharType="begin"/>
      </w:r>
      <w:r>
        <w:instrText xml:space="preserve"> REF _Ref457491570 \r \h </w:instrText>
      </w:r>
      <w:r>
        <w:fldChar w:fldCharType="separate"/>
      </w:r>
      <w:r w:rsidR="000D31DD">
        <w:t>7.1</w:t>
      </w:r>
      <w:r>
        <w:fldChar w:fldCharType="end"/>
      </w:r>
      <w:r>
        <w:t xml:space="preserve"> </w:t>
      </w:r>
      <w:r>
        <w:fldChar w:fldCharType="begin"/>
      </w:r>
      <w:r>
        <w:instrText xml:space="preserve"> REF _Ref457491570 \h </w:instrText>
      </w:r>
      <w:r>
        <w:fldChar w:fldCharType="separate"/>
      </w:r>
      <w:r w:rsidR="000D31DD" w:rsidRPr="00350B8F">
        <w:t xml:space="preserve">Attachment of </w:t>
      </w:r>
      <w:r w:rsidR="000D31DD">
        <w:t>*_</w:t>
      </w:r>
      <w:r w:rsidR="000D31DD" w:rsidRPr="00350B8F">
        <w:t>Pa</w:t>
      </w:r>
      <w:r w:rsidR="000D31DD">
        <w:t>cs</w:t>
      </w:r>
      <w:r>
        <w:fldChar w:fldCharType="end"/>
      </w:r>
      <w:r>
        <w:t xml:space="preserve"> for details).</w:t>
      </w:r>
    </w:p>
    <w:p w:rsidR="001A1E52" w:rsidRPr="00350B8F" w:rsidRDefault="001A1E52" w:rsidP="00666B73">
      <w:pPr>
        <w:pStyle w:val="berschrift3"/>
      </w:pPr>
      <w:bookmarkStart w:id="49" w:name="_Toc1215775"/>
      <w:r w:rsidRPr="00350B8F">
        <w:t>isInvariant</w:t>
      </w:r>
      <w:bookmarkEnd w:id="49"/>
    </w:p>
    <w:p w:rsidR="001A1E52" w:rsidRPr="00487AAD" w:rsidRDefault="001A1E52" w:rsidP="00C01B13">
      <w:pPr>
        <w:pStyle w:val="Text"/>
      </w:pPr>
      <w:r w:rsidRPr="00487AAD">
        <w:t xml:space="preserve">This </w:t>
      </w:r>
      <w:r>
        <w:t xml:space="preserve">stereotype defines whether </w:t>
      </w:r>
      <w:r w:rsidRPr="00487AAD">
        <w:t xml:space="preserve">the value of the attribute </w:t>
      </w:r>
      <w:r>
        <w:t xml:space="preserve">can </w:t>
      </w:r>
      <w:r w:rsidRPr="00487AAD">
        <w:t>be changed</w:t>
      </w:r>
      <w:r>
        <w:t xml:space="preserve">, or not, </w:t>
      </w:r>
      <w:r w:rsidRPr="00487AAD">
        <w:t>after it</w:t>
      </w:r>
      <w:r w:rsidR="005344CB">
        <w:t xml:space="preserve"> </w:t>
      </w:r>
      <w:r w:rsidRPr="00487AAD">
        <w:t>has been created.</w:t>
      </w:r>
    </w:p>
    <w:p w:rsidR="001A1E52" w:rsidRDefault="001A1E52" w:rsidP="00C01B13">
      <w:pPr>
        <w:pStyle w:val="Text"/>
      </w:pPr>
      <w:r>
        <w:t>It has been set on "true" (means: cannot be changed) for the following attributes:</w:t>
      </w:r>
    </w:p>
    <w:p w:rsidR="001A1E52" w:rsidRPr="00350B8F" w:rsidRDefault="001A1E52" w:rsidP="00FD4008">
      <w:pPr>
        <w:pStyle w:val="Aufzhlungszeichen"/>
      </w:pPr>
      <w:r>
        <w:t>*Ids</w:t>
      </w:r>
      <w:r w:rsidRPr="00350B8F">
        <w:t xml:space="preserve">, which are </w:t>
      </w:r>
      <w:r>
        <w:t>representing target addressed for referencing</w:t>
      </w:r>
      <w:r w:rsidRPr="00350B8F">
        <w:t xml:space="preserve"> </w:t>
      </w:r>
      <w:r>
        <w:t xml:space="preserve">data </w:t>
      </w:r>
      <w:r w:rsidRPr="00350B8F">
        <w:t>types o</w:t>
      </w:r>
      <w:r>
        <w:t xml:space="preserve">r classes, (except ContainerIDs, which are </w:t>
      </w:r>
      <w:r w:rsidRPr="00350B8F">
        <w:t xml:space="preserve">required for connecting logical traffic from outside the reach of the modeling with </w:t>
      </w:r>
      <w:r>
        <w:t>a C</w:t>
      </w:r>
      <w:r w:rsidRPr="00350B8F">
        <w:t>ontainer)</w:t>
      </w:r>
    </w:p>
    <w:p w:rsidR="001A1E52" w:rsidRPr="00350B8F" w:rsidRDefault="001A1E52" w:rsidP="00FD4008">
      <w:pPr>
        <w:pStyle w:val="Aufzhlungszeichen"/>
      </w:pPr>
      <w:r>
        <w:lastRenderedPageBreak/>
        <w:t>A</w:t>
      </w:r>
      <w:r w:rsidRPr="00350B8F">
        <w:t>ll attributes, which are comprised in Capability classes or in data types used by attrib</w:t>
      </w:r>
      <w:r>
        <w:t>utes of the Capability classes</w:t>
      </w:r>
    </w:p>
    <w:p w:rsidR="001A1E52" w:rsidRDefault="001A1E52" w:rsidP="00FD4008">
      <w:pPr>
        <w:pStyle w:val="Aufzhlungszeichen"/>
      </w:pPr>
      <w:r>
        <w:t>A</w:t>
      </w:r>
      <w:r w:rsidRPr="00350B8F">
        <w:t>ll attributes, which are comprised in data types</w:t>
      </w:r>
      <w:r>
        <w:t xml:space="preserve"> that are attached to the </w:t>
      </w:r>
      <w:r w:rsidRPr="00350B8F">
        <w:t>CurrentProblem</w:t>
      </w:r>
      <w:r>
        <w:t>s</w:t>
      </w:r>
      <w:r w:rsidRPr="00350B8F">
        <w:t xml:space="preserve"> classes</w:t>
      </w:r>
      <w:r>
        <w:t>.</w:t>
      </w:r>
    </w:p>
    <w:p w:rsidR="001A1E52" w:rsidRDefault="001A1E52" w:rsidP="00FD4008">
      <w:pPr>
        <w:pStyle w:val="Aufzhlungszeichen"/>
      </w:pPr>
      <w:r>
        <w:t>A</w:t>
      </w:r>
      <w:r w:rsidRPr="00350B8F">
        <w:t>ll attributes, which are comprised in data types</w:t>
      </w:r>
      <w:r>
        <w:t xml:space="preserve"> that are attached to the *Performance classes.</w:t>
      </w:r>
    </w:p>
    <w:p w:rsidR="001A1E52" w:rsidRPr="00350B8F" w:rsidRDefault="001A1E52" w:rsidP="00FD4008">
      <w:pPr>
        <w:pStyle w:val="Aufzhlungszeichen"/>
      </w:pPr>
      <w:r>
        <w:t xml:space="preserve">All attributes, which are </w:t>
      </w:r>
      <w:r w:rsidRPr="00350B8F">
        <w:t>comprised in Notifications</w:t>
      </w:r>
    </w:p>
    <w:p w:rsidR="001A1E52" w:rsidRDefault="001A1E52" w:rsidP="00C01B13">
      <w:pPr>
        <w:pStyle w:val="Text"/>
      </w:pPr>
    </w:p>
    <w:p w:rsidR="001A1E52" w:rsidRDefault="001A1E52" w:rsidP="00C01B13">
      <w:pPr>
        <w:pStyle w:val="Text"/>
      </w:pPr>
      <w:r>
        <w:t>It has been set on "false" (means: can be changed) for the following attributes:</w:t>
      </w:r>
    </w:p>
    <w:p w:rsidR="001A1E52" w:rsidRPr="00350B8F" w:rsidRDefault="001A1E52" w:rsidP="00FD4008">
      <w:pPr>
        <w:pStyle w:val="Aufzhlungszeichen"/>
      </w:pPr>
      <w:r>
        <w:t>A</w:t>
      </w:r>
      <w:r w:rsidRPr="00350B8F">
        <w:t>ll attributes, which are comprised in Configuration classes</w:t>
      </w:r>
    </w:p>
    <w:p w:rsidR="001A1E52" w:rsidRPr="00350B8F" w:rsidRDefault="001A1E52" w:rsidP="00FD4008">
      <w:pPr>
        <w:pStyle w:val="Aufzhlungszeichen"/>
      </w:pPr>
      <w:r>
        <w:t>A</w:t>
      </w:r>
      <w:r w:rsidRPr="00350B8F">
        <w:t>ll attributes, which are comprised in Status classes or in data types used by attributes of the Status classes</w:t>
      </w:r>
    </w:p>
    <w:p w:rsidR="001A1E52" w:rsidRDefault="001A1E52" w:rsidP="00350B8F">
      <w:pPr>
        <w:pStyle w:val="Text"/>
      </w:pPr>
    </w:p>
    <w:p w:rsidR="001A1E52" w:rsidRPr="00350B8F" w:rsidRDefault="001A1E52" w:rsidP="00666B73">
      <w:pPr>
        <w:pStyle w:val="berschrift3"/>
      </w:pPr>
      <w:bookmarkStart w:id="50" w:name="_Toc1215776"/>
      <w:r w:rsidRPr="00350B8F">
        <w:t>valueRange</w:t>
      </w:r>
      <w:bookmarkEnd w:id="50"/>
    </w:p>
    <w:p w:rsidR="001A1E52" w:rsidRDefault="001A1E52" w:rsidP="00441DBD">
      <w:pPr>
        <w:pStyle w:val="Text"/>
      </w:pPr>
      <w:r w:rsidRPr="001C5CA3">
        <w:t xml:space="preserve">This </w:t>
      </w:r>
      <w:r>
        <w:t>stereotype identifies the allowed values for the attribute.</w:t>
      </w:r>
    </w:p>
    <w:p w:rsidR="001A1E52" w:rsidRDefault="001A1E52" w:rsidP="00441DBD">
      <w:pPr>
        <w:pStyle w:val="Text"/>
      </w:pPr>
      <w:r>
        <w:t xml:space="preserve">It has not been used within the Microwave Information Model, because of a conflict with the policy defined for default values in chapter </w:t>
      </w:r>
      <w:r>
        <w:fldChar w:fldCharType="begin"/>
      </w:r>
      <w:r>
        <w:instrText xml:space="preserve"> REF _Ref466200117 \r \h </w:instrText>
      </w:r>
      <w:r>
        <w:fldChar w:fldCharType="separate"/>
      </w:r>
      <w:r w:rsidR="000D31DD">
        <w:t>5.2</w:t>
      </w:r>
      <w:r>
        <w:fldChar w:fldCharType="end"/>
      </w:r>
    </w:p>
    <w:p w:rsidR="001A1E52" w:rsidRPr="00350B8F" w:rsidRDefault="001A1E52" w:rsidP="00666B73">
      <w:pPr>
        <w:pStyle w:val="berschrift3"/>
      </w:pPr>
      <w:bookmarkStart w:id="51" w:name="_Toc1215777"/>
      <w:r w:rsidRPr="00350B8F">
        <w:t>partOfObjectKey</w:t>
      </w:r>
      <w:bookmarkEnd w:id="51"/>
    </w:p>
    <w:p w:rsidR="001A1E52" w:rsidRDefault="001A1E52" w:rsidP="00BA0EBD">
      <w:pPr>
        <w:pStyle w:val="Text"/>
      </w:pPr>
      <w:r>
        <w:t xml:space="preserve">This stereotype indicates </w:t>
      </w:r>
      <w:r w:rsidRPr="006E431D">
        <w:t xml:space="preserve">whether </w:t>
      </w:r>
      <w:r>
        <w:t>the attribute is part of the object key or not. Value "0" (default) means the attribute is not part of the object key. Values &gt; "0" indicate that the attribute is part of the object key and the value defines the order of the attribute in case the key is composed of more than one attribute.</w:t>
      </w:r>
    </w:p>
    <w:p w:rsidR="001A1E52" w:rsidRDefault="001A1E52" w:rsidP="00E63C47">
      <w:pPr>
        <w:pStyle w:val="Text"/>
      </w:pPr>
      <w:r w:rsidRPr="004607C1">
        <w:t>The partOfObjectKey stereotype has been set on "1" for all *Id attributes, which are of data type UniversalId, but not the *IdRef attributes, which are referring on them.</w:t>
      </w:r>
    </w:p>
    <w:p w:rsidR="001A1E52" w:rsidRDefault="001A1E52" w:rsidP="00E63C47">
      <w:pPr>
        <w:pStyle w:val="Text"/>
      </w:pPr>
      <w:r>
        <w:t>It does also not apply on containerID attributes that represent a configurable string and are required for associating traffic flows to the transport resources (Container) provided by the Microwave Information Model.</w:t>
      </w:r>
    </w:p>
    <w:p w:rsidR="001A1E52" w:rsidRPr="00350B8F" w:rsidRDefault="001A1E52" w:rsidP="00666B73">
      <w:pPr>
        <w:pStyle w:val="berschrift3"/>
      </w:pPr>
      <w:bookmarkStart w:id="52" w:name="_Toc1215778"/>
      <w:r w:rsidRPr="00350B8F">
        <w:t>unit</w:t>
      </w:r>
      <w:bookmarkEnd w:id="52"/>
    </w:p>
    <w:p w:rsidR="001A1E52" w:rsidRDefault="001A1E52" w:rsidP="00CF4DAD">
      <w:pPr>
        <w:pStyle w:val="Text"/>
      </w:pPr>
      <w:r>
        <w:t>This optional stereotype contains a textual definition of the unit associated with the attribute's value.</w:t>
      </w:r>
    </w:p>
    <w:p w:rsidR="001A1E52" w:rsidRPr="00BA0EBD" w:rsidRDefault="001A1E52" w:rsidP="00CF4DAD">
      <w:pPr>
        <w:pStyle w:val="Text"/>
      </w:pPr>
      <w:r>
        <w:t>The following units have been used in the Microwave Information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685"/>
      </w:tblGrid>
      <w:tr w:rsidR="001A1E52" w:rsidTr="00EE28D0">
        <w:trPr>
          <w:tblHeader/>
          <w:jc w:val="center"/>
        </w:trPr>
        <w:tc>
          <w:tcPr>
            <w:tcW w:w="1526" w:type="dxa"/>
          </w:tcPr>
          <w:p w:rsidR="001A1E52" w:rsidRDefault="001A1E52" w:rsidP="004E0AB3">
            <w:pPr>
              <w:pStyle w:val="berschrift8"/>
            </w:pPr>
            <w:r>
              <w:t>Unit</w:t>
            </w:r>
          </w:p>
        </w:tc>
        <w:tc>
          <w:tcPr>
            <w:tcW w:w="3685" w:type="dxa"/>
          </w:tcPr>
          <w:p w:rsidR="001A1E52" w:rsidRDefault="001A1E52" w:rsidP="004E0AB3">
            <w:pPr>
              <w:pStyle w:val="berschrift8"/>
            </w:pPr>
            <w:r>
              <w:t>Meaning</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w:t>
            </w:r>
          </w:p>
        </w:tc>
        <w:tc>
          <w:tcPr>
            <w:tcW w:w="3685" w:type="dxa"/>
          </w:tcPr>
          <w:p w:rsidR="001A1E52" w:rsidRDefault="001A1E52" w:rsidP="00441DBD">
            <w:pPr>
              <w:pStyle w:val="Text"/>
            </w:pPr>
            <w:r>
              <w:t>Percentage</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Bytes</w:t>
            </w:r>
          </w:p>
        </w:tc>
        <w:tc>
          <w:tcPr>
            <w:tcW w:w="3685" w:type="dxa"/>
          </w:tcPr>
          <w:p w:rsidR="001A1E52" w:rsidRDefault="001A1E52" w:rsidP="00441DBD">
            <w:pPr>
              <w:pStyle w:val="Text"/>
            </w:pPr>
            <w:r>
              <w:t>Total number of Bytes</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Bytes/min</w:t>
            </w:r>
          </w:p>
        </w:tc>
        <w:tc>
          <w:tcPr>
            <w:tcW w:w="3685" w:type="dxa"/>
          </w:tcPr>
          <w:p w:rsidR="001A1E52" w:rsidRDefault="001A1E52" w:rsidP="00441DBD">
            <w:pPr>
              <w:pStyle w:val="Text"/>
            </w:pPr>
            <w:r>
              <w:t>Bytes per minute</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Bytes/s</w:t>
            </w:r>
          </w:p>
        </w:tc>
        <w:tc>
          <w:tcPr>
            <w:tcW w:w="3685" w:type="dxa"/>
          </w:tcPr>
          <w:p w:rsidR="001A1E52" w:rsidRDefault="001A1E52" w:rsidP="00441DBD">
            <w:pPr>
              <w:pStyle w:val="Text"/>
            </w:pPr>
            <w:r>
              <w:t>Bytes per 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Celsius</w:t>
            </w:r>
          </w:p>
        </w:tc>
        <w:tc>
          <w:tcPr>
            <w:tcW w:w="3685" w:type="dxa"/>
          </w:tcPr>
          <w:p w:rsidR="001A1E52" w:rsidRDefault="001A1E52" w:rsidP="00441DBD">
            <w:pPr>
              <w:pStyle w:val="Text"/>
            </w:pPr>
            <w:r>
              <w:t>Degree Celsius</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dB</w:t>
            </w:r>
          </w:p>
        </w:tc>
        <w:tc>
          <w:tcPr>
            <w:tcW w:w="3685" w:type="dxa"/>
          </w:tcPr>
          <w:p w:rsidR="001A1E52" w:rsidRDefault="001A1E52" w:rsidP="00441DBD">
            <w:pPr>
              <w:pStyle w:val="Text"/>
            </w:pPr>
            <w:r>
              <w:t>Decibel</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dBm</w:t>
            </w:r>
          </w:p>
        </w:tc>
        <w:tc>
          <w:tcPr>
            <w:tcW w:w="3685" w:type="dxa"/>
          </w:tcPr>
          <w:p w:rsidR="001A1E52" w:rsidRPr="004E0AB3" w:rsidRDefault="001A1E52" w:rsidP="00441DBD">
            <w:pPr>
              <w:pStyle w:val="Text"/>
            </w:pPr>
            <w:r>
              <w:t xml:space="preserve">Decibel </w:t>
            </w:r>
            <w:r w:rsidRPr="004E0AB3">
              <w:t>milliwatt</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kbit/s</w:t>
            </w:r>
          </w:p>
        </w:tc>
        <w:tc>
          <w:tcPr>
            <w:tcW w:w="3685" w:type="dxa"/>
          </w:tcPr>
          <w:p w:rsidR="001A1E52" w:rsidRDefault="001A1E52" w:rsidP="00441DBD">
            <w:pPr>
              <w:pStyle w:val="Text"/>
            </w:pPr>
            <w:r>
              <w:t>1000 bit per 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kHz</w:t>
            </w:r>
          </w:p>
        </w:tc>
        <w:tc>
          <w:tcPr>
            <w:tcW w:w="3685" w:type="dxa"/>
          </w:tcPr>
          <w:p w:rsidR="001A1E52" w:rsidRDefault="001A1E52" w:rsidP="00441DBD">
            <w:pPr>
              <w:pStyle w:val="Text"/>
            </w:pPr>
            <w:r>
              <w:t>1000 Hertz</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t>s</w:t>
            </w:r>
          </w:p>
        </w:tc>
        <w:tc>
          <w:tcPr>
            <w:tcW w:w="3685" w:type="dxa"/>
          </w:tcPr>
          <w:p w:rsidR="001A1E52" w:rsidRDefault="001A1E52" w:rsidP="00441DBD">
            <w:pPr>
              <w:pStyle w:val="Text"/>
            </w:pPr>
            <w:r>
              <w:t>Second</w:t>
            </w:r>
          </w:p>
        </w:tc>
      </w:tr>
      <w:tr w:rsidR="001A1E52" w:rsidTr="00EE28D0">
        <w:trPr>
          <w:jc w:val="center"/>
        </w:trPr>
        <w:tc>
          <w:tcPr>
            <w:tcW w:w="1526" w:type="dxa"/>
            <w:vAlign w:val="bottom"/>
          </w:tcPr>
          <w:p w:rsidR="001A1E52" w:rsidRPr="00EE28D0" w:rsidRDefault="001A1E52" w:rsidP="00B920F5">
            <w:pPr>
              <w:pStyle w:val="Text"/>
            </w:pPr>
            <w:r w:rsidRPr="00EE28D0">
              <w:rPr>
                <w:lang w:val="en-GB"/>
              </w:rPr>
              <w:lastRenderedPageBreak/>
              <w:t>symbols</w:t>
            </w:r>
          </w:p>
        </w:tc>
        <w:tc>
          <w:tcPr>
            <w:tcW w:w="3685" w:type="dxa"/>
          </w:tcPr>
          <w:p w:rsidR="001A1E52" w:rsidRDefault="001A1E52" w:rsidP="00441DBD">
            <w:pPr>
              <w:pStyle w:val="Text"/>
            </w:pPr>
            <w:r>
              <w:t>Number of symbols</w:t>
            </w:r>
          </w:p>
        </w:tc>
      </w:tr>
    </w:tbl>
    <w:p w:rsidR="001A1E52" w:rsidRDefault="001A1E52" w:rsidP="00441DBD">
      <w:pPr>
        <w:pStyle w:val="Text"/>
      </w:pPr>
    </w:p>
    <w:p w:rsidR="001A1E52" w:rsidRDefault="001A1E52" w:rsidP="00666B73">
      <w:pPr>
        <w:pStyle w:val="berschrift3"/>
      </w:pPr>
      <w:bookmarkStart w:id="53" w:name="_Toc1215779"/>
      <w:r w:rsidRPr="00350B8F">
        <w:t>Support Qualifier</w:t>
      </w:r>
      <w:bookmarkEnd w:id="53"/>
    </w:p>
    <w:p w:rsidR="001A1E52" w:rsidRDefault="001A1E52" w:rsidP="00F24F60">
      <w:pPr>
        <w:pStyle w:val="Text"/>
      </w:pPr>
      <w:r w:rsidRPr="00F24F60">
        <w:t xml:space="preserve">This </w:t>
      </w:r>
      <w:r>
        <w:t xml:space="preserve">stereotype </w:t>
      </w:r>
      <w:r w:rsidRPr="00F24F60">
        <w:t>qualifies the support of the object class at the management interface</w:t>
      </w:r>
      <w:r>
        <w:t>.</w:t>
      </w:r>
    </w:p>
    <w:p w:rsidR="001A1E52" w:rsidRDefault="001A1E52" w:rsidP="00F24F60">
      <w:pPr>
        <w:pStyle w:val="Text"/>
      </w:pPr>
      <w:r>
        <w:t>Aside the following exceptions, the SupportQualifier has always been left on its default value "mandatory":</w:t>
      </w:r>
    </w:p>
    <w:p w:rsidR="001A1E52" w:rsidRDefault="001A1E52" w:rsidP="00FD4008">
      <w:pPr>
        <w:pStyle w:val="Aufzhlungszeichen"/>
      </w:pPr>
      <w:r>
        <w:t xml:space="preserve">The </w:t>
      </w:r>
      <w:r w:rsidRPr="00C152D3">
        <w:t>MW_PureEthernetStructure_Pac</w:t>
      </w:r>
      <w:r>
        <w:t xml:space="preserve"> class is "conditional_mandatory" for </w:t>
      </w:r>
      <w:r w:rsidRPr="00C152D3">
        <w:t>device types transporting pure Ethernet.</w:t>
      </w:r>
    </w:p>
    <w:p w:rsidR="001A1E52" w:rsidRDefault="001A1E52" w:rsidP="00FD4008">
      <w:pPr>
        <w:pStyle w:val="Aufzhlungszeichen"/>
      </w:pPr>
      <w:r>
        <w:t xml:space="preserve">The </w:t>
      </w:r>
      <w:r w:rsidRPr="00C152D3">
        <w:t>MW_HybridMwStructure_Pac</w:t>
      </w:r>
      <w:r>
        <w:t xml:space="preserve"> class is "conditional_mandatory" </w:t>
      </w:r>
      <w:r w:rsidRPr="00C152D3">
        <w:t>for device types transporting Ethernet + TDM.</w:t>
      </w:r>
    </w:p>
    <w:p w:rsidR="001A1E52" w:rsidRPr="00A30468" w:rsidRDefault="001A1E52" w:rsidP="00666B73">
      <w:pPr>
        <w:pStyle w:val="berschrift3"/>
      </w:pPr>
      <w:bookmarkStart w:id="54" w:name="_Toc1215780"/>
      <w:r w:rsidRPr="00A30468">
        <w:t>bitLength</w:t>
      </w:r>
      <w:bookmarkEnd w:id="54"/>
    </w:p>
    <w:p w:rsidR="001A1E52" w:rsidRPr="00A30468" w:rsidRDefault="001A1E52" w:rsidP="008C7DDC">
      <w:pPr>
        <w:pStyle w:val="Text"/>
        <w:rPr>
          <w:lang w:eastAsia="ja-JP"/>
        </w:rPr>
      </w:pPr>
      <w:r w:rsidRPr="00A30468">
        <w:rPr>
          <w:lang w:eastAsia="ja-JP"/>
        </w:rPr>
        <w:t xml:space="preserve">The </w:t>
      </w:r>
      <w:r w:rsidRPr="00A30468">
        <w:t xml:space="preserve">bitLength stereotype has been used </w:t>
      </w:r>
      <w:r>
        <w:t>to define Integer primitives smaller than 64bit.</w:t>
      </w:r>
    </w:p>
    <w:p w:rsidR="001A1E52" w:rsidRPr="00F359F5" w:rsidRDefault="001A1E52" w:rsidP="00666B73">
      <w:pPr>
        <w:pStyle w:val="berschrift3"/>
      </w:pPr>
      <w:bookmarkStart w:id="55" w:name="_Toc1215781"/>
      <w:r w:rsidRPr="00F359F5">
        <w:t>Unsigned, Encoding and Counter</w:t>
      </w:r>
      <w:bookmarkEnd w:id="55"/>
    </w:p>
    <w:p w:rsidR="001A1E52" w:rsidRPr="000F456A" w:rsidRDefault="001A1E52" w:rsidP="008C7DDC">
      <w:pPr>
        <w:pStyle w:val="Text"/>
        <w:rPr>
          <w:highlight w:val="lightGray"/>
          <w:lang w:eastAsia="ja-JP"/>
        </w:rPr>
      </w:pPr>
      <w:r>
        <w:t>The u</w:t>
      </w:r>
      <w:r w:rsidRPr="00F359F5">
        <w:t xml:space="preserve">nsigned, </w:t>
      </w:r>
      <w:r>
        <w:t>e</w:t>
      </w:r>
      <w:r w:rsidRPr="00F359F5">
        <w:t xml:space="preserve">ncoding and </w:t>
      </w:r>
      <w:r>
        <w:t>c</w:t>
      </w:r>
      <w:r w:rsidRPr="00F359F5">
        <w:t>ounter</w:t>
      </w:r>
      <w:r>
        <w:t xml:space="preserve"> </w:t>
      </w:r>
      <w:r w:rsidRPr="00A30468">
        <w:t>stereotype</w:t>
      </w:r>
      <w:r>
        <w:t>s have not been applied.</w:t>
      </w:r>
    </w:p>
    <w:p w:rsidR="001A1E52" w:rsidRPr="00E67FD0" w:rsidRDefault="001A1E52" w:rsidP="00666B73">
      <w:pPr>
        <w:pStyle w:val="berschrift1"/>
      </w:pPr>
      <w:bookmarkStart w:id="56" w:name="_Toc1215782"/>
      <w:r w:rsidRPr="00E67FD0">
        <w:t>Special elements</w:t>
      </w:r>
      <w:bookmarkEnd w:id="56"/>
    </w:p>
    <w:p w:rsidR="001A1E52" w:rsidRDefault="001A1E52" w:rsidP="00666B73">
      <w:pPr>
        <w:pStyle w:val="berschrift2"/>
      </w:pPr>
      <w:bookmarkStart w:id="57" w:name="_Toc1215783"/>
      <w:r w:rsidRPr="00E67FD0">
        <w:t>Capabilities of the Radio Interface</w:t>
      </w:r>
      <w:bookmarkEnd w:id="57"/>
    </w:p>
    <w:p w:rsidR="001A1E52" w:rsidRDefault="001A1E52" w:rsidP="00554184">
      <w:pPr>
        <w:pStyle w:val="Text"/>
      </w:pPr>
      <w:r w:rsidRPr="00E67FD0">
        <w:t>The value ranges of the devices' parameters, which are for</w:t>
      </w:r>
      <w:r>
        <w:t xml:space="preserve"> configuring the analogue characteristics of the physical layer, are depending from each other.</w:t>
      </w:r>
    </w:p>
    <w:p w:rsidR="001A1E52" w:rsidRDefault="001A1E52" w:rsidP="00554184">
      <w:pPr>
        <w:pStyle w:val="Text"/>
      </w:pPr>
      <w:r>
        <w:t>Example 1: The availability of XPIC depends (in some cases) on the channel bandwidth, which depends on the center frequency.</w:t>
      </w:r>
    </w:p>
    <w:p w:rsidR="001A1E52" w:rsidRDefault="001A1E52" w:rsidP="00554184">
      <w:pPr>
        <w:pStyle w:val="Text"/>
      </w:pPr>
      <w:r>
        <w:t>Example 2: The maximum and minimum configurable transmit power are depending on the adjusted modulation scheme.</w:t>
      </w:r>
    </w:p>
    <w:p w:rsidR="001A1E52" w:rsidRDefault="001A1E52" w:rsidP="00554184">
      <w:pPr>
        <w:pStyle w:val="Text"/>
      </w:pPr>
      <w:r>
        <w:t>The number of permutations of value ranges can reach the area of several thousand depending on the number of center frequencies, channel bandwidths and modulation schemes adjustable at the device.</w:t>
      </w:r>
    </w:p>
    <w:p w:rsidR="001A1E52" w:rsidRDefault="001A1E52" w:rsidP="00554184">
      <w:pPr>
        <w:pStyle w:val="Text"/>
      </w:pPr>
      <w:r>
        <w:t>To limit the volume of capability information, it has been decided not to describe the radio characteristics for each and every explicit center frequency, but to reference on an external description of the allowed center frequencies and to describe the transmission modes, which are adjustable based on this channel plan.</w:t>
      </w:r>
    </w:p>
    <w:p w:rsidR="001A1E52" w:rsidRDefault="001A1E52" w:rsidP="00554184">
      <w:pPr>
        <w:pStyle w:val="Text"/>
      </w:pPr>
      <w:r>
        <w:t xml:space="preserve">Example: ECC/REC/(01) 04 Annex 5 is describing 7MHz, 14MHz, 28MHz, 56MHz, 112MHz and 224MHz channels. In case a device would not support 224MHz channels, the list of supported transmission modes </w:t>
      </w:r>
      <w:r w:rsidRPr="0025646A">
        <w:t xml:space="preserve">shall just </w:t>
      </w:r>
      <w:r>
        <w:t>not contain any element with a channel bandwidth of 224MHz.</w:t>
      </w:r>
    </w:p>
    <w:p w:rsidR="001A1E52" w:rsidRDefault="001A1E52" w:rsidP="00636EC5">
      <w:pPr>
        <w:pStyle w:val="Text"/>
      </w:pPr>
      <w:r w:rsidRPr="00CC3FCF">
        <w:t xml:space="preserve">The supportedChannelPlan attribute </w:t>
      </w:r>
      <w:r>
        <w:t>is used for unambiguously referencing</w:t>
      </w:r>
      <w:r w:rsidRPr="00CC3FCF">
        <w:t xml:space="preserve"> a single channel plan description. </w:t>
      </w:r>
      <w:r>
        <w:t>The following list shows a couple of non-binding examples for official documents, which are relevant for Europe.</w:t>
      </w:r>
    </w:p>
    <w:p w:rsidR="001A1E52" w:rsidRDefault="001A1E52" w:rsidP="00636EC5">
      <w:pPr>
        <w:pStyle w:val="Beschriftung"/>
        <w:keepNext/>
      </w:pPr>
      <w:bookmarkStart w:id="58" w:name="_Toc1210345"/>
      <w:r>
        <w:lastRenderedPageBreak/>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1</w:t>
      </w:r>
      <w:r w:rsidR="009A602F">
        <w:rPr>
          <w:noProof/>
        </w:rPr>
        <w:fldChar w:fldCharType="end"/>
      </w:r>
      <w:r>
        <w:t>: Examples for supportedChannelPlan values</w:t>
      </w:r>
      <w:bookmarkEnd w:id="58"/>
    </w:p>
    <w:p w:rsidR="001A1E52" w:rsidRPr="00AD6DC2" w:rsidRDefault="00D5632F" w:rsidP="00636EC5">
      <w:pPr>
        <w:pStyle w:val="Beschriftung"/>
      </w:pPr>
      <w:r>
        <w:rPr>
          <w:noProof/>
          <w:lang w:val="de-DE" w:eastAsia="de-DE"/>
        </w:rPr>
        <w:drawing>
          <wp:inline distT="0" distB="0" distL="0" distR="0">
            <wp:extent cx="3286125" cy="4610100"/>
            <wp:effectExtent l="0" t="0" r="9525" b="0"/>
            <wp:docPr id="87" name="Bild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4610100"/>
                    </a:xfrm>
                    <a:prstGeom prst="rect">
                      <a:avLst/>
                    </a:prstGeom>
                    <a:noFill/>
                    <a:ln>
                      <a:noFill/>
                    </a:ln>
                  </pic:spPr>
                </pic:pic>
              </a:graphicData>
            </a:graphic>
          </wp:inline>
        </w:drawing>
      </w:r>
    </w:p>
    <w:p w:rsidR="001A1E52" w:rsidRDefault="001A1E52" w:rsidP="00554184">
      <w:pPr>
        <w:pStyle w:val="Text"/>
      </w:pPr>
      <w:r>
        <w:t>For handling the dependencies, the description of the capabilities of the radio interface has been organized in three layers:</w:t>
      </w:r>
    </w:p>
    <w:p w:rsidR="001A1E52" w:rsidRDefault="001A1E52" w:rsidP="00FD4008">
      <w:pPr>
        <w:pStyle w:val="Aufzhlungszeichen"/>
      </w:pPr>
      <w:r>
        <w:t>The Capability class, which is common to all *_Pacs, contains several characteristics that are specific to the combination of modem and radio, but applicable to all modes the radio link could operate. Further on, it contains a list of supported channel plans.</w:t>
      </w:r>
    </w:p>
    <w:p w:rsidR="001A1E52" w:rsidRDefault="001A47AD" w:rsidP="00FD4008">
      <w:pPr>
        <w:pStyle w:val="Aufzhlungszeichen"/>
      </w:pPr>
      <w:r>
        <w:t xml:space="preserve">The ChannelPlanType data </w:t>
      </w:r>
      <w:r w:rsidR="001A1E52">
        <w:t xml:space="preserve">type mainly contains the supportedChannelPlan attribute, which is a String containing the name of a </w:t>
      </w:r>
      <w:r w:rsidR="001A1E52" w:rsidRPr="00CC3FCF">
        <w:t>channel plan description</w:t>
      </w:r>
      <w:r w:rsidR="001A1E52">
        <w:t>, and a list of transmission modes, which can be operated on the referenced channel plan.</w:t>
      </w:r>
    </w:p>
    <w:p w:rsidR="001A1E52" w:rsidRDefault="001A1E52" w:rsidP="00FD4008">
      <w:pPr>
        <w:pStyle w:val="Aufzhlungszeichen"/>
      </w:pPr>
      <w:r>
        <w:t>The TransmissionModeType data type contains the attributes required to describe the analogue characteristics of the radio link.</w:t>
      </w:r>
    </w:p>
    <w:p w:rsidR="001A1E52" w:rsidRDefault="001A1E52" w:rsidP="00554184">
      <w:pPr>
        <w:pStyle w:val="Text"/>
      </w:pPr>
    </w:p>
    <w:p w:rsidR="001A1E52" w:rsidRDefault="00D5632F" w:rsidP="004747A7">
      <w:pPr>
        <w:pStyle w:val="Beschriftung"/>
        <w:keepNext/>
      </w:pPr>
      <w:r>
        <w:rPr>
          <w:noProof/>
          <w:lang w:val="de-DE" w:eastAsia="de-DE"/>
        </w:rPr>
        <w:lastRenderedPageBreak/>
        <w:drawing>
          <wp:inline distT="0" distB="0" distL="0" distR="0">
            <wp:extent cx="5305425" cy="3629025"/>
            <wp:effectExtent l="0" t="0" r="9525" b="9525"/>
            <wp:docPr id="88" name="Bild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3629025"/>
                    </a:xfrm>
                    <a:prstGeom prst="rect">
                      <a:avLst/>
                    </a:prstGeom>
                    <a:noFill/>
                    <a:ln>
                      <a:noFill/>
                    </a:ln>
                  </pic:spPr>
                </pic:pic>
              </a:graphicData>
            </a:graphic>
          </wp:inline>
        </w:drawing>
      </w:r>
    </w:p>
    <w:p w:rsidR="001A1E52" w:rsidRDefault="001A1E52" w:rsidP="004747A7">
      <w:pPr>
        <w:pStyle w:val="Beschriftung"/>
      </w:pPr>
      <w:bookmarkStart w:id="59" w:name="_Toc1210334"/>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3</w:t>
      </w:r>
      <w:r w:rsidR="009A602F">
        <w:rPr>
          <w:noProof/>
        </w:rPr>
        <w:fldChar w:fldCharType="end"/>
      </w:r>
      <w:r>
        <w:t>:</w:t>
      </w:r>
      <w:r w:rsidRPr="004747A7">
        <w:t xml:space="preserve"> Tree Structure of AirInterface Capabilities</w:t>
      </w:r>
      <w:bookmarkEnd w:id="59"/>
    </w:p>
    <w:p w:rsidR="001A1E52" w:rsidRDefault="001A1E52" w:rsidP="0025646A">
      <w:pPr>
        <w:pStyle w:val="Text"/>
      </w:pPr>
      <w:r>
        <w:t xml:space="preserve">The attributes of the Capability class and its associated data types are expressing the capabilities of the hardware type. This applies also to the </w:t>
      </w:r>
      <w:r w:rsidRPr="00636EC5">
        <w:t>xpicIsAvail</w:t>
      </w:r>
      <w:r>
        <w:t xml:space="preserve"> attribute, which is contained in the TransmissionModeType data type and does not give any information about the operational capability of the </w:t>
      </w:r>
      <w:r w:rsidRPr="006B0A11">
        <w:t>individual installation on site.</w:t>
      </w:r>
    </w:p>
    <w:p w:rsidR="001A1E52" w:rsidRDefault="001A1E52" w:rsidP="00666B73">
      <w:pPr>
        <w:pStyle w:val="berschrift2"/>
      </w:pPr>
      <w:bookmarkStart w:id="60" w:name="_Toc1215784"/>
      <w:r>
        <w:t>Multiple Structure Classes</w:t>
      </w:r>
      <w:bookmarkEnd w:id="60"/>
    </w:p>
    <w:p w:rsidR="001A1E52" w:rsidRDefault="001A1E52" w:rsidP="000A14E6">
      <w:pPr>
        <w:pStyle w:val="Text"/>
      </w:pPr>
      <w:r w:rsidRPr="00EE63E5">
        <w:t xml:space="preserve">The Microwave Information Model </w:t>
      </w:r>
      <w:r>
        <w:t xml:space="preserve">supports </w:t>
      </w:r>
      <w:r w:rsidRPr="00EE63E5">
        <w:t xml:space="preserve">allocating traffic flows on the physical resources </w:t>
      </w:r>
      <w:r>
        <w:t xml:space="preserve">of </w:t>
      </w:r>
      <w:r w:rsidRPr="00EE63E5">
        <w:t xml:space="preserve">the </w:t>
      </w:r>
      <w:r>
        <w:t>radio interface</w:t>
      </w:r>
      <w:r w:rsidRPr="00EE63E5">
        <w:t xml:space="preserve">. </w:t>
      </w:r>
      <w:r>
        <w:t>The allocation is modeled by associating *Container classes with sub-segments provided by the *Structure classes.</w:t>
      </w:r>
    </w:p>
    <w:p w:rsidR="001A1E52" w:rsidRDefault="001A1E52" w:rsidP="000A14E6">
      <w:pPr>
        <w:pStyle w:val="Text"/>
      </w:pPr>
      <w:r>
        <w:t>The methods of sub-segmenting and allocating depend on the implementation of the wireless transport device (e.g. time division duplex vs. frequency division duplex, point-to-point vs. shared medium).</w:t>
      </w:r>
    </w:p>
    <w:p w:rsidR="001A1E52" w:rsidRDefault="001A1E52" w:rsidP="000A14E6">
      <w:pPr>
        <w:pStyle w:val="Text"/>
      </w:pPr>
      <w:r>
        <w:t xml:space="preserve">Due to the very basic differences of these methods and the ways of modeling them, the </w:t>
      </w:r>
      <w:r w:rsidRPr="00EE63E5">
        <w:t>Microwave Information Model</w:t>
      </w:r>
      <w:r>
        <w:t xml:space="preserve"> offers several </w:t>
      </w:r>
      <w:r w:rsidRPr="00EE63E5">
        <w:t>Structure_Pacs</w:t>
      </w:r>
      <w:r>
        <w:t xml:space="preserve"> that must be </w:t>
      </w:r>
      <w:r w:rsidRPr="001830E8">
        <w:t xml:space="preserve">alternatively </w:t>
      </w:r>
      <w:r>
        <w:t xml:space="preserve">applied depending on the devices type (see also chapter </w:t>
      </w:r>
      <w:r>
        <w:fldChar w:fldCharType="begin"/>
      </w:r>
      <w:r>
        <w:instrText xml:space="preserve"> REF _Ref466210320 \r \h </w:instrText>
      </w:r>
      <w:r>
        <w:fldChar w:fldCharType="separate"/>
      </w:r>
      <w:r w:rsidR="000D31DD">
        <w:t>3</w:t>
      </w:r>
      <w:r>
        <w:fldChar w:fldCharType="end"/>
      </w:r>
      <w:r>
        <w:t>).</w:t>
      </w:r>
    </w:p>
    <w:p w:rsidR="001A1E52" w:rsidRDefault="001A1E52" w:rsidP="000A14E6">
      <w:pPr>
        <w:pStyle w:val="Text"/>
      </w:pPr>
      <w:r>
        <w:t xml:space="preserve">The current version of the modeling offers </w:t>
      </w:r>
      <w:r w:rsidRPr="00EE63E5">
        <w:t>Structure_Pacs</w:t>
      </w:r>
      <w:r>
        <w:t xml:space="preserve"> for point-to-point links, which are implementing frequency division duplex and are distinguishing Pure Ethernet and Hybrid microwave links.</w:t>
      </w:r>
    </w:p>
    <w:p w:rsidR="001A1E52" w:rsidRPr="00A53258" w:rsidRDefault="001A1E52" w:rsidP="00FD4008">
      <w:pPr>
        <w:pStyle w:val="Aufzhlungszeichen"/>
      </w:pPr>
      <w:r>
        <w:t xml:space="preserve">The PureEthernetStructure_Pac offers a single segment, which might vary in size, if adaptive modulation is activated. One or </w:t>
      </w:r>
      <w:r w:rsidRPr="00A53258">
        <w:t>several (</w:t>
      </w:r>
      <w:r>
        <w:t xml:space="preserve">only </w:t>
      </w:r>
      <w:r w:rsidRPr="00A53258">
        <w:t>in case the value of the EthernetContainerCapability:</w:t>
      </w:r>
      <w:r>
        <w:t xml:space="preserve"> </w:t>
      </w:r>
      <w:r w:rsidRPr="00A53258">
        <w:t>bundlingIsAvail attribute is set on "1") of those segments can be linked to an EthernetContainer_Pac.</w:t>
      </w:r>
    </w:p>
    <w:p w:rsidR="001A1E52" w:rsidRDefault="001A1E52" w:rsidP="00FD4008">
      <w:pPr>
        <w:pStyle w:val="Aufzhlungszeichen"/>
      </w:pPr>
      <w:r>
        <w:t>The HybridMwStructure_Pac provides multiple TDM segments, which are of fixed size, and an additional segment for Ethernet that is of variable size. There is a one to one relation between TdmContainer_Pac and TDM segment. The Ethernet segment behaves equally to the one provided by the PureEthernetStructure_Pac.</w:t>
      </w:r>
    </w:p>
    <w:p w:rsidR="001A1E52" w:rsidRDefault="001A1E52" w:rsidP="001830E8">
      <w:pPr>
        <w:pStyle w:val="Text"/>
      </w:pPr>
    </w:p>
    <w:p w:rsidR="001A1E52" w:rsidRDefault="001A1E52" w:rsidP="000A14E6">
      <w:pPr>
        <w:pStyle w:val="Text"/>
      </w:pPr>
      <w:r>
        <w:t>Besides allowing definition of much simpler *Structure classes, this way of modeling is also seen to be more flexible in regards to future expansions.</w:t>
      </w:r>
    </w:p>
    <w:p w:rsidR="001A1E52" w:rsidRDefault="001A1E52" w:rsidP="00666B73">
      <w:pPr>
        <w:pStyle w:val="berschrift2"/>
      </w:pPr>
      <w:bookmarkStart w:id="61" w:name="_Toc1215785"/>
      <w:r w:rsidRPr="00AF7056">
        <w:t>Problem</w:t>
      </w:r>
      <w:r>
        <w:t xml:space="preserve"> Definitions</w:t>
      </w:r>
      <w:r w:rsidRPr="00E67FD0">
        <w:t>, Associations and Inheritances</w:t>
      </w:r>
      <w:bookmarkEnd w:id="61"/>
    </w:p>
    <w:p w:rsidR="001A1E52" w:rsidRPr="00E67FD0" w:rsidRDefault="001A1E52" w:rsidP="000A14E6">
      <w:pPr>
        <w:pStyle w:val="Text"/>
      </w:pPr>
      <w:r w:rsidRPr="00E67FD0">
        <w:t xml:space="preserve">As already stated in chapter </w:t>
      </w:r>
      <w:r w:rsidR="009A602F">
        <w:fldChar w:fldCharType="begin"/>
      </w:r>
      <w:r w:rsidR="009A602F">
        <w:instrText xml:space="preserve"> REF _Ref433602688 \r \h  \* MERGEFORMAT </w:instrText>
      </w:r>
      <w:r w:rsidR="009A602F">
        <w:fldChar w:fldCharType="separate"/>
      </w:r>
      <w:r w:rsidR="000D31DD">
        <w:t>4.2</w:t>
      </w:r>
      <w:r w:rsidR="009A602F">
        <w:fldChar w:fldCharType="end"/>
      </w:r>
      <w:r>
        <w:t xml:space="preserve">, the multiplicity of the associations between </w:t>
      </w:r>
      <w:r w:rsidRPr="00E67FD0">
        <w:t>*_Pac</w:t>
      </w:r>
      <w:r>
        <w:t xml:space="preserve"> and </w:t>
      </w:r>
      <w:r w:rsidRPr="00E67FD0">
        <w:t>*CurrentProblems class</w:t>
      </w:r>
      <w:r>
        <w:t xml:space="preserve">es are always one and </w:t>
      </w:r>
      <w:r w:rsidRPr="00E67FD0">
        <w:t>*CurrentProblems class</w:t>
      </w:r>
      <w:r>
        <w:t>es contain</w:t>
      </w:r>
      <w:r w:rsidRPr="00E67FD0">
        <w:t xml:space="preserve"> a list of *CurrentProblemType data type.</w:t>
      </w:r>
    </w:p>
    <w:p w:rsidR="001A1E52" w:rsidRPr="00E67FD0" w:rsidRDefault="001A1E52" w:rsidP="000A14E6">
      <w:pPr>
        <w:pStyle w:val="Text"/>
      </w:pPr>
      <w:r w:rsidRPr="00E67FD0">
        <w:t xml:space="preserve">Problem statements, respectively alarms </w:t>
      </w:r>
      <w:r>
        <w:t>contain</w:t>
      </w:r>
      <w:r w:rsidRPr="00E67FD0">
        <w:t xml:space="preserve"> generic attributes. Usually, generic attributes are consolidated in class</w:t>
      </w:r>
      <w:r>
        <w:t>es</w:t>
      </w:r>
      <w:r w:rsidRPr="00E67FD0">
        <w:t xml:space="preserve"> belonging to the Core Information Model and </w:t>
      </w:r>
      <w:r>
        <w:t xml:space="preserve">are </w:t>
      </w:r>
      <w:r w:rsidRPr="00E67FD0">
        <w:t xml:space="preserve">inherited from </w:t>
      </w:r>
      <w:r>
        <w:t xml:space="preserve">these </w:t>
      </w:r>
      <w:r w:rsidRPr="00E67FD0">
        <w:t>class</w:t>
      </w:r>
      <w:r>
        <w:t>es</w:t>
      </w:r>
      <w:r w:rsidRPr="00E67FD0">
        <w:t>.</w:t>
      </w:r>
    </w:p>
    <w:p w:rsidR="001A1E52" w:rsidRDefault="001A1E52" w:rsidP="000A14E6">
      <w:pPr>
        <w:pStyle w:val="Text"/>
      </w:pPr>
      <w:r w:rsidRPr="00E67FD0">
        <w:t xml:space="preserve">Since no such super class </w:t>
      </w:r>
      <w:r>
        <w:t xml:space="preserve">is </w:t>
      </w:r>
      <w:r w:rsidRPr="00E67FD0">
        <w:t xml:space="preserve">available in the </w:t>
      </w:r>
      <w:r w:rsidR="00E2157C">
        <w:t>applied</w:t>
      </w:r>
      <w:r>
        <w:t xml:space="preserve"> </w:t>
      </w:r>
      <w:r w:rsidRPr="00E67FD0">
        <w:t>version of the Core Information Model</w:t>
      </w:r>
      <w:r>
        <w:t>,</w:t>
      </w:r>
      <w:r w:rsidRPr="00E67FD0">
        <w:t xml:space="preserve"> an individual super class has been defined as a preliminary substitute.</w:t>
      </w:r>
    </w:p>
    <w:p w:rsidR="001A1E52" w:rsidRDefault="001A1E52" w:rsidP="000A14E6">
      <w:pPr>
        <w:pStyle w:val="Text"/>
      </w:pPr>
      <w:r>
        <w:t>So the *CurrentProblemType data types contain a problemName attribute.</w:t>
      </w:r>
      <w:r w:rsidRPr="00EF2A58">
        <w:t xml:space="preserve"> </w:t>
      </w:r>
      <w:r>
        <w:t>problemSeverity, sequenceNumber and timestamp attributes are inherited from the generic MwCurrentProblem super class.</w:t>
      </w:r>
    </w:p>
    <w:p w:rsidR="001A1E52" w:rsidRDefault="00D5632F" w:rsidP="001C216A">
      <w:pPr>
        <w:pStyle w:val="Beschriftung"/>
        <w:keepNext/>
      </w:pPr>
      <w:r>
        <w:rPr>
          <w:noProof/>
          <w:lang w:val="de-DE" w:eastAsia="de-DE"/>
        </w:rPr>
        <w:drawing>
          <wp:inline distT="0" distB="0" distL="0" distR="0">
            <wp:extent cx="5372100" cy="3952875"/>
            <wp:effectExtent l="0" t="0" r="0" b="9525"/>
            <wp:docPr id="89"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952875"/>
                    </a:xfrm>
                    <a:prstGeom prst="rect">
                      <a:avLst/>
                    </a:prstGeom>
                    <a:noFill/>
                    <a:ln>
                      <a:noFill/>
                    </a:ln>
                  </pic:spPr>
                </pic:pic>
              </a:graphicData>
            </a:graphic>
          </wp:inline>
        </w:drawing>
      </w:r>
    </w:p>
    <w:p w:rsidR="001A1E52" w:rsidRPr="001C216A" w:rsidRDefault="001A1E52" w:rsidP="001C216A">
      <w:pPr>
        <w:pStyle w:val="Beschriftung"/>
        <w:rPr>
          <w:noProof/>
        </w:rPr>
      </w:pPr>
      <w:bookmarkStart w:id="62" w:name="_Toc1210335"/>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4</w:t>
      </w:r>
      <w:r w:rsidR="009A602F">
        <w:rPr>
          <w:noProof/>
        </w:rPr>
        <w:fldChar w:fldCharType="end"/>
      </w:r>
      <w:r>
        <w:t xml:space="preserve">: Example for Current Problems </w:t>
      </w:r>
      <w:r w:rsidRPr="0066019D">
        <w:t>Associations and Inheritances</w:t>
      </w:r>
      <w:bookmarkEnd w:id="62"/>
    </w:p>
    <w:p w:rsidR="001A1E52" w:rsidRDefault="001A1E52" w:rsidP="000A14E6">
      <w:pPr>
        <w:pStyle w:val="Text"/>
      </w:pPr>
      <w:r>
        <w:t xml:space="preserve">The </w:t>
      </w:r>
      <w:r w:rsidRPr="00FE1CC1">
        <w:t>problemName</w:t>
      </w:r>
      <w:r>
        <w:t xml:space="preserve"> attributes are just seemingly identical in all *CurrentProblemType data types. The </w:t>
      </w:r>
      <w:r w:rsidRPr="00FE1CC1">
        <w:t>problemName</w:t>
      </w:r>
      <w:r>
        <w:t xml:space="preserve"> attributes cannot be inherited from the MwCurrentProblem super class, because corresponding </w:t>
      </w:r>
      <w:r w:rsidRPr="00277F1C">
        <w:t>supportedAlarms</w:t>
      </w:r>
      <w:r>
        <w:t xml:space="preserve"> attributes in *</w:t>
      </w:r>
      <w:r w:rsidRPr="00EF2A58">
        <w:t>Capability</w:t>
      </w:r>
      <w:r>
        <w:t xml:space="preserve"> classes are referenced in their respective comment fields.</w:t>
      </w:r>
    </w:p>
    <w:p w:rsidR="001A1E52" w:rsidRPr="00277F1C" w:rsidRDefault="001A1E52" w:rsidP="002439B5">
      <w:pPr>
        <w:pStyle w:val="Text"/>
        <w:tabs>
          <w:tab w:val="left" w:pos="6153"/>
        </w:tabs>
      </w:pPr>
    </w:p>
    <w:p w:rsidR="001A1E52" w:rsidRDefault="001A1E52" w:rsidP="00554184">
      <w:pPr>
        <w:pStyle w:val="Text"/>
      </w:pPr>
      <w:r>
        <w:t>The severity of a kind of problem shall be configurable. A problemKindSeverityList attribute is added to each of the *Configuration classes for that purpose. The severity defined in *</w:t>
      </w:r>
      <w:r w:rsidRPr="00FB17C9">
        <w:t>ProblemSeverityType</w:t>
      </w:r>
      <w:r>
        <w:t xml:space="preserve"> data </w:t>
      </w:r>
      <w:r>
        <w:lastRenderedPageBreak/>
        <w:t xml:space="preserve">types shall then be applied to all instances of the *CurrentProblemType data type comprising the same </w:t>
      </w:r>
      <w:r w:rsidRPr="004C0BC2">
        <w:t>problem</w:t>
      </w:r>
      <w:r>
        <w:t xml:space="preserve"> n</w:t>
      </w:r>
      <w:r w:rsidRPr="004C0BC2">
        <w:t>ame</w:t>
      </w:r>
      <w:r>
        <w:t>.</w:t>
      </w:r>
    </w:p>
    <w:p w:rsidR="001A1E52" w:rsidRDefault="00D5632F" w:rsidP="001C216A">
      <w:pPr>
        <w:pStyle w:val="Beschriftung"/>
        <w:keepNext/>
      </w:pPr>
      <w:r>
        <w:rPr>
          <w:noProof/>
          <w:lang w:val="de-DE" w:eastAsia="de-DE"/>
        </w:rPr>
        <w:drawing>
          <wp:inline distT="0" distB="0" distL="0" distR="0">
            <wp:extent cx="2609850" cy="1962150"/>
            <wp:effectExtent l="0" t="0" r="0" b="0"/>
            <wp:docPr id="90"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9850" cy="1962150"/>
                    </a:xfrm>
                    <a:prstGeom prst="rect">
                      <a:avLst/>
                    </a:prstGeom>
                    <a:noFill/>
                    <a:ln>
                      <a:noFill/>
                    </a:ln>
                  </pic:spPr>
                </pic:pic>
              </a:graphicData>
            </a:graphic>
          </wp:inline>
        </w:drawing>
      </w:r>
    </w:p>
    <w:p w:rsidR="001A1E52" w:rsidRPr="005E18C2" w:rsidRDefault="001A1E52" w:rsidP="001C216A">
      <w:pPr>
        <w:pStyle w:val="Beschriftung"/>
        <w:rPr>
          <w:noProof/>
          <w:lang w:val="en-GB"/>
        </w:rPr>
      </w:pPr>
      <w:bookmarkStart w:id="63" w:name="_Toc1210336"/>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5</w:t>
      </w:r>
      <w:r w:rsidR="009A602F">
        <w:rPr>
          <w:noProof/>
        </w:rPr>
        <w:fldChar w:fldCharType="end"/>
      </w:r>
      <w:r>
        <w:t>: Example for Current Problems Definition</w:t>
      </w:r>
      <w:bookmarkEnd w:id="63"/>
    </w:p>
    <w:p w:rsidR="001A1E52" w:rsidRDefault="001A1E52" w:rsidP="00554184">
      <w:pPr>
        <w:pStyle w:val="Text"/>
      </w:pPr>
      <w:r>
        <w:t>The multiplicity of the association towards the *</w:t>
      </w:r>
      <w:r w:rsidRPr="00FB17C9">
        <w:t>ProblemSeverityType</w:t>
      </w:r>
      <w:r>
        <w:t xml:space="preserve"> data type is determined by the number of problem types specified in the corresponding </w:t>
      </w:r>
      <w:r w:rsidRPr="00277F1C">
        <w:t>supportedAlarms</w:t>
      </w:r>
      <w:r>
        <w:t xml:space="preserve"> attribute in the *</w:t>
      </w:r>
      <w:r w:rsidRPr="00EF2A58">
        <w:t>Capability</w:t>
      </w:r>
      <w:r>
        <w:t xml:space="preserve"> class. The number of problem types, which are prescribed in the comment field of the corresponding </w:t>
      </w:r>
      <w:r w:rsidRPr="00277F1C">
        <w:t>supportedAlarms</w:t>
      </w:r>
      <w:r>
        <w:t xml:space="preserve"> attribute is always given as the minimum multiplicity.</w:t>
      </w:r>
    </w:p>
    <w:p w:rsidR="001A1E52" w:rsidRDefault="001A1E52" w:rsidP="00666B73">
      <w:pPr>
        <w:pStyle w:val="berschrift2"/>
      </w:pPr>
      <w:bookmarkStart w:id="64" w:name="_Toc1215786"/>
      <w:r w:rsidRPr="008F29AE">
        <w:t>Performance Values</w:t>
      </w:r>
      <w:bookmarkEnd w:id="64"/>
    </w:p>
    <w:p w:rsidR="001A1E52" w:rsidRPr="00E67FD0" w:rsidRDefault="001A1E52" w:rsidP="00881D5E">
      <w:pPr>
        <w:pStyle w:val="Text"/>
      </w:pPr>
      <w:r w:rsidRPr="00E67FD0">
        <w:t xml:space="preserve">As already stated in chapter </w:t>
      </w:r>
      <w:r w:rsidR="009A602F">
        <w:fldChar w:fldCharType="begin"/>
      </w:r>
      <w:r w:rsidR="009A602F">
        <w:instrText xml:space="preserve"> REF _Ref433602688 \r \h  \* MERGEFORMAT </w:instrText>
      </w:r>
      <w:r w:rsidR="009A602F">
        <w:fldChar w:fldCharType="separate"/>
      </w:r>
      <w:r w:rsidR="000D31DD">
        <w:t>4.2</w:t>
      </w:r>
      <w:r w:rsidR="009A602F">
        <w:fldChar w:fldCharType="end"/>
      </w:r>
      <w:r>
        <w:t xml:space="preserve">, the multiplicities of the associations between </w:t>
      </w:r>
      <w:r w:rsidRPr="00E67FD0">
        <w:t>*_Pac</w:t>
      </w:r>
      <w:r>
        <w:t xml:space="preserve"> and </w:t>
      </w:r>
      <w:r w:rsidRPr="00E67FD0">
        <w:t>*</w:t>
      </w:r>
      <w:r w:rsidRPr="0063769C">
        <w:t>CurrentPerformance</w:t>
      </w:r>
      <w:r w:rsidRPr="00E67FD0">
        <w:t xml:space="preserve"> </w:t>
      </w:r>
      <w:r>
        <w:t>respectively *</w:t>
      </w:r>
      <w:r w:rsidRPr="0063769C">
        <w:t>HistoricalPerformances</w:t>
      </w:r>
      <w:r>
        <w:t xml:space="preserve"> </w:t>
      </w:r>
      <w:r w:rsidRPr="00E67FD0">
        <w:t>class</w:t>
      </w:r>
      <w:r>
        <w:t xml:space="preserve">es are always one and </w:t>
      </w:r>
      <w:r w:rsidRPr="00E67FD0">
        <w:t>*</w:t>
      </w:r>
      <w:r w:rsidRPr="0063769C">
        <w:t>CurrentPerformance</w:t>
      </w:r>
      <w:r w:rsidRPr="00E67FD0">
        <w:t xml:space="preserve"> </w:t>
      </w:r>
      <w:r>
        <w:t>respectively *</w:t>
      </w:r>
      <w:r w:rsidRPr="0063769C">
        <w:t>HistoricalPerformances</w:t>
      </w:r>
      <w:r>
        <w:t xml:space="preserve"> </w:t>
      </w:r>
      <w:r w:rsidRPr="00E67FD0">
        <w:t>class</w:t>
      </w:r>
      <w:r>
        <w:t>es contain a</w:t>
      </w:r>
      <w:r w:rsidRPr="00E67FD0">
        <w:t xml:space="preserve"> *</w:t>
      </w:r>
      <w:r w:rsidRPr="0063769C">
        <w:t>CurrentPerformanceType</w:t>
      </w:r>
      <w:r>
        <w:t xml:space="preserve"> respectively *</w:t>
      </w:r>
      <w:r w:rsidRPr="0063769C">
        <w:t>HistoricalPerformanceType</w:t>
      </w:r>
      <w:r w:rsidRPr="00E67FD0">
        <w:t xml:space="preserve"> data </w:t>
      </w:r>
      <w:r w:rsidRPr="00A00579">
        <w:t>type list</w:t>
      </w:r>
      <w:r w:rsidRPr="00E67FD0">
        <w:t>.</w:t>
      </w:r>
    </w:p>
    <w:p w:rsidR="001A1E52" w:rsidRDefault="001A1E52" w:rsidP="000A14E6">
      <w:pPr>
        <w:pStyle w:val="Text"/>
      </w:pPr>
      <w:r>
        <w:t>Technology specific performance value attributes have been put into *</w:t>
      </w:r>
      <w:r w:rsidRPr="002A1B8F">
        <w:t>PerformanceType</w:t>
      </w:r>
      <w:r>
        <w:t xml:space="preserve"> data types for being able of referencing them as current performance values as well as historical performance values. Generic performance value attributes are inherited from super classes provided by the Core Information Model.</w:t>
      </w:r>
    </w:p>
    <w:p w:rsidR="001A1E52" w:rsidRDefault="00D5632F" w:rsidP="00A00579">
      <w:pPr>
        <w:pStyle w:val="Beschriftung"/>
        <w:keepNext/>
      </w:pPr>
      <w:r>
        <w:rPr>
          <w:noProof/>
          <w:lang w:val="de-DE" w:eastAsia="de-DE"/>
        </w:rPr>
        <w:lastRenderedPageBreak/>
        <w:drawing>
          <wp:inline distT="0" distB="0" distL="0" distR="0">
            <wp:extent cx="5924550" cy="4429125"/>
            <wp:effectExtent l="0" t="0" r="0" b="9525"/>
            <wp:docPr id="91"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4429125"/>
                    </a:xfrm>
                    <a:prstGeom prst="rect">
                      <a:avLst/>
                    </a:prstGeom>
                    <a:noFill/>
                    <a:ln>
                      <a:noFill/>
                    </a:ln>
                  </pic:spPr>
                </pic:pic>
              </a:graphicData>
            </a:graphic>
          </wp:inline>
        </w:drawing>
      </w:r>
    </w:p>
    <w:p w:rsidR="001A1E52" w:rsidRDefault="001A1E52" w:rsidP="00A00579">
      <w:pPr>
        <w:pStyle w:val="Beschriftung"/>
      </w:pPr>
      <w:bookmarkStart w:id="65" w:name="_Toc1210337"/>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6</w:t>
      </w:r>
      <w:r w:rsidR="009A602F">
        <w:rPr>
          <w:noProof/>
        </w:rPr>
        <w:fldChar w:fldCharType="end"/>
      </w:r>
      <w:r>
        <w:t xml:space="preserve">: Example for Performance </w:t>
      </w:r>
      <w:r w:rsidRPr="0066019D">
        <w:t>Associations and Inheritances</w:t>
      </w:r>
      <w:bookmarkEnd w:id="65"/>
    </w:p>
    <w:p w:rsidR="001A1E52" w:rsidRDefault="001A1E52" w:rsidP="000A14E6">
      <w:pPr>
        <w:pStyle w:val="Text"/>
      </w:pPr>
      <w:r>
        <w:t xml:space="preserve">The </w:t>
      </w:r>
      <w:r w:rsidRPr="00350B8F">
        <w:t>isInvariant</w:t>
      </w:r>
      <w:r>
        <w:t xml:space="preserve"> stereotype of the attributes, which are contained in the *</w:t>
      </w:r>
      <w:r w:rsidRPr="002A1B8F">
        <w:t>PerformanceType</w:t>
      </w:r>
      <w:r>
        <w:t xml:space="preserve"> data types, are set on 'true'. This applies also on the current performance values. As a consequence, current performance values have to be readout as a complete, new instance of the *</w:t>
      </w:r>
      <w:r w:rsidRPr="002A1B8F">
        <w:t>PerformanceType</w:t>
      </w:r>
      <w:r>
        <w:t xml:space="preserve"> data type. This matches also with the inherited timestamp attribute.</w:t>
      </w:r>
    </w:p>
    <w:p w:rsidR="001A1E52" w:rsidRDefault="001A1E52" w:rsidP="000A14E6">
      <w:pPr>
        <w:pStyle w:val="Text"/>
      </w:pPr>
      <w:r>
        <w:t>The *</w:t>
      </w:r>
      <w:r w:rsidRPr="004F3620">
        <w:t>PerformanceType</w:t>
      </w:r>
      <w:r>
        <w:t xml:space="preserve"> data types also inherit a granularityPeriod attribute. Since there is no filtering of 15min or 24h performance values at the device or mediator, data for both granularity periods is uploaded and has to be sorted based on this attribute on application level.</w:t>
      </w:r>
    </w:p>
    <w:p w:rsidR="001A1E52" w:rsidRDefault="001A1E52" w:rsidP="00666B73">
      <w:pPr>
        <w:pStyle w:val="berschrift2"/>
      </w:pPr>
      <w:bookmarkStart w:id="66" w:name="_Toc1215787"/>
      <w:r>
        <w:t>TDM Containers</w:t>
      </w:r>
      <w:bookmarkEnd w:id="66"/>
    </w:p>
    <w:p w:rsidR="001A1E52" w:rsidRDefault="001A1E52" w:rsidP="00FE3F29">
      <w:pPr>
        <w:pStyle w:val="Text"/>
      </w:pPr>
      <w:r>
        <w:t xml:space="preserve">The Microwave Information Model basically allows transporting any kinds of TDM signals. This is possible, because neither TDM containers nor TDM segments are </w:t>
      </w:r>
      <w:r w:rsidRPr="008531FA">
        <w:t xml:space="preserve">fixedly </w:t>
      </w:r>
      <w:r>
        <w:t>predefined in the modeling.</w:t>
      </w:r>
    </w:p>
    <w:p w:rsidR="001A1E52" w:rsidRDefault="001A1E52" w:rsidP="00FE3F29">
      <w:pPr>
        <w:pStyle w:val="Text"/>
      </w:pPr>
      <w:r>
        <w:t>Instead the Capability class of the TdmContainer_Pac is associated with a list of TdmContainerType data types. Name and bandwidth consumption of container types can be defined within the TdmContainerType data type. Prescriptions for names and sizes are made within the comments at the corresponding attributes.</w:t>
      </w:r>
    </w:p>
    <w:p w:rsidR="001A1E52" w:rsidRDefault="00D5632F" w:rsidP="004747A7">
      <w:pPr>
        <w:pStyle w:val="Beschriftung"/>
        <w:keepNext/>
      </w:pPr>
      <w:r>
        <w:rPr>
          <w:noProof/>
          <w:lang w:val="de-DE" w:eastAsia="de-DE"/>
        </w:rPr>
        <w:lastRenderedPageBreak/>
        <w:drawing>
          <wp:inline distT="0" distB="0" distL="0" distR="0">
            <wp:extent cx="3829050" cy="1600200"/>
            <wp:effectExtent l="0" t="0" r="0" b="0"/>
            <wp:docPr id="92"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1600200"/>
                    </a:xfrm>
                    <a:prstGeom prst="rect">
                      <a:avLst/>
                    </a:prstGeom>
                    <a:noFill/>
                    <a:ln>
                      <a:noFill/>
                    </a:ln>
                  </pic:spPr>
                </pic:pic>
              </a:graphicData>
            </a:graphic>
          </wp:inline>
        </w:drawing>
      </w:r>
    </w:p>
    <w:p w:rsidR="001A1E52" w:rsidRDefault="001A1E52" w:rsidP="004747A7">
      <w:pPr>
        <w:pStyle w:val="Beschriftung"/>
      </w:pPr>
      <w:bookmarkStart w:id="67" w:name="_Toc1210338"/>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7</w:t>
      </w:r>
      <w:r w:rsidR="009A602F">
        <w:rPr>
          <w:noProof/>
        </w:rPr>
        <w:fldChar w:fldCharType="end"/>
      </w:r>
      <w:r w:rsidRPr="004747A7">
        <w:t>: TDM Container Capabilities</w:t>
      </w:r>
      <w:bookmarkEnd w:id="67"/>
    </w:p>
    <w:p w:rsidR="001A1E52" w:rsidRDefault="001A1E52" w:rsidP="00554184">
      <w:pPr>
        <w:pStyle w:val="Text"/>
        <w:rPr>
          <w:lang w:val="en-GB"/>
        </w:rPr>
      </w:pPr>
      <w:r>
        <w:rPr>
          <w:lang w:val="en-GB"/>
        </w:rPr>
        <w:t>The actual type of an instance of a TDM container can then be chosen from the defined types.</w:t>
      </w:r>
    </w:p>
    <w:p w:rsidR="001A1E52" w:rsidRDefault="00D5632F" w:rsidP="004747A7">
      <w:pPr>
        <w:pStyle w:val="Beschriftung"/>
        <w:keepNext/>
      </w:pPr>
      <w:r>
        <w:rPr>
          <w:noProof/>
          <w:lang w:val="de-DE" w:eastAsia="de-DE"/>
        </w:rPr>
        <w:drawing>
          <wp:inline distT="0" distB="0" distL="0" distR="0">
            <wp:extent cx="4029075" cy="1866900"/>
            <wp:effectExtent l="0" t="0" r="9525" b="0"/>
            <wp:docPr id="9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9075" cy="1866900"/>
                    </a:xfrm>
                    <a:prstGeom prst="rect">
                      <a:avLst/>
                    </a:prstGeom>
                    <a:noFill/>
                    <a:ln>
                      <a:noFill/>
                    </a:ln>
                  </pic:spPr>
                </pic:pic>
              </a:graphicData>
            </a:graphic>
          </wp:inline>
        </w:drawing>
      </w:r>
    </w:p>
    <w:p w:rsidR="001A1E52" w:rsidRDefault="001A1E52" w:rsidP="004747A7">
      <w:pPr>
        <w:pStyle w:val="Beschriftung"/>
      </w:pPr>
      <w:bookmarkStart w:id="68" w:name="_Toc1210339"/>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8</w:t>
      </w:r>
      <w:r w:rsidR="009A602F">
        <w:rPr>
          <w:noProof/>
        </w:rPr>
        <w:fldChar w:fldCharType="end"/>
      </w:r>
      <w:r w:rsidRPr="0067583D">
        <w:t>: TDM Container Configuration</w:t>
      </w:r>
      <w:bookmarkEnd w:id="68"/>
    </w:p>
    <w:p w:rsidR="001A1E52" w:rsidRPr="00CA6D47" w:rsidRDefault="001A1E52" w:rsidP="00FE3F29">
      <w:pPr>
        <w:pStyle w:val="Text"/>
      </w:pPr>
      <w:r>
        <w:t>The modeling of the HybridMwStructure class is very similar. Obviously, bandwidth consumption of the container (</w:t>
      </w:r>
      <w:r w:rsidRPr="00CA6D47">
        <w:t>tdmContainerSize</w:t>
      </w:r>
      <w:r>
        <w:t xml:space="preserve"> attribute in </w:t>
      </w:r>
      <w:r w:rsidRPr="00CA6D47">
        <w:t>TdmContainerType</w:t>
      </w:r>
      <w:r>
        <w:t xml:space="preserve"> data type) and size of the transport resource (</w:t>
      </w:r>
      <w:r w:rsidRPr="00CA6D47">
        <w:t>tdmSegmentSize</w:t>
      </w:r>
      <w:r>
        <w:t xml:space="preserve"> attribute in </w:t>
      </w:r>
      <w:r w:rsidRPr="00CA6D47">
        <w:t>TdmStructureType</w:t>
      </w:r>
      <w:r>
        <w:t xml:space="preserve"> data type) have to have the same value for successful allocation.</w:t>
      </w:r>
    </w:p>
    <w:p w:rsidR="00CF50B5" w:rsidRDefault="00CF50B5" w:rsidP="00CF50B5">
      <w:pPr>
        <w:pStyle w:val="berschrift2"/>
      </w:pPr>
      <w:bookmarkStart w:id="69" w:name="_Toc1215788"/>
      <w:r w:rsidRPr="00CF50B5">
        <w:t>TxPower Interpretation</w:t>
      </w:r>
      <w:bookmarkEnd w:id="69"/>
    </w:p>
    <w:p w:rsidR="00CF50B5" w:rsidRDefault="00CF50B5" w:rsidP="00CF50B5">
      <w:pPr>
        <w:pStyle w:val="Text"/>
        <w:rPr>
          <w:lang w:eastAsia="ja-JP"/>
        </w:rPr>
      </w:pPr>
      <w:r>
        <w:rPr>
          <w:lang w:eastAsia="ja-JP"/>
        </w:rPr>
        <w:t>AirInterface::AirInterfaceConfiguration::txPower shall be interpreted as a maximum value. Independently from any adaptive modulation or automated transmit power control (ATPC) configuration, the actually operated transmit power shall never exceed this value.</w:t>
      </w:r>
    </w:p>
    <w:p w:rsidR="00CF50B5" w:rsidRDefault="00CF50B5" w:rsidP="00CF50B5">
      <w:pPr>
        <w:pStyle w:val="Text"/>
        <w:rPr>
          <w:lang w:eastAsia="ja-JP"/>
        </w:rPr>
      </w:pPr>
      <w:r>
        <w:rPr>
          <w:lang w:eastAsia="ja-JP"/>
        </w:rPr>
        <w:t>While adaptive Modulation is increasing the operated modulation scheme, the transmit power, which is available as a maximum at the device, is declining. In case the transmit power, which is available as a maximum at the device, is falling below the configured txPower, the device shall operate at the maximum possible transmit power.</w:t>
      </w:r>
    </w:p>
    <w:p w:rsidR="00CF50B5" w:rsidRDefault="00CF50B5" w:rsidP="00CF50B5">
      <w:pPr>
        <w:pStyle w:val="Text"/>
        <w:rPr>
          <w:lang w:eastAsia="ja-JP"/>
        </w:rPr>
      </w:pPr>
      <w:r>
        <w:rPr>
          <w:lang w:eastAsia="ja-JP"/>
        </w:rPr>
        <w:t>The validation process of the Netconf server ins</w:t>
      </w:r>
      <w:r w:rsidR="005D4D78">
        <w:rPr>
          <w:lang w:eastAsia="ja-JP"/>
        </w:rPr>
        <w:t>ide the device shall accept an a</w:t>
      </w:r>
      <w:r>
        <w:rPr>
          <w:lang w:eastAsia="ja-JP"/>
        </w:rPr>
        <w:t xml:space="preserve">daptive </w:t>
      </w:r>
      <w:r w:rsidR="005D4D78">
        <w:rPr>
          <w:lang w:eastAsia="ja-JP"/>
        </w:rPr>
        <w:t>m</w:t>
      </w:r>
      <w:r>
        <w:rPr>
          <w:lang w:eastAsia="ja-JP"/>
        </w:rPr>
        <w:t>odulation configuration, if the txPower value is lower or equal to the maximum possible transmit power in at least one of the modulation schemes, which are included in the chosen modulation range.</w:t>
      </w:r>
    </w:p>
    <w:p w:rsidR="00D615D6" w:rsidRDefault="00D615D6" w:rsidP="00D615D6">
      <w:pPr>
        <w:pStyle w:val="berschrift2"/>
      </w:pPr>
      <w:bookmarkStart w:id="70" w:name="_Toc1215789"/>
      <w:r>
        <w:t>Adaptive Modulation Performance Data Interpretation</w:t>
      </w:r>
      <w:bookmarkEnd w:id="70"/>
    </w:p>
    <w:p w:rsidR="00D615D6" w:rsidRDefault="00D615D6" w:rsidP="00D615D6">
      <w:pPr>
        <w:pStyle w:val="Text"/>
      </w:pPr>
      <w:r>
        <w:t>Modeling of the performance values in regards with adaptive modulation has changed with TR-532v1.1. The former explicit listing of combinations of modulation and coding schemes has been found to be too inflexible and has been marked deprecated.</w:t>
      </w:r>
    </w:p>
    <w:p w:rsidR="00D615D6" w:rsidRDefault="00D615D6" w:rsidP="00D615D6">
      <w:pPr>
        <w:pStyle w:val="Text"/>
      </w:pPr>
      <w:r>
        <w:lastRenderedPageBreak/>
        <w:t>A new data type (TimeXStatesType) is combining the definition of a transmission mode from the capabilities segment of the model with an Integer describing the length of the time period, in which this transmission mode had been operated. And the performance data holds a list of this data type.</w:t>
      </w:r>
    </w:p>
    <w:p w:rsidR="00D615D6" w:rsidRDefault="00D615D6" w:rsidP="00D615D6">
      <w:pPr>
        <w:pStyle w:val="Text"/>
      </w:pPr>
      <w:r>
        <w:t>This modeling is much more flexible, because it does not outdate when vendors offer new combinations of modulation and coding scheme at their devices, but it has also some ambiguity to be ruled.</w:t>
      </w:r>
    </w:p>
    <w:p w:rsidR="00D615D6" w:rsidRDefault="00D615D6" w:rsidP="00D615D6">
      <w:pPr>
        <w:pStyle w:val="Text"/>
      </w:pPr>
      <w:r>
        <w:t>The number of the transmission modes, which is determined by all available combinations of channelBandwidth, modulationScheme, codeRate and symbolRateReductionFactor is assumed to usually exceed the number of TimeXStates, which is determined by the number of combinations of available performance values.</w:t>
      </w:r>
    </w:p>
    <w:p w:rsidR="00D615D6" w:rsidRDefault="00D615D6" w:rsidP="00D615D6">
      <w:pPr>
        <w:pStyle w:val="Text"/>
      </w:pPr>
      <w:r>
        <w:t xml:space="preserve">Example: In case a device does not collect performance data about the operated channelBandwidth it cannot differentiate corresponding TimeXStates. </w:t>
      </w:r>
      <w:r w:rsidR="00D65AF0">
        <w:t>I</w:t>
      </w:r>
      <w:r>
        <w:t xml:space="preserve">t is not clear, to which transmission mode </w:t>
      </w:r>
      <w:r w:rsidR="00105EE1">
        <w:t xml:space="preserve">some </w:t>
      </w:r>
      <w:r w:rsidR="00D65AF0">
        <w:t>operation time</w:t>
      </w:r>
      <w:r w:rsidR="00105EE1">
        <w:t xml:space="preserve"> period</w:t>
      </w:r>
      <w:r w:rsidR="00D65AF0">
        <w:t xml:space="preserve"> has to be associated, because the operated channelBandwidth has not been documented.</w:t>
      </w:r>
    </w:p>
    <w:p w:rsidR="00D615D6" w:rsidRDefault="00105EE1" w:rsidP="00D615D6">
      <w:pPr>
        <w:pStyle w:val="Text"/>
      </w:pPr>
      <w:r>
        <w:t>The following prescription is made to overcome this ambiguity:</w:t>
      </w:r>
    </w:p>
    <w:p w:rsidR="00105EE1" w:rsidRDefault="00D65AF0" w:rsidP="00105EE1">
      <w:pPr>
        <w:pStyle w:val="Text"/>
      </w:pPr>
      <w:r>
        <w:t>The transmission mode, which is to be referenced in an instance of the TimeXStatesType</w:t>
      </w:r>
      <w:r w:rsidR="00105EE1">
        <w:t xml:space="preserve"> data type, shall be chosen at </w:t>
      </w:r>
      <w:r>
        <w:t xml:space="preserve">first from the available performance data and </w:t>
      </w:r>
      <w:r w:rsidR="00105EE1">
        <w:t xml:space="preserve">after that still </w:t>
      </w:r>
      <w:r>
        <w:t>undefined channelBandwidth, modulationScheme, codeRate or symbolRateReductionFactor shall be chosen according to their status value at the end o</w:t>
      </w:r>
      <w:r w:rsidR="00105EE1">
        <w:t>f the measurement period.</w:t>
      </w:r>
    </w:p>
    <w:p w:rsidR="00D65AF0" w:rsidRDefault="00D65AF0" w:rsidP="00D615D6">
      <w:pPr>
        <w:pStyle w:val="Text"/>
      </w:pPr>
      <w:r>
        <w:t>(</w:t>
      </w:r>
      <w:r w:rsidRPr="00D65AF0">
        <w:t>txPowerMin, txPowerMax, rxThreshold, amUpshiftLevel, amDownshiftLevel and xpicIsAvail are determined by the combination of channelBandwidth, modulationScheme, codeRate and symbolRateReductionFactor, but do not contribute to the total number of different transmission modes.</w:t>
      </w:r>
      <w:r w:rsidR="00105EE1">
        <w:t>)</w:t>
      </w:r>
    </w:p>
    <w:p w:rsidR="00AA69FE" w:rsidRDefault="00AA69FE" w:rsidP="00D615D6">
      <w:pPr>
        <w:pStyle w:val="berschrift2"/>
        <w:ind w:left="680" w:hanging="680"/>
      </w:pPr>
      <w:bookmarkStart w:id="71" w:name="_Toc1215790"/>
      <w:r>
        <w:t>Capacity Calculation</w:t>
      </w:r>
      <w:bookmarkEnd w:id="71"/>
    </w:p>
    <w:p w:rsidR="00AA69FE" w:rsidRDefault="00AA69FE" w:rsidP="00AA69FE">
      <w:pPr>
        <w:pStyle w:val="Text"/>
      </w:pPr>
      <w:r>
        <w:rPr>
          <w:lang w:eastAsia="ja-JP"/>
        </w:rPr>
        <w:t xml:space="preserve">The </w:t>
      </w:r>
      <w:r>
        <w:t xml:space="preserve">Microwave Information Model </w:t>
      </w:r>
      <w:r w:rsidR="00E27572" w:rsidRPr="00E27572">
        <w:t>intentional</w:t>
      </w:r>
      <w:r w:rsidR="00E27572">
        <w:t>ly does not contain</w:t>
      </w:r>
      <w:r>
        <w:t xml:space="preserve"> </w:t>
      </w:r>
      <w:r w:rsidR="00E27572">
        <w:t>any</w:t>
      </w:r>
      <w:r>
        <w:t xml:space="preserve"> attribute expressing </w:t>
      </w:r>
      <w:r w:rsidR="00E27572">
        <w:t xml:space="preserve">a </w:t>
      </w:r>
      <w:r>
        <w:t>capacity. This is because interpretation of such value is differing a lot and misinterpretation is easily leading to errors of up to 20%.</w:t>
      </w:r>
    </w:p>
    <w:p w:rsidR="00AA69FE" w:rsidRDefault="00AA69FE" w:rsidP="00AA69FE">
      <w:pPr>
        <w:pStyle w:val="Text"/>
      </w:pPr>
      <w:r>
        <w:t>Instead it is recommended that the operator defin</w:t>
      </w:r>
      <w:r w:rsidR="006A652A">
        <w:t>es</w:t>
      </w:r>
      <w:r>
        <w:t xml:space="preserve"> its own way of calculating capacities and appl</w:t>
      </w:r>
      <w:r w:rsidR="006A652A">
        <w:t>ies</w:t>
      </w:r>
      <w:r>
        <w:t xml:space="preserve"> this method on all kinds of media, including microwave. The Microwave Information Model compris</w:t>
      </w:r>
      <w:r w:rsidR="006A652A">
        <w:t>es</w:t>
      </w:r>
      <w:r>
        <w:t xml:space="preserve"> all necessary data for such calculation, even about packet compression, if wished to be regarded.</w:t>
      </w:r>
    </w:p>
    <w:p w:rsidR="00AA69FE" w:rsidRDefault="006A652A" w:rsidP="00AA69FE">
      <w:pPr>
        <w:pStyle w:val="Text"/>
      </w:pPr>
      <w:r>
        <w:rPr>
          <w:lang w:eastAsia="ja-JP"/>
        </w:rPr>
        <w:t xml:space="preserve">In case some operator or application provider would require some starting point for </w:t>
      </w:r>
      <w:r w:rsidR="00E27572">
        <w:rPr>
          <w:lang w:eastAsia="ja-JP"/>
        </w:rPr>
        <w:t xml:space="preserve">own </w:t>
      </w:r>
      <w:r>
        <w:rPr>
          <w:lang w:eastAsia="ja-JP"/>
        </w:rPr>
        <w:t>considerations</w:t>
      </w:r>
      <w:r w:rsidR="00E27572">
        <w:rPr>
          <w:lang w:eastAsia="ja-JP"/>
        </w:rPr>
        <w:t>,</w:t>
      </w:r>
      <w:r>
        <w:rPr>
          <w:lang w:eastAsia="ja-JP"/>
        </w:rPr>
        <w:t xml:space="preserve"> </w:t>
      </w:r>
      <w:r>
        <w:t xml:space="preserve">the following proposal </w:t>
      </w:r>
      <w:r w:rsidR="00E27572">
        <w:t>might be helpful</w:t>
      </w:r>
      <w:r>
        <w:t>.</w:t>
      </w:r>
    </w:p>
    <w:p w:rsidR="006A652A" w:rsidRDefault="006A652A" w:rsidP="00B20054">
      <w:pPr>
        <w:pStyle w:val="Text"/>
      </w:pPr>
      <w:r>
        <w:t>Air</w:t>
      </w:r>
      <w:r w:rsidR="00B20054">
        <w:t xml:space="preserve"> </w:t>
      </w:r>
      <w:r>
        <w:t>interface</w:t>
      </w:r>
      <w:r w:rsidR="00B20054">
        <w:t xml:space="preserve"> </w:t>
      </w:r>
      <w:r>
        <w:t xml:space="preserve">capacity = </w:t>
      </w:r>
    </w:p>
    <w:p w:rsidR="006A652A" w:rsidRDefault="006A652A" w:rsidP="006A652A">
      <w:pPr>
        <w:pStyle w:val="Text"/>
        <w:ind w:left="720"/>
      </w:pPr>
      <w:r>
        <w:t>(channel bandwidth of the currently operated transmission mode)</w:t>
      </w:r>
    </w:p>
    <w:p w:rsidR="006A652A" w:rsidRDefault="006A652A" w:rsidP="006A652A">
      <w:pPr>
        <w:pStyle w:val="Text"/>
        <w:ind w:left="720"/>
      </w:pPr>
      <w:r>
        <w:t>/ (</w:t>
      </w:r>
      <w:r w:rsidRPr="006A652A">
        <w:t>symbol</w:t>
      </w:r>
      <w:r>
        <w:t xml:space="preserve"> r</w:t>
      </w:r>
      <w:r w:rsidRPr="006A652A">
        <w:t>ate</w:t>
      </w:r>
      <w:r>
        <w:t xml:space="preserve"> r</w:t>
      </w:r>
      <w:r w:rsidRPr="006A652A">
        <w:t>eduction</w:t>
      </w:r>
      <w:r>
        <w:t xml:space="preserve"> f</w:t>
      </w:r>
      <w:r w:rsidRPr="006A652A">
        <w:t>actor</w:t>
      </w:r>
      <w:r>
        <w:t xml:space="preserve"> of the currently operated transmission mode)</w:t>
      </w:r>
    </w:p>
    <w:p w:rsidR="006A652A" w:rsidRDefault="006A652A" w:rsidP="006A652A">
      <w:pPr>
        <w:pStyle w:val="Text"/>
        <w:ind w:left="720"/>
      </w:pPr>
      <w:r>
        <w:t xml:space="preserve">* </w:t>
      </w:r>
      <w:r w:rsidRPr="006A652A">
        <w:t>log2</w:t>
      </w:r>
      <w:r>
        <w:t>(number of states in the modulation scheme of the currently operated transmission mode)</w:t>
      </w:r>
    </w:p>
    <w:p w:rsidR="006A652A" w:rsidRDefault="006A652A" w:rsidP="006A652A">
      <w:pPr>
        <w:pStyle w:val="Text"/>
        <w:ind w:left="720"/>
      </w:pPr>
      <w:r>
        <w:t>* (code rate of the currently operated transmission mode)</w:t>
      </w:r>
    </w:p>
    <w:p w:rsidR="006A652A" w:rsidRDefault="006A652A" w:rsidP="006A652A">
      <w:pPr>
        <w:pStyle w:val="Text"/>
        <w:ind w:left="720"/>
      </w:pPr>
      <w:r>
        <w:t>/ 1.15</w:t>
      </w:r>
    </w:p>
    <w:p w:rsidR="00B20054" w:rsidRDefault="00B20054" w:rsidP="00AA69FE">
      <w:pPr>
        <w:pStyle w:val="Text"/>
      </w:pPr>
      <w:r>
        <w:t xml:space="preserve">The </w:t>
      </w:r>
      <w:r w:rsidRPr="006A652A">
        <w:t>symbol</w:t>
      </w:r>
      <w:r>
        <w:t xml:space="preserve"> r</w:t>
      </w:r>
      <w:r w:rsidRPr="006A652A">
        <w:t>ate</w:t>
      </w:r>
      <w:r>
        <w:t xml:space="preserve"> r</w:t>
      </w:r>
      <w:r w:rsidRPr="006A652A">
        <w:t>eduction</w:t>
      </w:r>
      <w:r>
        <w:t xml:space="preserve"> factor is expressing a reduced symbol rate like 4 for ¼ BPSK or 2 for ½ BPSK. The code rate is to be calculated as the ratio of </w:t>
      </w:r>
      <w:r w:rsidRPr="00B20054">
        <w:t xml:space="preserve">number of symbols carrying payload information </w:t>
      </w:r>
      <w:r>
        <w:t>to</w:t>
      </w:r>
      <w:r w:rsidRPr="00B20054">
        <w:t xml:space="preserve"> number of transmitted symbols</w:t>
      </w:r>
      <w:r>
        <w:t xml:space="preserve">, while the </w:t>
      </w:r>
      <w:r w:rsidRPr="00B20054">
        <w:t>number of symbols carrying payload information</w:t>
      </w:r>
      <w:r>
        <w:t xml:space="preserve"> equals the </w:t>
      </w:r>
      <w:r w:rsidRPr="00B20054">
        <w:t>number of transmitted symbols - (number of symbols carrying overhead information + number of redundant symbols for forward error correction)</w:t>
      </w:r>
      <w:r>
        <w:t>.</w:t>
      </w:r>
    </w:p>
    <w:p w:rsidR="001A1E52" w:rsidRPr="007D1AAE" w:rsidRDefault="001A1E52" w:rsidP="00666B73">
      <w:pPr>
        <w:pStyle w:val="berschrift1"/>
      </w:pPr>
      <w:bookmarkStart w:id="72" w:name="_Toc1215791"/>
      <w:r w:rsidRPr="007D1AAE">
        <w:t>Attachment to the Core Information Model</w:t>
      </w:r>
      <w:bookmarkEnd w:id="72"/>
    </w:p>
    <w:p w:rsidR="001A1E52" w:rsidRDefault="001A1E52" w:rsidP="006C7BAA">
      <w:pPr>
        <w:pStyle w:val="Text"/>
      </w:pPr>
      <w:r>
        <w:t xml:space="preserve">The Core Information Model is the basis of the Microwave Information Model. However not all object classes of the Core Information Model are necessary for a control interface between microwave devices and SDN </w:t>
      </w:r>
      <w:r>
        <w:lastRenderedPageBreak/>
        <w:t>Controller. For example the root element of the Microwave Information Model is the NetworkElement object class. The SdnController object class must not be implemented in network elements, because a network element cannot offer any control for SDN Controllers.</w:t>
      </w:r>
    </w:p>
    <w:p w:rsidR="001A1E52" w:rsidRDefault="001A1E52" w:rsidP="006C7BAA">
      <w:pPr>
        <w:pStyle w:val="Text"/>
      </w:pPr>
      <w:r>
        <w:t>The following classes of the Core Information Model are not used by the Microwave Information Model:</w:t>
      </w:r>
    </w:p>
    <w:p w:rsidR="001A1E52" w:rsidRDefault="001A1E52" w:rsidP="00FD4008">
      <w:pPr>
        <w:pStyle w:val="Aufzhlungszeichen"/>
      </w:pPr>
      <w:r>
        <w:t>SdnController</w:t>
      </w:r>
    </w:p>
    <w:p w:rsidR="001A1E52" w:rsidRDefault="001A1E52" w:rsidP="00FD4008">
      <w:pPr>
        <w:pStyle w:val="Aufzhlungszeichen"/>
      </w:pPr>
      <w:r>
        <w:t>NetworkControlDomain</w:t>
      </w:r>
    </w:p>
    <w:p w:rsidR="001A1E52" w:rsidRDefault="001A1E52" w:rsidP="00FD4008">
      <w:pPr>
        <w:pStyle w:val="Aufzhlungszeichen"/>
      </w:pPr>
      <w:r>
        <w:t>Link</w:t>
      </w:r>
    </w:p>
    <w:p w:rsidR="001A1E52" w:rsidRDefault="001A1E52" w:rsidP="00FD4008">
      <w:pPr>
        <w:pStyle w:val="Aufzhlungszeichen"/>
      </w:pPr>
      <w:r>
        <w:t>LinkPort</w:t>
      </w:r>
    </w:p>
    <w:p w:rsidR="001A1E52" w:rsidRDefault="001A1E52" w:rsidP="00FD4008">
      <w:pPr>
        <w:pStyle w:val="Aufzhlungszeichen"/>
      </w:pPr>
      <w:r>
        <w:t>FcRoute</w:t>
      </w:r>
    </w:p>
    <w:p w:rsidR="001A1E52" w:rsidRDefault="001A1E52" w:rsidP="006C7BAA">
      <w:pPr>
        <w:pStyle w:val="Text"/>
      </w:pPr>
    </w:p>
    <w:p w:rsidR="001A1E52" w:rsidRDefault="001A1E52" w:rsidP="006C7BAA">
      <w:pPr>
        <w:pStyle w:val="Text"/>
      </w:pPr>
      <w:r>
        <w:fldChar w:fldCharType="begin"/>
      </w:r>
      <w:r>
        <w:instrText xml:space="preserve"> REF _Ref467578304 \h </w:instrText>
      </w:r>
      <w:r>
        <w:fldChar w:fldCharType="separate"/>
      </w:r>
      <w:r w:rsidR="000D31DD" w:rsidRPr="004747A7">
        <w:t xml:space="preserve">Figure </w:t>
      </w:r>
      <w:r w:rsidR="000D31DD">
        <w:rPr>
          <w:noProof/>
        </w:rPr>
        <w:t>9</w:t>
      </w:r>
      <w:r>
        <w:fldChar w:fldCharType="end"/>
      </w:r>
      <w:r>
        <w:t xml:space="preserve"> highlights the classes of the Core Information Model, which are part of the Microwave Information Model.</w:t>
      </w:r>
    </w:p>
    <w:p w:rsidR="001A1E52" w:rsidRDefault="00D5632F" w:rsidP="004747A7">
      <w:pPr>
        <w:pStyle w:val="Beschriftung"/>
        <w:keepNext/>
      </w:pPr>
      <w:r>
        <w:rPr>
          <w:noProof/>
          <w:lang w:val="de-DE" w:eastAsia="de-DE"/>
        </w:rPr>
        <w:drawing>
          <wp:inline distT="0" distB="0" distL="0" distR="0">
            <wp:extent cx="5095875" cy="5429250"/>
            <wp:effectExtent l="0" t="0" r="9525" b="0"/>
            <wp:docPr id="94"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5429250"/>
                    </a:xfrm>
                    <a:prstGeom prst="rect">
                      <a:avLst/>
                    </a:prstGeom>
                    <a:noFill/>
                    <a:ln>
                      <a:noFill/>
                    </a:ln>
                  </pic:spPr>
                </pic:pic>
              </a:graphicData>
            </a:graphic>
          </wp:inline>
        </w:drawing>
      </w:r>
    </w:p>
    <w:p w:rsidR="001A1E52" w:rsidRDefault="001A1E52" w:rsidP="004747A7">
      <w:pPr>
        <w:pStyle w:val="Beschriftung"/>
      </w:pPr>
      <w:bookmarkStart w:id="73" w:name="_Ref467578304"/>
      <w:bookmarkStart w:id="74" w:name="_Toc1210340"/>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9</w:t>
      </w:r>
      <w:r w:rsidR="009A602F">
        <w:rPr>
          <w:noProof/>
        </w:rPr>
        <w:fldChar w:fldCharType="end"/>
      </w:r>
      <w:bookmarkEnd w:id="73"/>
      <w:r w:rsidRPr="004747A7">
        <w:t>: Usage of ONF Core Information Model 1.</w:t>
      </w:r>
      <w:r>
        <w:t>2</w:t>
      </w:r>
      <w:bookmarkEnd w:id="74"/>
    </w:p>
    <w:p w:rsidR="001A1E52" w:rsidRDefault="001A1E52" w:rsidP="006C7BAA">
      <w:pPr>
        <w:pStyle w:val="Text"/>
      </w:pPr>
      <w:r>
        <w:lastRenderedPageBreak/>
        <w:t>The LogicalTerminationPoints (LTP) is the most important class. Its associations allow complex hierarchies of LTPs. A LayerProtocol class provides content to the generic LTP class and describes its function.</w:t>
      </w:r>
    </w:p>
    <w:p w:rsidR="005D4D78" w:rsidRDefault="005D4D78" w:rsidP="006C7BAA">
      <w:pPr>
        <w:pStyle w:val="Text"/>
      </w:pPr>
      <w:r>
        <w:t xml:space="preserve">The following </w:t>
      </w:r>
      <w:r w:rsidRPr="005D4D78">
        <w:t>layerProtocolName values</w:t>
      </w:r>
      <w:r>
        <w:t xml:space="preserve"> have to be applied: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237"/>
      </w:tblGrid>
      <w:tr w:rsidR="005D4D78" w:rsidTr="001E3583">
        <w:trPr>
          <w:tblHeader/>
          <w:jc w:val="center"/>
        </w:trPr>
        <w:tc>
          <w:tcPr>
            <w:tcW w:w="2376" w:type="dxa"/>
            <w:shd w:val="clear" w:color="auto" w:fill="auto"/>
          </w:tcPr>
          <w:p w:rsidR="005D4D78" w:rsidRPr="006B65B1" w:rsidRDefault="005D4D78" w:rsidP="005D4D78">
            <w:pPr>
              <w:pStyle w:val="berschrift8"/>
            </w:pPr>
            <w:r w:rsidRPr="006B65B1">
              <w:t>layerProtocolName</w:t>
            </w:r>
          </w:p>
        </w:tc>
        <w:tc>
          <w:tcPr>
            <w:tcW w:w="6237" w:type="dxa"/>
            <w:shd w:val="clear" w:color="auto" w:fill="auto"/>
          </w:tcPr>
          <w:p w:rsidR="005D4D78" w:rsidRPr="006B65B1" w:rsidRDefault="005D4D78" w:rsidP="005D4D78">
            <w:pPr>
              <w:pStyle w:val="berschrift8"/>
            </w:pPr>
            <w:r w:rsidRPr="006B65B1">
              <w:t>Type of *_Pac</w:t>
            </w:r>
          </w:p>
        </w:tc>
      </w:tr>
      <w:tr w:rsidR="005D4D78" w:rsidTr="001E3583">
        <w:trPr>
          <w:jc w:val="center"/>
        </w:trPr>
        <w:tc>
          <w:tcPr>
            <w:tcW w:w="2376" w:type="dxa"/>
            <w:shd w:val="clear" w:color="auto" w:fill="auto"/>
          </w:tcPr>
          <w:p w:rsidR="005D4D78" w:rsidRPr="006B65B1" w:rsidRDefault="005D4D78" w:rsidP="005D4D78">
            <w:pPr>
              <w:pStyle w:val="Text"/>
            </w:pPr>
            <w:r w:rsidRPr="006B65B1">
              <w:t>ETC</w:t>
            </w:r>
          </w:p>
        </w:tc>
        <w:tc>
          <w:tcPr>
            <w:tcW w:w="6237" w:type="dxa"/>
            <w:shd w:val="clear" w:color="auto" w:fill="auto"/>
          </w:tcPr>
          <w:p w:rsidR="005D4D78" w:rsidRPr="006B65B1" w:rsidRDefault="005D4D78" w:rsidP="005D4D78">
            <w:pPr>
              <w:pStyle w:val="Text"/>
            </w:pPr>
            <w:r w:rsidRPr="006B65B1">
              <w:t>Ethernet Container</w:t>
            </w:r>
          </w:p>
        </w:tc>
      </w:tr>
      <w:tr w:rsidR="005D4D78" w:rsidTr="001E3583">
        <w:trPr>
          <w:jc w:val="center"/>
        </w:trPr>
        <w:tc>
          <w:tcPr>
            <w:tcW w:w="2376" w:type="dxa"/>
            <w:shd w:val="clear" w:color="auto" w:fill="auto"/>
          </w:tcPr>
          <w:p w:rsidR="005D4D78" w:rsidRPr="006B65B1" w:rsidRDefault="005D4D78" w:rsidP="005D4D78">
            <w:pPr>
              <w:pStyle w:val="Text"/>
            </w:pPr>
            <w:r w:rsidRPr="006B65B1">
              <w:t>MWPS</w:t>
            </w:r>
          </w:p>
        </w:tc>
        <w:tc>
          <w:tcPr>
            <w:tcW w:w="6237" w:type="dxa"/>
            <w:shd w:val="clear" w:color="auto" w:fill="auto"/>
          </w:tcPr>
          <w:p w:rsidR="005D4D78" w:rsidRPr="006B65B1" w:rsidRDefault="005D4D78" w:rsidP="005D4D78">
            <w:pPr>
              <w:pStyle w:val="Text"/>
            </w:pPr>
            <w:r w:rsidRPr="006B65B1">
              <w:t>Air Interface</w:t>
            </w:r>
          </w:p>
        </w:tc>
      </w:tr>
      <w:tr w:rsidR="005D4D78" w:rsidTr="001E3583">
        <w:trPr>
          <w:jc w:val="center"/>
        </w:trPr>
        <w:tc>
          <w:tcPr>
            <w:tcW w:w="2376" w:type="dxa"/>
            <w:shd w:val="clear" w:color="auto" w:fill="auto"/>
          </w:tcPr>
          <w:p w:rsidR="005D4D78" w:rsidRPr="006B65B1" w:rsidRDefault="005D4D78" w:rsidP="005D4D78">
            <w:pPr>
              <w:pStyle w:val="Text"/>
            </w:pPr>
            <w:r w:rsidRPr="006B65B1">
              <w:t>MWS</w:t>
            </w:r>
          </w:p>
        </w:tc>
        <w:tc>
          <w:tcPr>
            <w:tcW w:w="6237" w:type="dxa"/>
            <w:shd w:val="clear" w:color="auto" w:fill="auto"/>
          </w:tcPr>
          <w:p w:rsidR="005D4D78" w:rsidRPr="006B65B1" w:rsidRDefault="005D4D78" w:rsidP="005D4D78">
            <w:pPr>
              <w:pStyle w:val="Text"/>
            </w:pPr>
            <w:r w:rsidRPr="006B65B1">
              <w:t>Pure Ethernet Structure, Hybrid Microwave Structure and Diversity</w:t>
            </w:r>
          </w:p>
        </w:tc>
      </w:tr>
      <w:tr w:rsidR="005D4D78" w:rsidTr="001E3583">
        <w:trPr>
          <w:jc w:val="center"/>
        </w:trPr>
        <w:tc>
          <w:tcPr>
            <w:tcW w:w="2376" w:type="dxa"/>
            <w:shd w:val="clear" w:color="auto" w:fill="auto"/>
          </w:tcPr>
          <w:p w:rsidR="005D4D78" w:rsidRPr="006B65B1" w:rsidRDefault="005D4D78" w:rsidP="005D4D78">
            <w:pPr>
              <w:pStyle w:val="Text"/>
            </w:pPr>
            <w:r w:rsidRPr="006B65B1">
              <w:t>TDM</w:t>
            </w:r>
          </w:p>
        </w:tc>
        <w:tc>
          <w:tcPr>
            <w:tcW w:w="6237" w:type="dxa"/>
            <w:shd w:val="clear" w:color="auto" w:fill="auto"/>
          </w:tcPr>
          <w:p w:rsidR="005D4D78" w:rsidRDefault="005D4D78" w:rsidP="005D4D78">
            <w:pPr>
              <w:pStyle w:val="Text"/>
            </w:pPr>
            <w:r w:rsidRPr="006B65B1">
              <w:t xml:space="preserve">TDM Container </w:t>
            </w:r>
          </w:p>
        </w:tc>
      </w:tr>
    </w:tbl>
    <w:p w:rsidR="005D4D78" w:rsidRPr="006C7BAA" w:rsidRDefault="005D4D78" w:rsidP="006C7BAA">
      <w:pPr>
        <w:pStyle w:val="Text"/>
        <w:rPr>
          <w:noProof/>
        </w:rPr>
      </w:pPr>
    </w:p>
    <w:p w:rsidR="001A1E52" w:rsidRDefault="001A1E52" w:rsidP="00666B73">
      <w:pPr>
        <w:pStyle w:val="berschrift2"/>
      </w:pPr>
      <w:bookmarkStart w:id="75" w:name="_Ref457491570"/>
      <w:bookmarkStart w:id="76" w:name="_Ref457491580"/>
      <w:bookmarkStart w:id="77" w:name="_Toc1215792"/>
      <w:r w:rsidRPr="00350B8F">
        <w:t xml:space="preserve">Attachment of </w:t>
      </w:r>
      <w:r>
        <w:t>*_</w:t>
      </w:r>
      <w:r w:rsidRPr="00350B8F">
        <w:t>Pa</w:t>
      </w:r>
      <w:r>
        <w:t>cs</w:t>
      </w:r>
      <w:bookmarkEnd w:id="75"/>
      <w:bookmarkEnd w:id="76"/>
      <w:bookmarkEnd w:id="77"/>
    </w:p>
    <w:p w:rsidR="001A1E52" w:rsidRDefault="001A1E52" w:rsidP="006C7BAA">
      <w:pPr>
        <w:pStyle w:val="Text"/>
        <w:rPr>
          <w:noProof/>
        </w:rPr>
      </w:pPr>
      <w:r>
        <w:rPr>
          <w:noProof/>
        </w:rPr>
        <w:t>Technology specific extensions of the Core Information Model are implemented by extending the LayerProtocol class with conditional packages. These conditional packages are called *_Pacs.</w:t>
      </w:r>
    </w:p>
    <w:p w:rsidR="001A1E52" w:rsidRDefault="001A1E52" w:rsidP="006C7BAA">
      <w:pPr>
        <w:pStyle w:val="Text"/>
        <w:rPr>
          <w:noProof/>
        </w:rPr>
      </w:pPr>
      <w:r>
        <w:rPr>
          <w:noProof/>
        </w:rPr>
        <w:t>The Microwave Information Model defines six technology specific conditional packages, pointing to the LayerProtocol:</w:t>
      </w:r>
    </w:p>
    <w:p w:rsidR="001A1E52" w:rsidRDefault="001A1E52" w:rsidP="00FD4008">
      <w:pPr>
        <w:pStyle w:val="Aufzhlungszeichen"/>
        <w:rPr>
          <w:noProof/>
        </w:rPr>
      </w:pPr>
      <w:r>
        <w:rPr>
          <w:noProof/>
        </w:rPr>
        <w:t>The MW_AirInterface_Pac defines an LTP as microwave physical section trail termination point (MWPS-TTP).</w:t>
      </w:r>
    </w:p>
    <w:p w:rsidR="001A1E52" w:rsidRDefault="001A1E52" w:rsidP="00FD4008">
      <w:pPr>
        <w:pStyle w:val="Aufzhlungszeichen"/>
        <w:rPr>
          <w:noProof/>
        </w:rPr>
      </w:pPr>
      <w:r>
        <w:rPr>
          <w:noProof/>
        </w:rPr>
        <w:t>The MW_AirInterfaceDiversity_Pac defines an LTP as microwave section connection termination point (MWS-CTP). This conditional package is only required, while SpaceDiversity or FrequencyDiversity is used.</w:t>
      </w:r>
    </w:p>
    <w:p w:rsidR="001A1E52" w:rsidRDefault="001A1E52" w:rsidP="00FD4008">
      <w:pPr>
        <w:pStyle w:val="Aufzhlungszeichen"/>
        <w:rPr>
          <w:noProof/>
        </w:rPr>
      </w:pPr>
      <w:r>
        <w:rPr>
          <w:noProof/>
        </w:rPr>
        <w:t>The MW_PureEthernetStructure_Pac defines an LTP as microwave section trail termination point (MWS-TTP) for pure Ethernet microwave systems.</w:t>
      </w:r>
    </w:p>
    <w:p w:rsidR="001A1E52" w:rsidRDefault="001A1E52" w:rsidP="00FD4008">
      <w:pPr>
        <w:pStyle w:val="Aufzhlungszeichen"/>
        <w:rPr>
          <w:noProof/>
        </w:rPr>
      </w:pPr>
      <w:r>
        <w:rPr>
          <w:noProof/>
        </w:rPr>
        <w:t>The MW_HybridMWStructure_Pac defines an LTP as microwave section trail termination point (MWS-TTP) for microwave systems transporting Ethernet and TDM containers.</w:t>
      </w:r>
    </w:p>
    <w:p w:rsidR="001A1E52" w:rsidRDefault="001A1E52" w:rsidP="00FD4008">
      <w:pPr>
        <w:pStyle w:val="Aufzhlungszeichen"/>
        <w:rPr>
          <w:noProof/>
        </w:rPr>
      </w:pPr>
      <w:r>
        <w:rPr>
          <w:noProof/>
        </w:rPr>
        <w:t>The MW_EthernetContainter_Pac defines an LTP as a microwave client connection termination point (MW-Client-CTP) for an Ethernet client signal.</w:t>
      </w:r>
    </w:p>
    <w:p w:rsidR="001A1E52" w:rsidRDefault="001A1E52" w:rsidP="00FD4008">
      <w:pPr>
        <w:pStyle w:val="Aufzhlungszeichen"/>
        <w:rPr>
          <w:noProof/>
        </w:rPr>
      </w:pPr>
      <w:r>
        <w:rPr>
          <w:noProof/>
        </w:rPr>
        <w:t>The MW_TdmContainter_Pac defines an LTP as a microwave client connection termination point (MW-Client-CTP) for any type of TDM client signal.</w:t>
      </w:r>
    </w:p>
    <w:p w:rsidR="001A1E52" w:rsidRDefault="001A1E52" w:rsidP="006C7BAA">
      <w:pPr>
        <w:pStyle w:val="Text"/>
        <w:rPr>
          <w:noProof/>
        </w:rPr>
      </w:pPr>
    </w:p>
    <w:p w:rsidR="001A1E52" w:rsidRDefault="001A1E52" w:rsidP="006C7BAA">
      <w:pPr>
        <w:pStyle w:val="Text"/>
      </w:pPr>
      <w:r>
        <w:fldChar w:fldCharType="begin"/>
      </w:r>
      <w:r>
        <w:instrText xml:space="preserve"> REF _Ref467578425 \h </w:instrText>
      </w:r>
      <w:r>
        <w:fldChar w:fldCharType="separate"/>
      </w:r>
      <w:r w:rsidR="000D31DD">
        <w:t xml:space="preserve">Figure </w:t>
      </w:r>
      <w:r w:rsidR="000D31DD">
        <w:rPr>
          <w:noProof/>
        </w:rPr>
        <w:t>10</w:t>
      </w:r>
      <w:r>
        <w:fldChar w:fldCharType="end"/>
      </w:r>
      <w:r w:rsidRPr="006C7BAA">
        <w:t xml:space="preserve"> shows the associations between the LayerProtocol class of the Core </w:t>
      </w:r>
      <w:r>
        <w:t xml:space="preserve">Information </w:t>
      </w:r>
      <w:r w:rsidRPr="006C7BAA">
        <w:t xml:space="preserve">Model and the </w:t>
      </w:r>
      <w:r>
        <w:t>six</w:t>
      </w:r>
      <w:r w:rsidRPr="006C7BAA">
        <w:t xml:space="preserve"> microwave specific conditional packages. Please note th</w:t>
      </w:r>
      <w:r>
        <w:t>at</w:t>
      </w:r>
      <w:r w:rsidRPr="006C7BAA">
        <w:t xml:space="preserve"> for simplicity reasons the Forwarding</w:t>
      </w:r>
      <w:r>
        <w:t>C</w:t>
      </w:r>
      <w:r w:rsidRPr="006C7BAA">
        <w:t xml:space="preserve">onstruct </w:t>
      </w:r>
      <w:r>
        <w:t xml:space="preserve">class </w:t>
      </w:r>
      <w:r w:rsidRPr="006C7BAA">
        <w:t>is not displayed.</w:t>
      </w:r>
    </w:p>
    <w:p w:rsidR="001A1E52" w:rsidRDefault="00D5632F" w:rsidP="004747A7">
      <w:pPr>
        <w:pStyle w:val="Beschriftung"/>
        <w:keepNext/>
      </w:pPr>
      <w:r>
        <w:rPr>
          <w:noProof/>
          <w:lang w:val="de-DE" w:eastAsia="de-DE"/>
        </w:rPr>
        <w:lastRenderedPageBreak/>
        <w:drawing>
          <wp:inline distT="0" distB="0" distL="0" distR="0">
            <wp:extent cx="5410200" cy="4248150"/>
            <wp:effectExtent l="0" t="0" r="0" b="0"/>
            <wp:docPr id="95"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4248150"/>
                    </a:xfrm>
                    <a:prstGeom prst="rect">
                      <a:avLst/>
                    </a:prstGeom>
                    <a:noFill/>
                    <a:ln>
                      <a:noFill/>
                    </a:ln>
                  </pic:spPr>
                </pic:pic>
              </a:graphicData>
            </a:graphic>
          </wp:inline>
        </w:drawing>
      </w:r>
    </w:p>
    <w:p w:rsidR="001A1E52" w:rsidRPr="006C7BAA" w:rsidRDefault="001A1E52" w:rsidP="004747A7">
      <w:pPr>
        <w:pStyle w:val="Beschriftung"/>
      </w:pPr>
      <w:bookmarkStart w:id="78" w:name="_Ref467578425"/>
      <w:bookmarkStart w:id="79" w:name="_Toc1210341"/>
      <w:r>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10</w:t>
      </w:r>
      <w:r w:rsidR="009A602F">
        <w:rPr>
          <w:noProof/>
        </w:rPr>
        <w:fldChar w:fldCharType="end"/>
      </w:r>
      <w:bookmarkEnd w:id="78"/>
      <w:r>
        <w:t>: Associations between LayerProtocol and *_Pac</w:t>
      </w:r>
      <w:bookmarkEnd w:id="79"/>
    </w:p>
    <w:p w:rsidR="001A1E52" w:rsidRDefault="001A1E52" w:rsidP="00666B73">
      <w:pPr>
        <w:pStyle w:val="berschrift2"/>
      </w:pPr>
      <w:bookmarkStart w:id="80" w:name="_Toc1215793"/>
      <w:r w:rsidRPr="00350B8F">
        <w:t xml:space="preserve">Attachment of </w:t>
      </w:r>
      <w:r>
        <w:t xml:space="preserve">the </w:t>
      </w:r>
      <w:r w:rsidRPr="00350B8F">
        <w:t>Co-Channel Group Class</w:t>
      </w:r>
      <w:bookmarkEnd w:id="80"/>
    </w:p>
    <w:p w:rsidR="001A1E52" w:rsidRPr="005A63F8" w:rsidRDefault="001A1E52" w:rsidP="00524EFB">
      <w:pPr>
        <w:pStyle w:val="Text"/>
        <w:rPr>
          <w:lang w:eastAsia="ja-JP"/>
        </w:rPr>
      </w:pPr>
      <w:r>
        <w:rPr>
          <w:lang w:eastAsia="ja-JP"/>
        </w:rPr>
        <w:t xml:space="preserve">The CoChannelGroup class is for modeling XPIC, MIMO and ALIC, which are required for operating groups of air interfaces that are sharing the same frequency channel. The grouping is done by a list of </w:t>
      </w:r>
      <w:r>
        <w:t xml:space="preserve">LogicalTerminationPoint (LTPs) </w:t>
      </w:r>
      <w:r>
        <w:rPr>
          <w:lang w:eastAsia="ja-JP"/>
        </w:rPr>
        <w:t xml:space="preserve">with associated </w:t>
      </w:r>
      <w:r w:rsidRPr="00F6717B">
        <w:t>AirInterface</w:t>
      </w:r>
      <w:r>
        <w:t>_Pacs</w:t>
      </w:r>
      <w:r>
        <w:rPr>
          <w:lang w:eastAsia="ja-JP"/>
        </w:rPr>
        <w:t>.</w:t>
      </w:r>
    </w:p>
    <w:p w:rsidR="001A1E52" w:rsidRDefault="00D5632F" w:rsidP="004747A7">
      <w:pPr>
        <w:pStyle w:val="Beschriftung"/>
      </w:pPr>
      <w:r>
        <w:rPr>
          <w:noProof/>
          <w:lang w:val="de-DE" w:eastAsia="de-DE"/>
        </w:rPr>
        <w:drawing>
          <wp:inline distT="0" distB="0" distL="0" distR="0">
            <wp:extent cx="3990975" cy="1581150"/>
            <wp:effectExtent l="0" t="0" r="9525" b="0"/>
            <wp:docPr id="96"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7"/>
                    <pic:cNvPicPr>
                      <a:picLocks noChangeAspect="1" noChangeArrowheads="1"/>
                    </pic:cNvPicPr>
                  </pic:nvPicPr>
                  <pic:blipFill>
                    <a:blip r:embed="rId21">
                      <a:extLst>
                        <a:ext uri="{28A0092B-C50C-407E-A947-70E740481C1C}">
                          <a14:useLocalDpi xmlns:a14="http://schemas.microsoft.com/office/drawing/2010/main" val="0"/>
                        </a:ext>
                      </a:extLst>
                    </a:blip>
                    <a:srcRect t="6947" r="29990" b="8270"/>
                    <a:stretch>
                      <a:fillRect/>
                    </a:stretch>
                  </pic:blipFill>
                  <pic:spPr bwMode="auto">
                    <a:xfrm>
                      <a:off x="0" y="0"/>
                      <a:ext cx="3990975" cy="1581150"/>
                    </a:xfrm>
                    <a:prstGeom prst="rect">
                      <a:avLst/>
                    </a:prstGeom>
                    <a:noFill/>
                    <a:ln>
                      <a:noFill/>
                    </a:ln>
                  </pic:spPr>
                </pic:pic>
              </a:graphicData>
            </a:graphic>
          </wp:inline>
        </w:drawing>
      </w:r>
    </w:p>
    <w:p w:rsidR="001A1E52" w:rsidRPr="00F815E0" w:rsidRDefault="001A1E52" w:rsidP="00524EFB">
      <w:pPr>
        <w:pStyle w:val="Beschriftung"/>
      </w:pPr>
      <w:bookmarkStart w:id="81" w:name="_Toc467154079"/>
      <w:bookmarkStart w:id="82" w:name="_Toc1210342"/>
      <w:r w:rsidRPr="00F815E0">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11</w:t>
      </w:r>
      <w:r w:rsidR="009A602F">
        <w:rPr>
          <w:noProof/>
        </w:rPr>
        <w:fldChar w:fldCharType="end"/>
      </w:r>
      <w:r>
        <w:t>: Associations between CoChannelGroup and LTP</w:t>
      </w:r>
      <w:bookmarkEnd w:id="81"/>
      <w:bookmarkEnd w:id="82"/>
    </w:p>
    <w:p w:rsidR="001A1E52" w:rsidRDefault="001A1E52" w:rsidP="00666B73">
      <w:pPr>
        <w:pStyle w:val="berschrift2"/>
      </w:pPr>
      <w:bookmarkStart w:id="83" w:name="_Toc1215794"/>
      <w:r w:rsidRPr="00350B8F">
        <w:lastRenderedPageBreak/>
        <w:t xml:space="preserve">Attachment of </w:t>
      </w:r>
      <w:r>
        <w:t xml:space="preserve">the </w:t>
      </w:r>
      <w:r w:rsidRPr="00350B8F">
        <w:t>HSB Pac</w:t>
      </w:r>
      <w:bookmarkEnd w:id="83"/>
    </w:p>
    <w:p w:rsidR="001A1E52" w:rsidRDefault="001A1E52" w:rsidP="006C7BAA">
      <w:pPr>
        <w:pStyle w:val="Text"/>
      </w:pPr>
      <w:r w:rsidRPr="00BB2FD8">
        <w:t>The hot-stand-by (HSB) functionality of microwave devices is a 1+1 SNCP of the microwave section (MWS). The Core Information Model covers such protection function by the ForwardingConstruct class. Therefore the Microwave Information Model has no technology specific conditional package for that purpose.</w:t>
      </w:r>
    </w:p>
    <w:p w:rsidR="001A1E52" w:rsidRDefault="001A1E52" w:rsidP="006C7BAA">
      <w:pPr>
        <w:pStyle w:val="Text"/>
      </w:pPr>
      <w:r>
        <w:t xml:space="preserve">It needs to be mentioned that not all required protection control functions are yet defined. Future versions of the Core Information Model or the Microwave Information Model will define those functions. Please see also a corresponding entry in chapter </w:t>
      </w:r>
      <w:r>
        <w:fldChar w:fldCharType="begin"/>
      </w:r>
      <w:r>
        <w:instrText xml:space="preserve"> REF _Ref457827300 \r \h </w:instrText>
      </w:r>
      <w:r>
        <w:fldChar w:fldCharType="separate"/>
      </w:r>
      <w:r w:rsidR="000D31DD">
        <w:t>11</w:t>
      </w:r>
      <w:r>
        <w:fldChar w:fldCharType="end"/>
      </w:r>
      <w:r>
        <w:t xml:space="preserve"> </w:t>
      </w:r>
      <w:r>
        <w:fldChar w:fldCharType="begin"/>
      </w:r>
      <w:r>
        <w:instrText xml:space="preserve"> REF _Ref457827308 \h </w:instrText>
      </w:r>
      <w:r>
        <w:fldChar w:fldCharType="separate"/>
      </w:r>
      <w:r w:rsidR="000D31DD" w:rsidRPr="00461E0D">
        <w:t>Future Work</w:t>
      </w:r>
      <w:r>
        <w:fldChar w:fldCharType="end"/>
      </w:r>
      <w:r>
        <w:t>.</w:t>
      </w:r>
    </w:p>
    <w:p w:rsidR="001A1E52" w:rsidRDefault="00D5632F" w:rsidP="004747A7">
      <w:pPr>
        <w:pStyle w:val="Beschriftung"/>
        <w:keepNext/>
      </w:pPr>
      <w:r>
        <w:rPr>
          <w:noProof/>
          <w:lang w:val="de-DE" w:eastAsia="de-DE"/>
        </w:rPr>
        <w:drawing>
          <wp:inline distT="0" distB="0" distL="0" distR="0">
            <wp:extent cx="4514850" cy="3771900"/>
            <wp:effectExtent l="0" t="0" r="0" b="0"/>
            <wp:docPr id="9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3771900"/>
                    </a:xfrm>
                    <a:prstGeom prst="rect">
                      <a:avLst/>
                    </a:prstGeom>
                    <a:noFill/>
                    <a:ln>
                      <a:noFill/>
                    </a:ln>
                  </pic:spPr>
                </pic:pic>
              </a:graphicData>
            </a:graphic>
          </wp:inline>
        </w:drawing>
      </w:r>
    </w:p>
    <w:p w:rsidR="001A1E52" w:rsidRDefault="001A1E52" w:rsidP="004747A7">
      <w:pPr>
        <w:pStyle w:val="Beschriftung"/>
      </w:pPr>
      <w:bookmarkStart w:id="84" w:name="_Toc1210343"/>
      <w:r w:rsidRPr="004747A7">
        <w:t xml:space="preserve">Figure </w:t>
      </w:r>
      <w:r w:rsidR="009A602F">
        <w:rPr>
          <w:noProof/>
        </w:rPr>
        <w:fldChar w:fldCharType="begin"/>
      </w:r>
      <w:r w:rsidR="009A602F">
        <w:rPr>
          <w:noProof/>
        </w:rPr>
        <w:instrText xml:space="preserve"> SEQ Figure \* ARABIC </w:instrText>
      </w:r>
      <w:r w:rsidR="009A602F">
        <w:rPr>
          <w:noProof/>
        </w:rPr>
        <w:fldChar w:fldCharType="separate"/>
      </w:r>
      <w:r w:rsidR="000D31DD">
        <w:rPr>
          <w:noProof/>
        </w:rPr>
        <w:t>12</w:t>
      </w:r>
      <w:r w:rsidR="009A602F">
        <w:rPr>
          <w:noProof/>
        </w:rPr>
        <w:fldChar w:fldCharType="end"/>
      </w:r>
      <w:r w:rsidRPr="004747A7">
        <w:t>: HSB is covered by the ForwardingConstruct of the Core Information Model</w:t>
      </w:r>
      <w:bookmarkEnd w:id="84"/>
    </w:p>
    <w:p w:rsidR="00C7294D" w:rsidRPr="00105EE1" w:rsidRDefault="00C7294D" w:rsidP="00C7294D">
      <w:pPr>
        <w:pStyle w:val="berschrift1"/>
      </w:pPr>
      <w:bookmarkStart w:id="85" w:name="_Toc1215795"/>
      <w:r w:rsidRPr="00105EE1">
        <w:t>Backward Compatibility of this Version</w:t>
      </w:r>
      <w:bookmarkEnd w:id="85"/>
    </w:p>
    <w:p w:rsidR="00C7294D" w:rsidRDefault="00C7294D" w:rsidP="00C7294D">
      <w:pPr>
        <w:pStyle w:val="Text"/>
      </w:pPr>
      <w:r>
        <w:t>The changes, which have been made while preparing version 1.1.,</w:t>
      </w:r>
      <w:r w:rsidRPr="002576E6">
        <w:t xml:space="preserve"> </w:t>
      </w:r>
      <w:r>
        <w:t xml:space="preserve">do not cause </w:t>
      </w:r>
      <w:r w:rsidRPr="002576E6">
        <w:t>interoperability problems between a client using an original version and a server using an updated version.</w:t>
      </w:r>
      <w:r>
        <w:t xml:space="preserve"> No existing artifact (e.g. class, data</w:t>
      </w:r>
      <w:r w:rsidR="001A47AD">
        <w:t xml:space="preserve"> </w:t>
      </w:r>
      <w:r>
        <w:t>type or attribute) has been altered or deleted. For some artifacts better alternatives have been added. Outdated artifacts have been marked with the lifecycle statement "deprecated".</w:t>
      </w:r>
    </w:p>
    <w:p w:rsidR="00C7294D" w:rsidRDefault="00C7294D" w:rsidP="00C7294D">
      <w:pPr>
        <w:pStyle w:val="Text"/>
      </w:pPr>
      <w:r w:rsidRPr="00643088">
        <w:rPr>
          <w:highlight w:val="yellow"/>
        </w:rPr>
        <w:t xml:space="preserve">The changes, which have been made while preparing version 1.1., do not cause interoperability problems between a server using an original version and a client using an updated version. The SupportQualifier </w:t>
      </w:r>
      <w:r w:rsidR="007E42B6">
        <w:rPr>
          <w:highlight w:val="yellow"/>
        </w:rPr>
        <w:t>[</w:t>
      </w:r>
      <w:r w:rsidRPr="00643088">
        <w:rPr>
          <w:highlight w:val="yellow"/>
        </w:rPr>
        <w:t>section 5.9 of ONF UMLG</w:t>
      </w:r>
      <w:r w:rsidR="007E42B6">
        <w:rPr>
          <w:highlight w:val="yellow"/>
        </w:rPr>
        <w:t>]</w:t>
      </w:r>
      <w:r w:rsidRPr="00643088">
        <w:rPr>
          <w:highlight w:val="yellow"/>
        </w:rPr>
        <w:t xml:space="preserve">, which results in feature </w:t>
      </w:r>
      <w:r w:rsidR="007E42B6">
        <w:rPr>
          <w:highlight w:val="yellow"/>
        </w:rPr>
        <w:t>[</w:t>
      </w:r>
      <w:r w:rsidRPr="00643088">
        <w:rPr>
          <w:highlight w:val="yellow"/>
        </w:rPr>
        <w:t>section 7.20.1 of RFC 7950</w:t>
      </w:r>
      <w:r w:rsidR="007E42B6">
        <w:rPr>
          <w:highlight w:val="yellow"/>
        </w:rPr>
        <w:t>]</w:t>
      </w:r>
      <w:r w:rsidRPr="00643088">
        <w:rPr>
          <w:highlight w:val="yellow"/>
        </w:rPr>
        <w:t xml:space="preserve"> and if-feature </w:t>
      </w:r>
      <w:r w:rsidR="007E42B6">
        <w:rPr>
          <w:highlight w:val="yellow"/>
        </w:rPr>
        <w:t>[</w:t>
      </w:r>
      <w:r w:rsidRPr="00643088">
        <w:rPr>
          <w:highlight w:val="yellow"/>
        </w:rPr>
        <w:t>section 7.20.2 of RFC 7950</w:t>
      </w:r>
      <w:r w:rsidR="007E42B6">
        <w:rPr>
          <w:highlight w:val="yellow"/>
        </w:rPr>
        <w:t>]</w:t>
      </w:r>
      <w:r w:rsidRPr="00643088">
        <w:rPr>
          <w:highlight w:val="yellow"/>
        </w:rPr>
        <w:t xml:space="preserve"> statements in YANG, has been used to </w:t>
      </w:r>
      <w:r>
        <w:rPr>
          <w:highlight w:val="yellow"/>
        </w:rPr>
        <w:t xml:space="preserve">mark </w:t>
      </w:r>
      <w:r w:rsidRPr="00643088">
        <w:rPr>
          <w:highlight w:val="yellow"/>
        </w:rPr>
        <w:t>new artifacts to be feature "revision1_1".</w:t>
      </w:r>
    </w:p>
    <w:p w:rsidR="00C7294D" w:rsidRPr="002576E6" w:rsidRDefault="00C7294D" w:rsidP="00C7294D">
      <w:pPr>
        <w:pStyle w:val="Text"/>
      </w:pPr>
      <w:r>
        <w:t>A</w:t>
      </w:r>
      <w:r w:rsidRPr="00E67FD0">
        <w:t xml:space="preserve"> new revision statement </w:t>
      </w:r>
      <w:r w:rsidR="007E42B6">
        <w:t>[</w:t>
      </w:r>
      <w:r w:rsidRPr="00E67FD0">
        <w:t xml:space="preserve">section 7.1.9 of RFC </w:t>
      </w:r>
      <w:r>
        <w:t>7950</w:t>
      </w:r>
      <w:r w:rsidR="007E42B6">
        <w:t>]</w:t>
      </w:r>
      <w:r w:rsidRPr="00E67FD0">
        <w:t xml:space="preserve"> </w:t>
      </w:r>
      <w:r>
        <w:t xml:space="preserve">has </w:t>
      </w:r>
      <w:r w:rsidRPr="00E67FD0">
        <w:t>be</w:t>
      </w:r>
      <w:r>
        <w:t>en</w:t>
      </w:r>
      <w:r w:rsidRPr="00E67FD0">
        <w:t xml:space="preserve"> included in the YANG Microwave Data Model in front of the existing revision statements and </w:t>
      </w:r>
      <w:r>
        <w:t xml:space="preserve">all </w:t>
      </w:r>
      <w:r w:rsidRPr="00E67FD0">
        <w:t xml:space="preserve">modifications comply with the constraints for updating YANG modules </w:t>
      </w:r>
      <w:r w:rsidR="007E42B6">
        <w:t>[</w:t>
      </w:r>
      <w:r w:rsidRPr="00E67FD0">
        <w:t>section 1</w:t>
      </w:r>
      <w:r>
        <w:t>1</w:t>
      </w:r>
      <w:r w:rsidRPr="00E67FD0">
        <w:t xml:space="preserve"> of RFC </w:t>
      </w:r>
      <w:r>
        <w:t>7950</w:t>
      </w:r>
      <w:r w:rsidR="007E42B6">
        <w:t>]</w:t>
      </w:r>
      <w:r w:rsidRPr="00E67FD0">
        <w:t>.</w:t>
      </w:r>
    </w:p>
    <w:p w:rsidR="00585C00" w:rsidRPr="00105EE1" w:rsidRDefault="00585C00" w:rsidP="00C7294D">
      <w:pPr>
        <w:pStyle w:val="berschrift1"/>
        <w:ind w:left="510" w:hanging="510"/>
      </w:pPr>
      <w:bookmarkStart w:id="86" w:name="_Toc1215796"/>
      <w:r w:rsidRPr="00105EE1">
        <w:lastRenderedPageBreak/>
        <w:t>Changes in this Version</w:t>
      </w:r>
      <w:bookmarkEnd w:id="86"/>
    </w:p>
    <w:p w:rsidR="00E27572" w:rsidRDefault="00E27572" w:rsidP="00E27572">
      <w:pPr>
        <w:pStyle w:val="Text"/>
        <w:rPr>
          <w:lang w:eastAsia="ja-JP"/>
        </w:rPr>
      </w:pPr>
      <w:r>
        <w:rPr>
          <w:lang w:eastAsia="ja-JP"/>
        </w:rPr>
        <w:t>All changes from TR</w:t>
      </w:r>
      <w:r>
        <w:rPr>
          <w:lang w:eastAsia="ja-JP"/>
        </w:rPr>
        <w:noBreakHyphen/>
        <w:t>532v1.0 to TR</w:t>
      </w:r>
      <w:r>
        <w:rPr>
          <w:lang w:eastAsia="ja-JP"/>
        </w:rPr>
        <w:noBreakHyphen/>
        <w:t xml:space="preserve">532v1.1 plus background information about the underlying issues have been documented in the Wireless Transport Project's decision register for this purpose on </w:t>
      </w:r>
      <w:hyperlink r:id="rId23" w:history="1">
        <w:r w:rsidRPr="00FD42A2">
          <w:rPr>
            <w:rStyle w:val="Hyperlink"/>
            <w:lang w:eastAsia="ja-JP"/>
          </w:rPr>
          <w:t>https://wiki.opennetworking.org/display/OTCC/WT+Decision+register</w:t>
        </w:r>
      </w:hyperlink>
      <w:r>
        <w:rPr>
          <w:lang w:eastAsia="ja-JP"/>
        </w:rPr>
        <w:t>.</w:t>
      </w:r>
    </w:p>
    <w:p w:rsidR="00C7294D" w:rsidRPr="00FC0ED3" w:rsidRDefault="00C7294D" w:rsidP="00C7294D">
      <w:pPr>
        <w:pStyle w:val="berschrift1"/>
        <w:ind w:left="510" w:hanging="510"/>
      </w:pPr>
      <w:bookmarkStart w:id="87" w:name="_Toc1215797"/>
      <w:r>
        <w:t>Non-Backward Compatibility of the next Version</w:t>
      </w:r>
      <w:bookmarkEnd w:id="87"/>
    </w:p>
    <w:p w:rsidR="00C7294D" w:rsidRDefault="00C7294D" w:rsidP="00C7294D">
      <w:pPr>
        <w:pStyle w:val="Text"/>
      </w:pPr>
      <w:r>
        <w:rPr>
          <w:lang w:eastAsia="ja-JP"/>
        </w:rPr>
        <w:t xml:space="preserve">TR-532 comprises not just the technology specific *_Pacs for managing the microwave radio interface, but also the </w:t>
      </w:r>
      <w:r w:rsidRPr="00E67FD0">
        <w:t>Core Information Model</w:t>
      </w:r>
      <w:r w:rsidR="00E2157C">
        <w:t xml:space="preserve"> itself</w:t>
      </w:r>
      <w:r>
        <w:t xml:space="preserve">. Because the next version of TR-532 will require to comprise an updated version of the </w:t>
      </w:r>
      <w:r w:rsidRPr="00E67FD0">
        <w:t>Core Information Model</w:t>
      </w:r>
      <w:r>
        <w:t>, which is not backward compatible, also the next version of TR-532 will not be backward compatible.</w:t>
      </w:r>
    </w:p>
    <w:p w:rsidR="00C7294D" w:rsidRDefault="00C7294D" w:rsidP="00C7294D">
      <w:pPr>
        <w:pStyle w:val="Text"/>
        <w:rPr>
          <w:lang w:eastAsia="ja-JP"/>
        </w:rPr>
      </w:pPr>
      <w:r>
        <w:t xml:space="preserve">Please, see further information about future work, which will also impact backward compatibility, in chapter </w:t>
      </w:r>
      <w:r>
        <w:fldChar w:fldCharType="begin"/>
      </w:r>
      <w:r>
        <w:instrText xml:space="preserve"> REF _Ref457827300 \r \h </w:instrText>
      </w:r>
      <w:r>
        <w:fldChar w:fldCharType="separate"/>
      </w:r>
      <w:r w:rsidR="000D31DD">
        <w:t>11</w:t>
      </w:r>
      <w:r>
        <w:fldChar w:fldCharType="end"/>
      </w:r>
      <w:r>
        <w:t>.</w:t>
      </w:r>
    </w:p>
    <w:p w:rsidR="001A1E52" w:rsidRPr="00461E0D" w:rsidRDefault="001A1E52" w:rsidP="00666B73">
      <w:pPr>
        <w:pStyle w:val="berschrift1"/>
      </w:pPr>
      <w:bookmarkStart w:id="88" w:name="_Ref457827300"/>
      <w:bookmarkStart w:id="89" w:name="_Ref457827303"/>
      <w:bookmarkStart w:id="90" w:name="_Ref457827308"/>
      <w:bookmarkStart w:id="91" w:name="_Toc1215798"/>
      <w:r w:rsidRPr="00461E0D">
        <w:t>Future Work</w:t>
      </w:r>
      <w:bookmarkEnd w:id="88"/>
      <w:bookmarkEnd w:id="89"/>
      <w:bookmarkEnd w:id="90"/>
      <w:bookmarkEnd w:id="91"/>
    </w:p>
    <w:p w:rsidR="00A37D3D" w:rsidRDefault="00A37D3D" w:rsidP="00A37D3D">
      <w:pPr>
        <w:pStyle w:val="Text"/>
        <w:rPr>
          <w:lang w:eastAsia="ja-JP"/>
        </w:rPr>
      </w:pPr>
      <w:r>
        <w:rPr>
          <w:lang w:eastAsia="ja-JP"/>
        </w:rPr>
        <w:t>The pureEthernetStructure_Pac and the EthernetContainer_Pac would also be comprised in TR-541, which is describing the Ethernet PHY information model. Neither redundancy, which would arise from putting these two *_Pacs into both TR documents, nor asymmetry, with would come from referencing TR</w:t>
      </w:r>
      <w:r>
        <w:rPr>
          <w:lang w:eastAsia="ja-JP"/>
        </w:rPr>
        <w:noBreakHyphen/>
        <w:t>532 in TR</w:t>
      </w:r>
      <w:r>
        <w:rPr>
          <w:lang w:eastAsia="ja-JP"/>
        </w:rPr>
        <w:noBreakHyphen/>
        <w:t xml:space="preserve">541, seem to be adequate to deal with this </w:t>
      </w:r>
      <w:r w:rsidRPr="00035BE8">
        <w:rPr>
          <w:lang w:eastAsia="ja-JP"/>
        </w:rPr>
        <w:t>favorable</w:t>
      </w:r>
      <w:r>
        <w:rPr>
          <w:lang w:eastAsia="ja-JP"/>
        </w:rPr>
        <w:t xml:space="preserve"> re-use. Instead, it is considered to decompose the current Microwave Information Model into the comprised *_Pacs, make these *_Pacs available on a separate repository, and to just reference these *_Pacs inside the respective TR documents. Apart from avoiding redundancy, this decomposition would also allow updating the *_Pacs independently from each other. As a consequence, each *_Pac would be delivered as a separate YANG file.</w:t>
      </w:r>
    </w:p>
    <w:p w:rsidR="00A37D3D" w:rsidRDefault="00A37D3D" w:rsidP="00A37D3D">
      <w:pPr>
        <w:pStyle w:val="Text"/>
        <w:rPr>
          <w:lang w:eastAsia="ja-JP"/>
        </w:rPr>
      </w:pPr>
      <w:r>
        <w:rPr>
          <w:lang w:eastAsia="ja-JP"/>
        </w:rPr>
        <w:t>Current version of TR</w:t>
      </w:r>
      <w:r>
        <w:rPr>
          <w:lang w:eastAsia="ja-JP"/>
        </w:rPr>
        <w:noBreakHyphen/>
        <w:t xml:space="preserve">532 is limited on technology specific </w:t>
      </w:r>
      <w:r w:rsidR="00164DE5">
        <w:rPr>
          <w:lang w:eastAsia="ja-JP"/>
        </w:rPr>
        <w:t xml:space="preserve">conditional packages </w:t>
      </w:r>
      <w:r>
        <w:rPr>
          <w:lang w:eastAsia="ja-JP"/>
        </w:rPr>
        <w:t xml:space="preserve">to the LayerProtocol class of the </w:t>
      </w:r>
      <w:r w:rsidRPr="00E67FD0">
        <w:t>Core Information Model</w:t>
      </w:r>
      <w:r>
        <w:t xml:space="preserve">. This results in a comprehensive model for managing the microwave devices. From the controller's and the applications' points of view, these microwave devices have to be connected to describe a network topology. The necessary classes for describing such topologies are also comprised in the </w:t>
      </w:r>
      <w:r w:rsidRPr="00E67FD0">
        <w:t>Core Information Model</w:t>
      </w:r>
      <w:r>
        <w:t xml:space="preserve">, but they require </w:t>
      </w:r>
      <w:r>
        <w:rPr>
          <w:lang w:eastAsia="ja-JP"/>
        </w:rPr>
        <w:t xml:space="preserve">technology specific </w:t>
      </w:r>
      <w:r w:rsidR="00164DE5">
        <w:rPr>
          <w:lang w:eastAsia="ja-JP"/>
        </w:rPr>
        <w:t xml:space="preserve">conditional packages in the same way </w:t>
      </w:r>
      <w:r>
        <w:rPr>
          <w:lang w:eastAsia="ja-JP"/>
        </w:rPr>
        <w:t>the LayerProtocol class</w:t>
      </w:r>
      <w:r w:rsidR="00164DE5">
        <w:rPr>
          <w:lang w:eastAsia="ja-JP"/>
        </w:rPr>
        <w:t xml:space="preserve"> does</w:t>
      </w:r>
      <w:r>
        <w:rPr>
          <w:lang w:eastAsia="ja-JP"/>
        </w:rPr>
        <w:t xml:space="preserve">. It is considered to define microwave specific </w:t>
      </w:r>
      <w:r w:rsidR="00164DE5">
        <w:rPr>
          <w:lang w:eastAsia="ja-JP"/>
        </w:rPr>
        <w:t xml:space="preserve">conditional packages </w:t>
      </w:r>
      <w:r>
        <w:rPr>
          <w:lang w:eastAsia="ja-JP"/>
        </w:rPr>
        <w:t>also for the ForwardingConstruct and to reference them in the next version of TR-532.</w:t>
      </w:r>
    </w:p>
    <w:p w:rsidR="001A1E52" w:rsidRDefault="001A1E52" w:rsidP="00C66AEA">
      <w:pPr>
        <w:pStyle w:val="Text"/>
      </w:pPr>
      <w:r>
        <w:t>Additional aspects and functionality will incrementally be added to the Microwave Information Model in future versions. The following areas for potential amendments have been identified:</w:t>
      </w:r>
    </w:p>
    <w:p w:rsidR="001A1E52" w:rsidRDefault="001A1E52" w:rsidP="00FD4008">
      <w:pPr>
        <w:pStyle w:val="Aufzhlungszeichen"/>
      </w:pPr>
      <w:r>
        <w:t>Aligning the modeling of *</w:t>
      </w:r>
      <w:r w:rsidRPr="00727755">
        <w:t xml:space="preserve">CurrentProblemType data types </w:t>
      </w:r>
      <w:r>
        <w:t>to the Core Information Model after provisioning of corresponding super classes</w:t>
      </w:r>
    </w:p>
    <w:p w:rsidR="001A1E52" w:rsidRDefault="001A1E52" w:rsidP="00FD4008">
      <w:pPr>
        <w:pStyle w:val="Aufzhlungszeichen"/>
      </w:pPr>
      <w:r>
        <w:t>Aligning the modeling of protection after planed changes at the Core Information Model.</w:t>
      </w:r>
    </w:p>
    <w:p w:rsidR="001A1E52" w:rsidRDefault="001A1E52" w:rsidP="00FD4008">
      <w:pPr>
        <w:pStyle w:val="Aufzhlungszeichen"/>
      </w:pPr>
      <w:r w:rsidRPr="00AF1984">
        <w:t>Adding additional attributes (e.g. "coChannelConfigurationIsComplete") for expressing the operational readiness for operating e.g. XPIC.</w:t>
      </w:r>
    </w:p>
    <w:p w:rsidR="001A1E52" w:rsidRPr="00727755" w:rsidRDefault="001A1E52" w:rsidP="00FD4008">
      <w:pPr>
        <w:pStyle w:val="Aufzhlungszeichen"/>
      </w:pPr>
      <w:r>
        <w:t>Enriching modeling of MIMO according to hardware implementations</w:t>
      </w:r>
    </w:p>
    <w:p w:rsidR="001A1E52" w:rsidRDefault="001A1E52" w:rsidP="00FD4008">
      <w:pPr>
        <w:pStyle w:val="Aufzhlungszeichen"/>
      </w:pPr>
      <w:r>
        <w:t>Adding Structure classes for covering point-to-multipoint (PmP) systems</w:t>
      </w:r>
    </w:p>
    <w:p w:rsidR="001A1E52" w:rsidRPr="00350B8F" w:rsidRDefault="001A1E52" w:rsidP="00FD4008">
      <w:pPr>
        <w:pStyle w:val="Aufzhlungszeichen"/>
      </w:pPr>
      <w:r>
        <w:t>Adding a</w:t>
      </w:r>
      <w:r w:rsidRPr="00350B8F">
        <w:t xml:space="preserve">utomatic neighbor discovery and its relation to </w:t>
      </w:r>
      <w:r>
        <w:t>t</w:t>
      </w:r>
      <w:r w:rsidRPr="00350B8F">
        <w:t xml:space="preserve">rail </w:t>
      </w:r>
      <w:r>
        <w:t>t</w:t>
      </w:r>
      <w:r w:rsidRPr="00350B8F">
        <w:t xml:space="preserve">race </w:t>
      </w:r>
      <w:r>
        <w:t>i</w:t>
      </w:r>
      <w:r w:rsidRPr="00350B8F">
        <w:t>dentifier according to ITU</w:t>
      </w:r>
      <w:r>
        <w:noBreakHyphen/>
      </w:r>
      <w:r w:rsidRPr="00350B8F">
        <w:t>T</w:t>
      </w:r>
      <w:r>
        <w:t> </w:t>
      </w:r>
      <w:r w:rsidRPr="00350B8F">
        <w:t>REG 7714.1</w:t>
      </w:r>
    </w:p>
    <w:p w:rsidR="001A1E52" w:rsidRDefault="001A1E52" w:rsidP="00FD4008">
      <w:pPr>
        <w:pStyle w:val="Aufzhlungszeichen"/>
      </w:pPr>
      <w:r>
        <w:t>Adding r</w:t>
      </w:r>
      <w:r w:rsidRPr="00350B8F">
        <w:t>elation</w:t>
      </w:r>
      <w:r>
        <w:t>s</w:t>
      </w:r>
      <w:r w:rsidRPr="00350B8F">
        <w:t xml:space="preserve"> to the Equipment Model</w:t>
      </w:r>
    </w:p>
    <w:p w:rsidR="001A1E52" w:rsidRDefault="001A1E52" w:rsidP="00FD4008">
      <w:pPr>
        <w:pStyle w:val="Aufzhlungszeichen"/>
      </w:pPr>
      <w:r>
        <w:t>Adding Structure classes for covering Time Devision Duplex (TDD) systems</w:t>
      </w:r>
    </w:p>
    <w:p w:rsidR="001A1E52" w:rsidRDefault="001A1E52" w:rsidP="00FD4008">
      <w:pPr>
        <w:pStyle w:val="Aufzhlungszeichen"/>
      </w:pPr>
      <w:r>
        <w:t xml:space="preserve">Adding Structure classes for covering </w:t>
      </w:r>
      <w:r w:rsidRPr="004910D0">
        <w:t>Next Generation Fronthaul Interface</w:t>
      </w:r>
      <w:r>
        <w:t xml:space="preserve"> (NGFI)</w:t>
      </w:r>
    </w:p>
    <w:p w:rsidR="001A1E52" w:rsidRDefault="001A1E52" w:rsidP="00F26529">
      <w:pPr>
        <w:pStyle w:val="Text"/>
      </w:pPr>
    </w:p>
    <w:p w:rsidR="001A1E52" w:rsidRPr="00F26529" w:rsidRDefault="001A1E52" w:rsidP="00666B73">
      <w:pPr>
        <w:pStyle w:val="berschrift1"/>
      </w:pPr>
      <w:bookmarkStart w:id="92" w:name="_Ref1203672"/>
      <w:bookmarkStart w:id="93" w:name="_Ref1203676"/>
      <w:bookmarkStart w:id="94" w:name="_Toc1215799"/>
      <w:r w:rsidRPr="00F26529">
        <w:lastRenderedPageBreak/>
        <w:t>UML Model Files</w:t>
      </w:r>
      <w:bookmarkEnd w:id="92"/>
      <w:bookmarkEnd w:id="93"/>
      <w:bookmarkEnd w:id="94"/>
    </w:p>
    <w:p w:rsidR="00F26529" w:rsidRDefault="00F26529" w:rsidP="00F26529">
      <w:pPr>
        <w:pStyle w:val="Text"/>
      </w:pPr>
      <w:r>
        <w:t>The Papyrus export, which is holding the UML modeling files of the TR-532v1.1 can be found on</w:t>
      </w:r>
    </w:p>
    <w:p w:rsidR="00F26529" w:rsidRDefault="008563AC" w:rsidP="00F26529">
      <w:pPr>
        <w:pStyle w:val="Text"/>
        <w:jc w:val="center"/>
      </w:pPr>
      <w:hyperlink r:id="rId24" w:history="1">
        <w:r w:rsidR="00F26529" w:rsidRPr="00FD42A2">
          <w:rPr>
            <w:rStyle w:val="Hyperlink"/>
          </w:rPr>
          <w:t>https://github.com/openBackhaul/airInterface/tree/TR532v1_1</w:t>
        </w:r>
      </w:hyperlink>
    </w:p>
    <w:p w:rsidR="00F26529" w:rsidRDefault="00F26529" w:rsidP="00F26529">
      <w:pPr>
        <w:pStyle w:val="Text"/>
      </w:pPr>
    </w:p>
    <w:p w:rsidR="00F26529" w:rsidRPr="00F26529" w:rsidRDefault="00F26529" w:rsidP="00F26529">
      <w:pPr>
        <w:pStyle w:val="Text"/>
      </w:pPr>
      <w:r>
        <w:t>The available .zip file comprises the</w:t>
      </w:r>
    </w:p>
    <w:p w:rsidR="00F26529" w:rsidRDefault="00F26529" w:rsidP="00FD4008">
      <w:pPr>
        <w:pStyle w:val="Aufzhlungszeichen"/>
      </w:pPr>
      <w:r>
        <w:t>AirInterface_Pac (incl. CoChannelGroup)</w:t>
      </w:r>
    </w:p>
    <w:p w:rsidR="00F26529" w:rsidRDefault="00F26529" w:rsidP="00FD4008">
      <w:pPr>
        <w:pStyle w:val="Aufzhlungszeichen"/>
      </w:pPr>
      <w:r>
        <w:t>AirInterfaceDiversity_Pac</w:t>
      </w:r>
    </w:p>
    <w:p w:rsidR="00F26529" w:rsidRDefault="00F26529" w:rsidP="00FD4008">
      <w:pPr>
        <w:pStyle w:val="Aufzhlungszeichen"/>
      </w:pPr>
      <w:r>
        <w:t>HybridMwStructure_Pac</w:t>
      </w:r>
    </w:p>
    <w:p w:rsidR="00F26529" w:rsidRDefault="00F26529" w:rsidP="00FD4008">
      <w:pPr>
        <w:pStyle w:val="Aufzhlungszeichen"/>
      </w:pPr>
      <w:r>
        <w:t>PureEthernetStructure_Pac</w:t>
      </w:r>
    </w:p>
    <w:p w:rsidR="00F26529" w:rsidRDefault="00F26529" w:rsidP="00FD4008">
      <w:pPr>
        <w:pStyle w:val="Aufzhlungszeichen"/>
      </w:pPr>
      <w:r>
        <w:t>TdmContainer_Pac</w:t>
      </w:r>
    </w:p>
    <w:p w:rsidR="00F26529" w:rsidRDefault="00F26529" w:rsidP="00FD4008">
      <w:pPr>
        <w:pStyle w:val="Aufzhlungszeichen"/>
      </w:pPr>
      <w:r>
        <w:t>EthernetContainer_Pac</w:t>
      </w:r>
    </w:p>
    <w:p w:rsidR="00F26529" w:rsidRDefault="00F26529" w:rsidP="001F5D91">
      <w:pPr>
        <w:pStyle w:val="Text"/>
        <w:rPr>
          <w:lang w:eastAsia="ja-JP"/>
        </w:rPr>
      </w:pPr>
    </w:p>
    <w:p w:rsidR="00F26529" w:rsidRDefault="00F26529" w:rsidP="001F5D91">
      <w:pPr>
        <w:pStyle w:val="Text"/>
        <w:rPr>
          <w:lang w:eastAsia="ja-JP"/>
        </w:rPr>
      </w:pPr>
      <w:r>
        <w:rPr>
          <w:lang w:eastAsia="ja-JP"/>
        </w:rPr>
        <w:t>and all related datatypes, notifications and imported artefacts.</w:t>
      </w:r>
    </w:p>
    <w:p w:rsidR="009D025E" w:rsidRDefault="009D025E" w:rsidP="001F5D91">
      <w:pPr>
        <w:pStyle w:val="Text"/>
        <w:rPr>
          <w:lang w:eastAsia="ja-JP"/>
        </w:rPr>
      </w:pPr>
    </w:p>
    <w:p w:rsidR="009D025E" w:rsidRDefault="009D025E" w:rsidP="009D025E">
      <w:pPr>
        <w:pStyle w:val="Nachrichtenkopf"/>
        <w:ind w:left="0" w:firstLine="0"/>
        <w:jc w:val="center"/>
      </w:pPr>
      <w:r>
        <w:t xml:space="preserve">Please </w:t>
      </w:r>
      <w:r w:rsidR="009867B5">
        <w:t>note</w:t>
      </w:r>
      <w:r>
        <w:t xml:space="preserve"> that YANG Model files, Data Dictionary (GenDoc export) and Interface Simulator are just implementations of the UML modeling files.</w:t>
      </w:r>
    </w:p>
    <w:p w:rsidR="009D025E" w:rsidRDefault="009D025E" w:rsidP="009D025E">
      <w:pPr>
        <w:pStyle w:val="Nachrichtenkopf"/>
        <w:jc w:val="center"/>
      </w:pPr>
      <w:r>
        <w:t xml:space="preserve">In case of </w:t>
      </w:r>
      <w:r w:rsidR="009867B5">
        <w:t>any divergence,</w:t>
      </w:r>
      <w:r>
        <w:t xml:space="preserve"> the UML modeling files are always the relevant data base.</w:t>
      </w:r>
    </w:p>
    <w:p w:rsidR="007937D0" w:rsidRPr="00F26529" w:rsidRDefault="007937D0" w:rsidP="007937D0">
      <w:pPr>
        <w:pStyle w:val="berschrift1"/>
      </w:pPr>
      <w:bookmarkStart w:id="95" w:name="_Toc1215800"/>
      <w:r w:rsidRPr="00F26529">
        <w:t>YANG Model Files</w:t>
      </w:r>
      <w:bookmarkEnd w:id="95"/>
    </w:p>
    <w:p w:rsidR="007937D0" w:rsidRDefault="00F26529" w:rsidP="001F5D91">
      <w:pPr>
        <w:pStyle w:val="Text"/>
        <w:rPr>
          <w:lang w:eastAsia="ja-JP"/>
        </w:rPr>
      </w:pPr>
      <w:r>
        <w:rPr>
          <w:lang w:eastAsia="ja-JP"/>
        </w:rPr>
        <w:t xml:space="preserve">The YANG files generated from the UML model referenced in chapter </w:t>
      </w:r>
      <w:r>
        <w:rPr>
          <w:lang w:eastAsia="ja-JP"/>
        </w:rPr>
        <w:fldChar w:fldCharType="begin"/>
      </w:r>
      <w:r>
        <w:rPr>
          <w:lang w:eastAsia="ja-JP"/>
        </w:rPr>
        <w:instrText xml:space="preserve"> REF _Ref1203672 \r \h </w:instrText>
      </w:r>
      <w:r>
        <w:rPr>
          <w:lang w:eastAsia="ja-JP"/>
        </w:rPr>
      </w:r>
      <w:r>
        <w:rPr>
          <w:lang w:eastAsia="ja-JP"/>
        </w:rPr>
        <w:fldChar w:fldCharType="separate"/>
      </w:r>
      <w:r w:rsidR="000D31DD">
        <w:rPr>
          <w:lang w:eastAsia="ja-JP"/>
        </w:rPr>
        <w:t>12</w:t>
      </w:r>
      <w:r>
        <w:rPr>
          <w:lang w:eastAsia="ja-JP"/>
        </w:rPr>
        <w:fldChar w:fldCharType="end"/>
      </w:r>
      <w:r>
        <w:rPr>
          <w:lang w:eastAsia="ja-JP"/>
        </w:rPr>
        <w:t xml:space="preserve"> </w:t>
      </w:r>
      <w:r w:rsidR="009D025E">
        <w:rPr>
          <w:lang w:eastAsia="ja-JP"/>
        </w:rPr>
        <w:t>can be found on</w:t>
      </w:r>
    </w:p>
    <w:p w:rsidR="009D025E" w:rsidRDefault="008563AC" w:rsidP="009D025E">
      <w:pPr>
        <w:pStyle w:val="Text"/>
        <w:jc w:val="center"/>
      </w:pPr>
      <w:hyperlink r:id="rId25" w:history="1">
        <w:r w:rsidR="009D025E" w:rsidRPr="00FD42A2">
          <w:rPr>
            <w:rStyle w:val="Hyperlink"/>
          </w:rPr>
          <w:t>https://github.com/openBackhaul/airInterface/tree/TR532v1_1</w:t>
        </w:r>
      </w:hyperlink>
    </w:p>
    <w:p w:rsidR="009867B5" w:rsidRDefault="009867B5" w:rsidP="009D025E">
      <w:pPr>
        <w:pStyle w:val="Text"/>
      </w:pPr>
    </w:p>
    <w:p w:rsidR="009D025E" w:rsidRDefault="009867B5" w:rsidP="009D025E">
      <w:pPr>
        <w:pStyle w:val="Text"/>
      </w:pPr>
      <w:r>
        <w:t>Remark: The offered YANG files are identical to the ones, which have been implemented and tested within framework of the 5</w:t>
      </w:r>
      <w:r w:rsidRPr="009867B5">
        <w:rPr>
          <w:vertAlign w:val="superscript"/>
        </w:rPr>
        <w:t>th</w:t>
      </w:r>
      <w:r>
        <w:t xml:space="preserve"> ONF PoC in November 2018.</w:t>
      </w:r>
    </w:p>
    <w:p w:rsidR="007937D0" w:rsidRPr="009867B5" w:rsidRDefault="007937D0" w:rsidP="007937D0">
      <w:pPr>
        <w:pStyle w:val="berschrift1"/>
      </w:pPr>
      <w:bookmarkStart w:id="96" w:name="_Toc1215801"/>
      <w:r w:rsidRPr="009867B5">
        <w:t>Interface Simulator</w:t>
      </w:r>
      <w:bookmarkEnd w:id="96"/>
    </w:p>
    <w:p w:rsidR="009867B5" w:rsidRDefault="009867B5" w:rsidP="009867B5">
      <w:pPr>
        <w:pStyle w:val="Text"/>
        <w:rPr>
          <w:lang w:eastAsia="ja-JP"/>
        </w:rPr>
      </w:pPr>
      <w:bookmarkStart w:id="97" w:name="_Toc467168561"/>
      <w:bookmarkStart w:id="98" w:name="_Ref431207217"/>
      <w:bookmarkStart w:id="99" w:name="_Ref431207222"/>
      <w:bookmarkStart w:id="100" w:name="_Ref431207227"/>
      <w:bookmarkStart w:id="101" w:name="_Ref431339794"/>
      <w:bookmarkStart w:id="102" w:name="_Ref431339799"/>
      <w:bookmarkStart w:id="103" w:name="_Ref431339803"/>
      <w:r>
        <w:rPr>
          <w:lang w:eastAsia="ja-JP"/>
        </w:rPr>
        <w:t xml:space="preserve">An Interface Simulator is for supporting application development without own hardware. The Interface Simulator, which has been used </w:t>
      </w:r>
      <w:r>
        <w:t>within framework of the 5</w:t>
      </w:r>
      <w:r w:rsidRPr="009867B5">
        <w:rPr>
          <w:vertAlign w:val="superscript"/>
        </w:rPr>
        <w:t>th</w:t>
      </w:r>
      <w:r>
        <w:t xml:space="preserve"> ONF PoC for developing applications based on the </w:t>
      </w:r>
      <w:r>
        <w:rPr>
          <w:lang w:eastAsia="ja-JP"/>
        </w:rPr>
        <w:t xml:space="preserve">UML model referenced in chapter </w:t>
      </w:r>
      <w:r>
        <w:rPr>
          <w:lang w:eastAsia="ja-JP"/>
        </w:rPr>
        <w:fldChar w:fldCharType="begin"/>
      </w:r>
      <w:r>
        <w:rPr>
          <w:lang w:eastAsia="ja-JP"/>
        </w:rPr>
        <w:instrText xml:space="preserve"> REF _Ref1203672 \r \h </w:instrText>
      </w:r>
      <w:r>
        <w:rPr>
          <w:lang w:eastAsia="ja-JP"/>
        </w:rPr>
      </w:r>
      <w:r>
        <w:rPr>
          <w:lang w:eastAsia="ja-JP"/>
        </w:rPr>
        <w:fldChar w:fldCharType="separate"/>
      </w:r>
      <w:r w:rsidR="000D31DD">
        <w:rPr>
          <w:lang w:eastAsia="ja-JP"/>
        </w:rPr>
        <w:t>12</w:t>
      </w:r>
      <w:r>
        <w:rPr>
          <w:lang w:eastAsia="ja-JP"/>
        </w:rPr>
        <w:fldChar w:fldCharType="end"/>
      </w:r>
      <w:r>
        <w:rPr>
          <w:lang w:eastAsia="ja-JP"/>
        </w:rPr>
        <w:t>, can be found on</w:t>
      </w:r>
    </w:p>
    <w:p w:rsidR="009867B5" w:rsidRDefault="008563AC" w:rsidP="009867B5">
      <w:pPr>
        <w:pStyle w:val="Text"/>
        <w:jc w:val="center"/>
      </w:pPr>
      <w:hyperlink r:id="rId26" w:history="1">
        <w:r w:rsidR="009867B5" w:rsidRPr="00FD42A2">
          <w:rPr>
            <w:rStyle w:val="Hyperlink"/>
          </w:rPr>
          <w:t>https://github.com/openBackhaul/airInterface/tree/TR532v1_1</w:t>
        </w:r>
      </w:hyperlink>
    </w:p>
    <w:p w:rsidR="001A1E52" w:rsidRPr="007E42B6" w:rsidRDefault="001A1E52" w:rsidP="00666B73">
      <w:pPr>
        <w:pStyle w:val="berschrift1"/>
      </w:pPr>
      <w:bookmarkStart w:id="104" w:name="_Toc1215802"/>
      <w:r w:rsidRPr="007E42B6">
        <w:t>Data Dictionary</w:t>
      </w:r>
      <w:bookmarkEnd w:id="97"/>
      <w:bookmarkEnd w:id="104"/>
    </w:p>
    <w:p w:rsidR="001A1E52" w:rsidRDefault="001A1E52" w:rsidP="00AF1984">
      <w:pPr>
        <w:pStyle w:val="Text"/>
        <w:rPr>
          <w:lang w:eastAsia="ja-JP"/>
        </w:rPr>
      </w:pPr>
      <w:r w:rsidRPr="00083A36">
        <w:rPr>
          <w:lang w:eastAsia="ja-JP"/>
        </w:rPr>
        <w:t>Please be aware that the following lists are showing not all the attribute's characteristics and stereotypes, e.g. defa</w:t>
      </w:r>
      <w:r w:rsidR="00982798">
        <w:rPr>
          <w:lang w:eastAsia="ja-JP"/>
        </w:rPr>
        <w:t>ult value and unit are missing.</w:t>
      </w:r>
    </w:p>
    <w:p w:rsidR="001A1E52" w:rsidRDefault="001A1E52" w:rsidP="00593C1A">
      <w:pPr>
        <w:pStyle w:val="Text"/>
      </w:pPr>
    </w:p>
    <w:p w:rsidR="001A1E52" w:rsidRDefault="001A1E52" w:rsidP="00593C1A">
      <w:pPr>
        <w:pStyle w:val="Text"/>
        <w:sectPr w:rsidR="001A1E52" w:rsidSect="003C7FA4">
          <w:headerReference w:type="default" r:id="rId27"/>
          <w:footerReference w:type="default" r:id="rId28"/>
          <w:pgSz w:w="12240" w:h="15840"/>
          <w:pgMar w:top="1440" w:right="1440" w:bottom="1440" w:left="1440" w:header="720" w:footer="720" w:gutter="0"/>
          <w:cols w:space="720"/>
          <w:titlePg/>
          <w:docGrid w:linePitch="326"/>
        </w:sectPr>
      </w:pPr>
    </w:p>
    <w:p w:rsidR="001A1E52" w:rsidRDefault="001A1E52" w:rsidP="00666B73">
      <w:pPr>
        <w:pStyle w:val="berschrift2"/>
      </w:pPr>
      <w:bookmarkStart w:id="105" w:name="_Toc399943271"/>
      <w:bookmarkStart w:id="106" w:name="_MON_1508214651"/>
      <w:bookmarkStart w:id="107" w:name="_Toc1215803"/>
      <w:bookmarkEnd w:id="98"/>
      <w:bookmarkEnd w:id="99"/>
      <w:bookmarkEnd w:id="100"/>
      <w:bookmarkEnd w:id="101"/>
      <w:bookmarkEnd w:id="102"/>
      <w:bookmarkEnd w:id="103"/>
      <w:bookmarkEnd w:id="105"/>
      <w:r>
        <w:lastRenderedPageBreak/>
        <w:t>AirInterface_Pac and CoChannelGroup</w:t>
      </w:r>
      <w:bookmarkEnd w:id="107"/>
    </w:p>
    <w:p w:rsidR="001A1E52" w:rsidRPr="005A1F41" w:rsidRDefault="00D5632F" w:rsidP="005A1F41">
      <w:pPr>
        <w:pStyle w:val="Beschriftung"/>
        <w:keepNext/>
        <w:rPr>
          <w:noProof/>
          <w:lang w:val="de-DE"/>
        </w:rPr>
      </w:pPr>
      <w:r>
        <w:rPr>
          <w:noProof/>
          <w:lang w:val="de-DE" w:eastAsia="de-DE"/>
        </w:rPr>
        <w:drawing>
          <wp:inline distT="0" distB="0" distL="0" distR="0">
            <wp:extent cx="7562850" cy="4695825"/>
            <wp:effectExtent l="0" t="0" r="0" b="9525"/>
            <wp:docPr id="98" name="Bild 98" descr="190201_AirInterfac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90201_AirInterfaceC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62850" cy="4695825"/>
                    </a:xfrm>
                    <a:prstGeom prst="rect">
                      <a:avLst/>
                    </a:prstGeom>
                    <a:noFill/>
                    <a:ln>
                      <a:noFill/>
                    </a:ln>
                  </pic:spPr>
                </pic:pic>
              </a:graphicData>
            </a:graphic>
          </wp:inline>
        </w:drawing>
      </w:r>
    </w:p>
    <w:p w:rsidR="005C669D" w:rsidRDefault="005C669D" w:rsidP="005C669D">
      <w:pPr>
        <w:pStyle w:val="berschrift3"/>
      </w:pPr>
      <w:bookmarkStart w:id="108" w:name="_Toc1215804"/>
      <w:r w:rsidRPr="00FA3F1C">
        <w:t>MW_AirInterface_Pac</w:t>
      </w:r>
      <w:bookmarkEnd w:id="108"/>
    </w:p>
    <w:p w:rsidR="005C669D" w:rsidRPr="00DE259A" w:rsidRDefault="005C669D" w:rsidP="005C669D">
      <w:r>
        <w:t>Qualified Name: MicrowaveModel::ObjectClasses::AirInterface::MW_AirInterface_Pac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lastRenderedPageBreak/>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2</w:t>
      </w:r>
      <w:r>
        <w:rPr>
          <w:noProof/>
        </w:rPr>
        <w:fldChar w:fldCharType="end"/>
      </w:r>
      <w:r>
        <w:t>: Attributes</w:t>
      </w:r>
      <w:r w:rsidRPr="00484CAE">
        <w:t xml:space="preserve"> </w:t>
      </w:r>
      <w:r>
        <w:t>for MW_AirInterface_Pac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_layerProtocol</w:t>
            </w:r>
          </w:p>
        </w:tc>
        <w:tc>
          <w:tcPr>
            <w:tcW w:w="2126" w:type="dxa"/>
            <w:vAlign w:val="center"/>
          </w:tcPr>
          <w:p w:rsidR="005C669D" w:rsidRDefault="005C669D" w:rsidP="005C669D">
            <w:pPr>
              <w:rPr>
                <w:sz w:val="16"/>
                <w:szCs w:val="16"/>
              </w:rPr>
            </w:pPr>
            <w:r w:rsidRPr="00803FDC">
              <w:rPr>
                <w:sz w:val="16"/>
                <w:szCs w:val="16"/>
              </w:rPr>
              <w:t>LayerProtocol</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_airInterfaceCapability</w:t>
            </w:r>
          </w:p>
        </w:tc>
        <w:tc>
          <w:tcPr>
            <w:tcW w:w="2126" w:type="dxa"/>
            <w:vAlign w:val="center"/>
          </w:tcPr>
          <w:p w:rsidR="005C669D" w:rsidRDefault="005C669D" w:rsidP="005C669D">
            <w:pPr>
              <w:rPr>
                <w:sz w:val="16"/>
                <w:szCs w:val="16"/>
              </w:rPr>
            </w:pPr>
            <w:r w:rsidRPr="00803FDC">
              <w:rPr>
                <w:sz w:val="16"/>
                <w:szCs w:val="16"/>
              </w:rPr>
              <w:t>AirInterfaceCapability</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_airInterfaceConfiguration</w:t>
            </w:r>
          </w:p>
        </w:tc>
        <w:tc>
          <w:tcPr>
            <w:tcW w:w="2126" w:type="dxa"/>
            <w:vAlign w:val="center"/>
          </w:tcPr>
          <w:p w:rsidR="005C669D" w:rsidRDefault="005C669D" w:rsidP="005C669D">
            <w:pPr>
              <w:rPr>
                <w:sz w:val="16"/>
                <w:szCs w:val="16"/>
              </w:rPr>
            </w:pPr>
            <w:r w:rsidRPr="00803FDC">
              <w:rPr>
                <w:sz w:val="16"/>
                <w:szCs w:val="16"/>
              </w:rPr>
              <w:t>AirInterfaceConfiguration</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_airInterfaceStatus</w:t>
            </w:r>
          </w:p>
        </w:tc>
        <w:tc>
          <w:tcPr>
            <w:tcW w:w="2126" w:type="dxa"/>
            <w:vAlign w:val="center"/>
          </w:tcPr>
          <w:p w:rsidR="005C669D" w:rsidRDefault="005C669D" w:rsidP="005C669D">
            <w:pPr>
              <w:rPr>
                <w:sz w:val="16"/>
                <w:szCs w:val="16"/>
              </w:rPr>
            </w:pPr>
            <w:r w:rsidRPr="00803FDC">
              <w:rPr>
                <w:sz w:val="16"/>
                <w:szCs w:val="16"/>
              </w:rPr>
              <w:t>AirInterfaceStatus</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lastRenderedPageBreak/>
              <w:t>_airInterfaceCurrentProblems</w:t>
            </w:r>
          </w:p>
        </w:tc>
        <w:tc>
          <w:tcPr>
            <w:tcW w:w="2126" w:type="dxa"/>
            <w:vAlign w:val="center"/>
          </w:tcPr>
          <w:p w:rsidR="005C669D" w:rsidRDefault="005C669D" w:rsidP="005C669D">
            <w:pPr>
              <w:rPr>
                <w:sz w:val="16"/>
                <w:szCs w:val="16"/>
              </w:rPr>
            </w:pPr>
            <w:r w:rsidRPr="00803FDC">
              <w:rPr>
                <w:sz w:val="16"/>
                <w:szCs w:val="16"/>
              </w:rPr>
              <w:t>AirInterfaceCurrentProblems</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_airInterfaceCurrentPerformance</w:t>
            </w:r>
          </w:p>
        </w:tc>
        <w:tc>
          <w:tcPr>
            <w:tcW w:w="2126" w:type="dxa"/>
            <w:vAlign w:val="center"/>
          </w:tcPr>
          <w:p w:rsidR="005C669D" w:rsidRDefault="005C669D" w:rsidP="005C669D">
            <w:pPr>
              <w:rPr>
                <w:sz w:val="16"/>
                <w:szCs w:val="16"/>
              </w:rPr>
            </w:pPr>
            <w:r w:rsidRPr="00803FDC">
              <w:rPr>
                <w:sz w:val="16"/>
                <w:szCs w:val="16"/>
              </w:rPr>
              <w:t>AirInterfaceCurrentPerformance</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_airInterfaceHistoricalPerformances</w:t>
            </w:r>
          </w:p>
        </w:tc>
        <w:tc>
          <w:tcPr>
            <w:tcW w:w="2126" w:type="dxa"/>
            <w:vAlign w:val="center"/>
          </w:tcPr>
          <w:p w:rsidR="005C669D" w:rsidRDefault="005C669D" w:rsidP="005C669D">
            <w:pPr>
              <w:rPr>
                <w:sz w:val="16"/>
                <w:szCs w:val="16"/>
              </w:rPr>
            </w:pPr>
            <w:r w:rsidRPr="00803FDC">
              <w:rPr>
                <w:sz w:val="16"/>
                <w:szCs w:val="16"/>
              </w:rPr>
              <w:t>AirInterfaceHistoricalPerformances</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1A1E52" w:rsidRDefault="001A1E52" w:rsidP="005C669D">
      <w:pPr>
        <w:pStyle w:val="berschrift3"/>
      </w:pPr>
      <w:bookmarkStart w:id="109" w:name="_Toc1215805"/>
      <w:r w:rsidRPr="00FA3F1C">
        <w:t>AirInterfaceCapability</w:t>
      </w:r>
      <w:bookmarkEnd w:id="109"/>
    </w:p>
    <w:p w:rsidR="001A1E52" w:rsidRPr="00DE259A" w:rsidRDefault="001A1E52" w:rsidP="005C669D">
      <w:r>
        <w:t>Qualified Name: MicrowaveModel::ObjectClasses::AirInterface::AirInterfaceCapability</w:t>
      </w:r>
    </w:p>
    <w:p w:rsidR="001A1E52" w:rsidRPr="002B4CF8" w:rsidRDefault="001A1E52" w:rsidP="005C669D">
      <w:pPr>
        <w:spacing w:after="0"/>
        <w:rPr>
          <w:color w:val="auto"/>
        </w:rPr>
      </w:pPr>
      <w:r w:rsidRPr="00E07BC7">
        <w:t>Describes the 'analog' capabilities of modem and transmitter of the microwave device. Value ranges of attributes are not independently (e.g. min. and max. transmit power depends on modulation). Legal combinations of values are expressed in transmissionModeTypes.</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3</w:t>
      </w:r>
      <w:r w:rsidR="009A602F">
        <w:rPr>
          <w:noProof/>
        </w:rPr>
        <w:fldChar w:fldCharType="end"/>
      </w:r>
      <w:r>
        <w:t>: Attributes</w:t>
      </w:r>
      <w:r w:rsidRPr="00484CAE">
        <w:t xml:space="preserve"> </w:t>
      </w:r>
      <w:r>
        <w:t>for AirInterfaceCapability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lastRenderedPageBreak/>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typeOfEquipment</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Type of equipment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This parameter indicates the equipment type. Instead of uploading the complete set of capabilities, capabilities of the same equipment type could be reused. Should be unique for a combination of modem, radio and their respective firmware.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txFrequencyMin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minimum transmit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txFrequencyMax</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maximum transmit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minimum receive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rxFrequencyMax</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Value of the maximum receive frequency tunable at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supportedChannelPlanList</w:t>
            </w:r>
          </w:p>
        </w:tc>
        <w:tc>
          <w:tcPr>
            <w:tcW w:w="2126" w:type="dxa"/>
            <w:vAlign w:val="center"/>
          </w:tcPr>
          <w:p w:rsidR="001A1E52" w:rsidRDefault="001A1E52" w:rsidP="005C669D">
            <w:pPr>
              <w:rPr>
                <w:sz w:val="16"/>
                <w:szCs w:val="16"/>
              </w:rPr>
            </w:pPr>
            <w:r w:rsidRPr="00803FDC">
              <w:rPr>
                <w:sz w:val="16"/>
                <w:szCs w:val="16"/>
              </w:rPr>
              <w:t>ChannelPlanType</w:t>
            </w:r>
          </w:p>
          <w:p w:rsidR="001A1E52" w:rsidRPr="00803FDC" w:rsidRDefault="001A1E52" w:rsidP="005C669D">
            <w:pPr>
              <w:rPr>
                <w:sz w:val="16"/>
                <w:szCs w:val="16"/>
              </w:rPr>
            </w:pPr>
            <w:r w:rsidRPr="00E232DE">
              <w:rPr>
                <w:sz w:val="16"/>
                <w:szCs w:val="16"/>
              </w:rPr>
              <w:t>Supported alarms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List of channel spacing that are supported by the device.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adaptiveModulationIsAvail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device is capable of adaptive modulation,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mimoIsAvail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device is capable of MIMO,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mimoChannels</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channels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Maximum number (n) of spatial multiplexing streams that can be conveyed by an n x n MIMO configuration.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alicIsAvail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microwave radio is capable of Adjacent Link Interference Cancelation (canceling of interference cause by transmitters located at the same site),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atpcIsAvail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In case the microwave radio is capable of ATPC, this field shall contain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atpcRange</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Extent of the ATPC range. This value represents a device specific maximum value. The actual range of the ATPC at a specific link might be limited by the difference between configured transmit power (AirInterface::AirInterfaceConfiguration::txPower) and minimum transmit power of the device (TypeDefinitions::TransmissionModeType::txPowerMin).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encryptionIsAvail</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Shall be marked 'true', if payload encryption is available.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supportedLoopBackKindList</w:t>
            </w:r>
          </w:p>
        </w:tc>
        <w:tc>
          <w:tcPr>
            <w:tcW w:w="2126" w:type="dxa"/>
            <w:vAlign w:val="center"/>
          </w:tcPr>
          <w:p w:rsidR="001A1E52" w:rsidRDefault="001A1E52" w:rsidP="005C669D">
            <w:pPr>
              <w:rPr>
                <w:sz w:val="16"/>
                <w:szCs w:val="16"/>
              </w:rPr>
            </w:pPr>
            <w:r w:rsidRPr="00803FDC">
              <w:rPr>
                <w:sz w:val="16"/>
                <w:szCs w:val="16"/>
              </w:rPr>
              <w:t>LoopBackType</w:t>
            </w:r>
          </w:p>
          <w:p w:rsidR="001A1E52" w:rsidRPr="00803FDC" w:rsidRDefault="001A1E52" w:rsidP="005C669D">
            <w:pPr>
              <w:rPr>
                <w:sz w:val="16"/>
                <w:szCs w:val="16"/>
              </w:rPr>
            </w:pPr>
            <w:r w:rsidRPr="00E232DE">
              <w:rPr>
                <w:sz w:val="16"/>
                <w:szCs w:val="16"/>
              </w:rPr>
              <w:t>NON</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List of supported kinds of looping back of header information to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maintenanceTimerRange</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Range of the maintenance timer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Available time periods for maintenance configurations (e.g. the loop back of microwave header information) to be described. Concrete values shall be separated by commas (e.g. '10, 60, 360'). Ranges shall be expressed as two values separated by a minus (e.g. '10-360').</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supportedAlarmList</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Supported alarms not yet defined.</w:t>
            </w:r>
          </w:p>
        </w:tc>
        <w:tc>
          <w:tcPr>
            <w:tcW w:w="1134" w:type="dxa"/>
            <w:vAlign w:val="center"/>
          </w:tcPr>
          <w:p w:rsidR="001A1E52" w:rsidRPr="00803FDC" w:rsidRDefault="001A1E52" w:rsidP="005C669D">
            <w:pPr>
              <w:jc w:val="center"/>
              <w:rPr>
                <w:sz w:val="16"/>
                <w:szCs w:val="16"/>
              </w:rPr>
            </w:pPr>
            <w:r w:rsidRPr="00803FDC">
              <w:rPr>
                <w:sz w:val="16"/>
                <w:szCs w:val="16"/>
              </w:rPr>
              <w:t>7..*</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Available alarms to be listed. Mandatory:'signalIsLost','rslIsExceeded','signalIDMismatching','temperatureIsExceeded','modemIsFaulty','radioIsFaulty' and 'modulationIsDownShifted'. Further alarms might be added by the vendor.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supportedAlarms</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Supported alarms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Available alarms to be listed. Mandatory:'signalIsLost','rslIsExceeded','temperatureIsExceeded','modemIsFaulty','radioIsFaulty' and 'modulationIsDownShifted'. Further alarms might be added by the device. Names are to be separated by commas.</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1A1E52" w:rsidRDefault="001A1E52" w:rsidP="005C669D">
      <w:pPr>
        <w:pStyle w:val="berschrift3"/>
      </w:pPr>
      <w:bookmarkStart w:id="110" w:name="_Toc1215806"/>
      <w:r w:rsidRPr="00FA3F1C">
        <w:t>AirInterfaceConfiguration</w:t>
      </w:r>
      <w:bookmarkEnd w:id="110"/>
    </w:p>
    <w:p w:rsidR="001A1E52" w:rsidRPr="00DE259A" w:rsidRDefault="001A1E52" w:rsidP="005C669D">
      <w:r>
        <w:t>Qualified Name: MicrowaveModel::ObjectClasses::AirInterface::AirInterfaceConfiguration</w:t>
      </w:r>
    </w:p>
    <w:p w:rsidR="001A1E52" w:rsidRPr="002B4CF8" w:rsidRDefault="001A1E52" w:rsidP="005C669D">
      <w:pPr>
        <w:spacing w:after="0"/>
        <w:rPr>
          <w:color w:val="auto"/>
        </w:rPr>
      </w:pPr>
      <w:r w:rsidRPr="00E07BC7">
        <w:t>Configuration of the radio link.</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4</w:t>
      </w:r>
      <w:r w:rsidR="009A602F">
        <w:rPr>
          <w:noProof/>
        </w:rPr>
        <w:fldChar w:fldCharType="end"/>
      </w:r>
      <w:r>
        <w:t>: Attributes</w:t>
      </w:r>
      <w:r w:rsidRPr="00484CAE">
        <w:t xml:space="preserve"> </w:t>
      </w:r>
      <w:r>
        <w:t>for AirInterfaceConfiguration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airInterfaceName</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Air interface ID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Operator specific microwave link ID (often used for coding area, type of element and sequential number).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remoteAirInterfaceName</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Air interface ID at the remote site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Name of the air interface, which belongs to the same link, at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expectedSignalID</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set on '0', the receiver ignores the signal ID of the received signal. If set on any other value, the receiver exclusively synchronizes on signals with the same signal ID.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transmittedSignalID</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Transmitted radio signal ID for synchronizing the receiver.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radioSignalID</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Radio signal ID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The radioSignalId is transmitted on the air interface so the remote site of the link synchronizes on the correct transmitter. The local radio MUST NOT synchronize on a radio signal with a different radioSignalId. The link ID is neither an ID necessary to span the model nor an ID referencing external data. It is just some sort of name of the link transmitted so the correct remote site can be identified in an interference situation. The value zero might be used to make the microwave to disable the link ID check.</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txFrequency</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transmit channel. The values to be configured have to exactly match the values listed in the international agreement referenced in channelPlanID. In case of automated selection of the transmit frequency this field shall describe the lowest center frequency selectable.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receive channel.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_transmissionModeMin</w:t>
            </w:r>
          </w:p>
        </w:tc>
        <w:tc>
          <w:tcPr>
            <w:tcW w:w="2126" w:type="dxa"/>
            <w:vAlign w:val="center"/>
          </w:tcPr>
          <w:p w:rsidR="001A1E52" w:rsidRDefault="001A1E52" w:rsidP="005C669D">
            <w:pPr>
              <w:rPr>
                <w:sz w:val="16"/>
                <w:szCs w:val="16"/>
              </w:rPr>
            </w:pPr>
            <w:r w:rsidRPr="00803FDC">
              <w:rPr>
                <w:sz w:val="16"/>
                <w:szCs w:val="16"/>
              </w:rPr>
              <w:t>TransmissionModeType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Minimum transmission mode to be configured (in case adaptive modulation is not used, this value represents also the fixed transmission mode).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_transmissionModeMax</w:t>
            </w:r>
          </w:p>
        </w:tc>
        <w:tc>
          <w:tcPr>
            <w:tcW w:w="2126" w:type="dxa"/>
            <w:vAlign w:val="center"/>
          </w:tcPr>
          <w:p w:rsidR="001A1E52" w:rsidRDefault="001A1E52" w:rsidP="005C669D">
            <w:pPr>
              <w:rPr>
                <w:sz w:val="16"/>
                <w:szCs w:val="16"/>
              </w:rPr>
            </w:pPr>
            <w:r w:rsidRPr="00803FDC">
              <w:rPr>
                <w:sz w:val="16"/>
                <w:szCs w:val="16"/>
              </w:rPr>
              <w:t>TransmissionModeType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Maximum transmission mode to be configured.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txChannelBandwidth</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Bandwidth of the transmit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rxChannelBandwidth</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Bandwidth of the receive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polarization</w:t>
            </w:r>
          </w:p>
        </w:tc>
        <w:tc>
          <w:tcPr>
            <w:tcW w:w="2126" w:type="dxa"/>
            <w:vAlign w:val="center"/>
          </w:tcPr>
          <w:p w:rsidR="001A1E52" w:rsidRDefault="001A1E52" w:rsidP="005C669D">
            <w:pPr>
              <w:rPr>
                <w:sz w:val="16"/>
                <w:szCs w:val="16"/>
              </w:rPr>
            </w:pPr>
            <w:r w:rsidRPr="00803FDC">
              <w:rPr>
                <w:sz w:val="16"/>
                <w:szCs w:val="16"/>
              </w:rPr>
              <w:t>PolarizationType</w:t>
            </w:r>
          </w:p>
          <w:p w:rsidR="001A1E52" w:rsidRPr="00803FDC" w:rsidRDefault="001A1E52" w:rsidP="005C669D">
            <w:pPr>
              <w:rPr>
                <w:sz w:val="16"/>
                <w:szCs w:val="16"/>
              </w:rPr>
            </w:pPr>
            <w:r w:rsidRPr="00E232DE">
              <w:rPr>
                <w:sz w:val="16"/>
                <w:szCs w:val="16"/>
              </w:rPr>
              <w:t>NOT_SPECIFIED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Allows documenting the polarization of the air interface.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powerIsOn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true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Power ON. Activation of the entire radio in a split mount configuration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transmitterIsOn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the transmitter inside the radio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receiverIsOn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true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Maintenance Feature. Activation of the receiver inside the radio shall be expressed as a 'true'. Attribute shall also be used for RX main and RX diversity squelches in case of diversity configurations.</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txPower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Transmit power to be configured on the microwave link. Signed Byte is required. The actually operated transmit power might be lower depending on adaptive modulation and ATPC.</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adaptiveModulationIsOn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Adaptive Modulation. Activation of adaptive modulation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Minimum modulation to be configured (in case adaptive modulation is not used, this value represents also the fixed modulation). The modulation scheme shall be described by the number of states in the phase diagram (e.g. BPSK-&gt;'2' or 256QAM-&gt;'256'). Allowed values are defined in TypeDefinitions::transmissionModeType::modulationScheme.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modulationMax</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Maximum modulation to be configured. The value of this field is only relevant, if Adaptive Modulation has been activated. The modulation scheme shall be described by the number of states in the phase diagram (e.g. BPSK-&gt;'2' or 256QAM-&gt;'256'). Allowed values are defined in TypeDefinitions::transmissionModeType::modulationScheme.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xpicIsOn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Cross Polarization Interference Cancelation shall be expressed as a 'true'. In case XPIC is not available for the current combination of channel bandwidth and modulation or the hardware in general, this parameter shall always be set to 'false'.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mimoIsOn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Multiple Input Multiple Output (MIMO)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alicIsOn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Adjacent Link Interference Cancelation (ALIC)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ATPC. Activation of Automated Transmit Power Control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atpcThreshUpper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the receive level is higher than the upper threshold value, the transmitter is notified to decrease transmit power.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atpcThreshLower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the receive level is lower than the lower threshold value, the transmitter is notified to increase transmit power.</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atpcTxPowerMin</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Transmit power, which is not to be undercut, while operating ATPC.</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autoFreqSelectIsOn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Activation of automatically selecting the transmit frequency in unlicensed bands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autoFreqSelectRange</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channels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Number of transmit channels (starting at the center frequency defined in txFrequency and with channel bandwidth according to txChannelBandwidth) that define the range within the transmit frequency can automatically been chosen.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true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Maintenance Feature. De-activation of the modulation of the carrier signal for fault management shall be expressed as a 'false'.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encryptionIsOn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Activates encryption of the payload.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cryptographicKey</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Cryptographic key not yet defined.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Key for transforming plaintext into ciphertext data.</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performanceMonitoringCollectionIsOn</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Enables measurement, collection, storage and access to performance data.</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thresholdCrossAlarmList</w:t>
            </w:r>
          </w:p>
        </w:tc>
        <w:tc>
          <w:tcPr>
            <w:tcW w:w="2126" w:type="dxa"/>
            <w:vAlign w:val="center"/>
          </w:tcPr>
          <w:p w:rsidR="001A1E52" w:rsidRDefault="001A1E52" w:rsidP="005C669D">
            <w:pPr>
              <w:rPr>
                <w:sz w:val="16"/>
                <w:szCs w:val="16"/>
              </w:rPr>
            </w:pPr>
            <w:r w:rsidRPr="00803FDC">
              <w:rPr>
                <w:sz w:val="16"/>
                <w:szCs w:val="16"/>
              </w:rPr>
              <w:t>ThresholdCrossAlarmType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0..6</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List of threshold cross alarms to be configured.</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loopBackKindOn</w:t>
            </w:r>
          </w:p>
        </w:tc>
        <w:tc>
          <w:tcPr>
            <w:tcW w:w="2126" w:type="dxa"/>
            <w:vAlign w:val="center"/>
          </w:tcPr>
          <w:p w:rsidR="001A1E52" w:rsidRDefault="001A1E52" w:rsidP="005C669D">
            <w:pPr>
              <w:rPr>
                <w:sz w:val="16"/>
                <w:szCs w:val="16"/>
              </w:rPr>
            </w:pPr>
            <w:r w:rsidRPr="00803FDC">
              <w:rPr>
                <w:sz w:val="16"/>
                <w:szCs w:val="16"/>
              </w:rPr>
              <w:t>LoopBackType</w:t>
            </w:r>
          </w:p>
          <w:p w:rsidR="001A1E52" w:rsidRPr="00803FDC" w:rsidRDefault="001A1E52" w:rsidP="005C669D">
            <w:pPr>
              <w:rPr>
                <w:sz w:val="16"/>
                <w:szCs w:val="16"/>
              </w:rPr>
            </w:pPr>
            <w:r w:rsidRPr="00E232DE">
              <w:rPr>
                <w:sz w:val="16"/>
                <w:szCs w:val="16"/>
              </w:rPr>
              <w:t>NON</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Maintenance Feature. The currently configured type of looping back of the air interface header shall be expressed here. The received header is returned to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maintenanceTimer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Time of existence of any maintenance configuration (e.g. the loop back of microwave header information). Valid values are defined in AirInterface::AirInterfaceCapability::maintenanceTimerRange.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problemKindSeverityList</w:t>
            </w:r>
          </w:p>
        </w:tc>
        <w:tc>
          <w:tcPr>
            <w:tcW w:w="2126" w:type="dxa"/>
            <w:vAlign w:val="center"/>
          </w:tcPr>
          <w:p w:rsidR="001A1E52" w:rsidRDefault="001A1E52" w:rsidP="005C669D">
            <w:pPr>
              <w:rPr>
                <w:sz w:val="16"/>
                <w:szCs w:val="16"/>
              </w:rPr>
            </w:pPr>
            <w:r w:rsidRPr="00803FDC">
              <w:rPr>
                <w:sz w:val="16"/>
                <w:szCs w:val="16"/>
              </w:rPr>
              <w:t>AirInterfaceProblemSeverityType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6..*</w:t>
            </w:r>
          </w:p>
        </w:tc>
        <w:tc>
          <w:tcPr>
            <w:tcW w:w="774" w:type="dxa"/>
            <w:vAlign w:val="center"/>
          </w:tcPr>
          <w:p w:rsidR="001A1E52" w:rsidRPr="00803FDC" w:rsidRDefault="001A1E52" w:rsidP="005C669D">
            <w:pPr>
              <w:jc w:val="center"/>
              <w:rPr>
                <w:sz w:val="16"/>
                <w:szCs w:val="16"/>
              </w:rPr>
            </w:pPr>
            <w:r w:rsidRPr="00803FDC">
              <w:rPr>
                <w:sz w:val="16"/>
                <w:szCs w:val="16"/>
              </w:rPr>
              <w:t>RW</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Severity of the problem to be configured.</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1A1E52" w:rsidRDefault="001A1E52" w:rsidP="005C669D">
      <w:pPr>
        <w:pStyle w:val="berschrift3"/>
      </w:pPr>
      <w:bookmarkStart w:id="111" w:name="_Toc1215807"/>
      <w:r w:rsidRPr="00FA3F1C">
        <w:t>AirInterfaceStatus</w:t>
      </w:r>
      <w:bookmarkEnd w:id="111"/>
    </w:p>
    <w:p w:rsidR="001A1E52" w:rsidRPr="00DE259A" w:rsidRDefault="001A1E52" w:rsidP="005C669D">
      <w:r>
        <w:t>Qualified Name: MicrowaveModel::ObjectClasses::AirInterface::AirInterfaceStatus</w:t>
      </w:r>
    </w:p>
    <w:p w:rsidR="001A1E52" w:rsidRPr="002B4CF8" w:rsidRDefault="001A1E52" w:rsidP="005C669D">
      <w:pPr>
        <w:spacing w:after="0"/>
        <w:rPr>
          <w:color w:val="auto"/>
        </w:rPr>
      </w:pPr>
      <w:r w:rsidRPr="00E07BC7">
        <w:t>Measurements of current values on the air interface and operational status of the device.</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5</w:t>
      </w:r>
      <w:r w:rsidR="009A602F">
        <w:rPr>
          <w:noProof/>
        </w:rPr>
        <w:fldChar w:fldCharType="end"/>
      </w:r>
      <w:r>
        <w:t>: Attributes</w:t>
      </w:r>
      <w:r w:rsidRPr="00484CAE">
        <w:t xml:space="preserve"> </w:t>
      </w:r>
      <w:r>
        <w:t>for AirInterfaceStatus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txFrequencyCur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currently operated transmit channel.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rxFrequencyCur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Center frequency of the currently operated receive channel.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txLevelCur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 transmit level.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rxLevelCur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 receive level.</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_transmissionModeCur</w:t>
            </w:r>
          </w:p>
        </w:tc>
        <w:tc>
          <w:tcPr>
            <w:tcW w:w="2126" w:type="dxa"/>
            <w:vAlign w:val="center"/>
          </w:tcPr>
          <w:p w:rsidR="001A1E52" w:rsidRDefault="001A1E52" w:rsidP="005C669D">
            <w:pPr>
              <w:rPr>
                <w:sz w:val="16"/>
                <w:szCs w:val="16"/>
              </w:rPr>
            </w:pPr>
            <w:r w:rsidRPr="00803FDC">
              <w:rPr>
                <w:sz w:val="16"/>
                <w:szCs w:val="16"/>
              </w:rPr>
              <w:t>TransmissionModeType</w:t>
            </w:r>
          </w:p>
          <w:p w:rsidR="001A1E52" w:rsidRPr="00803FDC" w:rsidRDefault="001A1E52" w:rsidP="005C669D">
            <w:pPr>
              <w:rPr>
                <w:sz w:val="16"/>
                <w:szCs w:val="16"/>
              </w:rPr>
            </w:pPr>
            <w:r w:rsidRPr="00E232DE">
              <w:rPr>
                <w:sz w:val="16"/>
                <w:szCs w:val="16"/>
              </w:rPr>
              <w:t>None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Currently operated transmission mode according to definitions in Capabilities.</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modulationCur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Currently operated modulation on transmit path. The modulation scheme shall be described by the number of states in the phase diagram (e.g. BPSK-&gt;'2' or 256QAM-&gt;'256'). Allowed values are defined in TypeDefinitions::transmissionModeType::modulationScheme.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codeRateCur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5C669D">
            <w:pPr>
              <w:spacing w:after="0"/>
              <w:rPr>
                <w:color w:val="auto"/>
                <w:sz w:val="16"/>
                <w:szCs w:val="16"/>
              </w:rPr>
            </w:pPr>
            <w:r w:rsidRPr="00803FDC">
              <w:rPr>
                <w:sz w:val="16"/>
                <w:szCs w:val="16"/>
              </w:rPr>
              <w:t>Deprecated</w:t>
            </w:r>
          </w:p>
        </w:tc>
        <w:tc>
          <w:tcPr>
            <w:tcW w:w="3094" w:type="dxa"/>
          </w:tcPr>
          <w:p w:rsidR="001A1E52" w:rsidRPr="00803FDC" w:rsidRDefault="001A1E52" w:rsidP="005C669D">
            <w:pPr>
              <w:spacing w:after="0"/>
              <w:rPr>
                <w:color w:val="auto"/>
                <w:sz w:val="16"/>
                <w:szCs w:val="16"/>
              </w:rPr>
            </w:pPr>
            <w:r w:rsidRPr="00803FDC">
              <w:rPr>
                <w:sz w:val="16"/>
                <w:szCs w:val="16"/>
              </w:rPr>
              <w:t>Code rate of the currently operated coding scheme (Net bit rate ≤ Gross bit rate · code rate).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receivedSignalID</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-1</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ID of the signal, which the receiver is currently synchronized on.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snirCur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Currently measured signal to (noise+interference) ratio.</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xpdCur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Currently measured cross polarization discrimination.</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rfTempCur</w:t>
            </w:r>
          </w:p>
        </w:tc>
        <w:tc>
          <w:tcPr>
            <w:tcW w:w="2126" w:type="dxa"/>
            <w:vAlign w:val="center"/>
          </w:tcPr>
          <w:p w:rsidR="001A1E52" w:rsidRDefault="001A1E52" w:rsidP="005C669D">
            <w:pPr>
              <w:rPr>
                <w:sz w:val="16"/>
                <w:szCs w:val="16"/>
              </w:rPr>
            </w:pPr>
            <w:r w:rsidRPr="00803FDC">
              <w:rPr>
                <w:sz w:val="16"/>
                <w:szCs w:val="16"/>
              </w:rPr>
              <w:t>Integer</w:t>
            </w:r>
          </w:p>
          <w:p w:rsidR="001A1E52" w:rsidRPr="00803FDC" w:rsidRDefault="001A1E52" w:rsidP="005C669D">
            <w:pPr>
              <w:rPr>
                <w:sz w:val="16"/>
                <w:szCs w:val="16"/>
              </w:rPr>
            </w:pPr>
            <w:r w:rsidRPr="00E232DE">
              <w:rPr>
                <w:sz w:val="16"/>
                <w:szCs w:val="16"/>
              </w:rPr>
              <w:t>-99</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Celsius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Current temperature (in degree Celsius) of the radio module inside the outdoor unit.</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lastStatusChange</w:t>
            </w:r>
          </w:p>
        </w:tc>
        <w:tc>
          <w:tcPr>
            <w:tcW w:w="2126" w:type="dxa"/>
            <w:vAlign w:val="center"/>
          </w:tcPr>
          <w:p w:rsidR="001A1E52" w:rsidRDefault="001A1E52" w:rsidP="005C669D">
            <w:pPr>
              <w:rPr>
                <w:sz w:val="16"/>
                <w:szCs w:val="16"/>
              </w:rPr>
            </w:pPr>
            <w:r w:rsidRPr="00803FDC">
              <w:rPr>
                <w:sz w:val="16"/>
                <w:szCs w:val="16"/>
              </w:rPr>
              <w:t>DateTime</w:t>
            </w:r>
          </w:p>
          <w:p w:rsidR="001A1E52" w:rsidRPr="00803FDC" w:rsidRDefault="001A1E52" w:rsidP="005C669D">
            <w:pPr>
              <w:rPr>
                <w:sz w:val="16"/>
                <w:szCs w:val="16"/>
              </w:rPr>
            </w:pPr>
            <w:r w:rsidRPr="00E232DE">
              <w:rPr>
                <w:sz w:val="16"/>
                <w:szCs w:val="16"/>
              </w:rPr>
              <w:t>2010-11-20T14:00:00+01:00</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Time the Air Interface entered its current operational status.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radioPowerIsUp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the radio unit has power and is switched on,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linkIsUp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connection is established to the remote site with the same linkID,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xpicIsUp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XPIC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mimoIsUp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MIMO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alicIsUp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Adjacent Link Interference Cancelation (ALIC)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lastRenderedPageBreak/>
              <w:t>atpcIsUp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ATPC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autoFreqSelectIsUp</w:t>
            </w:r>
          </w:p>
        </w:tc>
        <w:tc>
          <w:tcPr>
            <w:tcW w:w="2126" w:type="dxa"/>
            <w:vAlign w:val="center"/>
          </w:tcPr>
          <w:p w:rsidR="001A1E52" w:rsidRDefault="001A1E52" w:rsidP="005C669D">
            <w:pPr>
              <w:rPr>
                <w:sz w:val="16"/>
                <w:szCs w:val="16"/>
              </w:rPr>
            </w:pPr>
            <w:r w:rsidRPr="00803FDC">
              <w:rPr>
                <w:sz w:val="16"/>
                <w:szCs w:val="16"/>
              </w:rPr>
              <w:t>Boolean</w:t>
            </w:r>
          </w:p>
          <w:p w:rsidR="001A1E52" w:rsidRPr="00803FDC" w:rsidRDefault="001A1E52" w:rsidP="005C669D">
            <w:pPr>
              <w:rPr>
                <w:sz w:val="16"/>
                <w:szCs w:val="16"/>
              </w:rPr>
            </w:pPr>
            <w:r w:rsidRPr="00E232DE">
              <w:rPr>
                <w:sz w:val="16"/>
                <w:szCs w:val="16"/>
              </w:rPr>
              <w:t>false</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If automated frequency selection is currently actually working (not just configured), this shall be expressed as a 'true'.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loopBackKindUp</w:t>
            </w:r>
          </w:p>
        </w:tc>
        <w:tc>
          <w:tcPr>
            <w:tcW w:w="2126" w:type="dxa"/>
            <w:vAlign w:val="center"/>
          </w:tcPr>
          <w:p w:rsidR="001A1E52" w:rsidRDefault="001A1E52" w:rsidP="005C669D">
            <w:pPr>
              <w:rPr>
                <w:sz w:val="16"/>
                <w:szCs w:val="16"/>
              </w:rPr>
            </w:pPr>
            <w:r w:rsidRPr="00803FDC">
              <w:rPr>
                <w:sz w:val="16"/>
                <w:szCs w:val="16"/>
              </w:rPr>
              <w:t>LoopBackType</w:t>
            </w:r>
          </w:p>
          <w:p w:rsidR="001A1E52" w:rsidRPr="00803FDC" w:rsidRDefault="001A1E52" w:rsidP="005C669D">
            <w:pPr>
              <w:rPr>
                <w:sz w:val="16"/>
                <w:szCs w:val="16"/>
              </w:rPr>
            </w:pPr>
            <w:r w:rsidRPr="00E232DE">
              <w:rPr>
                <w:sz w:val="16"/>
                <w:szCs w:val="16"/>
              </w:rPr>
              <w:t>NON</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The currently active (not just configured) type of looping back of the air interface header shall be expressed here. The received header is returned to the remote site.</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localEndPointId</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not-supported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The value of the localEndPointId is a vendor specific identifier of the air interface, used by the node to discover a microwave radio link.</w:t>
            </w:r>
          </w:p>
          <w:p w:rsidR="001A1E52" w:rsidRPr="00803FDC" w:rsidRDefault="001A1E52" w:rsidP="005C669D">
            <w:pPr>
              <w:spacing w:after="0"/>
              <w:rPr>
                <w:color w:val="auto"/>
                <w:sz w:val="16"/>
                <w:szCs w:val="16"/>
              </w:rPr>
            </w:pP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remoteEndPointId</w:t>
            </w:r>
          </w:p>
        </w:tc>
        <w:tc>
          <w:tcPr>
            <w:tcW w:w="2126" w:type="dxa"/>
            <w:vAlign w:val="center"/>
          </w:tcPr>
          <w:p w:rsidR="001A1E52" w:rsidRDefault="001A1E52" w:rsidP="005C669D">
            <w:pPr>
              <w:rPr>
                <w:sz w:val="16"/>
                <w:szCs w:val="16"/>
              </w:rPr>
            </w:pPr>
            <w:r w:rsidRPr="00803FDC">
              <w:rPr>
                <w:sz w:val="16"/>
                <w:szCs w:val="16"/>
              </w:rPr>
              <w:t>String</w:t>
            </w:r>
          </w:p>
          <w:p w:rsidR="001A1E52" w:rsidRPr="00803FDC" w:rsidRDefault="001A1E52" w:rsidP="005C669D">
            <w:pPr>
              <w:rPr>
                <w:sz w:val="16"/>
                <w:szCs w:val="16"/>
              </w:rPr>
            </w:pPr>
            <w:r w:rsidRPr="00E232DE">
              <w:rPr>
                <w:sz w:val="16"/>
                <w:szCs w:val="16"/>
              </w:rPr>
              <w:t>not-supported</w:t>
            </w:r>
          </w:p>
        </w:tc>
        <w:tc>
          <w:tcPr>
            <w:tcW w:w="1134" w:type="dxa"/>
            <w:vAlign w:val="center"/>
          </w:tcPr>
          <w:p w:rsidR="001A1E52" w:rsidRPr="00803FDC" w:rsidRDefault="001A1E52" w:rsidP="005C669D">
            <w:pPr>
              <w:jc w:val="center"/>
              <w:rPr>
                <w:sz w:val="16"/>
                <w:szCs w:val="16"/>
              </w:rPr>
            </w:pPr>
            <w:r w:rsidRPr="00803FDC">
              <w:rPr>
                <w:sz w:val="16"/>
                <w:szCs w:val="16"/>
              </w:rPr>
              <w:t>1</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The value of the remoteEndPointId is a vendor specific identifier or the airinterface at the remote side, used to by the node to discover a microwave radio link.</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5C669D" w:rsidRDefault="005C669D" w:rsidP="005C669D">
      <w:pPr>
        <w:pStyle w:val="berschrift3"/>
      </w:pPr>
      <w:bookmarkStart w:id="112" w:name="_Toc1215808"/>
      <w:r w:rsidRPr="00FA3F1C">
        <w:lastRenderedPageBreak/>
        <w:t>AirInterfaceCurrentProblems</w:t>
      </w:r>
      <w:bookmarkEnd w:id="112"/>
    </w:p>
    <w:p w:rsidR="005C669D" w:rsidRPr="00DE259A" w:rsidRDefault="005C669D" w:rsidP="005C669D">
      <w:r>
        <w:t>Qualified Name: MicrowaveModel::ObjectClasses::AirInterface::AirInterfaceCurrentProblems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6</w:t>
      </w:r>
      <w:r>
        <w:rPr>
          <w:noProof/>
        </w:rPr>
        <w:fldChar w:fldCharType="end"/>
      </w:r>
      <w:r>
        <w:t>: Attributes</w:t>
      </w:r>
      <w:r w:rsidRPr="00484CAE">
        <w:t xml:space="preserve"> </w:t>
      </w:r>
      <w:r>
        <w:t>for AirInterfaceCurrentProblems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currentProblemList</w:t>
            </w:r>
          </w:p>
        </w:tc>
        <w:tc>
          <w:tcPr>
            <w:tcW w:w="2126" w:type="dxa"/>
            <w:vAlign w:val="center"/>
          </w:tcPr>
          <w:p w:rsidR="005C669D" w:rsidRDefault="005C669D" w:rsidP="005C669D">
            <w:pPr>
              <w:rPr>
                <w:sz w:val="16"/>
                <w:szCs w:val="16"/>
              </w:rPr>
            </w:pPr>
            <w:r w:rsidRPr="00803FDC">
              <w:rPr>
                <w:sz w:val="16"/>
                <w:szCs w:val="16"/>
              </w:rPr>
              <w:t>AirInterfaceCurrentProblemType</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1A1E52" w:rsidRDefault="001A1E52" w:rsidP="005C669D">
      <w:pPr>
        <w:pStyle w:val="berschrift3"/>
      </w:pPr>
      <w:bookmarkStart w:id="113" w:name="_Toc1215809"/>
      <w:r w:rsidRPr="00FA3F1C">
        <w:t>AirInterfaceCurrentPerformance</w:t>
      </w:r>
      <w:bookmarkEnd w:id="113"/>
    </w:p>
    <w:p w:rsidR="001A1E52" w:rsidRPr="00DE259A" w:rsidRDefault="001A1E52" w:rsidP="005C669D">
      <w:r>
        <w:t>Qualified Name: MicrowaveModel::ObjectClasses::AirInterface::AirInterfaceCurrentPerformance</w:t>
      </w:r>
    </w:p>
    <w:p w:rsidR="001A1E52" w:rsidRPr="002B4CF8" w:rsidRDefault="001A1E52" w:rsidP="005C669D">
      <w:pPr>
        <w:spacing w:after="0"/>
        <w:rPr>
          <w:color w:val="auto"/>
        </w:rPr>
      </w:pPr>
      <w:r w:rsidRPr="00E07BC7">
        <w:t>Aggregated performance information of the air interface at a particular moment.</w:t>
      </w:r>
    </w:p>
    <w:p w:rsidR="001A1E52" w:rsidRPr="00722D48" w:rsidRDefault="001A1E52" w:rsidP="005C669D">
      <w:pPr>
        <w:spacing w:after="0"/>
        <w:rPr>
          <w:color w:val="auto"/>
        </w:rPr>
      </w:pPr>
    </w:p>
    <w:p w:rsidR="001A1E52" w:rsidRPr="002B4CF8" w:rsidRDefault="001A1E52" w:rsidP="005C669D">
      <w:pPr>
        <w:spacing w:after="0"/>
        <w:rPr>
          <w:color w:val="auto"/>
        </w:rPr>
      </w:pPr>
      <w:r w:rsidRPr="002B4CF8">
        <w:rPr>
          <w:color w:val="auto"/>
        </w:rPr>
        <w:t>Applied stereotypes:</w:t>
      </w:r>
    </w:p>
    <w:p w:rsidR="001A1E52" w:rsidRDefault="001A1E52" w:rsidP="005C669D">
      <w:pPr>
        <w:pStyle w:val="Listenabsatz"/>
        <w:numPr>
          <w:ilvl w:val="0"/>
          <w:numId w:val="28"/>
        </w:numPr>
        <w:spacing w:before="0" w:after="0" w:line="240" w:lineRule="auto"/>
      </w:pPr>
      <w:r>
        <w:t>OpenModelClass</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5C669D">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7</w:t>
      </w:r>
      <w:r w:rsidR="009A602F">
        <w:rPr>
          <w:noProof/>
        </w:rPr>
        <w:fldChar w:fldCharType="end"/>
      </w:r>
      <w:r>
        <w:t>: Attributes</w:t>
      </w:r>
      <w:r w:rsidRPr="00484CAE">
        <w:t xml:space="preserve"> </w:t>
      </w:r>
      <w:r>
        <w:t>for AirInterfaceCurrentPerformance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5C669D">
            <w:pPr>
              <w:spacing w:after="0"/>
              <w:rPr>
                <w:b/>
                <w:sz w:val="16"/>
              </w:rPr>
            </w:pPr>
            <w:r w:rsidRPr="00803FDC">
              <w:rPr>
                <w:b/>
                <w:sz w:val="16"/>
              </w:rPr>
              <w:lastRenderedPageBreak/>
              <w:t>Attribute Name</w:t>
            </w:r>
          </w:p>
        </w:tc>
        <w:tc>
          <w:tcPr>
            <w:tcW w:w="2126" w:type="dxa"/>
            <w:vAlign w:val="center"/>
          </w:tcPr>
          <w:p w:rsidR="001A1E52" w:rsidRPr="00803FDC" w:rsidRDefault="001A1E52" w:rsidP="005C669D">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5C669D">
            <w:pPr>
              <w:spacing w:after="0"/>
              <w:jc w:val="center"/>
              <w:rPr>
                <w:b/>
                <w:sz w:val="16"/>
              </w:rPr>
            </w:pPr>
            <w:r w:rsidRPr="00803FDC">
              <w:rPr>
                <w:b/>
                <w:sz w:val="16"/>
              </w:rPr>
              <w:t>Multiplicity</w:t>
            </w:r>
          </w:p>
        </w:tc>
        <w:tc>
          <w:tcPr>
            <w:tcW w:w="780" w:type="dxa"/>
            <w:vAlign w:val="center"/>
          </w:tcPr>
          <w:p w:rsidR="001A1E52" w:rsidRPr="00803FDC" w:rsidRDefault="001A1E52" w:rsidP="005C669D">
            <w:pPr>
              <w:spacing w:after="0"/>
              <w:jc w:val="center"/>
              <w:rPr>
                <w:b/>
                <w:sz w:val="16"/>
              </w:rPr>
            </w:pPr>
            <w:r w:rsidRPr="00803FDC">
              <w:rPr>
                <w:b/>
                <w:sz w:val="16"/>
              </w:rPr>
              <w:t>Access</w:t>
            </w:r>
          </w:p>
        </w:tc>
        <w:tc>
          <w:tcPr>
            <w:tcW w:w="3331" w:type="dxa"/>
            <w:vAlign w:val="center"/>
          </w:tcPr>
          <w:p w:rsidR="001A1E52" w:rsidRPr="00803FDC" w:rsidRDefault="001A1E52" w:rsidP="005C669D">
            <w:pPr>
              <w:spacing w:after="0"/>
              <w:rPr>
                <w:b/>
                <w:sz w:val="16"/>
              </w:rPr>
            </w:pPr>
            <w:r w:rsidRPr="00803FDC">
              <w:rPr>
                <w:b/>
                <w:sz w:val="16"/>
              </w:rPr>
              <w:t>Stereotypes</w:t>
            </w:r>
          </w:p>
        </w:tc>
        <w:tc>
          <w:tcPr>
            <w:tcW w:w="3089" w:type="dxa"/>
            <w:vAlign w:val="center"/>
          </w:tcPr>
          <w:p w:rsidR="001A1E52" w:rsidRPr="00803FDC" w:rsidRDefault="001A1E52" w:rsidP="005C669D">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5C669D">
            <w:pPr>
              <w:rPr>
                <w:sz w:val="16"/>
                <w:szCs w:val="16"/>
              </w:rPr>
            </w:pPr>
            <w:r w:rsidRPr="00803FDC">
              <w:rPr>
                <w:sz w:val="16"/>
                <w:szCs w:val="16"/>
              </w:rPr>
              <w:t>currentPerformanceDataList</w:t>
            </w:r>
          </w:p>
        </w:tc>
        <w:tc>
          <w:tcPr>
            <w:tcW w:w="2126" w:type="dxa"/>
            <w:vAlign w:val="center"/>
          </w:tcPr>
          <w:p w:rsidR="001A1E52" w:rsidRDefault="001A1E52" w:rsidP="005C669D">
            <w:pPr>
              <w:rPr>
                <w:sz w:val="16"/>
                <w:szCs w:val="16"/>
              </w:rPr>
            </w:pPr>
            <w:r w:rsidRPr="00803FDC">
              <w:rPr>
                <w:sz w:val="16"/>
                <w:szCs w:val="16"/>
              </w:rPr>
              <w:t>AirInterfaceCurrentPerformanceType</w:t>
            </w:r>
          </w:p>
          <w:p w:rsidR="001A1E52" w:rsidRPr="00803FDC" w:rsidRDefault="001A1E52" w:rsidP="005C669D">
            <w:pPr>
              <w:rPr>
                <w:sz w:val="16"/>
                <w:szCs w:val="16"/>
              </w:rPr>
            </w:pPr>
            <w:r w:rsidRPr="006A5899">
              <w:rPr>
                <w:color w:val="auto"/>
                <w:sz w:val="16"/>
                <w:szCs w:val="16"/>
              </w:rPr>
              <w:t>./.</w:t>
            </w:r>
          </w:p>
        </w:tc>
        <w:tc>
          <w:tcPr>
            <w:tcW w:w="1134" w:type="dxa"/>
            <w:vAlign w:val="center"/>
          </w:tcPr>
          <w:p w:rsidR="001A1E52" w:rsidRPr="00803FDC" w:rsidRDefault="001A1E52" w:rsidP="005C669D">
            <w:pPr>
              <w:jc w:val="center"/>
              <w:rPr>
                <w:sz w:val="16"/>
                <w:szCs w:val="16"/>
              </w:rPr>
            </w:pPr>
            <w:r w:rsidRPr="00803FDC">
              <w:rPr>
                <w:sz w:val="16"/>
                <w:szCs w:val="16"/>
              </w:rPr>
              <w:t>1..2</w:t>
            </w:r>
          </w:p>
        </w:tc>
        <w:tc>
          <w:tcPr>
            <w:tcW w:w="774" w:type="dxa"/>
            <w:vAlign w:val="center"/>
          </w:tcPr>
          <w:p w:rsidR="001A1E52" w:rsidRPr="00803FDC" w:rsidRDefault="001A1E52" w:rsidP="005C669D">
            <w:pPr>
              <w:jc w:val="center"/>
              <w:rPr>
                <w:sz w:val="16"/>
                <w:szCs w:val="16"/>
              </w:rPr>
            </w:pPr>
            <w:r w:rsidRPr="00803FDC">
              <w:rPr>
                <w:sz w:val="16"/>
                <w:szCs w:val="16"/>
              </w:rPr>
              <w:t>R</w:t>
            </w:r>
          </w:p>
        </w:tc>
        <w:tc>
          <w:tcPr>
            <w:tcW w:w="3337" w:type="dxa"/>
          </w:tcPr>
          <w:p w:rsidR="001A1E52" w:rsidRPr="00803FDC" w:rsidRDefault="001A1E52" w:rsidP="005C669D">
            <w:pPr>
              <w:spacing w:after="0"/>
              <w:rPr>
                <w:color w:val="auto"/>
                <w:sz w:val="16"/>
                <w:szCs w:val="16"/>
              </w:rPr>
            </w:pPr>
            <w:r w:rsidRPr="00803FDC">
              <w:rPr>
                <w:sz w:val="16"/>
                <w:szCs w:val="16"/>
              </w:rPr>
              <w:t>OpenModelAttribute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5C669D">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5C669D">
            <w:pPr>
              <w:spacing w:after="0"/>
              <w:rPr>
                <w:color w:val="auto"/>
                <w:sz w:val="16"/>
                <w:szCs w:val="16"/>
              </w:rPr>
            </w:pPr>
          </w:p>
        </w:tc>
      </w:tr>
    </w:tbl>
    <w:p w:rsidR="001A1E52" w:rsidRPr="00F20F4C" w:rsidRDefault="001A1E52" w:rsidP="005C669D">
      <w:pPr>
        <w:spacing w:after="0"/>
        <w:rPr>
          <w:color w:val="auto"/>
        </w:rPr>
      </w:pPr>
    </w:p>
    <w:p w:rsidR="005C669D" w:rsidRDefault="005C669D" w:rsidP="005C669D">
      <w:pPr>
        <w:pStyle w:val="berschrift3"/>
      </w:pPr>
      <w:bookmarkStart w:id="114" w:name="_Toc1215810"/>
      <w:r w:rsidRPr="00FA3F1C">
        <w:t>AirInterfaceHistoricalPerformances</w:t>
      </w:r>
      <w:bookmarkEnd w:id="114"/>
    </w:p>
    <w:p w:rsidR="005C669D" w:rsidRPr="00DE259A" w:rsidRDefault="005C669D" w:rsidP="005C669D">
      <w:r>
        <w:t>Qualified Name: MicrowaveModel::ObjectClasses::AirInterface::AirInterfaceHistoricalPerformances</w:t>
      </w:r>
    </w:p>
    <w:p w:rsidR="005C669D" w:rsidRPr="002B4CF8" w:rsidRDefault="005C669D" w:rsidP="005C669D">
      <w:pPr>
        <w:spacing w:after="0"/>
        <w:rPr>
          <w:color w:val="auto"/>
        </w:rPr>
      </w:pPr>
      <w:r w:rsidRPr="00E07BC7">
        <w:t>Aggregated performance information of the air interface for a pre-defined measurement interval.</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8</w:t>
      </w:r>
      <w:r>
        <w:rPr>
          <w:noProof/>
        </w:rPr>
        <w:fldChar w:fldCharType="end"/>
      </w:r>
      <w:r>
        <w:t>: Attributes</w:t>
      </w:r>
      <w:r w:rsidRPr="00484CAE">
        <w:t xml:space="preserve"> </w:t>
      </w:r>
      <w:r>
        <w:t>for AirInterfaceHistoricalPerformances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historicalPerformanceDataList</w:t>
            </w:r>
          </w:p>
        </w:tc>
        <w:tc>
          <w:tcPr>
            <w:tcW w:w="2126" w:type="dxa"/>
            <w:vAlign w:val="center"/>
          </w:tcPr>
          <w:p w:rsidR="005C669D" w:rsidRDefault="005C669D" w:rsidP="005C669D">
            <w:pPr>
              <w:rPr>
                <w:sz w:val="16"/>
                <w:szCs w:val="16"/>
              </w:rPr>
            </w:pPr>
            <w:r w:rsidRPr="00803FDC">
              <w:rPr>
                <w:sz w:val="16"/>
                <w:szCs w:val="16"/>
              </w:rPr>
              <w:t>AirInterfaceHistoricalPerformanceType</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3"/>
      </w:pPr>
      <w:bookmarkStart w:id="115" w:name="_Toc1215811"/>
      <w:r w:rsidRPr="00FA3F1C">
        <w:t>CoChannelGroup</w:t>
      </w:r>
      <w:bookmarkEnd w:id="115"/>
    </w:p>
    <w:p w:rsidR="005C669D" w:rsidRPr="00DE259A" w:rsidRDefault="005C669D" w:rsidP="005C669D">
      <w:r>
        <w:t>Qualified Name: MicrowaveModel::ObjectClasses::AirInterface::CoChannelGroup</w:t>
      </w:r>
    </w:p>
    <w:p w:rsidR="005C669D" w:rsidRPr="002B4CF8" w:rsidRDefault="005C669D" w:rsidP="005C669D">
      <w:pPr>
        <w:spacing w:after="0"/>
        <w:rPr>
          <w:color w:val="auto"/>
        </w:rPr>
      </w:pPr>
      <w:r w:rsidRPr="00E07BC7">
        <w:t>Required for configuring XPIC, MIMO and ALIC.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lastRenderedPageBreak/>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9</w:t>
      </w:r>
      <w:r>
        <w:rPr>
          <w:noProof/>
        </w:rPr>
        <w:fldChar w:fldCharType="end"/>
      </w:r>
      <w:r>
        <w:t>: Attributes</w:t>
      </w:r>
      <w:r w:rsidRPr="00484CAE">
        <w:t xml:space="preserve"> </w:t>
      </w:r>
      <w:r>
        <w:t>for CoChannelGroup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5C669D">
            <w:pPr>
              <w:spacing w:after="0"/>
              <w:rPr>
                <w:b/>
                <w:sz w:val="16"/>
              </w:rPr>
            </w:pPr>
            <w:r w:rsidRPr="00803FDC">
              <w:rPr>
                <w:b/>
                <w:sz w:val="16"/>
              </w:rPr>
              <w:t>Attribute Name</w:t>
            </w:r>
          </w:p>
        </w:tc>
        <w:tc>
          <w:tcPr>
            <w:tcW w:w="2126" w:type="dxa"/>
            <w:vAlign w:val="center"/>
          </w:tcPr>
          <w:p w:rsidR="005C669D" w:rsidRPr="00803FDC" w:rsidRDefault="005C669D" w:rsidP="005C669D">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5C669D">
            <w:pPr>
              <w:spacing w:after="0"/>
              <w:jc w:val="center"/>
              <w:rPr>
                <w:b/>
                <w:sz w:val="16"/>
              </w:rPr>
            </w:pPr>
            <w:r w:rsidRPr="00803FDC">
              <w:rPr>
                <w:b/>
                <w:sz w:val="16"/>
              </w:rPr>
              <w:t>Multiplicity</w:t>
            </w:r>
          </w:p>
        </w:tc>
        <w:tc>
          <w:tcPr>
            <w:tcW w:w="780" w:type="dxa"/>
            <w:vAlign w:val="center"/>
          </w:tcPr>
          <w:p w:rsidR="005C669D" w:rsidRPr="00803FDC" w:rsidRDefault="005C669D" w:rsidP="005C669D">
            <w:pPr>
              <w:spacing w:after="0"/>
              <w:jc w:val="center"/>
              <w:rPr>
                <w:b/>
                <w:sz w:val="16"/>
              </w:rPr>
            </w:pPr>
            <w:r w:rsidRPr="00803FDC">
              <w:rPr>
                <w:b/>
                <w:sz w:val="16"/>
              </w:rPr>
              <w:t>Access</w:t>
            </w:r>
          </w:p>
        </w:tc>
        <w:tc>
          <w:tcPr>
            <w:tcW w:w="3331" w:type="dxa"/>
            <w:vAlign w:val="center"/>
          </w:tcPr>
          <w:p w:rsidR="005C669D" w:rsidRPr="00803FDC" w:rsidRDefault="005C669D" w:rsidP="005C669D">
            <w:pPr>
              <w:spacing w:after="0"/>
              <w:rPr>
                <w:b/>
                <w:sz w:val="16"/>
              </w:rPr>
            </w:pPr>
            <w:r w:rsidRPr="00803FDC">
              <w:rPr>
                <w:b/>
                <w:sz w:val="16"/>
              </w:rPr>
              <w:t>Stereotypes</w:t>
            </w:r>
          </w:p>
        </w:tc>
        <w:tc>
          <w:tcPr>
            <w:tcW w:w="3089" w:type="dxa"/>
            <w:vAlign w:val="center"/>
          </w:tcPr>
          <w:p w:rsidR="005C669D" w:rsidRPr="00803FDC" w:rsidRDefault="005C669D" w:rsidP="005C669D">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coChannelGroupId</w:t>
            </w:r>
          </w:p>
        </w:tc>
        <w:tc>
          <w:tcPr>
            <w:tcW w:w="2126" w:type="dxa"/>
            <w:vAlign w:val="center"/>
          </w:tcPr>
          <w:p w:rsidR="005C669D" w:rsidRDefault="005C669D" w:rsidP="005C669D">
            <w:pPr>
              <w:rPr>
                <w:sz w:val="16"/>
                <w:szCs w:val="16"/>
              </w:rPr>
            </w:pPr>
            <w:r w:rsidRPr="00803FDC">
              <w:rPr>
                <w:sz w:val="16"/>
                <w:szCs w:val="16"/>
              </w:rPr>
              <w:t>UniversalId</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_airInterfaceList</w:t>
            </w:r>
          </w:p>
        </w:tc>
        <w:tc>
          <w:tcPr>
            <w:tcW w:w="2126" w:type="dxa"/>
            <w:vAlign w:val="center"/>
          </w:tcPr>
          <w:p w:rsidR="005C669D" w:rsidRDefault="005C669D" w:rsidP="005C669D">
            <w:pPr>
              <w:rPr>
                <w:sz w:val="16"/>
                <w:szCs w:val="16"/>
              </w:rPr>
            </w:pPr>
            <w:r w:rsidRPr="00803FDC">
              <w:rPr>
                <w:sz w:val="16"/>
                <w:szCs w:val="16"/>
              </w:rPr>
              <w:t>LogicalTerminationPoint</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sz w:val="16"/>
                <w:szCs w:val="16"/>
              </w:rPr>
              <w:t>List of air interfaces, which are part of the co-channel (XPIC, MIMO, ALIC) group.</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sortOfCoChannelGroup</w:t>
            </w:r>
          </w:p>
        </w:tc>
        <w:tc>
          <w:tcPr>
            <w:tcW w:w="2126" w:type="dxa"/>
            <w:vAlign w:val="center"/>
          </w:tcPr>
          <w:p w:rsidR="005C669D" w:rsidRDefault="005C669D" w:rsidP="005C669D">
            <w:pPr>
              <w:rPr>
                <w:sz w:val="16"/>
                <w:szCs w:val="16"/>
              </w:rPr>
            </w:pPr>
            <w:r w:rsidRPr="00803FDC">
              <w:rPr>
                <w:sz w:val="16"/>
                <w:szCs w:val="16"/>
              </w:rPr>
              <w:t>String</w:t>
            </w:r>
          </w:p>
          <w:p w:rsidR="005C669D" w:rsidRPr="00803FDC" w:rsidRDefault="005C669D" w:rsidP="005C669D">
            <w:pPr>
              <w:rPr>
                <w:sz w:val="16"/>
                <w:szCs w:val="16"/>
              </w:rPr>
            </w:pPr>
            <w:r w:rsidRPr="00E232DE">
              <w:rPr>
                <w:sz w:val="16"/>
                <w:szCs w:val="16"/>
              </w:rPr>
              <w:t>Kind of co-channel group not specified.</w:t>
            </w:r>
          </w:p>
        </w:tc>
        <w:tc>
          <w:tcPr>
            <w:tcW w:w="1134" w:type="dxa"/>
            <w:vAlign w:val="center"/>
          </w:tcPr>
          <w:p w:rsidR="005C669D" w:rsidRPr="00803FDC" w:rsidRDefault="005C669D" w:rsidP="005C669D">
            <w:pPr>
              <w:jc w:val="center"/>
              <w:rPr>
                <w:sz w:val="16"/>
                <w:szCs w:val="16"/>
              </w:rPr>
            </w:pPr>
            <w:r w:rsidRPr="00803FDC">
              <w:rPr>
                <w:sz w:val="16"/>
                <w:szCs w:val="16"/>
              </w:rPr>
              <w:t>1</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5C669D">
            <w:pPr>
              <w:spacing w:after="0"/>
              <w:rPr>
                <w:color w:val="auto"/>
                <w:sz w:val="16"/>
                <w:szCs w:val="16"/>
              </w:rPr>
            </w:pPr>
            <w:r w:rsidRPr="00803FDC">
              <w:rPr>
                <w:sz w:val="16"/>
                <w:szCs w:val="16"/>
              </w:rPr>
              <w:t>Type of group of air interfaces with the same transmit and receive frequency. The values shall be chosen from the following _list:'XPIC', 'MIMO', 'ALIC';</w:t>
            </w:r>
          </w:p>
          <w:p w:rsidR="005C669D" w:rsidRPr="00803FDC" w:rsidRDefault="005C669D" w:rsidP="005C669D">
            <w:pPr>
              <w:spacing w:after="0"/>
              <w:rPr>
                <w:color w:val="auto"/>
                <w:sz w:val="16"/>
                <w:szCs w:val="16"/>
              </w:rPr>
            </w:pPr>
          </w:p>
        </w:tc>
      </w:tr>
      <w:tr w:rsidR="005C669D" w:rsidTr="009921C0">
        <w:trPr>
          <w:cantSplit/>
        </w:trPr>
        <w:tc>
          <w:tcPr>
            <w:tcW w:w="2326" w:type="dxa"/>
            <w:vAlign w:val="center"/>
          </w:tcPr>
          <w:p w:rsidR="005C669D" w:rsidRPr="00803FDC" w:rsidRDefault="005C669D" w:rsidP="005C669D">
            <w:pPr>
              <w:rPr>
                <w:sz w:val="16"/>
                <w:szCs w:val="16"/>
              </w:rPr>
            </w:pPr>
            <w:r w:rsidRPr="00803FDC">
              <w:rPr>
                <w:sz w:val="16"/>
                <w:szCs w:val="16"/>
              </w:rPr>
              <w:t>_logicalterminationpoint</w:t>
            </w:r>
          </w:p>
        </w:tc>
        <w:tc>
          <w:tcPr>
            <w:tcW w:w="2126" w:type="dxa"/>
            <w:vAlign w:val="center"/>
          </w:tcPr>
          <w:p w:rsidR="005C669D" w:rsidRDefault="005C669D" w:rsidP="005C669D">
            <w:pPr>
              <w:rPr>
                <w:sz w:val="16"/>
                <w:szCs w:val="16"/>
              </w:rPr>
            </w:pPr>
            <w:r w:rsidRPr="00803FDC">
              <w:rPr>
                <w:sz w:val="16"/>
                <w:szCs w:val="16"/>
              </w:rPr>
              <w:t>LogicalTerminationPoint</w:t>
            </w:r>
          </w:p>
          <w:p w:rsidR="005C669D" w:rsidRPr="00803FDC" w:rsidRDefault="005C669D" w:rsidP="005C669D">
            <w:pPr>
              <w:rPr>
                <w:sz w:val="16"/>
                <w:szCs w:val="16"/>
              </w:rPr>
            </w:pPr>
            <w:r w:rsidRPr="006A5899">
              <w:rPr>
                <w:color w:val="auto"/>
                <w:sz w:val="16"/>
                <w:szCs w:val="16"/>
              </w:rPr>
              <w:t>./.</w:t>
            </w:r>
          </w:p>
        </w:tc>
        <w:tc>
          <w:tcPr>
            <w:tcW w:w="1134" w:type="dxa"/>
            <w:vAlign w:val="center"/>
          </w:tcPr>
          <w:p w:rsidR="005C669D" w:rsidRPr="00803FDC" w:rsidRDefault="005C669D" w:rsidP="005C669D">
            <w:pPr>
              <w:jc w:val="center"/>
              <w:rPr>
                <w:sz w:val="16"/>
                <w:szCs w:val="16"/>
              </w:rPr>
            </w:pPr>
            <w:r w:rsidRPr="00803FDC">
              <w:rPr>
                <w:sz w:val="16"/>
                <w:szCs w:val="16"/>
              </w:rPr>
              <w:t>0..*</w:t>
            </w:r>
          </w:p>
        </w:tc>
        <w:tc>
          <w:tcPr>
            <w:tcW w:w="774" w:type="dxa"/>
            <w:vAlign w:val="center"/>
          </w:tcPr>
          <w:p w:rsidR="005C669D" w:rsidRPr="00803FDC" w:rsidRDefault="005C669D" w:rsidP="005C669D">
            <w:pPr>
              <w:jc w:val="center"/>
              <w:rPr>
                <w:sz w:val="16"/>
                <w:szCs w:val="16"/>
              </w:rPr>
            </w:pPr>
            <w:r w:rsidRPr="00803FDC">
              <w:rPr>
                <w:sz w:val="16"/>
                <w:szCs w:val="16"/>
              </w:rPr>
              <w:t>RW</w:t>
            </w:r>
          </w:p>
        </w:tc>
        <w:tc>
          <w:tcPr>
            <w:tcW w:w="3337" w:type="dxa"/>
          </w:tcPr>
          <w:p w:rsidR="005C669D" w:rsidRPr="00803FDC" w:rsidRDefault="005C669D" w:rsidP="005C669D">
            <w:pPr>
              <w:spacing w:after="0"/>
              <w:rPr>
                <w:color w:val="auto"/>
                <w:sz w:val="16"/>
                <w:szCs w:val="16"/>
              </w:rPr>
            </w:pPr>
            <w:r w:rsidRPr="00803FDC">
              <w:rPr>
                <w:sz w:val="16"/>
                <w:szCs w:val="16"/>
              </w:rPr>
              <w:t>OpenModelAttribute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5C669D">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5C669D">
            <w:pPr>
              <w:spacing w:after="0"/>
              <w:rPr>
                <w:color w:val="auto"/>
                <w:sz w:val="16"/>
                <w:szCs w:val="16"/>
              </w:rPr>
            </w:pPr>
            <w:r w:rsidRPr="00803FDC">
              <w:rPr>
                <w:sz w:val="16"/>
                <w:szCs w:val="16"/>
              </w:rPr>
              <w:t>Deprecated</w:t>
            </w:r>
          </w:p>
        </w:tc>
        <w:tc>
          <w:tcPr>
            <w:tcW w:w="3094" w:type="dxa"/>
          </w:tcPr>
          <w:p w:rsidR="005C669D" w:rsidRPr="00803FDC" w:rsidRDefault="005C669D" w:rsidP="005C669D">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5C669D">
            <w:pPr>
              <w:spacing w:after="0"/>
              <w:rPr>
                <w:color w:val="auto"/>
                <w:sz w:val="16"/>
                <w:szCs w:val="16"/>
              </w:rPr>
            </w:pPr>
          </w:p>
        </w:tc>
      </w:tr>
    </w:tbl>
    <w:p w:rsidR="005C669D" w:rsidRPr="00F20F4C" w:rsidRDefault="005C669D" w:rsidP="005C669D">
      <w:pPr>
        <w:spacing w:after="0"/>
        <w:rPr>
          <w:color w:val="auto"/>
        </w:rPr>
      </w:pPr>
    </w:p>
    <w:p w:rsidR="001A1E52" w:rsidRDefault="001A1E52" w:rsidP="00666B73">
      <w:pPr>
        <w:pStyle w:val="berschrift2"/>
      </w:pPr>
      <w:bookmarkStart w:id="116" w:name="_Toc1215812"/>
      <w:r w:rsidRPr="009F142A">
        <w:lastRenderedPageBreak/>
        <w:t>Structure_Pacs</w:t>
      </w:r>
      <w:bookmarkEnd w:id="116"/>
    </w:p>
    <w:p w:rsidR="001A1E52" w:rsidRDefault="001A1E52" w:rsidP="00666B73">
      <w:pPr>
        <w:pStyle w:val="berschrift3"/>
      </w:pPr>
      <w:bookmarkStart w:id="117" w:name="_Toc1215813"/>
      <w:r>
        <w:t>PureEthernetStructure_Pac</w:t>
      </w:r>
      <w:bookmarkEnd w:id="117"/>
    </w:p>
    <w:p w:rsidR="001A1E52" w:rsidRPr="005A1F41" w:rsidRDefault="00D5632F" w:rsidP="005A1F41">
      <w:pPr>
        <w:pStyle w:val="Beschriftung"/>
        <w:keepNext/>
        <w:rPr>
          <w:noProof/>
          <w:lang w:val="de-DE"/>
        </w:rPr>
      </w:pPr>
      <w:r>
        <w:rPr>
          <w:noProof/>
          <w:lang w:val="de-DE" w:eastAsia="de-DE"/>
        </w:rPr>
        <w:drawing>
          <wp:inline distT="0" distB="0" distL="0" distR="0">
            <wp:extent cx="7562850" cy="4343400"/>
            <wp:effectExtent l="0" t="0" r="0" b="0"/>
            <wp:docPr id="99" name="Bild 99" descr="190201_PureEthernetStructur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90201_PureEthernetStructureC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62850" cy="4343400"/>
                    </a:xfrm>
                    <a:prstGeom prst="rect">
                      <a:avLst/>
                    </a:prstGeom>
                    <a:noFill/>
                    <a:ln>
                      <a:noFill/>
                    </a:ln>
                  </pic:spPr>
                </pic:pic>
              </a:graphicData>
            </a:graphic>
          </wp:inline>
        </w:drawing>
      </w:r>
    </w:p>
    <w:p w:rsidR="001A1E52" w:rsidRDefault="001A1E52" w:rsidP="00F25EE6">
      <w:pPr>
        <w:pStyle w:val="berschrift4"/>
      </w:pPr>
      <w:bookmarkStart w:id="118" w:name="_Toc1215814"/>
      <w:r w:rsidRPr="00FA3F1C">
        <w:t>MW_PureEthernetStructure_Pac</w:t>
      </w:r>
      <w:bookmarkEnd w:id="118"/>
    </w:p>
    <w:p w:rsidR="001A1E52" w:rsidRPr="00DE259A" w:rsidRDefault="001A1E52" w:rsidP="004C1F58">
      <w:r>
        <w:t>Qualified Name: MicrowaveModel::ObjectClasses::PureEthernetStructure::MW_PureEthernetStructure_Pac</w:t>
      </w:r>
    </w:p>
    <w:p w:rsidR="001A1E52" w:rsidRPr="002B4CF8" w:rsidRDefault="001A1E52" w:rsidP="004C1F58">
      <w:pPr>
        <w:spacing w:after="0"/>
        <w:rPr>
          <w:color w:val="auto"/>
        </w:rPr>
      </w:pPr>
      <w:r w:rsidRPr="00E07BC7">
        <w:t>The pureEthernetStructure_Pac and its attached classes MUST be provided on management interfaces of microwave devices, which are transporting Ethernet traffic only.</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lastRenderedPageBreak/>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1A1E52" w:rsidRPr="001376EC" w:rsidRDefault="001A1E52" w:rsidP="004C1F58">
      <w:pPr>
        <w:pStyle w:val="Listenabsatz"/>
        <w:numPr>
          <w:ilvl w:val="0"/>
          <w:numId w:val="27"/>
        </w:numPr>
        <w:spacing w:before="0" w:after="0" w:line="240" w:lineRule="auto"/>
        <w:contextualSpacing/>
        <w:rPr>
          <w:bCs/>
        </w:rPr>
      </w:pPr>
      <w:r w:rsidRPr="005650BC">
        <w:rPr>
          <w:bCs/>
        </w:rPr>
        <w:t>condition:</w:t>
      </w:r>
      <w:r>
        <w:rPr>
          <w:bCs/>
        </w:rPr>
        <w:t xml:space="preserve"> </w:t>
      </w:r>
      <w:r w:rsidRPr="00EC6AE8">
        <w:rPr>
          <w:bCs/>
          <w:color w:val="7030A0"/>
        </w:rPr>
        <w:t>pure-ethernet In case the microwave device allows using the entire air interface capacity for Ethernet transport only, it has to support this feature on its management interface.</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10</w:t>
      </w:r>
      <w:r w:rsidR="009A602F">
        <w:rPr>
          <w:noProof/>
        </w:rPr>
        <w:fldChar w:fldCharType="end"/>
      </w:r>
      <w:r>
        <w:t>: Attributes</w:t>
      </w:r>
      <w:r w:rsidRPr="00484CAE">
        <w:t xml:space="preserve"> </w:t>
      </w:r>
      <w:r>
        <w:t>for MW_PureEthernetStructure_Pac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_pureEthernetStructureCapability</w:t>
            </w:r>
          </w:p>
        </w:tc>
        <w:tc>
          <w:tcPr>
            <w:tcW w:w="2126" w:type="dxa"/>
            <w:vAlign w:val="center"/>
          </w:tcPr>
          <w:p w:rsidR="001A1E52" w:rsidRDefault="001A1E52" w:rsidP="00264C7D">
            <w:pPr>
              <w:rPr>
                <w:sz w:val="16"/>
                <w:szCs w:val="16"/>
              </w:rPr>
            </w:pPr>
            <w:r w:rsidRPr="00803FDC">
              <w:rPr>
                <w:sz w:val="16"/>
                <w:szCs w:val="16"/>
              </w:rPr>
              <w:t>PureEthernetStructureCapability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_pureEthernetStructureConfiguration</w:t>
            </w:r>
          </w:p>
        </w:tc>
        <w:tc>
          <w:tcPr>
            <w:tcW w:w="2126" w:type="dxa"/>
            <w:vAlign w:val="center"/>
          </w:tcPr>
          <w:p w:rsidR="001A1E52" w:rsidRDefault="001A1E52" w:rsidP="00264C7D">
            <w:pPr>
              <w:rPr>
                <w:sz w:val="16"/>
                <w:szCs w:val="16"/>
              </w:rPr>
            </w:pPr>
            <w:r w:rsidRPr="00803FDC">
              <w:rPr>
                <w:sz w:val="16"/>
                <w:szCs w:val="16"/>
              </w:rPr>
              <w:t>PureEthernetStructureConfiguration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_pureEthernetStructureStatus</w:t>
            </w:r>
          </w:p>
        </w:tc>
        <w:tc>
          <w:tcPr>
            <w:tcW w:w="2126" w:type="dxa"/>
            <w:vAlign w:val="center"/>
          </w:tcPr>
          <w:p w:rsidR="001A1E52" w:rsidRDefault="001A1E52" w:rsidP="00264C7D">
            <w:pPr>
              <w:rPr>
                <w:sz w:val="16"/>
                <w:szCs w:val="16"/>
              </w:rPr>
            </w:pPr>
            <w:r w:rsidRPr="00803FDC">
              <w:rPr>
                <w:sz w:val="16"/>
                <w:szCs w:val="16"/>
              </w:rPr>
              <w:t>PureEthernetStructureStatus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_pureEthernetStructureCurrentProblems</w:t>
            </w:r>
          </w:p>
        </w:tc>
        <w:tc>
          <w:tcPr>
            <w:tcW w:w="2126" w:type="dxa"/>
            <w:vAlign w:val="center"/>
          </w:tcPr>
          <w:p w:rsidR="001A1E52" w:rsidRDefault="001A1E52" w:rsidP="00264C7D">
            <w:pPr>
              <w:rPr>
                <w:sz w:val="16"/>
                <w:szCs w:val="16"/>
              </w:rPr>
            </w:pPr>
            <w:r w:rsidRPr="00803FDC">
              <w:rPr>
                <w:sz w:val="16"/>
                <w:szCs w:val="16"/>
              </w:rPr>
              <w:t>PureEthernetStructureCurrentProblems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_pureEthernetStructureCurrentPerformance</w:t>
            </w:r>
          </w:p>
        </w:tc>
        <w:tc>
          <w:tcPr>
            <w:tcW w:w="2126" w:type="dxa"/>
            <w:vAlign w:val="center"/>
          </w:tcPr>
          <w:p w:rsidR="001A1E52" w:rsidRDefault="001A1E52" w:rsidP="00264C7D">
            <w:pPr>
              <w:rPr>
                <w:sz w:val="16"/>
                <w:szCs w:val="16"/>
              </w:rPr>
            </w:pPr>
            <w:r w:rsidRPr="00803FDC">
              <w:rPr>
                <w:sz w:val="16"/>
                <w:szCs w:val="16"/>
              </w:rPr>
              <w:t>PureEthernetStructureCurrentPerformance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_pureEthernetStructureHistoricalPerformances</w:t>
            </w:r>
          </w:p>
        </w:tc>
        <w:tc>
          <w:tcPr>
            <w:tcW w:w="2126" w:type="dxa"/>
            <w:vAlign w:val="center"/>
          </w:tcPr>
          <w:p w:rsidR="001A1E52" w:rsidRDefault="001A1E52" w:rsidP="00264C7D">
            <w:pPr>
              <w:rPr>
                <w:sz w:val="16"/>
                <w:szCs w:val="16"/>
              </w:rPr>
            </w:pPr>
            <w:r w:rsidRPr="00803FDC">
              <w:rPr>
                <w:sz w:val="16"/>
                <w:szCs w:val="16"/>
              </w:rPr>
              <w:t>PureEthernetStructureHistoricalPerformances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19" w:name="_Toc1215815"/>
      <w:r w:rsidRPr="00FA3F1C">
        <w:t>PureEthernetStructureCapability</w:t>
      </w:r>
      <w:bookmarkEnd w:id="119"/>
    </w:p>
    <w:p w:rsidR="005C669D" w:rsidRPr="00DE259A" w:rsidRDefault="005C669D" w:rsidP="005C669D">
      <w:r>
        <w:t>Qualified Name: MicrowaveModel::ObjectClasses::PureEthernetStructure::PureEthernetStructureCapability</w:t>
      </w:r>
    </w:p>
    <w:p w:rsidR="005C669D" w:rsidRPr="002B4CF8" w:rsidRDefault="005C669D" w:rsidP="005C669D">
      <w:pPr>
        <w:spacing w:after="0"/>
        <w:rPr>
          <w:color w:val="auto"/>
        </w:rPr>
      </w:pPr>
      <w:r w:rsidRPr="00E07BC7">
        <w:t>Describes the logical structuring of the physical capacity provided by a pure Ethernet microwave device. Segmentation is not available. No fixed segment size. No TDM transport.</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11</w:t>
      </w:r>
      <w:r>
        <w:rPr>
          <w:noProof/>
        </w:rPr>
        <w:fldChar w:fldCharType="end"/>
      </w:r>
      <w:r>
        <w:t>: Attributes</w:t>
      </w:r>
      <w:r w:rsidRPr="00484CAE">
        <w:t xml:space="preserve"> </w:t>
      </w:r>
      <w:r>
        <w:t>for PureEthernetStructureCapability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structureId</w:t>
            </w:r>
          </w:p>
        </w:tc>
        <w:tc>
          <w:tcPr>
            <w:tcW w:w="2126" w:type="dxa"/>
            <w:vAlign w:val="center"/>
          </w:tcPr>
          <w:p w:rsidR="005C669D" w:rsidRDefault="005C669D" w:rsidP="00264C7D">
            <w:pPr>
              <w:rPr>
                <w:sz w:val="16"/>
                <w:szCs w:val="16"/>
              </w:rPr>
            </w:pPr>
            <w:r w:rsidRPr="00803FDC">
              <w:rPr>
                <w:sz w:val="16"/>
                <w:szCs w:val="16"/>
              </w:rPr>
              <w:t>UniversalId</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Identifies the Structure for bundling and container.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supportedAlarmList</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Mandatory:non. Names are to be separated by commas. Further alarms might be added by the vendor.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supportedAlarms</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Mandatory:non. Names are to be separated by commas. Further alarms might be added by the device.</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20" w:name="_Toc1215816"/>
      <w:r w:rsidRPr="00FA3F1C">
        <w:t>PureEthernetStructureConfiguration</w:t>
      </w:r>
      <w:bookmarkEnd w:id="120"/>
    </w:p>
    <w:p w:rsidR="001A1E52" w:rsidRPr="00DE259A" w:rsidRDefault="001A1E52" w:rsidP="004C1F58">
      <w:r>
        <w:t>Qualified Name: MicrowaveModel::ObjectClasses::PureEthernetStructure::PureEthernetStructureConfiguration</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12</w:t>
      </w:r>
      <w:r w:rsidR="009A602F">
        <w:rPr>
          <w:noProof/>
        </w:rPr>
        <w:fldChar w:fldCharType="end"/>
      </w:r>
      <w:r>
        <w:t>: Attributes</w:t>
      </w:r>
      <w:r w:rsidRPr="00484CAE">
        <w:t xml:space="preserve"> </w:t>
      </w:r>
      <w:r>
        <w:t>for PureEthernetStructureConfiguration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problemKindSeverityList</w:t>
            </w:r>
          </w:p>
        </w:tc>
        <w:tc>
          <w:tcPr>
            <w:tcW w:w="2126" w:type="dxa"/>
            <w:vAlign w:val="center"/>
          </w:tcPr>
          <w:p w:rsidR="001A1E52" w:rsidRDefault="001A1E52" w:rsidP="00264C7D">
            <w:pPr>
              <w:rPr>
                <w:sz w:val="16"/>
                <w:szCs w:val="16"/>
              </w:rPr>
            </w:pPr>
            <w:r w:rsidRPr="00803FDC">
              <w:rPr>
                <w:sz w:val="16"/>
                <w:szCs w:val="16"/>
              </w:rPr>
              <w:t>StructureProblemSeverityType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type of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21" w:name="_Toc1215817"/>
      <w:r w:rsidRPr="00FA3F1C">
        <w:t>PureEthernetStructureStatus</w:t>
      </w:r>
      <w:bookmarkEnd w:id="121"/>
    </w:p>
    <w:p w:rsidR="001A1E52" w:rsidRPr="00DE259A" w:rsidRDefault="001A1E52" w:rsidP="004C1F58">
      <w:r>
        <w:t>Qualified Name: MicrowaveModel::ObjectClasses::PureEthernetStructure::PureEthernetStructureStatus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13</w:t>
      </w:r>
      <w:r w:rsidR="009A602F">
        <w:rPr>
          <w:noProof/>
        </w:rPr>
        <w:fldChar w:fldCharType="end"/>
      </w:r>
      <w:r>
        <w:t>: Attributes</w:t>
      </w:r>
      <w:r w:rsidRPr="00484CAE">
        <w:t xml:space="preserve"> </w:t>
      </w:r>
      <w:r>
        <w:t>for PureEthernetStructureStatus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segmentStatusList</w:t>
            </w:r>
          </w:p>
        </w:tc>
        <w:tc>
          <w:tcPr>
            <w:tcW w:w="2126" w:type="dxa"/>
            <w:vAlign w:val="center"/>
          </w:tcPr>
          <w:p w:rsidR="001A1E52" w:rsidRDefault="001A1E52" w:rsidP="00264C7D">
            <w:pPr>
              <w:rPr>
                <w:sz w:val="16"/>
                <w:szCs w:val="16"/>
              </w:rPr>
            </w:pPr>
            <w:r w:rsidRPr="00803FDC">
              <w:rPr>
                <w:sz w:val="16"/>
                <w:szCs w:val="16"/>
              </w:rPr>
              <w:t>SegmentStatusType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Status of the Ethernet transport segment. Always just one segment.</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lastStatusChange</w:t>
            </w:r>
          </w:p>
        </w:tc>
        <w:tc>
          <w:tcPr>
            <w:tcW w:w="2126" w:type="dxa"/>
            <w:vAlign w:val="center"/>
          </w:tcPr>
          <w:p w:rsidR="001A1E52" w:rsidRDefault="001A1E52" w:rsidP="00264C7D">
            <w:pPr>
              <w:rPr>
                <w:sz w:val="16"/>
                <w:szCs w:val="16"/>
              </w:rPr>
            </w:pPr>
            <w:r w:rsidRPr="00803FDC">
              <w:rPr>
                <w:sz w:val="16"/>
                <w:szCs w:val="16"/>
              </w:rPr>
              <w:t>DateTime</w:t>
            </w:r>
          </w:p>
          <w:p w:rsidR="001A1E52" w:rsidRPr="00803FDC" w:rsidRDefault="001A1E52" w:rsidP="00A30A8A">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Time and date of the last update of the status information.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22" w:name="_Toc1215818"/>
      <w:r w:rsidRPr="00FA3F1C">
        <w:t>PureEthernetStructureCurrentProblems</w:t>
      </w:r>
      <w:bookmarkEnd w:id="122"/>
    </w:p>
    <w:p w:rsidR="005C669D" w:rsidRPr="00DE259A" w:rsidRDefault="005C669D" w:rsidP="005C669D">
      <w:r>
        <w:t>Qualified Name: MicrowaveModel::ObjectClasses::PureEthernetStructure::PureEthernetStructureCurrentProblems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14</w:t>
      </w:r>
      <w:r>
        <w:rPr>
          <w:noProof/>
        </w:rPr>
        <w:fldChar w:fldCharType="end"/>
      </w:r>
      <w:r>
        <w:t>: Attributes</w:t>
      </w:r>
      <w:r w:rsidRPr="00484CAE">
        <w:t xml:space="preserve"> </w:t>
      </w:r>
      <w:r>
        <w:t>for PureEthernetStructureCurrentProblems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currentProblemList</w:t>
            </w:r>
          </w:p>
        </w:tc>
        <w:tc>
          <w:tcPr>
            <w:tcW w:w="2126" w:type="dxa"/>
            <w:vAlign w:val="center"/>
          </w:tcPr>
          <w:p w:rsidR="005C669D" w:rsidRDefault="005C669D" w:rsidP="00264C7D">
            <w:pPr>
              <w:rPr>
                <w:sz w:val="16"/>
                <w:szCs w:val="16"/>
              </w:rPr>
            </w:pPr>
            <w:r w:rsidRPr="00803FDC">
              <w:rPr>
                <w:sz w:val="16"/>
                <w:szCs w:val="16"/>
              </w:rPr>
              <w:t>StructureCurrentProblemType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23" w:name="_Toc1215819"/>
      <w:r w:rsidRPr="00FA3F1C">
        <w:t>PureEthernetStructureCurrentPerformance</w:t>
      </w:r>
      <w:bookmarkEnd w:id="123"/>
    </w:p>
    <w:p w:rsidR="001A1E52" w:rsidRPr="00DE259A" w:rsidRDefault="001A1E52" w:rsidP="004C1F58">
      <w:r>
        <w:t>Qualified Name: MicrowaveModel::ObjectClasses::PureEthernetStructure::PureEthernetStructureCurrentPerformance</w:t>
      </w:r>
    </w:p>
    <w:p w:rsidR="001A1E52" w:rsidRPr="002B4CF8" w:rsidRDefault="001A1E52" w:rsidP="004C1F58">
      <w:pPr>
        <w:spacing w:after="0"/>
        <w:rPr>
          <w:color w:val="auto"/>
        </w:rPr>
      </w:pPr>
      <w:r w:rsidRPr="00E07BC7">
        <w:lastRenderedPageBreak/>
        <w:t>Aggregated performance information of the structure of an pure Ethernet microwave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15</w:t>
      </w:r>
      <w:r w:rsidR="009A602F">
        <w:rPr>
          <w:noProof/>
        </w:rPr>
        <w:fldChar w:fldCharType="end"/>
      </w:r>
      <w:r>
        <w:t>: Attributes</w:t>
      </w:r>
      <w:r w:rsidRPr="00484CAE">
        <w:t xml:space="preserve"> </w:t>
      </w:r>
      <w:r>
        <w:t>for PureEthernetStructureCurrentPerformance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StructureCurrentPerformanceType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24" w:name="_Toc1215820"/>
      <w:r w:rsidRPr="00FA3F1C">
        <w:t>PureEthernetStructureHistoricalPerformances</w:t>
      </w:r>
      <w:bookmarkEnd w:id="124"/>
    </w:p>
    <w:p w:rsidR="005C669D" w:rsidRPr="00DE259A" w:rsidRDefault="005C669D" w:rsidP="005C669D">
      <w:r>
        <w:t>Qualified Name: MicrowaveModel::ObjectClasses::PureEthernetStructure::PureEthernetStructureHistoricalPerformances</w:t>
      </w:r>
    </w:p>
    <w:p w:rsidR="005C669D" w:rsidRPr="002B4CF8" w:rsidRDefault="005C669D" w:rsidP="005C669D">
      <w:pPr>
        <w:spacing w:after="0"/>
        <w:rPr>
          <w:color w:val="auto"/>
        </w:rPr>
      </w:pPr>
      <w:r w:rsidRPr="00E07BC7">
        <w:t>Aggregated performance information of the structure of an pure Ethernet microwave for a pre-defined measurement interval.</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16</w:t>
      </w:r>
      <w:r>
        <w:rPr>
          <w:noProof/>
        </w:rPr>
        <w:fldChar w:fldCharType="end"/>
      </w:r>
      <w:r>
        <w:t>: Attributes</w:t>
      </w:r>
      <w:r w:rsidRPr="00484CAE">
        <w:t xml:space="preserve"> </w:t>
      </w:r>
      <w:r>
        <w:t>for PureEthernetStructureHistoricalPerformances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historicalPerformanceDataList</w:t>
            </w:r>
          </w:p>
        </w:tc>
        <w:tc>
          <w:tcPr>
            <w:tcW w:w="2126" w:type="dxa"/>
            <w:vAlign w:val="center"/>
          </w:tcPr>
          <w:p w:rsidR="005C669D" w:rsidRDefault="005C669D" w:rsidP="00264C7D">
            <w:pPr>
              <w:rPr>
                <w:sz w:val="16"/>
                <w:szCs w:val="16"/>
              </w:rPr>
            </w:pPr>
            <w:r w:rsidRPr="00803FDC">
              <w:rPr>
                <w:sz w:val="16"/>
                <w:szCs w:val="16"/>
              </w:rPr>
              <w:t>StructureHistoricalPerformanceType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666B73">
      <w:pPr>
        <w:pStyle w:val="berschrift3"/>
      </w:pPr>
      <w:bookmarkStart w:id="125" w:name="_Toc1215821"/>
      <w:r w:rsidRPr="00C80226">
        <w:lastRenderedPageBreak/>
        <w:t>HybridMwStructure_Pac</w:t>
      </w:r>
      <w:bookmarkEnd w:id="125"/>
    </w:p>
    <w:p w:rsidR="001A1E52" w:rsidRPr="005A1F41" w:rsidRDefault="00D5632F" w:rsidP="005A1F41">
      <w:pPr>
        <w:pStyle w:val="Beschriftung"/>
        <w:keepNext/>
        <w:rPr>
          <w:noProof/>
          <w:lang w:val="de-DE"/>
        </w:rPr>
      </w:pPr>
      <w:r>
        <w:rPr>
          <w:noProof/>
          <w:lang w:val="de-DE" w:eastAsia="de-DE"/>
        </w:rPr>
        <w:drawing>
          <wp:inline distT="0" distB="0" distL="0" distR="0">
            <wp:extent cx="7562850" cy="4867275"/>
            <wp:effectExtent l="0" t="0" r="0" b="9525"/>
            <wp:docPr id="100" name="Bild 100" descr="190201_HybridMwStructure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190201_HybridMwStructureC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62850" cy="4867275"/>
                    </a:xfrm>
                    <a:prstGeom prst="rect">
                      <a:avLst/>
                    </a:prstGeom>
                    <a:noFill/>
                    <a:ln>
                      <a:noFill/>
                    </a:ln>
                  </pic:spPr>
                </pic:pic>
              </a:graphicData>
            </a:graphic>
          </wp:inline>
        </w:drawing>
      </w:r>
    </w:p>
    <w:p w:rsidR="005C669D" w:rsidRDefault="005C669D" w:rsidP="005C669D">
      <w:pPr>
        <w:pStyle w:val="berschrift4"/>
      </w:pPr>
      <w:bookmarkStart w:id="126" w:name="_Toc1215822"/>
      <w:r w:rsidRPr="00FA3F1C">
        <w:t>MW_HybridMwStructure_Pac</w:t>
      </w:r>
      <w:bookmarkEnd w:id="126"/>
    </w:p>
    <w:p w:rsidR="005C669D" w:rsidRPr="00DE259A" w:rsidRDefault="005C669D" w:rsidP="005C669D">
      <w:r>
        <w:t>Qualified Name: MicrowaveModel::ObjectClasses::HybridMwStructure::MW_HybridMwStructure_Pac</w:t>
      </w:r>
    </w:p>
    <w:p w:rsidR="005C669D" w:rsidRPr="002B4CF8" w:rsidRDefault="005C669D" w:rsidP="005C669D">
      <w:pPr>
        <w:spacing w:after="0"/>
        <w:rPr>
          <w:color w:val="auto"/>
        </w:rPr>
      </w:pPr>
      <w:r w:rsidRPr="00E07BC7">
        <w:lastRenderedPageBreak/>
        <w:t>The HybridMwStructure_Pac and its attached classes MUST be provided on management interfaces of microwave devices, which are transporting TDM and Ethernet traffic.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5C669D" w:rsidRPr="001376EC" w:rsidRDefault="005C669D" w:rsidP="005C669D">
      <w:pPr>
        <w:pStyle w:val="Listenabsatz"/>
        <w:numPr>
          <w:ilvl w:val="0"/>
          <w:numId w:val="27"/>
        </w:numPr>
        <w:spacing w:before="0" w:after="0" w:line="240" w:lineRule="auto"/>
        <w:contextualSpacing/>
        <w:rPr>
          <w:bCs/>
        </w:rPr>
      </w:pPr>
      <w:r w:rsidRPr="005650BC">
        <w:rPr>
          <w:bCs/>
        </w:rPr>
        <w:t>condition:</w:t>
      </w:r>
      <w:r>
        <w:rPr>
          <w:bCs/>
        </w:rPr>
        <w:t xml:space="preserve"> </w:t>
      </w:r>
      <w:r w:rsidRPr="00EC6AE8">
        <w:rPr>
          <w:bCs/>
          <w:color w:val="7030A0"/>
        </w:rPr>
        <w:t>hybrid-microwave In case the microwave device allows Ethernet and native TDM transport in parallel, it has to support this feature on its management interface.</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17</w:t>
      </w:r>
      <w:r>
        <w:rPr>
          <w:noProof/>
        </w:rPr>
        <w:fldChar w:fldCharType="end"/>
      </w:r>
      <w:r>
        <w:t>: Attributes</w:t>
      </w:r>
      <w:r w:rsidRPr="00484CAE">
        <w:t xml:space="preserve"> </w:t>
      </w:r>
      <w:r>
        <w:t>for MW_HybridMwStructure_Pac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_layerProtocol</w:t>
            </w:r>
          </w:p>
        </w:tc>
        <w:tc>
          <w:tcPr>
            <w:tcW w:w="2126" w:type="dxa"/>
            <w:vAlign w:val="center"/>
          </w:tcPr>
          <w:p w:rsidR="005C669D" w:rsidRDefault="005C669D" w:rsidP="00264C7D">
            <w:pPr>
              <w:rPr>
                <w:sz w:val="16"/>
                <w:szCs w:val="16"/>
              </w:rPr>
            </w:pPr>
            <w:r w:rsidRPr="00803FDC">
              <w:rPr>
                <w:sz w:val="16"/>
                <w:szCs w:val="16"/>
              </w:rPr>
              <w:t>LayerProtocol</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_hybridMwStructureCapability</w:t>
            </w:r>
          </w:p>
        </w:tc>
        <w:tc>
          <w:tcPr>
            <w:tcW w:w="2126" w:type="dxa"/>
            <w:vAlign w:val="center"/>
          </w:tcPr>
          <w:p w:rsidR="005C669D" w:rsidRDefault="005C669D" w:rsidP="00264C7D">
            <w:pPr>
              <w:rPr>
                <w:sz w:val="16"/>
                <w:szCs w:val="16"/>
              </w:rPr>
            </w:pPr>
            <w:r w:rsidRPr="00803FDC">
              <w:rPr>
                <w:sz w:val="16"/>
                <w:szCs w:val="16"/>
              </w:rPr>
              <w:t>HybridMwStructureCapability</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_hybridMwStructureConfiguration</w:t>
            </w:r>
          </w:p>
        </w:tc>
        <w:tc>
          <w:tcPr>
            <w:tcW w:w="2126" w:type="dxa"/>
            <w:vAlign w:val="center"/>
          </w:tcPr>
          <w:p w:rsidR="005C669D" w:rsidRDefault="005C669D" w:rsidP="00264C7D">
            <w:pPr>
              <w:rPr>
                <w:sz w:val="16"/>
                <w:szCs w:val="16"/>
              </w:rPr>
            </w:pPr>
            <w:r w:rsidRPr="00803FDC">
              <w:rPr>
                <w:sz w:val="16"/>
                <w:szCs w:val="16"/>
              </w:rPr>
              <w:t>HybridMwStructureConfiguration</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_hybridMwStructureStatus</w:t>
            </w:r>
          </w:p>
        </w:tc>
        <w:tc>
          <w:tcPr>
            <w:tcW w:w="2126" w:type="dxa"/>
            <w:vAlign w:val="center"/>
          </w:tcPr>
          <w:p w:rsidR="005C669D" w:rsidRDefault="005C669D" w:rsidP="00264C7D">
            <w:pPr>
              <w:rPr>
                <w:sz w:val="16"/>
                <w:szCs w:val="16"/>
              </w:rPr>
            </w:pPr>
            <w:r w:rsidRPr="00803FDC">
              <w:rPr>
                <w:sz w:val="16"/>
                <w:szCs w:val="16"/>
              </w:rPr>
              <w:t>HybridMwStructureStatus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_hybridMwStructureCurrentProblems</w:t>
            </w:r>
          </w:p>
        </w:tc>
        <w:tc>
          <w:tcPr>
            <w:tcW w:w="2126" w:type="dxa"/>
            <w:vAlign w:val="center"/>
          </w:tcPr>
          <w:p w:rsidR="005C669D" w:rsidRDefault="005C669D" w:rsidP="00264C7D">
            <w:pPr>
              <w:rPr>
                <w:sz w:val="16"/>
                <w:szCs w:val="16"/>
              </w:rPr>
            </w:pPr>
            <w:r w:rsidRPr="00803FDC">
              <w:rPr>
                <w:sz w:val="16"/>
                <w:szCs w:val="16"/>
              </w:rPr>
              <w:t>HybridMwStructureCurrentProblems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_hybridMwStructureCurrentPerformance</w:t>
            </w:r>
          </w:p>
        </w:tc>
        <w:tc>
          <w:tcPr>
            <w:tcW w:w="2126" w:type="dxa"/>
            <w:vAlign w:val="center"/>
          </w:tcPr>
          <w:p w:rsidR="005C669D" w:rsidRDefault="005C669D" w:rsidP="00264C7D">
            <w:pPr>
              <w:rPr>
                <w:sz w:val="16"/>
                <w:szCs w:val="16"/>
              </w:rPr>
            </w:pPr>
            <w:r w:rsidRPr="00803FDC">
              <w:rPr>
                <w:sz w:val="16"/>
                <w:szCs w:val="16"/>
              </w:rPr>
              <w:t>HybridMwStructureCurrentPerformance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_hybridMwStructureHistoricalPerformances</w:t>
            </w:r>
          </w:p>
        </w:tc>
        <w:tc>
          <w:tcPr>
            <w:tcW w:w="2126" w:type="dxa"/>
            <w:vAlign w:val="center"/>
          </w:tcPr>
          <w:p w:rsidR="005C669D" w:rsidRDefault="005C669D" w:rsidP="00264C7D">
            <w:pPr>
              <w:rPr>
                <w:sz w:val="16"/>
                <w:szCs w:val="16"/>
              </w:rPr>
            </w:pPr>
            <w:r w:rsidRPr="00803FDC">
              <w:rPr>
                <w:sz w:val="16"/>
                <w:szCs w:val="16"/>
              </w:rPr>
              <w:t>HybridMwStructureHistoricalPerformances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27" w:name="_Toc1215823"/>
      <w:r w:rsidRPr="00FA3F1C">
        <w:t>HybridMwStructureCapability</w:t>
      </w:r>
      <w:bookmarkEnd w:id="127"/>
    </w:p>
    <w:p w:rsidR="005C669D" w:rsidRPr="00DE259A" w:rsidRDefault="005C669D" w:rsidP="005C669D">
      <w:r>
        <w:t>Qualified Name: MicrowaveModel::ObjectClasses::HybridMwStructure::HybridMwStructureCapability</w:t>
      </w:r>
    </w:p>
    <w:p w:rsidR="005C669D" w:rsidRPr="002B4CF8" w:rsidRDefault="005C669D" w:rsidP="005C669D">
      <w:pPr>
        <w:spacing w:after="0"/>
        <w:rPr>
          <w:color w:val="auto"/>
        </w:rPr>
      </w:pPr>
      <w:r w:rsidRPr="00E07BC7">
        <w:t>Describes the logical structuring of the physical capacity provided by a hybrid microwave device (TDM + Ethernet). Segmentation is available. TDM transport is available.</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lastRenderedPageBreak/>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18</w:t>
      </w:r>
      <w:r>
        <w:rPr>
          <w:noProof/>
        </w:rPr>
        <w:fldChar w:fldCharType="end"/>
      </w:r>
      <w:r>
        <w:t>: Attributes</w:t>
      </w:r>
      <w:r w:rsidRPr="00484CAE">
        <w:t xml:space="preserve"> </w:t>
      </w:r>
      <w:r>
        <w:t>for HybridMwStructureCapability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structureId</w:t>
            </w:r>
          </w:p>
        </w:tc>
        <w:tc>
          <w:tcPr>
            <w:tcW w:w="2126" w:type="dxa"/>
            <w:vAlign w:val="center"/>
          </w:tcPr>
          <w:p w:rsidR="005C669D" w:rsidRDefault="005C669D" w:rsidP="00264C7D">
            <w:pPr>
              <w:rPr>
                <w:sz w:val="16"/>
                <w:szCs w:val="16"/>
              </w:rPr>
            </w:pPr>
            <w:r w:rsidRPr="00803FDC">
              <w:rPr>
                <w:sz w:val="16"/>
                <w:szCs w:val="16"/>
              </w:rPr>
              <w:t>UniversalId</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Identifies the Structure for bundling and container.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supportedTdmStructureTypesList</w:t>
            </w:r>
          </w:p>
        </w:tc>
        <w:tc>
          <w:tcPr>
            <w:tcW w:w="2126" w:type="dxa"/>
            <w:vAlign w:val="center"/>
          </w:tcPr>
          <w:p w:rsidR="005C669D" w:rsidRDefault="005C669D" w:rsidP="00264C7D">
            <w:pPr>
              <w:rPr>
                <w:sz w:val="16"/>
                <w:szCs w:val="16"/>
              </w:rPr>
            </w:pPr>
            <w:r w:rsidRPr="00803FDC">
              <w:rPr>
                <w:sz w:val="16"/>
                <w:szCs w:val="16"/>
              </w:rPr>
              <w:t>TdmStructureType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Lists the TDM frame types that are supported.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supportedAlarmList</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Mandatory:non. Names are to be separated by commas. Further alarms might be added by the vendor.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supportedAlarms</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Mandatory:non. Names are to be separated by commas. Further alarms might be added by the device.</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28" w:name="_Toc1215824"/>
      <w:r w:rsidRPr="00FA3F1C">
        <w:t>HybridMwStructureConfiguration</w:t>
      </w:r>
      <w:bookmarkEnd w:id="128"/>
    </w:p>
    <w:p w:rsidR="005C669D" w:rsidRPr="00DE259A" w:rsidRDefault="005C669D" w:rsidP="005C669D">
      <w:r>
        <w:t>Qualified Name: MicrowaveModel::ObjectClasses::HybridMwStructure::HybridMwStructureConfiguration</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lastRenderedPageBreak/>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19</w:t>
      </w:r>
      <w:r>
        <w:rPr>
          <w:noProof/>
        </w:rPr>
        <w:fldChar w:fldCharType="end"/>
      </w:r>
      <w:r>
        <w:t>: Attributes</w:t>
      </w:r>
      <w:r w:rsidRPr="00484CAE">
        <w:t xml:space="preserve"> </w:t>
      </w:r>
      <w:r>
        <w:t>for HybridMwStructureConfiguration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_structureKind</w:t>
            </w:r>
          </w:p>
        </w:tc>
        <w:tc>
          <w:tcPr>
            <w:tcW w:w="2126" w:type="dxa"/>
            <w:vAlign w:val="center"/>
          </w:tcPr>
          <w:p w:rsidR="005C669D" w:rsidRDefault="005C669D" w:rsidP="00264C7D">
            <w:pPr>
              <w:rPr>
                <w:sz w:val="16"/>
                <w:szCs w:val="16"/>
              </w:rPr>
            </w:pPr>
            <w:r w:rsidRPr="00803FDC">
              <w:rPr>
                <w:sz w:val="16"/>
                <w:szCs w:val="16"/>
              </w:rPr>
              <w:t>TdmStructureType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TDM frame to be applied.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structureType</w:t>
            </w:r>
          </w:p>
        </w:tc>
        <w:tc>
          <w:tcPr>
            <w:tcW w:w="2126" w:type="dxa"/>
            <w:vAlign w:val="center"/>
          </w:tcPr>
          <w:p w:rsidR="005C669D" w:rsidRDefault="005C669D" w:rsidP="00264C7D">
            <w:pPr>
              <w:rPr>
                <w:sz w:val="16"/>
                <w:szCs w:val="16"/>
              </w:rPr>
            </w:pPr>
            <w:r w:rsidRPr="00803FDC">
              <w:rPr>
                <w:sz w:val="16"/>
                <w:szCs w:val="16"/>
              </w:rPr>
              <w:t>TdmStructureType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TDM frame to be applied.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numberOfTdmSegmentsToBeReserved</w:t>
            </w:r>
          </w:p>
        </w:tc>
        <w:tc>
          <w:tcPr>
            <w:tcW w:w="2126" w:type="dxa"/>
            <w:vAlign w:val="center"/>
          </w:tcPr>
          <w:p w:rsidR="005C669D" w:rsidRDefault="005C669D" w:rsidP="00264C7D">
            <w:pPr>
              <w:rPr>
                <w:sz w:val="16"/>
                <w:szCs w:val="16"/>
              </w:rPr>
            </w:pPr>
            <w:r w:rsidRPr="00803FDC">
              <w:rPr>
                <w:sz w:val="16"/>
                <w:szCs w:val="16"/>
              </w:rPr>
              <w:t>Integer</w:t>
            </w:r>
          </w:p>
          <w:p w:rsidR="005C669D" w:rsidRPr="00803FDC" w:rsidRDefault="005C669D" w:rsidP="00A30A8A">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Allows to configure the number of segments reserved for TDM frames of the type specified in HybridMwStructure::HybridMwStructureConfiguration::structureType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performanceMonitoringCollectionIsOn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Enables measurement, collection, storage and access to performance data.</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problemKindSeverityList</w:t>
            </w:r>
          </w:p>
        </w:tc>
        <w:tc>
          <w:tcPr>
            <w:tcW w:w="2126" w:type="dxa"/>
            <w:vAlign w:val="center"/>
          </w:tcPr>
          <w:p w:rsidR="005C669D" w:rsidRDefault="005C669D" w:rsidP="00264C7D">
            <w:pPr>
              <w:rPr>
                <w:sz w:val="16"/>
                <w:szCs w:val="16"/>
              </w:rPr>
            </w:pPr>
            <w:r w:rsidRPr="00803FDC">
              <w:rPr>
                <w:sz w:val="16"/>
                <w:szCs w:val="16"/>
              </w:rPr>
              <w:t>StructureProblemSeverityType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Severity of the type of problem to be configured.</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29" w:name="_Toc1215825"/>
      <w:r w:rsidRPr="00FA3F1C">
        <w:t>HybridMwStructureStatus</w:t>
      </w:r>
      <w:bookmarkEnd w:id="129"/>
    </w:p>
    <w:p w:rsidR="005C669D" w:rsidRPr="00DE259A" w:rsidRDefault="005C669D" w:rsidP="005C669D">
      <w:r>
        <w:t>Qualified Name: MicrowaveModel::ObjectClasses::HybridMwStructure::HybridMwStructureStatus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20</w:t>
      </w:r>
      <w:r>
        <w:rPr>
          <w:noProof/>
        </w:rPr>
        <w:fldChar w:fldCharType="end"/>
      </w:r>
      <w:r>
        <w:t>: Attributes</w:t>
      </w:r>
      <w:r w:rsidRPr="00484CAE">
        <w:t xml:space="preserve"> </w:t>
      </w:r>
      <w:r>
        <w:t>for HybridMwStructureStatus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segmentStatusList</w:t>
            </w:r>
          </w:p>
        </w:tc>
        <w:tc>
          <w:tcPr>
            <w:tcW w:w="2126" w:type="dxa"/>
            <w:vAlign w:val="center"/>
          </w:tcPr>
          <w:p w:rsidR="005C669D" w:rsidRDefault="005C669D" w:rsidP="00264C7D">
            <w:pPr>
              <w:rPr>
                <w:sz w:val="16"/>
                <w:szCs w:val="16"/>
              </w:rPr>
            </w:pPr>
            <w:r w:rsidRPr="00803FDC">
              <w:rPr>
                <w:sz w:val="16"/>
                <w:szCs w:val="16"/>
              </w:rPr>
              <w:t>SegmentStatusType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Status of each segment (all TDM and one Ethernet). Multiplicity = HybridMwStructure::StructureConfiguration::tdmReservedNumberOfSegments + 1</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lastStatusChange</w:t>
            </w:r>
          </w:p>
        </w:tc>
        <w:tc>
          <w:tcPr>
            <w:tcW w:w="2126" w:type="dxa"/>
            <w:vAlign w:val="center"/>
          </w:tcPr>
          <w:p w:rsidR="005C669D" w:rsidRDefault="005C669D" w:rsidP="00264C7D">
            <w:pPr>
              <w:rPr>
                <w:sz w:val="16"/>
                <w:szCs w:val="16"/>
              </w:rPr>
            </w:pPr>
            <w:r w:rsidRPr="00803FDC">
              <w:rPr>
                <w:sz w:val="16"/>
                <w:szCs w:val="16"/>
              </w:rPr>
              <w:t>DateTime</w:t>
            </w:r>
          </w:p>
          <w:p w:rsidR="005C669D" w:rsidRPr="00803FDC" w:rsidRDefault="005C669D" w:rsidP="00A30A8A">
            <w:pPr>
              <w:rPr>
                <w:sz w:val="16"/>
                <w:szCs w:val="16"/>
              </w:rPr>
            </w:pPr>
            <w:r w:rsidRPr="00E232DE">
              <w:rPr>
                <w:sz w:val="16"/>
                <w:szCs w:val="16"/>
              </w:rPr>
              <w:t>2010-11-20T14:00:00+01:00</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Time and date of the last update of the status information.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30" w:name="_Toc1215826"/>
      <w:r w:rsidRPr="00FA3F1C">
        <w:t>HybridMwStructureCurrentProblems</w:t>
      </w:r>
      <w:bookmarkEnd w:id="130"/>
    </w:p>
    <w:p w:rsidR="001A1E52" w:rsidRPr="00DE259A" w:rsidRDefault="001A1E52" w:rsidP="004C1F58">
      <w:r>
        <w:t>Qualified Name: MicrowaveModel::ObjectClasses::HybridMwStructure::HybridMwStructureCurrentProblems</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21</w:t>
      </w:r>
      <w:r w:rsidR="009A602F">
        <w:rPr>
          <w:noProof/>
        </w:rPr>
        <w:fldChar w:fldCharType="end"/>
      </w:r>
      <w:r>
        <w:t>: Attributes</w:t>
      </w:r>
      <w:r w:rsidRPr="00484CAE">
        <w:t xml:space="preserve"> </w:t>
      </w:r>
      <w:r>
        <w:t>for HybridMwStructureCurrentProblems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currentProblemList</w:t>
            </w:r>
          </w:p>
        </w:tc>
        <w:tc>
          <w:tcPr>
            <w:tcW w:w="2126" w:type="dxa"/>
            <w:vAlign w:val="center"/>
          </w:tcPr>
          <w:p w:rsidR="001A1E52" w:rsidRDefault="001A1E52" w:rsidP="00264C7D">
            <w:pPr>
              <w:rPr>
                <w:sz w:val="16"/>
                <w:szCs w:val="16"/>
              </w:rPr>
            </w:pPr>
            <w:r w:rsidRPr="00803FDC">
              <w:rPr>
                <w:sz w:val="16"/>
                <w:szCs w:val="16"/>
              </w:rPr>
              <w:t>StructureCurrentProblemType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31" w:name="_Toc1215827"/>
      <w:r w:rsidRPr="00FA3F1C">
        <w:t>HybridMwStructureCurrentPerformance</w:t>
      </w:r>
      <w:bookmarkEnd w:id="131"/>
    </w:p>
    <w:p w:rsidR="001A1E52" w:rsidRPr="00DE259A" w:rsidRDefault="001A1E52" w:rsidP="004C1F58">
      <w:r>
        <w:t>Qualified Name: MicrowaveModel::ObjectClasses::HybridMwStructure::HybridMwStructureCurrentPerformance</w:t>
      </w:r>
    </w:p>
    <w:p w:rsidR="001A1E52" w:rsidRPr="002B4CF8" w:rsidRDefault="001A1E52" w:rsidP="004C1F58">
      <w:pPr>
        <w:spacing w:after="0"/>
        <w:rPr>
          <w:color w:val="auto"/>
        </w:rPr>
      </w:pPr>
      <w:r w:rsidRPr="00E07BC7">
        <w:lastRenderedPageBreak/>
        <w:t>Aggregated performance information of the structure of a hybrid microwave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22</w:t>
      </w:r>
      <w:r w:rsidR="009A602F">
        <w:rPr>
          <w:noProof/>
        </w:rPr>
        <w:fldChar w:fldCharType="end"/>
      </w:r>
      <w:r>
        <w:t>: Attributes</w:t>
      </w:r>
      <w:r w:rsidRPr="00484CAE">
        <w:t xml:space="preserve"> </w:t>
      </w:r>
      <w:r>
        <w:t>for HybridMwStructureCurrentPerformance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StructureCurrentPerformanceType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32" w:name="_Toc1215828"/>
      <w:r w:rsidRPr="00FA3F1C">
        <w:t>HybridMwStructureHistoricalPerformances</w:t>
      </w:r>
      <w:bookmarkEnd w:id="132"/>
    </w:p>
    <w:p w:rsidR="001A1E52" w:rsidRPr="00DE259A" w:rsidRDefault="001A1E52" w:rsidP="004C1F58">
      <w:r>
        <w:t>Qualified Name: MicrowaveModel::ObjectClasses::HybridMwStructure::HybridMwStructureHistoricalPerformances</w:t>
      </w:r>
    </w:p>
    <w:p w:rsidR="001A1E52" w:rsidRPr="002B4CF8" w:rsidRDefault="001A1E52" w:rsidP="004C1F58">
      <w:pPr>
        <w:spacing w:after="0"/>
        <w:rPr>
          <w:color w:val="auto"/>
        </w:rPr>
      </w:pPr>
      <w:r w:rsidRPr="00E07BC7">
        <w:t>Aggregated performance information of the structure of a hybrid microwave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23</w:t>
      </w:r>
      <w:r w:rsidR="009A602F">
        <w:rPr>
          <w:noProof/>
        </w:rPr>
        <w:fldChar w:fldCharType="end"/>
      </w:r>
      <w:r>
        <w:t>: Attributes</w:t>
      </w:r>
      <w:r w:rsidRPr="00484CAE">
        <w:t xml:space="preserve"> </w:t>
      </w:r>
      <w:r>
        <w:t>for HybridMwStructureHistoricalPerformances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StructureHistoricalPerformanceType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2"/>
      </w:pPr>
      <w:bookmarkStart w:id="133" w:name="_Toc1215829"/>
      <w:r w:rsidRPr="00C80226">
        <w:lastRenderedPageBreak/>
        <w:t>Container_Pacs</w:t>
      </w:r>
      <w:bookmarkEnd w:id="133"/>
    </w:p>
    <w:p w:rsidR="001A1E52" w:rsidRDefault="001A1E52" w:rsidP="00666B73">
      <w:pPr>
        <w:pStyle w:val="berschrift3"/>
      </w:pPr>
      <w:bookmarkStart w:id="134" w:name="_Toc1215830"/>
      <w:r w:rsidRPr="00C80226">
        <w:t>EthernetContainer</w:t>
      </w:r>
      <w:r w:rsidR="00035BE8">
        <w:t>_Pac</w:t>
      </w:r>
      <w:bookmarkEnd w:id="134"/>
    </w:p>
    <w:p w:rsidR="001A1E52" w:rsidRPr="005A1F41" w:rsidRDefault="00D5632F" w:rsidP="005A1F41">
      <w:pPr>
        <w:pStyle w:val="Beschriftung"/>
        <w:keepNext/>
        <w:rPr>
          <w:noProof/>
          <w:lang w:val="de-DE"/>
        </w:rPr>
      </w:pPr>
      <w:r>
        <w:rPr>
          <w:noProof/>
          <w:lang w:val="de-DE" w:eastAsia="de-DE"/>
        </w:rPr>
        <w:drawing>
          <wp:inline distT="0" distB="0" distL="0" distR="0">
            <wp:extent cx="7553325" cy="4562475"/>
            <wp:effectExtent l="0" t="0" r="9525" b="9525"/>
            <wp:docPr id="101" name="Bild 101" descr="190201_EthernetContaine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90201_EthernetContainerC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53325" cy="4562475"/>
                    </a:xfrm>
                    <a:prstGeom prst="rect">
                      <a:avLst/>
                    </a:prstGeom>
                    <a:noFill/>
                    <a:ln>
                      <a:noFill/>
                    </a:ln>
                  </pic:spPr>
                </pic:pic>
              </a:graphicData>
            </a:graphic>
          </wp:inline>
        </w:drawing>
      </w:r>
    </w:p>
    <w:p w:rsidR="001A1E52" w:rsidRDefault="001A1E52" w:rsidP="00F25EE6">
      <w:pPr>
        <w:pStyle w:val="berschrift4"/>
      </w:pPr>
      <w:bookmarkStart w:id="135" w:name="_Toc1215831"/>
      <w:r w:rsidRPr="00FA3F1C">
        <w:t>MW_EthernetContainer_Pac</w:t>
      </w:r>
      <w:bookmarkEnd w:id="135"/>
    </w:p>
    <w:p w:rsidR="001A1E52" w:rsidRPr="00DE259A" w:rsidRDefault="001A1E52" w:rsidP="004C1F58">
      <w:r>
        <w:t>Qualified Name: MicrowaveModel::ObjectClasses::EthernetContainer::MW_EthernetContainer_Pac</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lastRenderedPageBreak/>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24</w:t>
      </w:r>
      <w:r w:rsidR="009A602F">
        <w:rPr>
          <w:noProof/>
        </w:rPr>
        <w:fldChar w:fldCharType="end"/>
      </w:r>
      <w:r>
        <w:t>: Attributes</w:t>
      </w:r>
      <w:r w:rsidRPr="00484CAE">
        <w:t xml:space="preserve"> </w:t>
      </w:r>
      <w:r>
        <w:t>for MW_EthernetContainer_Pac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_layerProtocol</w:t>
            </w:r>
          </w:p>
        </w:tc>
        <w:tc>
          <w:tcPr>
            <w:tcW w:w="2126" w:type="dxa"/>
            <w:vAlign w:val="center"/>
          </w:tcPr>
          <w:p w:rsidR="001A1E52" w:rsidRDefault="001A1E52" w:rsidP="00264C7D">
            <w:pPr>
              <w:rPr>
                <w:sz w:val="16"/>
                <w:szCs w:val="16"/>
              </w:rPr>
            </w:pPr>
            <w:r w:rsidRPr="00803FDC">
              <w:rPr>
                <w:sz w:val="16"/>
                <w:szCs w:val="16"/>
              </w:rPr>
              <w:t>LayerProtocol</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CoreModel-CoreNetworkModule-ObjectClasses:NetworkElement/_ltpRefList/_lpList/uuid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_ethernetContainerCapability</w:t>
            </w:r>
          </w:p>
        </w:tc>
        <w:tc>
          <w:tcPr>
            <w:tcW w:w="2126" w:type="dxa"/>
            <w:vAlign w:val="center"/>
          </w:tcPr>
          <w:p w:rsidR="001A1E52" w:rsidRDefault="001A1E52" w:rsidP="00264C7D">
            <w:pPr>
              <w:rPr>
                <w:sz w:val="16"/>
                <w:szCs w:val="16"/>
              </w:rPr>
            </w:pPr>
            <w:r w:rsidRPr="00803FDC">
              <w:rPr>
                <w:sz w:val="16"/>
                <w:szCs w:val="16"/>
              </w:rPr>
              <w:t>EthernetContainerCapability</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_ethernetContainerConfiguration</w:t>
            </w:r>
          </w:p>
        </w:tc>
        <w:tc>
          <w:tcPr>
            <w:tcW w:w="2126" w:type="dxa"/>
            <w:vAlign w:val="center"/>
          </w:tcPr>
          <w:p w:rsidR="001A1E52" w:rsidRDefault="001A1E52" w:rsidP="00264C7D">
            <w:pPr>
              <w:rPr>
                <w:sz w:val="16"/>
                <w:szCs w:val="16"/>
              </w:rPr>
            </w:pPr>
            <w:r w:rsidRPr="00803FDC">
              <w:rPr>
                <w:sz w:val="16"/>
                <w:szCs w:val="16"/>
              </w:rPr>
              <w:t>EthernetContainerConfiguration</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_ethernetContainerStatus</w:t>
            </w:r>
          </w:p>
        </w:tc>
        <w:tc>
          <w:tcPr>
            <w:tcW w:w="2126" w:type="dxa"/>
            <w:vAlign w:val="center"/>
          </w:tcPr>
          <w:p w:rsidR="001A1E52" w:rsidRDefault="001A1E52" w:rsidP="00264C7D">
            <w:pPr>
              <w:rPr>
                <w:sz w:val="16"/>
                <w:szCs w:val="16"/>
              </w:rPr>
            </w:pPr>
            <w:r w:rsidRPr="00803FDC">
              <w:rPr>
                <w:sz w:val="16"/>
                <w:szCs w:val="16"/>
              </w:rPr>
              <w:t>EthernetContainerStatus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_ethernetContainerCurrentProblems</w:t>
            </w:r>
          </w:p>
        </w:tc>
        <w:tc>
          <w:tcPr>
            <w:tcW w:w="2126" w:type="dxa"/>
            <w:vAlign w:val="center"/>
          </w:tcPr>
          <w:p w:rsidR="001A1E52" w:rsidRDefault="001A1E52" w:rsidP="00264C7D">
            <w:pPr>
              <w:rPr>
                <w:sz w:val="16"/>
                <w:szCs w:val="16"/>
              </w:rPr>
            </w:pPr>
            <w:r w:rsidRPr="00803FDC">
              <w:rPr>
                <w:sz w:val="16"/>
                <w:szCs w:val="16"/>
              </w:rPr>
              <w:t>EthernetContainerCurrentProblems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_ethernetContainerCurrentPerformance</w:t>
            </w:r>
          </w:p>
        </w:tc>
        <w:tc>
          <w:tcPr>
            <w:tcW w:w="2126" w:type="dxa"/>
            <w:vAlign w:val="center"/>
          </w:tcPr>
          <w:p w:rsidR="001A1E52" w:rsidRDefault="001A1E52" w:rsidP="00264C7D">
            <w:pPr>
              <w:rPr>
                <w:sz w:val="16"/>
                <w:szCs w:val="16"/>
              </w:rPr>
            </w:pPr>
            <w:r w:rsidRPr="00803FDC">
              <w:rPr>
                <w:sz w:val="16"/>
                <w:szCs w:val="16"/>
              </w:rPr>
              <w:t>EthernetContainerCurrentPerformance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_ethernetContainerHistoricalPerformances</w:t>
            </w:r>
          </w:p>
        </w:tc>
        <w:tc>
          <w:tcPr>
            <w:tcW w:w="2126" w:type="dxa"/>
            <w:vAlign w:val="center"/>
          </w:tcPr>
          <w:p w:rsidR="001A1E52" w:rsidRDefault="001A1E52" w:rsidP="00264C7D">
            <w:pPr>
              <w:rPr>
                <w:sz w:val="16"/>
                <w:szCs w:val="16"/>
              </w:rPr>
            </w:pPr>
            <w:r w:rsidRPr="00803FDC">
              <w:rPr>
                <w:sz w:val="16"/>
                <w:szCs w:val="16"/>
              </w:rPr>
              <w:t>EthernetContainerHistoricalPerformances</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36" w:name="_Toc1215832"/>
      <w:r w:rsidRPr="00FA3F1C">
        <w:t>EthernetContainerCapability</w:t>
      </w:r>
      <w:bookmarkEnd w:id="136"/>
    </w:p>
    <w:p w:rsidR="005C669D" w:rsidRPr="00DE259A" w:rsidRDefault="005C669D" w:rsidP="005C669D">
      <w:r>
        <w:t>Qualified Name: MicrowaveModel::ObjectClasses::EthernetContainer::EthernetContainerCapability</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25</w:t>
      </w:r>
      <w:r>
        <w:rPr>
          <w:noProof/>
        </w:rPr>
        <w:fldChar w:fldCharType="end"/>
      </w:r>
      <w:r>
        <w:t>: Attributes</w:t>
      </w:r>
      <w:r w:rsidRPr="00484CAE">
        <w:t xml:space="preserve"> </w:t>
      </w:r>
      <w:r>
        <w:t>for EthernetContainerCapability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bundlingIsAvail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This attribute has to be set on 'true', if the device allows combining resources from several air interfaces for transporting this Ethernet container.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packetCompressionIsAvail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In case packet compression can be activated, but not configured to a certain type, packetCompressionAvail shall be set on 'true', but none of the compression level specific booleans.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layer2CompressionIsAvail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2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vlanCompressionIsAvail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VLAN layer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qInQCompressionIsAvail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of a second VLAN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mplsCompressionIsAvail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mpls layer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ipv4CompressionIsAvail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IPv4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ipv6CompressionIsAvail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IPv6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layer4CompressionIsAvail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4 (TCP and UDP header) available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encryptionIsAvail</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Shall be marked 'true', if Ethernet payload encryption is available.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supportedAlarmList</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2..*</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Mandatory:'framingIsFaulty' and 'containerIsDown'. Further alarms might be added by the vendor.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supportedAlarms</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Supported alarms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094" w:type="dxa"/>
          </w:tcPr>
          <w:p w:rsidR="005C669D" w:rsidRPr="00803FDC" w:rsidRDefault="005C669D" w:rsidP="00803FDC">
            <w:pPr>
              <w:spacing w:after="0"/>
              <w:rPr>
                <w:color w:val="auto"/>
                <w:sz w:val="16"/>
                <w:szCs w:val="16"/>
              </w:rPr>
            </w:pPr>
            <w:r w:rsidRPr="00803FDC">
              <w:rPr>
                <w:sz w:val="16"/>
                <w:szCs w:val="16"/>
              </w:rPr>
              <w:t>Available alarms to be listed. Mandatory:'framingIsFaulty' and 'containerIsDown'. Further alarms might be added by the device.</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37" w:name="_Toc1215833"/>
      <w:r w:rsidRPr="00FA3F1C">
        <w:t>EthernetContainerConfiguration</w:t>
      </w:r>
      <w:bookmarkEnd w:id="137"/>
    </w:p>
    <w:p w:rsidR="005C669D" w:rsidRPr="00DE259A" w:rsidRDefault="005C669D" w:rsidP="005C669D">
      <w:r>
        <w:t>Qualified Name: MicrowaveModel::ObjectClasses::EthernetContainer::EthernetContainerConfiguration</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26</w:t>
      </w:r>
      <w:r>
        <w:rPr>
          <w:noProof/>
        </w:rPr>
        <w:fldChar w:fldCharType="end"/>
      </w:r>
      <w:r>
        <w:t>: Attributes</w:t>
      </w:r>
      <w:r w:rsidRPr="00484CAE">
        <w:t xml:space="preserve"> </w:t>
      </w:r>
      <w:r>
        <w:t>for EthernetContainerConfiguration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containerID</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No Ethernet Flow associated yet.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ContainterID in Netconf must be the same as EthernetPortID in OpenFlow so a connection can be made between the two items, which separately exist in the controller.</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segmentsIDList</w:t>
            </w:r>
          </w:p>
        </w:tc>
        <w:tc>
          <w:tcPr>
            <w:tcW w:w="2126" w:type="dxa"/>
            <w:vAlign w:val="center"/>
          </w:tcPr>
          <w:p w:rsidR="005C669D" w:rsidRDefault="005C669D" w:rsidP="00264C7D">
            <w:pPr>
              <w:rPr>
                <w:sz w:val="16"/>
                <w:szCs w:val="16"/>
              </w:rPr>
            </w:pPr>
            <w:r w:rsidRPr="00803FDC">
              <w:rPr>
                <w:sz w:val="16"/>
                <w:szCs w:val="16"/>
              </w:rPr>
              <w:t>SegmentIDType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Lists the segments used for transporting this Ethernet container. In case EthernetContainer::ContainerCapability::bundlingIsAvail==0, all TypeDefinitions::segmentIdType::structureId must be identical in the list.</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packetCompressionIsOn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In case packet compression is activated, but no type is activated, it is assumed that the device chooses the optimum.</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layer2CompressionIsOn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2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vlanCompressionIsOn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VLAN layer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qInQCompressionIsOn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of a second VLAN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mplsCompressionIsOn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MPLS layer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ipv4CompressionIsOn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IPv4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ipv6CompressionIsOn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3 for IPv6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layer4CompressionIsOn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Packet compression on layer 4 (TCP and UDP header) configured at the device.</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encryptionIsOn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Activates encryption of the Ethernet payload.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cryptographicKey</w:t>
            </w:r>
          </w:p>
        </w:tc>
        <w:tc>
          <w:tcPr>
            <w:tcW w:w="2126" w:type="dxa"/>
            <w:vAlign w:val="center"/>
          </w:tcPr>
          <w:p w:rsidR="005C669D" w:rsidRDefault="005C669D" w:rsidP="00264C7D">
            <w:pPr>
              <w:rPr>
                <w:sz w:val="16"/>
                <w:szCs w:val="16"/>
              </w:rPr>
            </w:pPr>
            <w:r w:rsidRPr="00803FDC">
              <w:rPr>
                <w:sz w:val="16"/>
                <w:szCs w:val="16"/>
              </w:rPr>
              <w:t>String</w:t>
            </w:r>
          </w:p>
          <w:p w:rsidR="005C669D" w:rsidRPr="00803FDC" w:rsidRDefault="005C669D" w:rsidP="00A30A8A">
            <w:pPr>
              <w:rPr>
                <w:sz w:val="16"/>
                <w:szCs w:val="16"/>
              </w:rPr>
            </w:pPr>
            <w:r w:rsidRPr="00E232DE">
              <w:rPr>
                <w:sz w:val="16"/>
                <w:szCs w:val="16"/>
              </w:rPr>
              <w:t>Cryptographic key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Key for transforming plaintext into cipher text data.</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performanceMonitoringCollectionIsOn</w:t>
            </w:r>
          </w:p>
        </w:tc>
        <w:tc>
          <w:tcPr>
            <w:tcW w:w="2126" w:type="dxa"/>
            <w:vAlign w:val="center"/>
          </w:tcPr>
          <w:p w:rsidR="005C669D" w:rsidRDefault="005C669D" w:rsidP="00264C7D">
            <w:pPr>
              <w:rPr>
                <w:sz w:val="16"/>
                <w:szCs w:val="16"/>
              </w:rPr>
            </w:pPr>
            <w:r w:rsidRPr="00803FDC">
              <w:rPr>
                <w:sz w:val="16"/>
                <w:szCs w:val="16"/>
              </w:rPr>
              <w:t>Boolean</w:t>
            </w:r>
          </w:p>
          <w:p w:rsidR="005C669D" w:rsidRPr="00803FDC" w:rsidRDefault="005C669D" w:rsidP="00A30A8A">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Enables measurement, collection, storage and access to performance data.</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problemKindSeverityList</w:t>
            </w:r>
          </w:p>
        </w:tc>
        <w:tc>
          <w:tcPr>
            <w:tcW w:w="2126" w:type="dxa"/>
            <w:vAlign w:val="center"/>
          </w:tcPr>
          <w:p w:rsidR="005C669D" w:rsidRDefault="005C669D" w:rsidP="00264C7D">
            <w:pPr>
              <w:rPr>
                <w:sz w:val="16"/>
                <w:szCs w:val="16"/>
              </w:rPr>
            </w:pPr>
            <w:r w:rsidRPr="00803FDC">
              <w:rPr>
                <w:sz w:val="16"/>
                <w:szCs w:val="16"/>
              </w:rPr>
              <w:t>ContainerProblemSeverityType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2..*</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Severity of the problem to be configured.</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38" w:name="_Toc1215834"/>
      <w:r w:rsidRPr="00FA3F1C">
        <w:t>EthernetContainerStatus</w:t>
      </w:r>
      <w:bookmarkEnd w:id="138"/>
    </w:p>
    <w:p w:rsidR="005C669D" w:rsidRPr="00DE259A" w:rsidRDefault="005C669D" w:rsidP="005C669D">
      <w:r>
        <w:t>Qualified Name: MicrowaveModel::ObjectClasses::EthernetContainer::EthernetContainerStatus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27</w:t>
      </w:r>
      <w:r>
        <w:rPr>
          <w:noProof/>
        </w:rPr>
        <w:fldChar w:fldCharType="end"/>
      </w:r>
      <w:r>
        <w:t>: Attributes</w:t>
      </w:r>
      <w:r w:rsidRPr="00484CAE">
        <w:t xml:space="preserve"> </w:t>
      </w:r>
      <w:r>
        <w:t>for EthernetContainerStatus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lastStatusChange</w:t>
            </w:r>
          </w:p>
        </w:tc>
        <w:tc>
          <w:tcPr>
            <w:tcW w:w="2126" w:type="dxa"/>
            <w:vAlign w:val="center"/>
          </w:tcPr>
          <w:p w:rsidR="005C669D" w:rsidRDefault="005C669D" w:rsidP="00264C7D">
            <w:pPr>
              <w:rPr>
                <w:sz w:val="16"/>
                <w:szCs w:val="16"/>
              </w:rPr>
            </w:pPr>
            <w:r w:rsidRPr="00803FDC">
              <w:rPr>
                <w:sz w:val="16"/>
                <w:szCs w:val="16"/>
              </w:rPr>
              <w:t>DateTime</w:t>
            </w:r>
          </w:p>
          <w:p w:rsidR="005C669D" w:rsidRPr="00803FDC" w:rsidRDefault="005C669D" w:rsidP="00A30A8A">
            <w:pPr>
              <w:rPr>
                <w:sz w:val="16"/>
                <w:szCs w:val="16"/>
              </w:rPr>
            </w:pPr>
            <w:r w:rsidRPr="00E232DE">
              <w:rPr>
                <w:sz w:val="16"/>
                <w:szCs w:val="16"/>
              </w:rPr>
              <w:t>2010-11-20T14:00:00+01:00</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Time the Container entered its current operational status.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39" w:name="_Toc1215835"/>
      <w:r w:rsidRPr="00FA3F1C">
        <w:t>EthernetContainerCurrentProblems</w:t>
      </w:r>
      <w:bookmarkEnd w:id="139"/>
    </w:p>
    <w:p w:rsidR="005C669D" w:rsidRPr="00DE259A" w:rsidRDefault="005C669D" w:rsidP="005C669D">
      <w:r>
        <w:t>Qualified Name: MicrowaveModel::ObjectClasses::EthernetContainer::EthernetContainerCurrentProblems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28</w:t>
      </w:r>
      <w:r>
        <w:rPr>
          <w:noProof/>
        </w:rPr>
        <w:fldChar w:fldCharType="end"/>
      </w:r>
      <w:r>
        <w:t>: Attributes</w:t>
      </w:r>
      <w:r w:rsidRPr="00484CAE">
        <w:t xml:space="preserve"> </w:t>
      </w:r>
      <w:r>
        <w:t>for EthernetContainerCurrentProblems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currentProblemList</w:t>
            </w:r>
          </w:p>
        </w:tc>
        <w:tc>
          <w:tcPr>
            <w:tcW w:w="2126" w:type="dxa"/>
            <w:vAlign w:val="center"/>
          </w:tcPr>
          <w:p w:rsidR="005C669D" w:rsidRDefault="005C669D" w:rsidP="00264C7D">
            <w:pPr>
              <w:rPr>
                <w:sz w:val="16"/>
                <w:szCs w:val="16"/>
              </w:rPr>
            </w:pPr>
            <w:r w:rsidRPr="00803FDC">
              <w:rPr>
                <w:sz w:val="16"/>
                <w:szCs w:val="16"/>
              </w:rPr>
              <w:t>ContainerCurrentProblemType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40" w:name="_Toc1215836"/>
      <w:r w:rsidRPr="00FA3F1C">
        <w:t>EthernetContainerCurrentPerformance</w:t>
      </w:r>
      <w:bookmarkEnd w:id="140"/>
    </w:p>
    <w:p w:rsidR="001A1E52" w:rsidRPr="00DE259A" w:rsidRDefault="001A1E52" w:rsidP="004C1F58">
      <w:r>
        <w:t>Qualified Name: MicrowaveModel::ObjectClasses::EthernetContainer::EthernetContainerCurrentPerformance</w:t>
      </w:r>
    </w:p>
    <w:p w:rsidR="001A1E52" w:rsidRPr="002B4CF8" w:rsidRDefault="001A1E52" w:rsidP="004C1F58">
      <w:pPr>
        <w:spacing w:after="0"/>
        <w:rPr>
          <w:color w:val="auto"/>
        </w:rPr>
      </w:pPr>
      <w:r w:rsidRPr="00E07BC7">
        <w:lastRenderedPageBreak/>
        <w:t>Aggregated performance information of the Ethernet container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29</w:t>
      </w:r>
      <w:r w:rsidR="009A602F">
        <w:rPr>
          <w:noProof/>
        </w:rPr>
        <w:fldChar w:fldCharType="end"/>
      </w:r>
      <w:r>
        <w:t>: Attributes</w:t>
      </w:r>
      <w:r w:rsidRPr="00484CAE">
        <w:t xml:space="preserve"> </w:t>
      </w:r>
      <w:r>
        <w:t>for EthernetContainerCurrentPerformance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ContainerCurrentPerformanceType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41" w:name="_Toc1215837"/>
      <w:r w:rsidRPr="00FA3F1C">
        <w:t>EthernetContainerHistoricalPerformances</w:t>
      </w:r>
      <w:bookmarkEnd w:id="141"/>
    </w:p>
    <w:p w:rsidR="001A1E52" w:rsidRPr="00DE259A" w:rsidRDefault="001A1E52" w:rsidP="004C1F58">
      <w:r>
        <w:t>Qualified Name: MicrowaveModel::ObjectClasses::EthernetContainer::EthernetContainerHistoricalPerformances</w:t>
      </w:r>
    </w:p>
    <w:p w:rsidR="001A1E52" w:rsidRPr="002B4CF8" w:rsidRDefault="001A1E52" w:rsidP="004C1F58">
      <w:pPr>
        <w:spacing w:after="0"/>
        <w:rPr>
          <w:color w:val="auto"/>
        </w:rPr>
      </w:pPr>
      <w:r w:rsidRPr="00E07BC7">
        <w:t>Aggregated performance information of the Ethernet container for a pre-defined measurement interval.</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30</w:t>
      </w:r>
      <w:r w:rsidR="009A602F">
        <w:rPr>
          <w:noProof/>
        </w:rPr>
        <w:fldChar w:fldCharType="end"/>
      </w:r>
      <w:r>
        <w:t>: Attributes</w:t>
      </w:r>
      <w:r w:rsidRPr="00484CAE">
        <w:t xml:space="preserve"> </w:t>
      </w:r>
      <w:r>
        <w:t>for EthernetContainerHistoricalPerformances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historicalPerformanceDataList</w:t>
            </w:r>
          </w:p>
        </w:tc>
        <w:tc>
          <w:tcPr>
            <w:tcW w:w="2126" w:type="dxa"/>
            <w:vAlign w:val="center"/>
          </w:tcPr>
          <w:p w:rsidR="001A1E52" w:rsidRDefault="001A1E52" w:rsidP="00264C7D">
            <w:pPr>
              <w:rPr>
                <w:sz w:val="16"/>
                <w:szCs w:val="16"/>
              </w:rPr>
            </w:pPr>
            <w:r w:rsidRPr="00803FDC">
              <w:rPr>
                <w:sz w:val="16"/>
                <w:szCs w:val="16"/>
              </w:rPr>
              <w:t>ContainerHistoricalPerformanceType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0..*</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666B73">
      <w:pPr>
        <w:pStyle w:val="berschrift3"/>
      </w:pPr>
      <w:bookmarkStart w:id="142" w:name="_Toc1215838"/>
      <w:r w:rsidRPr="00C80226">
        <w:lastRenderedPageBreak/>
        <w:t>TdmContainer</w:t>
      </w:r>
      <w:r w:rsidR="00035BE8">
        <w:t>_Pac</w:t>
      </w:r>
      <w:bookmarkEnd w:id="142"/>
    </w:p>
    <w:p w:rsidR="001A1E52" w:rsidRPr="005A1F41" w:rsidRDefault="00D5632F" w:rsidP="005A1F41">
      <w:pPr>
        <w:pStyle w:val="Beschriftung"/>
        <w:keepNext/>
        <w:rPr>
          <w:noProof/>
          <w:lang w:val="de-DE"/>
        </w:rPr>
      </w:pPr>
      <w:r>
        <w:rPr>
          <w:noProof/>
          <w:lang w:val="de-DE" w:eastAsia="de-DE"/>
        </w:rPr>
        <w:drawing>
          <wp:inline distT="0" distB="0" distL="0" distR="0">
            <wp:extent cx="7572375" cy="5305425"/>
            <wp:effectExtent l="0" t="0" r="9525" b="9525"/>
            <wp:docPr id="102" name="Bild 102" descr="190201_TdmContaine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190201_TdmContainerC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72375" cy="5305425"/>
                    </a:xfrm>
                    <a:prstGeom prst="rect">
                      <a:avLst/>
                    </a:prstGeom>
                    <a:noFill/>
                    <a:ln>
                      <a:noFill/>
                    </a:ln>
                  </pic:spPr>
                </pic:pic>
              </a:graphicData>
            </a:graphic>
          </wp:inline>
        </w:drawing>
      </w:r>
    </w:p>
    <w:p w:rsidR="005C669D" w:rsidRDefault="005C669D" w:rsidP="005C669D">
      <w:pPr>
        <w:pStyle w:val="berschrift4"/>
      </w:pPr>
      <w:bookmarkStart w:id="143" w:name="_Toc1215839"/>
      <w:r w:rsidRPr="00FA3F1C">
        <w:t>MW_TdmContainer_Pac</w:t>
      </w:r>
      <w:bookmarkEnd w:id="143"/>
    </w:p>
    <w:p w:rsidR="005C669D" w:rsidRPr="00DE259A" w:rsidRDefault="005C669D" w:rsidP="005C669D">
      <w:r>
        <w:lastRenderedPageBreak/>
        <w:t>Qualified Name: MicrowaveModel::ObjectClasses::TdmContainer::MW_TdmContainer_Pac</w:t>
      </w:r>
    </w:p>
    <w:p w:rsidR="005C669D" w:rsidRPr="002B4CF8" w:rsidRDefault="005C669D" w:rsidP="005C669D">
      <w:pPr>
        <w:spacing w:after="0"/>
        <w:rPr>
          <w:color w:val="auto"/>
        </w:rPr>
      </w:pPr>
      <w:r w:rsidRPr="00E07BC7">
        <w:t>The TdmContainer_Pac and its attached classes MUST be provided on management interfaces of microwave devices, which are transporting TDM traffic.</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CONDITIONAL_MANDATORY</w:t>
      </w:r>
    </w:p>
    <w:p w:rsidR="005C669D" w:rsidRPr="001376EC" w:rsidRDefault="005C669D" w:rsidP="005C669D">
      <w:pPr>
        <w:pStyle w:val="Listenabsatz"/>
        <w:numPr>
          <w:ilvl w:val="0"/>
          <w:numId w:val="27"/>
        </w:numPr>
        <w:spacing w:before="0" w:after="0" w:line="240" w:lineRule="auto"/>
        <w:contextualSpacing/>
        <w:rPr>
          <w:bCs/>
        </w:rPr>
      </w:pPr>
      <w:r w:rsidRPr="005650BC">
        <w:rPr>
          <w:bCs/>
        </w:rPr>
        <w:t>condition:</w:t>
      </w:r>
      <w:r>
        <w:rPr>
          <w:bCs/>
        </w:rPr>
        <w:t xml:space="preserve"> </w:t>
      </w:r>
      <w:r w:rsidRPr="00EC6AE8">
        <w:rPr>
          <w:bCs/>
          <w:color w:val="7030A0"/>
        </w:rPr>
        <w:t>hybrid-microwave In case the microwave device allows Ethernet and native TDM transport in parallel, it has to support this feature on its management interface.</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31</w:t>
      </w:r>
      <w:r>
        <w:rPr>
          <w:noProof/>
        </w:rPr>
        <w:fldChar w:fldCharType="end"/>
      </w:r>
      <w:r>
        <w:t>: Attributes</w:t>
      </w:r>
      <w:r w:rsidRPr="00484CAE">
        <w:t xml:space="preserve"> </w:t>
      </w:r>
      <w:r>
        <w:t>for MW_TdmContainer_Pac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_layerProtocol</w:t>
            </w:r>
          </w:p>
        </w:tc>
        <w:tc>
          <w:tcPr>
            <w:tcW w:w="2126" w:type="dxa"/>
            <w:vAlign w:val="center"/>
          </w:tcPr>
          <w:p w:rsidR="005C669D" w:rsidRDefault="005C669D" w:rsidP="00264C7D">
            <w:pPr>
              <w:rPr>
                <w:sz w:val="16"/>
                <w:szCs w:val="16"/>
              </w:rPr>
            </w:pPr>
            <w:r w:rsidRPr="00803FDC">
              <w:rPr>
                <w:sz w:val="16"/>
                <w:szCs w:val="16"/>
              </w:rPr>
              <w:t>LayerProtocol</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_tdmContainerCapability</w:t>
            </w:r>
          </w:p>
        </w:tc>
        <w:tc>
          <w:tcPr>
            <w:tcW w:w="2126" w:type="dxa"/>
            <w:vAlign w:val="center"/>
          </w:tcPr>
          <w:p w:rsidR="005C669D" w:rsidRDefault="005C669D" w:rsidP="00264C7D">
            <w:pPr>
              <w:rPr>
                <w:sz w:val="16"/>
                <w:szCs w:val="16"/>
              </w:rPr>
            </w:pPr>
            <w:r w:rsidRPr="00803FDC">
              <w:rPr>
                <w:sz w:val="16"/>
                <w:szCs w:val="16"/>
              </w:rPr>
              <w:t>TdmContainerCapability</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_tdmContainerConfiguration</w:t>
            </w:r>
          </w:p>
        </w:tc>
        <w:tc>
          <w:tcPr>
            <w:tcW w:w="2126" w:type="dxa"/>
            <w:vAlign w:val="center"/>
          </w:tcPr>
          <w:p w:rsidR="005C669D" w:rsidRDefault="005C669D" w:rsidP="00264C7D">
            <w:pPr>
              <w:rPr>
                <w:sz w:val="16"/>
                <w:szCs w:val="16"/>
              </w:rPr>
            </w:pPr>
            <w:r w:rsidRPr="00803FDC">
              <w:rPr>
                <w:sz w:val="16"/>
                <w:szCs w:val="16"/>
              </w:rPr>
              <w:t>TdmContainerConfiguration</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_tdmContainerStatus</w:t>
            </w:r>
          </w:p>
        </w:tc>
        <w:tc>
          <w:tcPr>
            <w:tcW w:w="2126" w:type="dxa"/>
            <w:vAlign w:val="center"/>
          </w:tcPr>
          <w:p w:rsidR="005C669D" w:rsidRDefault="005C669D" w:rsidP="00264C7D">
            <w:pPr>
              <w:rPr>
                <w:sz w:val="16"/>
                <w:szCs w:val="16"/>
              </w:rPr>
            </w:pPr>
            <w:r w:rsidRPr="00803FDC">
              <w:rPr>
                <w:sz w:val="16"/>
                <w:szCs w:val="16"/>
              </w:rPr>
              <w:t>TdmContainerStatus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_tdmContainerCurrentProblems</w:t>
            </w:r>
          </w:p>
        </w:tc>
        <w:tc>
          <w:tcPr>
            <w:tcW w:w="2126" w:type="dxa"/>
            <w:vAlign w:val="center"/>
          </w:tcPr>
          <w:p w:rsidR="005C669D" w:rsidRDefault="005C669D" w:rsidP="00264C7D">
            <w:pPr>
              <w:rPr>
                <w:sz w:val="16"/>
                <w:szCs w:val="16"/>
              </w:rPr>
            </w:pPr>
            <w:r w:rsidRPr="00803FDC">
              <w:rPr>
                <w:sz w:val="16"/>
                <w:szCs w:val="16"/>
              </w:rPr>
              <w:t>TdmContainerCurrentProblems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_tdmContainerCurrentPerformance</w:t>
            </w:r>
          </w:p>
        </w:tc>
        <w:tc>
          <w:tcPr>
            <w:tcW w:w="2126" w:type="dxa"/>
            <w:vAlign w:val="center"/>
          </w:tcPr>
          <w:p w:rsidR="005C669D" w:rsidRDefault="005C669D" w:rsidP="00264C7D">
            <w:pPr>
              <w:rPr>
                <w:sz w:val="16"/>
                <w:szCs w:val="16"/>
              </w:rPr>
            </w:pPr>
            <w:r w:rsidRPr="00803FDC">
              <w:rPr>
                <w:sz w:val="16"/>
                <w:szCs w:val="16"/>
              </w:rPr>
              <w:t>TdmContainerCurrentPerformance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_tdmContainerHistoricalPerformances</w:t>
            </w:r>
          </w:p>
        </w:tc>
        <w:tc>
          <w:tcPr>
            <w:tcW w:w="2126" w:type="dxa"/>
            <w:vAlign w:val="center"/>
          </w:tcPr>
          <w:p w:rsidR="005C669D" w:rsidRDefault="005C669D" w:rsidP="00264C7D">
            <w:pPr>
              <w:rPr>
                <w:sz w:val="16"/>
                <w:szCs w:val="16"/>
              </w:rPr>
            </w:pPr>
            <w:r w:rsidRPr="00803FDC">
              <w:rPr>
                <w:sz w:val="16"/>
                <w:szCs w:val="16"/>
              </w:rPr>
              <w:t>TdmContainerHistoricalPerformances</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44" w:name="_Toc1215840"/>
      <w:r w:rsidRPr="00FA3F1C">
        <w:t>TdmContainerCapability</w:t>
      </w:r>
      <w:bookmarkEnd w:id="144"/>
    </w:p>
    <w:p w:rsidR="001A1E52" w:rsidRPr="00DE259A" w:rsidRDefault="001A1E52" w:rsidP="004C1F58">
      <w:r>
        <w:t>Qualified Name: MicrowaveModel::ObjectClasses::TdmContainer::TdmContainerCapability</w:t>
      </w:r>
    </w:p>
    <w:p w:rsidR="001A1E52" w:rsidRPr="002B4CF8" w:rsidRDefault="001A1E52" w:rsidP="004C1F58">
      <w:pPr>
        <w:spacing w:after="0"/>
        <w:rPr>
          <w:color w:val="auto"/>
        </w:rPr>
      </w:pPr>
      <w:r w:rsidRPr="00E07BC7">
        <w:t>Bundling is not available.</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32</w:t>
      </w:r>
      <w:r w:rsidR="009A602F">
        <w:rPr>
          <w:noProof/>
        </w:rPr>
        <w:fldChar w:fldCharType="end"/>
      </w:r>
      <w:r>
        <w:t>: Attributes</w:t>
      </w:r>
      <w:r w:rsidRPr="00484CAE">
        <w:t xml:space="preserve"> </w:t>
      </w:r>
      <w:r>
        <w:t>for TdmContainerCapability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supportedTdmContainerTypesList</w:t>
            </w:r>
          </w:p>
        </w:tc>
        <w:tc>
          <w:tcPr>
            <w:tcW w:w="2126" w:type="dxa"/>
            <w:vAlign w:val="center"/>
          </w:tcPr>
          <w:p w:rsidR="001A1E52" w:rsidRDefault="001A1E52" w:rsidP="00264C7D">
            <w:pPr>
              <w:rPr>
                <w:sz w:val="16"/>
                <w:szCs w:val="16"/>
              </w:rPr>
            </w:pPr>
            <w:r w:rsidRPr="00803FDC">
              <w:rPr>
                <w:sz w:val="16"/>
                <w:szCs w:val="16"/>
              </w:rPr>
              <w:t>TdmContainerType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Lists the TDM containers that are supported.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supportedAlarmList</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Mandatory:'framingIsFaulty' and 'containerIsDown'. Further alarms might be added by the vendor.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supportedAlarms</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Supported alarms not yet defined.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1A1E52" w:rsidRPr="00803FDC" w:rsidRDefault="001A1E52" w:rsidP="00803FDC">
            <w:pPr>
              <w:spacing w:after="0"/>
              <w:rPr>
                <w:color w:val="auto"/>
                <w:sz w:val="16"/>
                <w:szCs w:val="16"/>
              </w:rPr>
            </w:pPr>
            <w:r w:rsidRPr="00803FDC">
              <w:rPr>
                <w:sz w:val="16"/>
                <w:szCs w:val="16"/>
              </w:rPr>
              <w:t>Deprecated</w:t>
            </w:r>
          </w:p>
        </w:tc>
        <w:tc>
          <w:tcPr>
            <w:tcW w:w="3094" w:type="dxa"/>
          </w:tcPr>
          <w:p w:rsidR="001A1E52" w:rsidRPr="00803FDC" w:rsidRDefault="001A1E52" w:rsidP="00803FDC">
            <w:pPr>
              <w:spacing w:after="0"/>
              <w:rPr>
                <w:color w:val="auto"/>
                <w:sz w:val="16"/>
                <w:szCs w:val="16"/>
              </w:rPr>
            </w:pPr>
            <w:r w:rsidRPr="00803FDC">
              <w:rPr>
                <w:sz w:val="16"/>
                <w:szCs w:val="16"/>
              </w:rPr>
              <w:t>Available alarms to be listed. Mandatory:'framingIsFaulty' and 'containerIsDown'. Further alarms might be added by the device.</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1A1E52" w:rsidRDefault="001A1E52" w:rsidP="00F25EE6">
      <w:pPr>
        <w:pStyle w:val="berschrift4"/>
      </w:pPr>
      <w:bookmarkStart w:id="145" w:name="_Toc1215841"/>
      <w:r w:rsidRPr="00FA3F1C">
        <w:t>TdmContainerConfiguration</w:t>
      </w:r>
      <w:bookmarkEnd w:id="145"/>
    </w:p>
    <w:p w:rsidR="001A1E52" w:rsidRPr="00DE259A" w:rsidRDefault="001A1E52" w:rsidP="004C1F58">
      <w:r>
        <w:t>Qualified Name: MicrowaveModel::ObjectClasses::TdmContainer::TdmContainerConfiguration</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33</w:t>
      </w:r>
      <w:r w:rsidR="009A602F">
        <w:rPr>
          <w:noProof/>
        </w:rPr>
        <w:fldChar w:fldCharType="end"/>
      </w:r>
      <w:r>
        <w:t>: Attributes</w:t>
      </w:r>
      <w:r w:rsidRPr="00484CAE">
        <w:t xml:space="preserve"> </w:t>
      </w:r>
      <w:r>
        <w:t>for TdmContainerConfiguration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lastRenderedPageBreak/>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containerID</w:t>
            </w:r>
          </w:p>
        </w:tc>
        <w:tc>
          <w:tcPr>
            <w:tcW w:w="2126" w:type="dxa"/>
            <w:vAlign w:val="center"/>
          </w:tcPr>
          <w:p w:rsidR="001A1E52" w:rsidRDefault="001A1E52" w:rsidP="00264C7D">
            <w:pPr>
              <w:rPr>
                <w:sz w:val="16"/>
                <w:szCs w:val="16"/>
              </w:rPr>
            </w:pPr>
            <w:r w:rsidRPr="00803FDC">
              <w:rPr>
                <w:sz w:val="16"/>
                <w:szCs w:val="16"/>
              </w:rPr>
              <w:t>String</w:t>
            </w:r>
          </w:p>
          <w:p w:rsidR="001A1E52" w:rsidRPr="00803FDC" w:rsidRDefault="001A1E52" w:rsidP="00A30A8A">
            <w:pPr>
              <w:rPr>
                <w:sz w:val="16"/>
                <w:szCs w:val="16"/>
              </w:rPr>
            </w:pPr>
            <w:r w:rsidRPr="00E232DE">
              <w:rPr>
                <w:sz w:val="16"/>
                <w:szCs w:val="16"/>
              </w:rPr>
              <w:t>No TDM Flow associated yet.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ContainterID in Netconf must be the same as TDM Flow ID so a connection can be made between the two items, which separately exist in the controller.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containerType</w:t>
            </w:r>
          </w:p>
        </w:tc>
        <w:tc>
          <w:tcPr>
            <w:tcW w:w="2126" w:type="dxa"/>
            <w:vAlign w:val="center"/>
          </w:tcPr>
          <w:p w:rsidR="001A1E52" w:rsidRDefault="001A1E52" w:rsidP="00264C7D">
            <w:pPr>
              <w:rPr>
                <w:sz w:val="16"/>
                <w:szCs w:val="16"/>
              </w:rPr>
            </w:pPr>
            <w:r w:rsidRPr="00803FDC">
              <w:rPr>
                <w:sz w:val="16"/>
                <w:szCs w:val="16"/>
              </w:rPr>
              <w:t>TdmContainerType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Type of TDM container.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segmentID</w:t>
            </w:r>
          </w:p>
        </w:tc>
        <w:tc>
          <w:tcPr>
            <w:tcW w:w="2126" w:type="dxa"/>
            <w:vAlign w:val="center"/>
          </w:tcPr>
          <w:p w:rsidR="001A1E52" w:rsidRDefault="001A1E52" w:rsidP="00264C7D">
            <w:pPr>
              <w:rPr>
                <w:sz w:val="16"/>
                <w:szCs w:val="16"/>
              </w:rPr>
            </w:pPr>
            <w:r w:rsidRPr="00803FDC">
              <w:rPr>
                <w:sz w:val="16"/>
                <w:szCs w:val="16"/>
              </w:rPr>
              <w:t>SegmentIDType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Multiplicity = 1; One segment per TDM container; Type of segment must match type of container;</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performanceMonitoringCollectionIsOn</w:t>
            </w:r>
          </w:p>
        </w:tc>
        <w:tc>
          <w:tcPr>
            <w:tcW w:w="2126" w:type="dxa"/>
            <w:vAlign w:val="center"/>
          </w:tcPr>
          <w:p w:rsidR="001A1E52" w:rsidRDefault="001A1E52" w:rsidP="00264C7D">
            <w:pPr>
              <w:rPr>
                <w:sz w:val="16"/>
                <w:szCs w:val="16"/>
              </w:rPr>
            </w:pPr>
            <w:r w:rsidRPr="00803FDC">
              <w:rPr>
                <w:sz w:val="16"/>
                <w:szCs w:val="16"/>
              </w:rPr>
              <w:t>Boolean</w:t>
            </w:r>
          </w:p>
          <w:p w:rsidR="001A1E52" w:rsidRPr="00803FDC" w:rsidRDefault="001A1E52" w:rsidP="00A30A8A">
            <w:pPr>
              <w:rPr>
                <w:sz w:val="16"/>
                <w:szCs w:val="16"/>
              </w:rPr>
            </w:pPr>
            <w:r w:rsidRPr="00E232DE">
              <w:rPr>
                <w:sz w:val="16"/>
                <w:szCs w:val="16"/>
              </w:rPr>
              <w:t>false</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Enables measurement, collection, storage and access to performance data.</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problemKindSeverityList</w:t>
            </w:r>
          </w:p>
        </w:tc>
        <w:tc>
          <w:tcPr>
            <w:tcW w:w="2126" w:type="dxa"/>
            <w:vAlign w:val="center"/>
          </w:tcPr>
          <w:p w:rsidR="001A1E52" w:rsidRDefault="001A1E52" w:rsidP="00264C7D">
            <w:pPr>
              <w:rPr>
                <w:sz w:val="16"/>
                <w:szCs w:val="16"/>
              </w:rPr>
            </w:pPr>
            <w:r w:rsidRPr="00803FDC">
              <w:rPr>
                <w:sz w:val="16"/>
                <w:szCs w:val="16"/>
              </w:rPr>
              <w:t>ContainerProblemSeverityType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2..*</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problem to be configured.</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46" w:name="_Toc1215842"/>
      <w:r w:rsidRPr="00FA3F1C">
        <w:lastRenderedPageBreak/>
        <w:t>TdmContainerStatus</w:t>
      </w:r>
      <w:bookmarkEnd w:id="146"/>
    </w:p>
    <w:p w:rsidR="005C669D" w:rsidRPr="00DE259A" w:rsidRDefault="005C669D" w:rsidP="005C669D">
      <w:r>
        <w:t>Qualified Name: MicrowaveModel::ObjectClasses::TdmContainer::TdmContainerStatus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34</w:t>
      </w:r>
      <w:r>
        <w:rPr>
          <w:noProof/>
        </w:rPr>
        <w:fldChar w:fldCharType="end"/>
      </w:r>
      <w:r>
        <w:t>: Attributes</w:t>
      </w:r>
      <w:r w:rsidRPr="00484CAE">
        <w:t xml:space="preserve"> </w:t>
      </w:r>
      <w:r>
        <w:t>for TdmContainerStatus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lastStatusChange</w:t>
            </w:r>
          </w:p>
        </w:tc>
        <w:tc>
          <w:tcPr>
            <w:tcW w:w="2126" w:type="dxa"/>
            <w:vAlign w:val="center"/>
          </w:tcPr>
          <w:p w:rsidR="005C669D" w:rsidRDefault="005C669D" w:rsidP="00264C7D">
            <w:pPr>
              <w:rPr>
                <w:sz w:val="16"/>
                <w:szCs w:val="16"/>
              </w:rPr>
            </w:pPr>
            <w:r w:rsidRPr="00803FDC">
              <w:rPr>
                <w:sz w:val="16"/>
                <w:szCs w:val="16"/>
              </w:rPr>
              <w:t>DateTime</w:t>
            </w:r>
          </w:p>
          <w:p w:rsidR="005C669D" w:rsidRPr="00803FDC" w:rsidRDefault="005C669D" w:rsidP="00A30A8A">
            <w:pPr>
              <w:rPr>
                <w:sz w:val="16"/>
                <w:szCs w:val="16"/>
              </w:rPr>
            </w:pPr>
            <w:r w:rsidRPr="00E232DE">
              <w:rPr>
                <w:sz w:val="16"/>
                <w:szCs w:val="16"/>
              </w:rPr>
              <w:t>2010-11-20T14:00:00+01:00</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r w:rsidRPr="00803FDC">
              <w:rPr>
                <w:sz w:val="16"/>
                <w:szCs w:val="16"/>
              </w:rPr>
              <w:t>Time the Container entered its current operational status.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5C669D" w:rsidRDefault="005C669D" w:rsidP="005C669D">
      <w:pPr>
        <w:pStyle w:val="berschrift4"/>
      </w:pPr>
      <w:bookmarkStart w:id="147" w:name="_Toc1215843"/>
      <w:r w:rsidRPr="00FA3F1C">
        <w:t>TdmContainerCurrentProblems</w:t>
      </w:r>
      <w:bookmarkEnd w:id="147"/>
    </w:p>
    <w:p w:rsidR="005C669D" w:rsidRPr="00DE259A" w:rsidRDefault="005C669D" w:rsidP="005C669D">
      <w:r>
        <w:t>Qualified Name: MicrowaveModel::ObjectClasses::TdmContainer::TdmContainerCurrentProblems</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35</w:t>
      </w:r>
      <w:r>
        <w:rPr>
          <w:noProof/>
        </w:rPr>
        <w:fldChar w:fldCharType="end"/>
      </w:r>
      <w:r>
        <w:t>: Attributes</w:t>
      </w:r>
      <w:r w:rsidRPr="00484CAE">
        <w:t xml:space="preserve"> </w:t>
      </w:r>
      <w:r>
        <w:t>for TdmContainerCurrentProblems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lastRenderedPageBreak/>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currentProblemList</w:t>
            </w:r>
          </w:p>
        </w:tc>
        <w:tc>
          <w:tcPr>
            <w:tcW w:w="2126" w:type="dxa"/>
            <w:vAlign w:val="center"/>
          </w:tcPr>
          <w:p w:rsidR="005C669D" w:rsidRDefault="005C669D" w:rsidP="00264C7D">
            <w:pPr>
              <w:rPr>
                <w:sz w:val="16"/>
                <w:szCs w:val="16"/>
              </w:rPr>
            </w:pPr>
            <w:r w:rsidRPr="00803FDC">
              <w:rPr>
                <w:sz w:val="16"/>
                <w:szCs w:val="16"/>
              </w:rPr>
              <w:t>ContainerCurrentProblemType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F25EE6">
      <w:pPr>
        <w:pStyle w:val="berschrift4"/>
      </w:pPr>
      <w:bookmarkStart w:id="148" w:name="_Toc1215844"/>
      <w:r w:rsidRPr="00FA3F1C">
        <w:t>TdmContainerCurrentPerformance</w:t>
      </w:r>
      <w:bookmarkEnd w:id="148"/>
    </w:p>
    <w:p w:rsidR="001A1E52" w:rsidRPr="00DE259A" w:rsidRDefault="001A1E52" w:rsidP="004C1F58">
      <w:r>
        <w:t>Qualified Name: MicrowaveModel::ObjectClasses::TdmContainer::TdmContainerCurrentPerformance</w:t>
      </w:r>
    </w:p>
    <w:p w:rsidR="001A1E52" w:rsidRPr="002B4CF8" w:rsidRDefault="001A1E52" w:rsidP="004C1F58">
      <w:pPr>
        <w:spacing w:after="0"/>
        <w:rPr>
          <w:color w:val="auto"/>
        </w:rPr>
      </w:pPr>
      <w:r w:rsidRPr="00E07BC7">
        <w:t>Aggregated performance information of the TDM container at a particular moment.</w:t>
      </w:r>
    </w:p>
    <w:p w:rsidR="001A1E52" w:rsidRPr="00722D48" w:rsidRDefault="001A1E52" w:rsidP="004C1F58">
      <w:pPr>
        <w:spacing w:after="0"/>
        <w:rPr>
          <w:color w:val="auto"/>
        </w:rPr>
      </w:pPr>
    </w:p>
    <w:p w:rsidR="001A1E52" w:rsidRPr="002B4CF8" w:rsidRDefault="001A1E52" w:rsidP="004C1F58">
      <w:pPr>
        <w:spacing w:after="0"/>
        <w:rPr>
          <w:color w:val="auto"/>
        </w:rPr>
      </w:pPr>
      <w:r w:rsidRPr="002B4CF8">
        <w:rPr>
          <w:color w:val="auto"/>
        </w:rPr>
        <w:t>Applied stereotypes:</w:t>
      </w:r>
    </w:p>
    <w:p w:rsidR="001A1E52" w:rsidRDefault="001A1E52" w:rsidP="004C1F58">
      <w:pPr>
        <w:pStyle w:val="Listenabsatz"/>
        <w:numPr>
          <w:ilvl w:val="0"/>
          <w:numId w:val="28"/>
        </w:numPr>
        <w:spacing w:before="0" w:after="0" w:line="240" w:lineRule="auto"/>
      </w:pPr>
      <w:r>
        <w:t>OpenModelClass</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4C1F58">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4C1F58">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36</w:t>
      </w:r>
      <w:r w:rsidR="009A602F">
        <w:rPr>
          <w:noProof/>
        </w:rPr>
        <w:fldChar w:fldCharType="end"/>
      </w:r>
      <w:r>
        <w:t>: Attributes</w:t>
      </w:r>
      <w:r w:rsidRPr="00484CAE">
        <w:t xml:space="preserve"> </w:t>
      </w:r>
      <w:r>
        <w:t>for TdmContainerCurrentPerformance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336128">
            <w:pPr>
              <w:spacing w:after="0"/>
              <w:rPr>
                <w:b/>
                <w:sz w:val="16"/>
              </w:rPr>
            </w:pPr>
            <w:r w:rsidRPr="00803FDC">
              <w:rPr>
                <w:b/>
                <w:sz w:val="16"/>
              </w:rPr>
              <w:t>Attribute Name</w:t>
            </w:r>
          </w:p>
        </w:tc>
        <w:tc>
          <w:tcPr>
            <w:tcW w:w="2126" w:type="dxa"/>
            <w:vAlign w:val="center"/>
          </w:tcPr>
          <w:p w:rsidR="001A1E52" w:rsidRPr="00803FDC" w:rsidRDefault="001A1E52" w:rsidP="00336128">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336128">
            <w:pPr>
              <w:spacing w:after="0"/>
              <w:jc w:val="center"/>
              <w:rPr>
                <w:b/>
                <w:sz w:val="16"/>
              </w:rPr>
            </w:pPr>
            <w:r w:rsidRPr="00803FDC">
              <w:rPr>
                <w:b/>
                <w:sz w:val="16"/>
              </w:rPr>
              <w:t>Multiplicity</w:t>
            </w:r>
          </w:p>
        </w:tc>
        <w:tc>
          <w:tcPr>
            <w:tcW w:w="780" w:type="dxa"/>
            <w:vAlign w:val="center"/>
          </w:tcPr>
          <w:p w:rsidR="001A1E52" w:rsidRPr="00803FDC" w:rsidRDefault="001A1E52" w:rsidP="00336128">
            <w:pPr>
              <w:spacing w:after="0"/>
              <w:jc w:val="center"/>
              <w:rPr>
                <w:b/>
                <w:sz w:val="16"/>
              </w:rPr>
            </w:pPr>
            <w:r w:rsidRPr="00803FDC">
              <w:rPr>
                <w:b/>
                <w:sz w:val="16"/>
              </w:rPr>
              <w:t>Access</w:t>
            </w:r>
          </w:p>
        </w:tc>
        <w:tc>
          <w:tcPr>
            <w:tcW w:w="3331" w:type="dxa"/>
            <w:vAlign w:val="center"/>
          </w:tcPr>
          <w:p w:rsidR="001A1E52" w:rsidRPr="00803FDC" w:rsidRDefault="001A1E52" w:rsidP="00336128">
            <w:pPr>
              <w:spacing w:after="0"/>
              <w:rPr>
                <w:b/>
                <w:sz w:val="16"/>
              </w:rPr>
            </w:pPr>
            <w:r w:rsidRPr="00803FDC">
              <w:rPr>
                <w:b/>
                <w:sz w:val="16"/>
              </w:rPr>
              <w:t>Stereotypes</w:t>
            </w:r>
          </w:p>
        </w:tc>
        <w:tc>
          <w:tcPr>
            <w:tcW w:w="3089" w:type="dxa"/>
            <w:vAlign w:val="center"/>
          </w:tcPr>
          <w:p w:rsidR="001A1E52" w:rsidRPr="00803FDC" w:rsidRDefault="001A1E52" w:rsidP="00336128">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currentPerformanceDataList</w:t>
            </w:r>
          </w:p>
        </w:tc>
        <w:tc>
          <w:tcPr>
            <w:tcW w:w="2126" w:type="dxa"/>
            <w:vAlign w:val="center"/>
          </w:tcPr>
          <w:p w:rsidR="001A1E52" w:rsidRDefault="001A1E52" w:rsidP="00264C7D">
            <w:pPr>
              <w:rPr>
                <w:sz w:val="16"/>
                <w:szCs w:val="16"/>
              </w:rPr>
            </w:pPr>
            <w:r w:rsidRPr="00803FDC">
              <w:rPr>
                <w:sz w:val="16"/>
                <w:szCs w:val="16"/>
              </w:rPr>
              <w:t>ContainerCurrentPerformanceType</w:t>
            </w:r>
          </w:p>
          <w:p w:rsidR="001A1E52" w:rsidRPr="00803FDC" w:rsidRDefault="001A1E52" w:rsidP="00A30A8A">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1..2</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1A1E52" w:rsidRPr="00803FDC" w:rsidRDefault="001A1E52" w:rsidP="00803FDC">
            <w:pPr>
              <w:spacing w:after="0"/>
              <w:rPr>
                <w:color w:val="auto"/>
                <w:sz w:val="16"/>
                <w:szCs w:val="16"/>
              </w:rPr>
            </w:pPr>
          </w:p>
        </w:tc>
      </w:tr>
    </w:tbl>
    <w:p w:rsidR="001A1E52" w:rsidRPr="00F20F4C" w:rsidRDefault="001A1E52" w:rsidP="004C1F58">
      <w:pPr>
        <w:spacing w:after="0"/>
        <w:rPr>
          <w:color w:val="auto"/>
        </w:rPr>
      </w:pPr>
    </w:p>
    <w:p w:rsidR="005C669D" w:rsidRDefault="005C669D" w:rsidP="005C669D">
      <w:pPr>
        <w:pStyle w:val="berschrift4"/>
      </w:pPr>
      <w:bookmarkStart w:id="149" w:name="_Toc1215845"/>
      <w:r w:rsidRPr="00FA3F1C">
        <w:t>TdmContainerHistoricalPerformances</w:t>
      </w:r>
      <w:bookmarkEnd w:id="149"/>
    </w:p>
    <w:p w:rsidR="005C669D" w:rsidRPr="00DE259A" w:rsidRDefault="005C669D" w:rsidP="005C669D">
      <w:r>
        <w:t>Qualified Name: MicrowaveModel::ObjectClasses::TdmContainer::TdmContainerHistoricalPerformances</w:t>
      </w:r>
    </w:p>
    <w:p w:rsidR="005C669D" w:rsidRPr="002B4CF8" w:rsidRDefault="005C669D" w:rsidP="005C669D">
      <w:pPr>
        <w:spacing w:after="0"/>
        <w:rPr>
          <w:color w:val="auto"/>
        </w:rPr>
      </w:pPr>
      <w:r w:rsidRPr="00E07BC7">
        <w:t>Aggregated performance information of the TDM container for a pre-defined measurement interval.</w:t>
      </w:r>
    </w:p>
    <w:p w:rsidR="005C669D" w:rsidRPr="00722D48" w:rsidRDefault="005C669D" w:rsidP="005C669D">
      <w:pPr>
        <w:spacing w:after="0"/>
        <w:rPr>
          <w:color w:val="auto"/>
        </w:rPr>
      </w:pPr>
    </w:p>
    <w:p w:rsidR="005C669D" w:rsidRPr="002B4CF8" w:rsidRDefault="005C669D" w:rsidP="005C669D">
      <w:pPr>
        <w:spacing w:after="0"/>
        <w:rPr>
          <w:color w:val="auto"/>
        </w:rPr>
      </w:pPr>
      <w:r w:rsidRPr="002B4CF8">
        <w:rPr>
          <w:color w:val="auto"/>
        </w:rPr>
        <w:t>Applied stereotypes:</w:t>
      </w:r>
    </w:p>
    <w:p w:rsidR="005C669D" w:rsidRDefault="005C669D" w:rsidP="005C669D">
      <w:pPr>
        <w:pStyle w:val="Listenabsatz"/>
        <w:numPr>
          <w:ilvl w:val="0"/>
          <w:numId w:val="28"/>
        </w:numPr>
        <w:spacing w:before="0" w:after="0" w:line="240" w:lineRule="auto"/>
      </w:pPr>
      <w:r>
        <w:lastRenderedPageBreak/>
        <w:t>OpenModelClass</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5C669D">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5C669D">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37</w:t>
      </w:r>
      <w:r>
        <w:rPr>
          <w:noProof/>
        </w:rPr>
        <w:fldChar w:fldCharType="end"/>
      </w:r>
      <w:r>
        <w:t>: Attributes</w:t>
      </w:r>
      <w:r w:rsidRPr="00484CAE">
        <w:t xml:space="preserve"> </w:t>
      </w:r>
      <w:r>
        <w:t>for TdmContainerHistoricalPerformances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336128">
            <w:pPr>
              <w:spacing w:after="0"/>
              <w:rPr>
                <w:b/>
                <w:sz w:val="16"/>
              </w:rPr>
            </w:pPr>
            <w:r w:rsidRPr="00803FDC">
              <w:rPr>
                <w:b/>
                <w:sz w:val="16"/>
              </w:rPr>
              <w:t>Attribute Name</w:t>
            </w:r>
          </w:p>
        </w:tc>
        <w:tc>
          <w:tcPr>
            <w:tcW w:w="2126" w:type="dxa"/>
            <w:vAlign w:val="center"/>
          </w:tcPr>
          <w:p w:rsidR="005C669D" w:rsidRPr="00803FDC" w:rsidRDefault="005C669D" w:rsidP="00336128">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336128">
            <w:pPr>
              <w:spacing w:after="0"/>
              <w:jc w:val="center"/>
              <w:rPr>
                <w:b/>
                <w:sz w:val="16"/>
              </w:rPr>
            </w:pPr>
            <w:r w:rsidRPr="00803FDC">
              <w:rPr>
                <w:b/>
                <w:sz w:val="16"/>
              </w:rPr>
              <w:t>Multiplicity</w:t>
            </w:r>
          </w:p>
        </w:tc>
        <w:tc>
          <w:tcPr>
            <w:tcW w:w="780" w:type="dxa"/>
            <w:vAlign w:val="center"/>
          </w:tcPr>
          <w:p w:rsidR="005C669D" w:rsidRPr="00803FDC" w:rsidRDefault="005C669D" w:rsidP="00336128">
            <w:pPr>
              <w:spacing w:after="0"/>
              <w:jc w:val="center"/>
              <w:rPr>
                <w:b/>
                <w:sz w:val="16"/>
              </w:rPr>
            </w:pPr>
            <w:r w:rsidRPr="00803FDC">
              <w:rPr>
                <w:b/>
                <w:sz w:val="16"/>
              </w:rPr>
              <w:t>Access</w:t>
            </w:r>
          </w:p>
        </w:tc>
        <w:tc>
          <w:tcPr>
            <w:tcW w:w="3331" w:type="dxa"/>
            <w:vAlign w:val="center"/>
          </w:tcPr>
          <w:p w:rsidR="005C669D" w:rsidRPr="00803FDC" w:rsidRDefault="005C669D" w:rsidP="00336128">
            <w:pPr>
              <w:spacing w:after="0"/>
              <w:rPr>
                <w:b/>
                <w:sz w:val="16"/>
              </w:rPr>
            </w:pPr>
            <w:r w:rsidRPr="00803FDC">
              <w:rPr>
                <w:b/>
                <w:sz w:val="16"/>
              </w:rPr>
              <w:t>Stereotypes</w:t>
            </w:r>
          </w:p>
        </w:tc>
        <w:tc>
          <w:tcPr>
            <w:tcW w:w="3089" w:type="dxa"/>
            <w:vAlign w:val="center"/>
          </w:tcPr>
          <w:p w:rsidR="005C669D" w:rsidRPr="00803FDC" w:rsidRDefault="005C669D" w:rsidP="00336128">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historicalPerformanceDataList</w:t>
            </w:r>
          </w:p>
        </w:tc>
        <w:tc>
          <w:tcPr>
            <w:tcW w:w="2126" w:type="dxa"/>
            <w:vAlign w:val="center"/>
          </w:tcPr>
          <w:p w:rsidR="005C669D" w:rsidRDefault="005C669D" w:rsidP="00264C7D">
            <w:pPr>
              <w:rPr>
                <w:sz w:val="16"/>
                <w:szCs w:val="16"/>
              </w:rPr>
            </w:pPr>
            <w:r w:rsidRPr="00803FDC">
              <w:rPr>
                <w:sz w:val="16"/>
                <w:szCs w:val="16"/>
              </w:rPr>
              <w:t>ContainerHistoricalPerformanceType</w:t>
            </w:r>
          </w:p>
          <w:p w:rsidR="005C669D" w:rsidRPr="00803FDC" w:rsidRDefault="005C669D" w:rsidP="00A30A8A">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0..*</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337"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803FDC">
            <w:pPr>
              <w:spacing w:after="0"/>
              <w:rPr>
                <w:color w:val="auto"/>
                <w:sz w:val="16"/>
                <w:szCs w:val="16"/>
              </w:rPr>
            </w:pPr>
          </w:p>
          <w:p w:rsidR="005C669D" w:rsidRPr="00803FDC" w:rsidRDefault="005C669D" w:rsidP="00803FDC">
            <w:pPr>
              <w:spacing w:after="0"/>
              <w:rPr>
                <w:color w:val="auto"/>
                <w:sz w:val="16"/>
                <w:szCs w:val="16"/>
              </w:rPr>
            </w:pPr>
          </w:p>
        </w:tc>
      </w:tr>
    </w:tbl>
    <w:p w:rsidR="005C669D" w:rsidRPr="00F20F4C" w:rsidRDefault="005C669D" w:rsidP="005C669D">
      <w:pPr>
        <w:spacing w:after="0"/>
        <w:rPr>
          <w:color w:val="auto"/>
        </w:rPr>
      </w:pPr>
    </w:p>
    <w:p w:rsidR="001A1E52" w:rsidRDefault="001A1E52" w:rsidP="00666B73">
      <w:pPr>
        <w:pStyle w:val="berschrift2"/>
      </w:pPr>
      <w:bookmarkStart w:id="150" w:name="_Toc1215846"/>
      <w:r w:rsidRPr="006338EA">
        <w:t>AirInterfaceHsb</w:t>
      </w:r>
      <w:bookmarkEnd w:id="150"/>
    </w:p>
    <w:p w:rsidR="001A1E52" w:rsidRPr="005A1F41" w:rsidRDefault="00D5632F" w:rsidP="005A1F41">
      <w:pPr>
        <w:pStyle w:val="Beschriftung"/>
        <w:keepNext/>
        <w:rPr>
          <w:noProof/>
          <w:lang w:val="de-DE"/>
        </w:rPr>
      </w:pPr>
      <w:r>
        <w:rPr>
          <w:noProof/>
          <w:lang w:val="de-DE" w:eastAsia="de-DE"/>
        </w:rPr>
        <w:drawing>
          <wp:inline distT="0" distB="0" distL="0" distR="0">
            <wp:extent cx="6467475" cy="2543175"/>
            <wp:effectExtent l="0" t="0" r="9525" b="9525"/>
            <wp:docPr id="10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7475" cy="2543175"/>
                    </a:xfrm>
                    <a:prstGeom prst="rect">
                      <a:avLst/>
                    </a:prstGeom>
                    <a:noFill/>
                    <a:ln>
                      <a:noFill/>
                    </a:ln>
                  </pic:spPr>
                </pic:pic>
              </a:graphicData>
            </a:graphic>
          </wp:inline>
        </w:drawing>
      </w:r>
    </w:p>
    <w:p w:rsidR="005C669D" w:rsidRDefault="005C669D" w:rsidP="007E42B6">
      <w:pPr>
        <w:pStyle w:val="berschrift3"/>
      </w:pPr>
      <w:bookmarkStart w:id="151" w:name="_Toc1215847"/>
      <w:r w:rsidRPr="00FA3F1C">
        <w:t>MW_AirInterfaceHsbFcSwitch_Pac</w:t>
      </w:r>
      <w:bookmarkEnd w:id="151"/>
    </w:p>
    <w:p w:rsidR="005C669D" w:rsidRPr="00DE259A" w:rsidRDefault="005C669D" w:rsidP="007E42B6">
      <w:r>
        <w:t>Qualified Name: MicrowaveModel::ObjectClasses::AirInterfaceHsb::MW_AirInterfaceHsbFcSwitch_Pac</w:t>
      </w:r>
    </w:p>
    <w:p w:rsidR="005C669D" w:rsidRPr="002B4CF8" w:rsidRDefault="005C669D" w:rsidP="007E42B6">
      <w:pPr>
        <w:spacing w:after="0"/>
        <w:rPr>
          <w:color w:val="auto"/>
        </w:rPr>
      </w:pPr>
      <w:r w:rsidRPr="00E07BC7">
        <w:lastRenderedPageBreak/>
        <w:t>Represents and defines a protection switch structure encapsulated in the forwarding construct. Essentially performs the function of Protection Group. Associates to 2 or more Endpoints each playing the role of a Protection Unit. One or more protection EndPoints (standby/backup) provide protection for one or more working (i.e. regular/main/preferred) Endpoints where either protection or working can feed one or more protected Endpoint. May be used in revertive or non-revertive (symmetric) mode. When in revertive mode may define waitToRestore time. May be used in one of several modes including source switch, destination switched, source and destination switched etc (covering cases such as  1+1 ane 1:1).  May be lockout (prevented from switching), force switched or manual switched. Will indicate switch state and change of state.</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38</w:t>
      </w:r>
      <w:r>
        <w:rPr>
          <w:noProof/>
        </w:rPr>
        <w:fldChar w:fldCharType="end"/>
      </w:r>
      <w:r>
        <w:t>: Attributes</w:t>
      </w:r>
      <w:r w:rsidRPr="00484CAE">
        <w:t xml:space="preserve"> </w:t>
      </w:r>
      <w:r>
        <w:t>for MW_AirInterfaceHsbFcSwitch_Pac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protType</w:t>
            </w:r>
          </w:p>
        </w:tc>
        <w:tc>
          <w:tcPr>
            <w:tcW w:w="2126" w:type="dxa"/>
            <w:vAlign w:val="center"/>
          </w:tcPr>
          <w:p w:rsidR="005C669D" w:rsidRDefault="005C669D" w:rsidP="007E42B6">
            <w:pPr>
              <w:rPr>
                <w:sz w:val="16"/>
                <w:szCs w:val="16"/>
              </w:rPr>
            </w:pPr>
            <w:r w:rsidRPr="00803FDC">
              <w:rPr>
                <w:sz w:val="16"/>
                <w:szCs w:val="16"/>
              </w:rPr>
              <w:t>ProtectionType</w:t>
            </w:r>
          </w:p>
          <w:p w:rsidR="005C669D" w:rsidRPr="00803FDC" w:rsidRDefault="005C669D" w:rsidP="007E42B6">
            <w:pPr>
              <w:rPr>
                <w:sz w:val="16"/>
                <w:szCs w:val="16"/>
              </w:rPr>
            </w:pPr>
            <w:r w:rsidRPr="00E232DE">
              <w:rPr>
                <w:sz w:val="16"/>
                <w:szCs w:val="16"/>
              </w:rPr>
              <w:t>HSB</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Indicates the protection scheme that is used for the ProtectionGroup.</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airInterfaceHsbConfigurationIsFaultySeverity</w:t>
            </w:r>
          </w:p>
        </w:tc>
        <w:tc>
          <w:tcPr>
            <w:tcW w:w="2126" w:type="dxa"/>
            <w:vAlign w:val="center"/>
          </w:tcPr>
          <w:p w:rsidR="005C669D" w:rsidRDefault="005C669D" w:rsidP="007E42B6">
            <w:pPr>
              <w:rPr>
                <w:sz w:val="16"/>
                <w:szCs w:val="16"/>
              </w:rPr>
            </w:pPr>
            <w:r w:rsidRPr="00803FDC">
              <w:rPr>
                <w:sz w:val="16"/>
                <w:szCs w:val="16"/>
              </w:rPr>
              <w:t>SeverityType</w:t>
            </w:r>
          </w:p>
          <w:p w:rsidR="005C669D" w:rsidRPr="00803FDC" w:rsidRDefault="005C669D" w:rsidP="007E42B6">
            <w:pPr>
              <w:rPr>
                <w:sz w:val="16"/>
                <w:szCs w:val="16"/>
              </w:rPr>
            </w:pPr>
            <w:r w:rsidRPr="00E232DE">
              <w:rPr>
                <w:sz w:val="16"/>
                <w:szCs w:val="16"/>
              </w:rPr>
              <w:t>WARNING</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The level of severity of an airInterfaceHsbConfigurationIsFaulty alarm shall be chosen from an enumeration.</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airInterfaceHsbIsPartlyDownSeverity</w:t>
            </w:r>
          </w:p>
        </w:tc>
        <w:tc>
          <w:tcPr>
            <w:tcW w:w="2126" w:type="dxa"/>
            <w:vAlign w:val="center"/>
          </w:tcPr>
          <w:p w:rsidR="005C669D" w:rsidRDefault="005C669D" w:rsidP="007E42B6">
            <w:pPr>
              <w:rPr>
                <w:sz w:val="16"/>
                <w:szCs w:val="16"/>
              </w:rPr>
            </w:pPr>
            <w:r w:rsidRPr="00803FDC">
              <w:rPr>
                <w:sz w:val="16"/>
                <w:szCs w:val="16"/>
              </w:rPr>
              <w:t>SeverityType</w:t>
            </w:r>
          </w:p>
          <w:p w:rsidR="005C669D" w:rsidRPr="00803FDC" w:rsidRDefault="005C669D" w:rsidP="007E42B6">
            <w:pPr>
              <w:rPr>
                <w:sz w:val="16"/>
                <w:szCs w:val="16"/>
              </w:rPr>
            </w:pPr>
            <w:r w:rsidRPr="00E232DE">
              <w:rPr>
                <w:sz w:val="16"/>
                <w:szCs w:val="16"/>
              </w:rPr>
              <w:t>WARNING</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The level of severity for one link out of the HSB configuration being down shall be chosen from an enumeration.</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lastRenderedPageBreak/>
              <w:t>airInterfaceHsbIsDownSeverity</w:t>
            </w:r>
          </w:p>
        </w:tc>
        <w:tc>
          <w:tcPr>
            <w:tcW w:w="2126" w:type="dxa"/>
            <w:vAlign w:val="center"/>
          </w:tcPr>
          <w:p w:rsidR="005C669D" w:rsidRDefault="005C669D" w:rsidP="007E42B6">
            <w:pPr>
              <w:rPr>
                <w:sz w:val="16"/>
                <w:szCs w:val="16"/>
              </w:rPr>
            </w:pPr>
            <w:r w:rsidRPr="00803FDC">
              <w:rPr>
                <w:sz w:val="16"/>
                <w:szCs w:val="16"/>
              </w:rPr>
              <w:t>SeverityType</w:t>
            </w:r>
          </w:p>
          <w:p w:rsidR="005C669D" w:rsidRPr="00803FDC" w:rsidRDefault="005C669D" w:rsidP="007E42B6">
            <w:pPr>
              <w:rPr>
                <w:sz w:val="16"/>
                <w:szCs w:val="16"/>
              </w:rPr>
            </w:pPr>
            <w:r w:rsidRPr="00E232DE">
              <w:rPr>
                <w:sz w:val="16"/>
                <w:szCs w:val="16"/>
              </w:rPr>
              <w:t>WARNING</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The level of severity of the total HSB configuration being down shall be chosen from an enumeration.</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_fcswitch</w:t>
            </w:r>
          </w:p>
        </w:tc>
        <w:tc>
          <w:tcPr>
            <w:tcW w:w="2126" w:type="dxa"/>
            <w:vAlign w:val="center"/>
          </w:tcPr>
          <w:p w:rsidR="005C669D" w:rsidRDefault="005C669D" w:rsidP="007E42B6">
            <w:pPr>
              <w:rPr>
                <w:sz w:val="16"/>
                <w:szCs w:val="16"/>
              </w:rPr>
            </w:pPr>
            <w:r w:rsidRPr="00803FDC">
              <w:rPr>
                <w:sz w:val="16"/>
                <w:szCs w:val="16"/>
              </w:rPr>
              <w:t>FcSwitch</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1A1E52" w:rsidRDefault="001A1E52" w:rsidP="007E42B6">
      <w:pPr>
        <w:pStyle w:val="berschrift3"/>
      </w:pPr>
      <w:bookmarkStart w:id="152" w:name="_Toc1215848"/>
      <w:r w:rsidRPr="00FA3F1C">
        <w:t>MW_AirInterfaceHsbEndPoint_Pac</w:t>
      </w:r>
      <w:bookmarkEnd w:id="152"/>
    </w:p>
    <w:p w:rsidR="001A1E52" w:rsidRPr="00DE259A" w:rsidRDefault="001A1E52" w:rsidP="007E42B6">
      <w:r>
        <w:t>Qualified Name: MicrowaveModel::ObjectClasses::AirInterfaceHsb::MW_AirInterfaceHsbEndPoint_Pac</w:t>
      </w:r>
    </w:p>
    <w:p w:rsidR="001A1E52" w:rsidRPr="002B4CF8" w:rsidRDefault="001A1E52" w:rsidP="007E42B6">
      <w:pPr>
        <w:spacing w:after="0"/>
        <w:rPr>
          <w:color w:val="auto"/>
        </w:rPr>
      </w:pPr>
      <w:r w:rsidRPr="00E07BC7">
        <w:t>The EndPoint (EP) object class models the access to the FC function. Each EndPoint instance has a role (e.g., working, protection, protected, hub, spoke, leaf, root, etc.) with respect to the FC function. The association of the FC to LTPs is made via EndPoints (essentially the ports of the FC) where each EndPoint (EP) of the FC has a role in the context of the FC. The traffic forwarding between the associated End PointsEPs of the FC depends upon the type of FC and may be associated with FCSwitch object instances. In cases where there is protection conveys the protecting role of the access to the FC.  The EP replaces the Protection Unit of a traditional protection model. It represents a protected (resilient/reliable) point or a protecting (unreliable working or protection) point.</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YES</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39</w:t>
      </w:r>
      <w:r w:rsidR="009A602F">
        <w:rPr>
          <w:noProof/>
        </w:rPr>
        <w:fldChar w:fldCharType="end"/>
      </w:r>
      <w:r>
        <w:t>: Attributes</w:t>
      </w:r>
      <w:r w:rsidRPr="00484CAE">
        <w:t xml:space="preserve"> </w:t>
      </w:r>
      <w:r>
        <w:t>for MW_AirInterfaceHsbEndPoint_Pac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lastRenderedPageBreak/>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role</w:t>
            </w:r>
          </w:p>
        </w:tc>
        <w:tc>
          <w:tcPr>
            <w:tcW w:w="2126" w:type="dxa"/>
            <w:vAlign w:val="center"/>
          </w:tcPr>
          <w:p w:rsidR="001A1E52" w:rsidRDefault="001A1E52" w:rsidP="007E42B6">
            <w:pPr>
              <w:rPr>
                <w:sz w:val="16"/>
                <w:szCs w:val="16"/>
              </w:rPr>
            </w:pPr>
            <w:r w:rsidRPr="00803FDC">
              <w:rPr>
                <w:sz w:val="16"/>
                <w:szCs w:val="16"/>
              </w:rPr>
              <w:t>RoleType</w:t>
            </w:r>
          </w:p>
          <w:p w:rsidR="001A1E52" w:rsidRPr="00803FDC" w:rsidRDefault="001A1E52" w:rsidP="007E42B6">
            <w:pPr>
              <w:rPr>
                <w:sz w:val="16"/>
                <w:szCs w:val="16"/>
              </w:rPr>
            </w:pPr>
            <w:r w:rsidRPr="00E232DE">
              <w:rPr>
                <w:sz w:val="16"/>
                <w:szCs w:val="16"/>
              </w:rPr>
              <w:t>WORKING</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_endpoint</w:t>
            </w:r>
          </w:p>
        </w:tc>
        <w:tc>
          <w:tcPr>
            <w:tcW w:w="2126" w:type="dxa"/>
            <w:vAlign w:val="center"/>
          </w:tcPr>
          <w:p w:rsidR="001A1E52" w:rsidRDefault="001A1E52" w:rsidP="007E42B6">
            <w:pPr>
              <w:rPr>
                <w:sz w:val="16"/>
                <w:szCs w:val="16"/>
              </w:rPr>
            </w:pPr>
            <w:r w:rsidRPr="00803FDC">
              <w:rPr>
                <w:sz w:val="16"/>
                <w:szCs w:val="16"/>
              </w:rPr>
              <w:t>FcPort</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1A1E52" w:rsidRDefault="001A1E52" w:rsidP="00666B73">
      <w:pPr>
        <w:pStyle w:val="berschrift2"/>
      </w:pPr>
      <w:bookmarkStart w:id="153" w:name="_Toc1215849"/>
      <w:r w:rsidRPr="003E7A53">
        <w:lastRenderedPageBreak/>
        <w:t>AirInterfaceDiversity_Pac</w:t>
      </w:r>
      <w:bookmarkEnd w:id="153"/>
    </w:p>
    <w:p w:rsidR="001A1E52" w:rsidRPr="005A1F41" w:rsidRDefault="00D5632F" w:rsidP="005A1F41">
      <w:pPr>
        <w:pStyle w:val="Beschriftung"/>
        <w:keepNext/>
        <w:rPr>
          <w:noProof/>
          <w:lang w:val="de-DE"/>
        </w:rPr>
      </w:pPr>
      <w:r>
        <w:rPr>
          <w:noProof/>
          <w:lang w:val="de-DE" w:eastAsia="de-DE"/>
        </w:rPr>
        <w:drawing>
          <wp:inline distT="0" distB="0" distL="0" distR="0">
            <wp:extent cx="7067550" cy="4352925"/>
            <wp:effectExtent l="0" t="0" r="0" b="9525"/>
            <wp:docPr id="104"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67550" cy="4352925"/>
                    </a:xfrm>
                    <a:prstGeom prst="rect">
                      <a:avLst/>
                    </a:prstGeom>
                    <a:noFill/>
                    <a:ln>
                      <a:noFill/>
                    </a:ln>
                  </pic:spPr>
                </pic:pic>
              </a:graphicData>
            </a:graphic>
          </wp:inline>
        </w:drawing>
      </w:r>
    </w:p>
    <w:p w:rsidR="005C669D" w:rsidRDefault="005C669D" w:rsidP="007E42B6">
      <w:pPr>
        <w:pStyle w:val="berschrift3"/>
      </w:pPr>
      <w:bookmarkStart w:id="154" w:name="_Toc1215850"/>
      <w:r w:rsidRPr="00FA3F1C">
        <w:t>MW_AirInterfaceDiversity_Pac</w:t>
      </w:r>
      <w:bookmarkEnd w:id="154"/>
    </w:p>
    <w:p w:rsidR="005C669D" w:rsidRPr="00DE259A" w:rsidRDefault="005C669D" w:rsidP="007E42B6">
      <w:r>
        <w:t>Qualified Name: MicrowaveModel::ObjectClasses::AirInterfaceDiversity::MW_AirInterfaceDiversity_Pac</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lastRenderedPageBreak/>
        <w:t>objectDeletionNotification:</w:t>
      </w:r>
      <w:r>
        <w:rPr>
          <w:bCs/>
        </w:rPr>
        <w:t xml:space="preserve"> </w:t>
      </w:r>
      <w:r w:rsidRPr="00D951DA">
        <w:rPr>
          <w:bCs/>
        </w:rPr>
        <w:t>YES</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40</w:t>
      </w:r>
      <w:r>
        <w:rPr>
          <w:noProof/>
        </w:rPr>
        <w:fldChar w:fldCharType="end"/>
      </w:r>
      <w:r>
        <w:t>: Attributes</w:t>
      </w:r>
      <w:r w:rsidRPr="00484CAE">
        <w:t xml:space="preserve"> </w:t>
      </w:r>
      <w:r>
        <w:t>for MW_AirInterfaceDiversity_Pac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_layerProtocol</w:t>
            </w:r>
          </w:p>
        </w:tc>
        <w:tc>
          <w:tcPr>
            <w:tcW w:w="2126" w:type="dxa"/>
            <w:vAlign w:val="center"/>
          </w:tcPr>
          <w:p w:rsidR="005C669D" w:rsidRDefault="005C669D" w:rsidP="007E42B6">
            <w:pPr>
              <w:rPr>
                <w:sz w:val="16"/>
                <w:szCs w:val="16"/>
              </w:rPr>
            </w:pPr>
            <w:r w:rsidRPr="00803FDC">
              <w:rPr>
                <w:sz w:val="16"/>
                <w:szCs w:val="16"/>
              </w:rPr>
              <w:t>LayerProtocol</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CoreModel-CoreNetworkModule-ObjectClasses:NetworkElement/_ltpRefList/_lpList/uuid</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_airInterfaceDiversityCapability</w:t>
            </w:r>
          </w:p>
        </w:tc>
        <w:tc>
          <w:tcPr>
            <w:tcW w:w="2126" w:type="dxa"/>
            <w:vAlign w:val="center"/>
          </w:tcPr>
          <w:p w:rsidR="005C669D" w:rsidRDefault="005C669D" w:rsidP="007E42B6">
            <w:pPr>
              <w:rPr>
                <w:sz w:val="16"/>
                <w:szCs w:val="16"/>
              </w:rPr>
            </w:pPr>
            <w:r w:rsidRPr="00803FDC">
              <w:rPr>
                <w:sz w:val="16"/>
                <w:szCs w:val="16"/>
              </w:rPr>
              <w:t>AirInterfaceDiversityCapability</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_airInterfaceDiversityConfiguration</w:t>
            </w:r>
          </w:p>
        </w:tc>
        <w:tc>
          <w:tcPr>
            <w:tcW w:w="2126" w:type="dxa"/>
            <w:vAlign w:val="center"/>
          </w:tcPr>
          <w:p w:rsidR="005C669D" w:rsidRDefault="005C669D" w:rsidP="007E42B6">
            <w:pPr>
              <w:rPr>
                <w:sz w:val="16"/>
                <w:szCs w:val="16"/>
              </w:rPr>
            </w:pPr>
            <w:r w:rsidRPr="00803FDC">
              <w:rPr>
                <w:sz w:val="16"/>
                <w:szCs w:val="16"/>
              </w:rPr>
              <w:t>AirInterfaceDiversityConfiguration</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_airInterfaceDiversityStatus</w:t>
            </w:r>
          </w:p>
        </w:tc>
        <w:tc>
          <w:tcPr>
            <w:tcW w:w="2126" w:type="dxa"/>
            <w:vAlign w:val="center"/>
          </w:tcPr>
          <w:p w:rsidR="005C669D" w:rsidRDefault="005C669D" w:rsidP="007E42B6">
            <w:pPr>
              <w:rPr>
                <w:sz w:val="16"/>
                <w:szCs w:val="16"/>
              </w:rPr>
            </w:pPr>
            <w:r w:rsidRPr="00803FDC">
              <w:rPr>
                <w:sz w:val="16"/>
                <w:szCs w:val="16"/>
              </w:rPr>
              <w:t>AirInterfaceDiversityStatus</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_airInterfaceDiversityCurrentProblems</w:t>
            </w:r>
          </w:p>
        </w:tc>
        <w:tc>
          <w:tcPr>
            <w:tcW w:w="2126" w:type="dxa"/>
            <w:vAlign w:val="center"/>
          </w:tcPr>
          <w:p w:rsidR="005C669D" w:rsidRDefault="005C669D" w:rsidP="007E42B6">
            <w:pPr>
              <w:rPr>
                <w:sz w:val="16"/>
                <w:szCs w:val="16"/>
              </w:rPr>
            </w:pPr>
            <w:r w:rsidRPr="00803FDC">
              <w:rPr>
                <w:sz w:val="16"/>
                <w:szCs w:val="16"/>
              </w:rPr>
              <w:t>AirInterfaceDiversityCurrentProblems</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lastRenderedPageBreak/>
              <w:t>_airInterfaceDiversityCurrentPerformance</w:t>
            </w:r>
          </w:p>
        </w:tc>
        <w:tc>
          <w:tcPr>
            <w:tcW w:w="2126" w:type="dxa"/>
            <w:vAlign w:val="center"/>
          </w:tcPr>
          <w:p w:rsidR="005C669D" w:rsidRDefault="005C669D" w:rsidP="007E42B6">
            <w:pPr>
              <w:rPr>
                <w:sz w:val="16"/>
                <w:szCs w:val="16"/>
              </w:rPr>
            </w:pPr>
            <w:r w:rsidRPr="00803FDC">
              <w:rPr>
                <w:sz w:val="16"/>
                <w:szCs w:val="16"/>
              </w:rPr>
              <w:t>AirInterfaceDiversityCurrentPerformance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_airInterfaceDiversityHistoricalPerformances</w:t>
            </w:r>
          </w:p>
        </w:tc>
        <w:tc>
          <w:tcPr>
            <w:tcW w:w="2126" w:type="dxa"/>
            <w:vAlign w:val="center"/>
          </w:tcPr>
          <w:p w:rsidR="005C669D" w:rsidRDefault="005C669D" w:rsidP="007E42B6">
            <w:pPr>
              <w:rPr>
                <w:sz w:val="16"/>
                <w:szCs w:val="16"/>
              </w:rPr>
            </w:pPr>
            <w:r w:rsidRPr="00803FDC">
              <w:rPr>
                <w:sz w:val="16"/>
                <w:szCs w:val="16"/>
              </w:rPr>
              <w:t>AirInterfaceDiversityHistoricalPerformances</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color w:val="548DD4"/>
                <w:sz w:val="16"/>
                <w:szCs w:val="16"/>
              </w:rPr>
              <w:t xml:space="preserve"> </w:t>
            </w:r>
            <w:r w:rsidRPr="006A5899">
              <w:rPr>
                <w:color w:val="auto"/>
                <w:sz w:val="16"/>
                <w:szCs w:val="16"/>
              </w:rPr>
              <w:t>See referenced class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5C669D" w:rsidRDefault="005C669D" w:rsidP="007E42B6">
      <w:pPr>
        <w:pStyle w:val="berschrift3"/>
      </w:pPr>
      <w:bookmarkStart w:id="155" w:name="_Toc1215851"/>
      <w:r w:rsidRPr="00FA3F1C">
        <w:t>AirInterfaceDiversityCapability</w:t>
      </w:r>
      <w:bookmarkEnd w:id="155"/>
    </w:p>
    <w:p w:rsidR="005C669D" w:rsidRPr="00DE259A" w:rsidRDefault="005C669D" w:rsidP="007E42B6">
      <w:r>
        <w:t>Qualified Name: MicrowaveModel::ObjectClasses::AirInterfaceDiversity::AirInterfaceDiversityCapability</w:t>
      </w:r>
    </w:p>
    <w:p w:rsidR="005C669D" w:rsidRPr="002B4CF8" w:rsidRDefault="005C669D" w:rsidP="007E42B6">
      <w:pPr>
        <w:spacing w:after="0"/>
        <w:rPr>
          <w:color w:val="auto"/>
        </w:rPr>
      </w:pPr>
      <w:r w:rsidRPr="00E07BC7">
        <w:t>Describes the capabilities in implementing different types of air interface diversity.</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41</w:t>
      </w:r>
      <w:r>
        <w:rPr>
          <w:noProof/>
        </w:rPr>
        <w:fldChar w:fldCharType="end"/>
      </w:r>
      <w:r>
        <w:t>: Attributes</w:t>
      </w:r>
      <w:r w:rsidRPr="00484CAE">
        <w:t xml:space="preserve"> </w:t>
      </w:r>
      <w:r>
        <w:t>for AirInterfaceDiversityCapability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availableKindsOfDiversity</w:t>
            </w:r>
          </w:p>
        </w:tc>
        <w:tc>
          <w:tcPr>
            <w:tcW w:w="2126" w:type="dxa"/>
            <w:vAlign w:val="center"/>
          </w:tcPr>
          <w:p w:rsidR="005C669D" w:rsidRDefault="005C669D" w:rsidP="007E42B6">
            <w:pPr>
              <w:rPr>
                <w:sz w:val="16"/>
                <w:szCs w:val="16"/>
              </w:rPr>
            </w:pPr>
            <w:r w:rsidRPr="00803FDC">
              <w:rPr>
                <w:sz w:val="16"/>
                <w:szCs w:val="16"/>
              </w:rPr>
              <w:t>DiversityType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0..*</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Available types of diversity to be listed.</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lastRenderedPageBreak/>
              <w:t>supportedAlarmList</w:t>
            </w:r>
          </w:p>
        </w:tc>
        <w:tc>
          <w:tcPr>
            <w:tcW w:w="2126" w:type="dxa"/>
            <w:vAlign w:val="center"/>
          </w:tcPr>
          <w:p w:rsidR="005C669D" w:rsidRDefault="005C669D" w:rsidP="007E42B6">
            <w:pPr>
              <w:rPr>
                <w:sz w:val="16"/>
                <w:szCs w:val="16"/>
              </w:rPr>
            </w:pPr>
            <w:r w:rsidRPr="00803FDC">
              <w:rPr>
                <w:sz w:val="16"/>
                <w:szCs w:val="16"/>
              </w:rPr>
              <w:t>String</w:t>
            </w:r>
          </w:p>
          <w:p w:rsidR="005C669D" w:rsidRPr="00803FDC" w:rsidRDefault="005C669D" w:rsidP="007E42B6">
            <w:pPr>
              <w:rPr>
                <w:sz w:val="16"/>
                <w:szCs w:val="16"/>
              </w:rPr>
            </w:pPr>
            <w:r w:rsidRPr="00E232DE">
              <w:rPr>
                <w:sz w:val="16"/>
                <w:szCs w:val="16"/>
              </w:rPr>
              <w:t>Supported alarms not yet defined.</w:t>
            </w:r>
          </w:p>
        </w:tc>
        <w:tc>
          <w:tcPr>
            <w:tcW w:w="1134" w:type="dxa"/>
            <w:vAlign w:val="center"/>
          </w:tcPr>
          <w:p w:rsidR="005C669D" w:rsidRPr="00803FDC" w:rsidRDefault="005C669D" w:rsidP="007E42B6">
            <w:pPr>
              <w:jc w:val="center"/>
              <w:rPr>
                <w:sz w:val="16"/>
                <w:szCs w:val="16"/>
              </w:rPr>
            </w:pPr>
            <w:r w:rsidRPr="00803FDC">
              <w:rPr>
                <w:sz w:val="16"/>
                <w:szCs w:val="16"/>
              </w:rPr>
              <w:t>2..*</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Available alarms to be listed. Mandatory:'airInterfaceDiversityConfigurationIsPartlyDown' (at least one air interface is down, but not all of them) and 'airInterfaceDiversityConfigurationIsDown' (all air interfaces are down). Further alarms might be added by the vendor.</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supportedAlarms</w:t>
            </w:r>
          </w:p>
        </w:tc>
        <w:tc>
          <w:tcPr>
            <w:tcW w:w="2126" w:type="dxa"/>
            <w:vAlign w:val="center"/>
          </w:tcPr>
          <w:p w:rsidR="005C669D" w:rsidRDefault="005C669D" w:rsidP="007E42B6">
            <w:pPr>
              <w:rPr>
                <w:sz w:val="16"/>
                <w:szCs w:val="16"/>
              </w:rPr>
            </w:pPr>
            <w:r w:rsidRPr="00803FDC">
              <w:rPr>
                <w:sz w:val="16"/>
                <w:szCs w:val="16"/>
              </w:rPr>
              <w:t>String</w:t>
            </w:r>
          </w:p>
          <w:p w:rsidR="005C669D" w:rsidRPr="00803FDC" w:rsidRDefault="005C669D" w:rsidP="007E42B6">
            <w:pPr>
              <w:rPr>
                <w:sz w:val="16"/>
                <w:szCs w:val="16"/>
              </w:rPr>
            </w:pPr>
            <w:r w:rsidRPr="00E232DE">
              <w:rPr>
                <w:sz w:val="16"/>
                <w:szCs w:val="16"/>
              </w:rPr>
              <w:t>Supported alarms not yet defined.</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7E42B6">
            <w:pPr>
              <w:spacing w:after="0"/>
              <w:rPr>
                <w:color w:val="auto"/>
                <w:sz w:val="16"/>
                <w:szCs w:val="16"/>
              </w:rPr>
            </w:pPr>
            <w:r w:rsidRPr="00803FDC">
              <w:rPr>
                <w:sz w:val="16"/>
                <w:szCs w:val="16"/>
              </w:rPr>
              <w:t>Deprecated</w:t>
            </w:r>
          </w:p>
        </w:tc>
        <w:tc>
          <w:tcPr>
            <w:tcW w:w="3094" w:type="dxa"/>
          </w:tcPr>
          <w:p w:rsidR="005C669D" w:rsidRPr="00803FDC" w:rsidRDefault="005C669D" w:rsidP="007E42B6">
            <w:pPr>
              <w:spacing w:after="0"/>
              <w:rPr>
                <w:color w:val="auto"/>
                <w:sz w:val="16"/>
                <w:szCs w:val="16"/>
              </w:rPr>
            </w:pPr>
            <w:r w:rsidRPr="00803FDC">
              <w:rPr>
                <w:sz w:val="16"/>
                <w:szCs w:val="16"/>
              </w:rPr>
              <w:t>Available alarms to be listed. Mandatory:'airInterfaceDiversityConfigurationIsPartlyDown' (at least one air interface is down, but not all of them) and 'airInterfaceDiversityConfigurationIsDown' (all air interfaces are down). Further alarms might be added by the device. Names are to be separated by commas.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1A1E52" w:rsidRDefault="001A1E52" w:rsidP="007E42B6">
      <w:pPr>
        <w:pStyle w:val="berschrift3"/>
      </w:pPr>
      <w:bookmarkStart w:id="156" w:name="_Toc1215852"/>
      <w:r w:rsidRPr="00FA3F1C">
        <w:t>AirInterfaceDiversityConfiguration</w:t>
      </w:r>
      <w:bookmarkEnd w:id="156"/>
    </w:p>
    <w:p w:rsidR="001A1E52" w:rsidRPr="00DE259A" w:rsidRDefault="001A1E52" w:rsidP="007E42B6">
      <w:r>
        <w:t>Qualified Name: MicrowaveModel::ObjectClasses::AirInterfaceDiversity::AirInterfaceDiversityConfiguration</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42</w:t>
      </w:r>
      <w:r w:rsidR="009A602F">
        <w:rPr>
          <w:noProof/>
        </w:rPr>
        <w:fldChar w:fldCharType="end"/>
      </w:r>
      <w:r>
        <w:t>: Attributes</w:t>
      </w:r>
      <w:r w:rsidRPr="00484CAE">
        <w:t xml:space="preserve"> </w:t>
      </w:r>
      <w:r>
        <w:t>for AirInterfaceDiversityConfiguration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airInterfaceDiversity</w:t>
            </w:r>
          </w:p>
        </w:tc>
        <w:tc>
          <w:tcPr>
            <w:tcW w:w="2126" w:type="dxa"/>
            <w:vAlign w:val="center"/>
          </w:tcPr>
          <w:p w:rsidR="001A1E52" w:rsidRDefault="001A1E52" w:rsidP="007E42B6">
            <w:pPr>
              <w:rPr>
                <w:sz w:val="16"/>
                <w:szCs w:val="16"/>
              </w:rPr>
            </w:pPr>
            <w:r w:rsidRPr="00803FDC">
              <w:rPr>
                <w:sz w:val="16"/>
                <w:szCs w:val="16"/>
              </w:rPr>
              <w:t>DiversityType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Type of air interface diversity configured at the link.</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lastRenderedPageBreak/>
              <w:t>_airInterfaceLtpList</w:t>
            </w:r>
          </w:p>
        </w:tc>
        <w:tc>
          <w:tcPr>
            <w:tcW w:w="2126" w:type="dxa"/>
            <w:vAlign w:val="center"/>
          </w:tcPr>
          <w:p w:rsidR="001A1E52" w:rsidRDefault="001A1E52" w:rsidP="007E42B6">
            <w:pPr>
              <w:rPr>
                <w:sz w:val="16"/>
                <w:szCs w:val="16"/>
              </w:rPr>
            </w:pPr>
            <w:r w:rsidRPr="00803FDC">
              <w:rPr>
                <w:sz w:val="16"/>
                <w:szCs w:val="16"/>
              </w:rPr>
              <w:t>LogicalTerminationPoint</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2..*</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_multiplicity:2-ThisAirInterfaceDiversity::AirInterfaceDiversityConfiguration::airInterfaceDiversity::diversityType::numberOfAirInterfacesMax</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performanceMonitoringCollectionIsOn</w:t>
            </w:r>
          </w:p>
        </w:tc>
        <w:tc>
          <w:tcPr>
            <w:tcW w:w="2126" w:type="dxa"/>
            <w:vAlign w:val="center"/>
          </w:tcPr>
          <w:p w:rsidR="001A1E52" w:rsidRDefault="001A1E52" w:rsidP="007E42B6">
            <w:pPr>
              <w:rPr>
                <w:sz w:val="16"/>
                <w:szCs w:val="16"/>
              </w:rPr>
            </w:pPr>
            <w:r w:rsidRPr="00803FDC">
              <w:rPr>
                <w:sz w:val="16"/>
                <w:szCs w:val="16"/>
              </w:rPr>
              <w:t>Boolean</w:t>
            </w:r>
          </w:p>
          <w:p w:rsidR="001A1E52" w:rsidRPr="00803FDC" w:rsidRDefault="001A1E52" w:rsidP="007E42B6">
            <w:pPr>
              <w:rPr>
                <w:sz w:val="16"/>
                <w:szCs w:val="16"/>
              </w:rPr>
            </w:pPr>
            <w:r w:rsidRPr="00E232DE">
              <w:rPr>
                <w:sz w:val="16"/>
                <w:szCs w:val="16"/>
              </w:rPr>
              <w:t>false</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Enables measurement, collection, storage and access to performance data.</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thresholdCrossAlarmList</w:t>
            </w:r>
          </w:p>
        </w:tc>
        <w:tc>
          <w:tcPr>
            <w:tcW w:w="2126" w:type="dxa"/>
            <w:vAlign w:val="center"/>
          </w:tcPr>
          <w:p w:rsidR="001A1E52" w:rsidRDefault="001A1E52" w:rsidP="007E42B6">
            <w:pPr>
              <w:rPr>
                <w:sz w:val="16"/>
                <w:szCs w:val="16"/>
              </w:rPr>
            </w:pPr>
            <w:r w:rsidRPr="00803FDC">
              <w:rPr>
                <w:sz w:val="16"/>
                <w:szCs w:val="16"/>
              </w:rPr>
              <w:t>ThresholdCrossAlarmType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0..6</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List of threshold cross alarms to be configured.</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problemKindSeverityList</w:t>
            </w:r>
          </w:p>
        </w:tc>
        <w:tc>
          <w:tcPr>
            <w:tcW w:w="2126" w:type="dxa"/>
            <w:vAlign w:val="center"/>
          </w:tcPr>
          <w:p w:rsidR="001A1E52" w:rsidRDefault="001A1E52" w:rsidP="007E42B6">
            <w:pPr>
              <w:rPr>
                <w:sz w:val="16"/>
                <w:szCs w:val="16"/>
              </w:rPr>
            </w:pPr>
            <w:r w:rsidRPr="00803FDC">
              <w:rPr>
                <w:sz w:val="16"/>
                <w:szCs w:val="16"/>
              </w:rPr>
              <w:t>AirInterfaceDiversityProblemSeverityType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3..*</w:t>
            </w:r>
          </w:p>
        </w:tc>
        <w:tc>
          <w:tcPr>
            <w:tcW w:w="774" w:type="dxa"/>
            <w:vAlign w:val="center"/>
          </w:tcPr>
          <w:p w:rsidR="001A1E52" w:rsidRPr="00803FDC" w:rsidRDefault="001A1E52" w:rsidP="007E42B6">
            <w:pPr>
              <w:jc w:val="center"/>
              <w:rPr>
                <w:sz w:val="16"/>
                <w:szCs w:val="16"/>
              </w:rPr>
            </w:pPr>
            <w:r w:rsidRPr="00803FDC">
              <w:rPr>
                <w:sz w:val="16"/>
                <w:szCs w:val="16"/>
              </w:rPr>
              <w:t>RW</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Severity of the problem to be configured.</w:t>
            </w: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5C669D" w:rsidRDefault="005C669D" w:rsidP="007E42B6">
      <w:pPr>
        <w:pStyle w:val="berschrift3"/>
      </w:pPr>
      <w:bookmarkStart w:id="157" w:name="_Toc1215853"/>
      <w:r w:rsidRPr="00FA3F1C">
        <w:t>AirInterfaceDiversityStatus</w:t>
      </w:r>
      <w:bookmarkEnd w:id="157"/>
    </w:p>
    <w:p w:rsidR="005C669D" w:rsidRPr="00DE259A" w:rsidRDefault="005C669D" w:rsidP="007E42B6">
      <w:r>
        <w:t>Qualified Name: MicrowaveModel::ObjectClasses::AirInterfaceDiversity::AirInterfaceDiversityStatus</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43</w:t>
      </w:r>
      <w:r>
        <w:rPr>
          <w:noProof/>
        </w:rPr>
        <w:fldChar w:fldCharType="end"/>
      </w:r>
      <w:r>
        <w:t>: Attributes</w:t>
      </w:r>
      <w:r w:rsidRPr="00484CAE">
        <w:t xml:space="preserve"> </w:t>
      </w:r>
      <w:r>
        <w:t>for AirInterfaceDiversityStatus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snirCur</w:t>
            </w:r>
          </w:p>
        </w:tc>
        <w:tc>
          <w:tcPr>
            <w:tcW w:w="2126" w:type="dxa"/>
            <w:vAlign w:val="center"/>
          </w:tcPr>
          <w:p w:rsidR="005C669D" w:rsidRDefault="005C669D" w:rsidP="007E42B6">
            <w:pPr>
              <w:rPr>
                <w:sz w:val="16"/>
                <w:szCs w:val="16"/>
              </w:rPr>
            </w:pPr>
            <w:r w:rsidRPr="00803FDC">
              <w:rPr>
                <w:sz w:val="16"/>
                <w:szCs w:val="16"/>
              </w:rPr>
              <w:t>Integer</w:t>
            </w:r>
          </w:p>
          <w:p w:rsidR="005C669D" w:rsidRPr="00803FDC" w:rsidRDefault="005C669D" w:rsidP="007E42B6">
            <w:pPr>
              <w:rPr>
                <w:sz w:val="16"/>
                <w:szCs w:val="16"/>
              </w:rPr>
            </w:pPr>
            <w:r w:rsidRPr="00E232DE">
              <w:rPr>
                <w:sz w:val="16"/>
                <w:szCs w:val="16"/>
              </w:rPr>
              <w:t>-99</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LENGTH_8_BIT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Currently measured signal to (noise+interference) ratio of the combined signals.</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airInterfaceDiversityStatus</w:t>
            </w:r>
          </w:p>
        </w:tc>
        <w:tc>
          <w:tcPr>
            <w:tcW w:w="2126" w:type="dxa"/>
            <w:vAlign w:val="center"/>
          </w:tcPr>
          <w:p w:rsidR="005C669D" w:rsidRDefault="005C669D" w:rsidP="007E42B6">
            <w:pPr>
              <w:rPr>
                <w:sz w:val="16"/>
                <w:szCs w:val="16"/>
              </w:rPr>
            </w:pPr>
            <w:r w:rsidRPr="00803FDC">
              <w:rPr>
                <w:sz w:val="16"/>
                <w:szCs w:val="16"/>
              </w:rPr>
              <w:t>AirInterfaceDiversityStatusType</w:t>
            </w:r>
          </w:p>
          <w:p w:rsidR="005C669D" w:rsidRPr="00803FDC" w:rsidRDefault="005C669D" w:rsidP="007E42B6">
            <w:pPr>
              <w:rPr>
                <w:sz w:val="16"/>
                <w:szCs w:val="16"/>
              </w:rPr>
            </w:pPr>
            <w:r w:rsidRPr="00E232DE">
              <w:rPr>
                <w:sz w:val="16"/>
                <w:szCs w:val="16"/>
              </w:rPr>
              <w:t>GROUP_DOWN</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Status of the air interface bundle.</w:t>
            </w:r>
          </w:p>
          <w:p w:rsidR="005C669D" w:rsidRPr="00803FDC" w:rsidRDefault="005C669D" w:rsidP="007E42B6">
            <w:pPr>
              <w:spacing w:after="0"/>
              <w:rPr>
                <w:color w:val="auto"/>
                <w:sz w:val="16"/>
                <w:szCs w:val="16"/>
              </w:rPr>
            </w:pP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lastStatusChange</w:t>
            </w:r>
          </w:p>
        </w:tc>
        <w:tc>
          <w:tcPr>
            <w:tcW w:w="2126" w:type="dxa"/>
            <w:vAlign w:val="center"/>
          </w:tcPr>
          <w:p w:rsidR="005C669D" w:rsidRDefault="005C669D" w:rsidP="007E42B6">
            <w:pPr>
              <w:rPr>
                <w:sz w:val="16"/>
                <w:szCs w:val="16"/>
              </w:rPr>
            </w:pPr>
            <w:r w:rsidRPr="00803FDC">
              <w:rPr>
                <w:sz w:val="16"/>
                <w:szCs w:val="16"/>
              </w:rPr>
              <w:t>DateTime</w:t>
            </w:r>
          </w:p>
          <w:p w:rsidR="005C669D" w:rsidRPr="00803FDC" w:rsidRDefault="005C669D" w:rsidP="007E42B6">
            <w:pPr>
              <w:rPr>
                <w:sz w:val="16"/>
                <w:szCs w:val="16"/>
              </w:rPr>
            </w:pPr>
            <w:r w:rsidRPr="00E232DE">
              <w:rPr>
                <w:sz w:val="16"/>
                <w:szCs w:val="16"/>
              </w:rPr>
              <w:t>2010-11-20T14:00:00+01:00</w:t>
            </w:r>
          </w:p>
        </w:tc>
        <w:tc>
          <w:tcPr>
            <w:tcW w:w="1134" w:type="dxa"/>
            <w:vAlign w:val="center"/>
          </w:tcPr>
          <w:p w:rsidR="005C669D" w:rsidRPr="00803FDC" w:rsidRDefault="005C669D" w:rsidP="007E42B6">
            <w:pPr>
              <w:jc w:val="center"/>
              <w:rPr>
                <w:sz w:val="16"/>
                <w:szCs w:val="16"/>
              </w:rPr>
            </w:pPr>
            <w:r w:rsidRPr="00803FDC">
              <w:rPr>
                <w:sz w:val="16"/>
                <w:szCs w:val="16"/>
              </w:rPr>
              <w:t>1</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Time the Diversity Group entered its current operational status.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5C669D" w:rsidRDefault="005C669D" w:rsidP="007E42B6">
      <w:pPr>
        <w:pStyle w:val="berschrift3"/>
      </w:pPr>
      <w:bookmarkStart w:id="158" w:name="_Toc1215854"/>
      <w:r w:rsidRPr="00FA3F1C">
        <w:t>AirInterfaceDiversityCurrentProblems</w:t>
      </w:r>
      <w:bookmarkEnd w:id="158"/>
    </w:p>
    <w:p w:rsidR="005C669D" w:rsidRPr="00DE259A" w:rsidRDefault="005C669D" w:rsidP="007E42B6">
      <w:r>
        <w:t>Qualified Name: MicrowaveModel::ObjectClasses::AirInterfaceDiversity::AirInterfaceDiversityCurrentProblems</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lastRenderedPageBreak/>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44</w:t>
      </w:r>
      <w:r>
        <w:rPr>
          <w:noProof/>
        </w:rPr>
        <w:fldChar w:fldCharType="end"/>
      </w:r>
      <w:r>
        <w:t>: Attributes</w:t>
      </w:r>
      <w:r w:rsidRPr="00484CAE">
        <w:t xml:space="preserve"> </w:t>
      </w:r>
      <w:r>
        <w:t>for AirInterfaceDiversityCurrentProblems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currentProblemList</w:t>
            </w:r>
          </w:p>
        </w:tc>
        <w:tc>
          <w:tcPr>
            <w:tcW w:w="2126" w:type="dxa"/>
            <w:vAlign w:val="center"/>
          </w:tcPr>
          <w:p w:rsidR="005C669D" w:rsidRDefault="005C669D" w:rsidP="007E42B6">
            <w:pPr>
              <w:rPr>
                <w:sz w:val="16"/>
                <w:szCs w:val="16"/>
              </w:rPr>
            </w:pPr>
            <w:r w:rsidRPr="00803FDC">
              <w:rPr>
                <w:sz w:val="16"/>
                <w:szCs w:val="16"/>
              </w:rPr>
              <w:t>AirInterfaceDiversityCurrentProblemType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0..*</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5C669D" w:rsidRDefault="005C669D" w:rsidP="007E42B6">
      <w:pPr>
        <w:pStyle w:val="berschrift3"/>
      </w:pPr>
      <w:bookmarkStart w:id="159" w:name="_Toc1215855"/>
      <w:r w:rsidRPr="00FA3F1C">
        <w:t>AirInterfaceDiversityCurrentPerformance</w:t>
      </w:r>
      <w:bookmarkEnd w:id="159"/>
    </w:p>
    <w:p w:rsidR="005C669D" w:rsidRPr="00DE259A" w:rsidRDefault="005C669D" w:rsidP="007E42B6">
      <w:r>
        <w:t>Qualified Name: MicrowaveModel::ObjectClasses::AirInterfaceDiversity::AirInterfaceDiversityCurrentPerformance</w:t>
      </w:r>
    </w:p>
    <w:p w:rsidR="005C669D" w:rsidRPr="002B4CF8" w:rsidRDefault="005C669D" w:rsidP="007E42B6">
      <w:pPr>
        <w:spacing w:after="0"/>
        <w:rPr>
          <w:color w:val="auto"/>
        </w:rPr>
      </w:pPr>
      <w:r w:rsidRPr="00E07BC7">
        <w:t>Aggregated performance information of the air interface diversity configuration at a particular moment.</w:t>
      </w:r>
    </w:p>
    <w:p w:rsidR="005C669D" w:rsidRPr="00722D48" w:rsidRDefault="005C669D" w:rsidP="007E42B6">
      <w:pPr>
        <w:spacing w:after="0"/>
        <w:rPr>
          <w:color w:val="auto"/>
        </w:rPr>
      </w:pPr>
    </w:p>
    <w:p w:rsidR="005C669D" w:rsidRPr="002B4CF8" w:rsidRDefault="005C669D" w:rsidP="007E42B6">
      <w:pPr>
        <w:spacing w:after="0"/>
        <w:rPr>
          <w:color w:val="auto"/>
        </w:rPr>
      </w:pPr>
      <w:r w:rsidRPr="002B4CF8">
        <w:rPr>
          <w:color w:val="auto"/>
        </w:rPr>
        <w:t>Applied stereotypes:</w:t>
      </w:r>
    </w:p>
    <w:p w:rsidR="005C669D" w:rsidRDefault="005C669D" w:rsidP="007E42B6">
      <w:pPr>
        <w:pStyle w:val="Listenabsatz"/>
        <w:numPr>
          <w:ilvl w:val="0"/>
          <w:numId w:val="28"/>
        </w:numPr>
        <w:spacing w:before="0" w:after="0" w:line="240" w:lineRule="auto"/>
      </w:pPr>
      <w:r>
        <w:t>OpenModelClass</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5C669D" w:rsidRPr="001376EC" w:rsidRDefault="005C669D"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5C669D" w:rsidRPr="00073611" w:rsidRDefault="005C669D" w:rsidP="007E42B6">
      <w:pPr>
        <w:pStyle w:val="Beschriftung"/>
      </w:pPr>
      <w:r w:rsidRPr="00484CAE">
        <w:t xml:space="preserve">Table </w:t>
      </w:r>
      <w:r>
        <w:rPr>
          <w:noProof/>
        </w:rPr>
        <w:fldChar w:fldCharType="begin"/>
      </w:r>
      <w:r>
        <w:rPr>
          <w:noProof/>
        </w:rPr>
        <w:instrText xml:space="preserve"> SEQ Table \* ARABIC </w:instrText>
      </w:r>
      <w:r>
        <w:rPr>
          <w:noProof/>
        </w:rPr>
        <w:fldChar w:fldCharType="separate"/>
      </w:r>
      <w:r w:rsidR="000D31DD">
        <w:rPr>
          <w:noProof/>
        </w:rPr>
        <w:t>45</w:t>
      </w:r>
      <w:r>
        <w:rPr>
          <w:noProof/>
        </w:rPr>
        <w:fldChar w:fldCharType="end"/>
      </w:r>
      <w:r>
        <w:t>: Attributes</w:t>
      </w:r>
      <w:r w:rsidRPr="00484CAE">
        <w:t xml:space="preserve"> </w:t>
      </w:r>
      <w:r>
        <w:t>for AirInterfaceDiversityCurrentPerformance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5C669D" w:rsidRPr="00D329F2" w:rsidTr="009921C0">
        <w:trPr>
          <w:tblHeader/>
        </w:trPr>
        <w:tc>
          <w:tcPr>
            <w:tcW w:w="2320" w:type="dxa"/>
            <w:vAlign w:val="center"/>
          </w:tcPr>
          <w:p w:rsidR="005C669D" w:rsidRPr="00803FDC" w:rsidRDefault="005C669D" w:rsidP="007E42B6">
            <w:pPr>
              <w:spacing w:after="0"/>
              <w:rPr>
                <w:b/>
                <w:sz w:val="16"/>
              </w:rPr>
            </w:pPr>
            <w:r w:rsidRPr="00803FDC">
              <w:rPr>
                <w:b/>
                <w:sz w:val="16"/>
              </w:rPr>
              <w:t>Attribute Name</w:t>
            </w:r>
          </w:p>
        </w:tc>
        <w:tc>
          <w:tcPr>
            <w:tcW w:w="2126" w:type="dxa"/>
            <w:vAlign w:val="center"/>
          </w:tcPr>
          <w:p w:rsidR="005C669D" w:rsidRPr="00803FDC" w:rsidRDefault="005C669D" w:rsidP="007E42B6">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7E42B6">
            <w:pPr>
              <w:spacing w:after="0"/>
              <w:jc w:val="center"/>
              <w:rPr>
                <w:b/>
                <w:sz w:val="16"/>
              </w:rPr>
            </w:pPr>
            <w:r w:rsidRPr="00803FDC">
              <w:rPr>
                <w:b/>
                <w:sz w:val="16"/>
              </w:rPr>
              <w:t>Multiplicity</w:t>
            </w:r>
          </w:p>
        </w:tc>
        <w:tc>
          <w:tcPr>
            <w:tcW w:w="780" w:type="dxa"/>
            <w:vAlign w:val="center"/>
          </w:tcPr>
          <w:p w:rsidR="005C669D" w:rsidRPr="00803FDC" w:rsidRDefault="005C669D" w:rsidP="007E42B6">
            <w:pPr>
              <w:spacing w:after="0"/>
              <w:jc w:val="center"/>
              <w:rPr>
                <w:b/>
                <w:sz w:val="16"/>
              </w:rPr>
            </w:pPr>
            <w:r w:rsidRPr="00803FDC">
              <w:rPr>
                <w:b/>
                <w:sz w:val="16"/>
              </w:rPr>
              <w:t>Access</w:t>
            </w:r>
          </w:p>
        </w:tc>
        <w:tc>
          <w:tcPr>
            <w:tcW w:w="3331" w:type="dxa"/>
            <w:vAlign w:val="center"/>
          </w:tcPr>
          <w:p w:rsidR="005C669D" w:rsidRPr="00803FDC" w:rsidRDefault="005C669D" w:rsidP="007E42B6">
            <w:pPr>
              <w:spacing w:after="0"/>
              <w:rPr>
                <w:b/>
                <w:sz w:val="16"/>
              </w:rPr>
            </w:pPr>
            <w:r w:rsidRPr="00803FDC">
              <w:rPr>
                <w:b/>
                <w:sz w:val="16"/>
              </w:rPr>
              <w:t>Stereotypes</w:t>
            </w:r>
          </w:p>
        </w:tc>
        <w:tc>
          <w:tcPr>
            <w:tcW w:w="3089" w:type="dxa"/>
            <w:vAlign w:val="center"/>
          </w:tcPr>
          <w:p w:rsidR="005C669D" w:rsidRPr="00803FDC" w:rsidRDefault="005C669D" w:rsidP="007E42B6">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7E42B6">
            <w:pPr>
              <w:rPr>
                <w:sz w:val="16"/>
                <w:szCs w:val="16"/>
              </w:rPr>
            </w:pPr>
            <w:r w:rsidRPr="00803FDC">
              <w:rPr>
                <w:sz w:val="16"/>
                <w:szCs w:val="16"/>
              </w:rPr>
              <w:t>currentPerformanceDataList</w:t>
            </w:r>
          </w:p>
        </w:tc>
        <w:tc>
          <w:tcPr>
            <w:tcW w:w="2126" w:type="dxa"/>
            <w:vAlign w:val="center"/>
          </w:tcPr>
          <w:p w:rsidR="005C669D" w:rsidRDefault="005C669D" w:rsidP="007E42B6">
            <w:pPr>
              <w:rPr>
                <w:sz w:val="16"/>
                <w:szCs w:val="16"/>
              </w:rPr>
            </w:pPr>
            <w:r w:rsidRPr="00803FDC">
              <w:rPr>
                <w:sz w:val="16"/>
                <w:szCs w:val="16"/>
              </w:rPr>
              <w:t>AirInterfaceDiversityCurrentPerformanceType</w:t>
            </w:r>
          </w:p>
          <w:p w:rsidR="005C669D" w:rsidRPr="00803FDC" w:rsidRDefault="005C669D" w:rsidP="007E42B6">
            <w:pPr>
              <w:rPr>
                <w:sz w:val="16"/>
                <w:szCs w:val="16"/>
              </w:rPr>
            </w:pPr>
            <w:r w:rsidRPr="006A5899">
              <w:rPr>
                <w:color w:val="auto"/>
                <w:sz w:val="16"/>
                <w:szCs w:val="16"/>
              </w:rPr>
              <w:t>./.</w:t>
            </w:r>
          </w:p>
        </w:tc>
        <w:tc>
          <w:tcPr>
            <w:tcW w:w="1134" w:type="dxa"/>
            <w:vAlign w:val="center"/>
          </w:tcPr>
          <w:p w:rsidR="005C669D" w:rsidRPr="00803FDC" w:rsidRDefault="005C669D" w:rsidP="007E42B6">
            <w:pPr>
              <w:jc w:val="center"/>
              <w:rPr>
                <w:sz w:val="16"/>
                <w:szCs w:val="16"/>
              </w:rPr>
            </w:pPr>
            <w:r w:rsidRPr="00803FDC">
              <w:rPr>
                <w:sz w:val="16"/>
                <w:szCs w:val="16"/>
              </w:rPr>
              <w:t>1..2</w:t>
            </w:r>
          </w:p>
        </w:tc>
        <w:tc>
          <w:tcPr>
            <w:tcW w:w="774" w:type="dxa"/>
            <w:vAlign w:val="center"/>
          </w:tcPr>
          <w:p w:rsidR="005C669D" w:rsidRPr="00803FDC" w:rsidRDefault="005C669D" w:rsidP="007E42B6">
            <w:pPr>
              <w:jc w:val="center"/>
              <w:rPr>
                <w:sz w:val="16"/>
                <w:szCs w:val="16"/>
              </w:rPr>
            </w:pPr>
            <w:r w:rsidRPr="00803FDC">
              <w:rPr>
                <w:sz w:val="16"/>
                <w:szCs w:val="16"/>
              </w:rPr>
              <w:t>R</w:t>
            </w:r>
          </w:p>
        </w:tc>
        <w:tc>
          <w:tcPr>
            <w:tcW w:w="3337" w:type="dxa"/>
          </w:tcPr>
          <w:p w:rsidR="005C669D" w:rsidRPr="00803FDC" w:rsidRDefault="005C669D" w:rsidP="007E42B6">
            <w:pPr>
              <w:spacing w:after="0"/>
              <w:rPr>
                <w:color w:val="auto"/>
                <w:sz w:val="16"/>
                <w:szCs w:val="16"/>
              </w:rPr>
            </w:pPr>
            <w:r w:rsidRPr="00803FDC">
              <w:rPr>
                <w:sz w:val="16"/>
                <w:szCs w:val="16"/>
              </w:rPr>
              <w:t>OpenModelAttribute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5C669D" w:rsidRPr="00803FDC" w:rsidRDefault="005C669D" w:rsidP="007E42B6">
            <w:pPr>
              <w:spacing w:after="0"/>
              <w:rPr>
                <w:color w:val="auto"/>
                <w:sz w:val="16"/>
                <w:szCs w:val="16"/>
              </w:rPr>
            </w:pPr>
            <w:r w:rsidRPr="00803FDC">
              <w:rPr>
                <w:sz w:val="16"/>
                <w:szCs w:val="16"/>
              </w:rPr>
              <w:t>At least values of the counters, which are reset every 15 minutes, are to be provided. If available, the current values of the counters, which are reset every 24 hour, can be provided, too.</w:t>
            </w:r>
          </w:p>
          <w:p w:rsidR="005C669D" w:rsidRPr="00803FDC" w:rsidRDefault="005C669D" w:rsidP="007E42B6">
            <w:pPr>
              <w:spacing w:after="0"/>
              <w:rPr>
                <w:color w:val="auto"/>
                <w:sz w:val="16"/>
                <w:szCs w:val="16"/>
              </w:rPr>
            </w:pPr>
          </w:p>
        </w:tc>
      </w:tr>
    </w:tbl>
    <w:p w:rsidR="005C669D" w:rsidRPr="00F20F4C" w:rsidRDefault="005C669D" w:rsidP="007E42B6">
      <w:pPr>
        <w:spacing w:after="0"/>
        <w:rPr>
          <w:color w:val="auto"/>
        </w:rPr>
      </w:pPr>
    </w:p>
    <w:p w:rsidR="001A1E52" w:rsidRDefault="001A1E52" w:rsidP="007E42B6">
      <w:pPr>
        <w:pStyle w:val="berschrift3"/>
      </w:pPr>
      <w:bookmarkStart w:id="160" w:name="_Toc1215856"/>
      <w:r w:rsidRPr="00FA3F1C">
        <w:t>AirInterfaceDiversityHistoricalPerformances</w:t>
      </w:r>
      <w:bookmarkEnd w:id="160"/>
    </w:p>
    <w:p w:rsidR="001A1E52" w:rsidRPr="00DE259A" w:rsidRDefault="001A1E52" w:rsidP="007E42B6">
      <w:r>
        <w:t>Qualified Name: MicrowaveModel::ObjectClasses::AirInterfaceDiversity::AirInterfaceDiversityHistoricalPerformances</w:t>
      </w:r>
    </w:p>
    <w:p w:rsidR="001A1E52" w:rsidRPr="002B4CF8" w:rsidRDefault="001A1E52" w:rsidP="007E42B6">
      <w:pPr>
        <w:spacing w:after="0"/>
        <w:rPr>
          <w:color w:val="auto"/>
        </w:rPr>
      </w:pPr>
      <w:r w:rsidRPr="00E07BC7">
        <w:lastRenderedPageBreak/>
        <w:t>Aggregated performance information of the air interface diversity configuration for a pre-defined measurement interval.</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46</w:t>
      </w:r>
      <w:r w:rsidR="009A602F">
        <w:rPr>
          <w:noProof/>
        </w:rPr>
        <w:fldChar w:fldCharType="end"/>
      </w:r>
      <w:r>
        <w:t>: Attributes</w:t>
      </w:r>
      <w:r w:rsidRPr="00484CAE">
        <w:t xml:space="preserve"> </w:t>
      </w:r>
      <w:r>
        <w:t>for AirInterfaceDiversityHistoricalPerformances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historicalPerformanceDataList</w:t>
            </w:r>
          </w:p>
        </w:tc>
        <w:tc>
          <w:tcPr>
            <w:tcW w:w="2126" w:type="dxa"/>
            <w:vAlign w:val="center"/>
          </w:tcPr>
          <w:p w:rsidR="001A1E52" w:rsidRDefault="001A1E52" w:rsidP="007E42B6">
            <w:pPr>
              <w:rPr>
                <w:sz w:val="16"/>
                <w:szCs w:val="16"/>
              </w:rPr>
            </w:pPr>
            <w:r w:rsidRPr="00803FDC">
              <w:rPr>
                <w:sz w:val="16"/>
                <w:szCs w:val="16"/>
              </w:rPr>
              <w:t>AirInterfaceDiversityHistoricalPerformanceType</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0..*</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1A1E52" w:rsidRDefault="001A1E52" w:rsidP="00666B73">
      <w:pPr>
        <w:pStyle w:val="berschrift2"/>
      </w:pPr>
      <w:bookmarkStart w:id="161" w:name="_Toc1215857"/>
      <w:r>
        <w:t>Data Types</w:t>
      </w:r>
      <w:bookmarkEnd w:id="161"/>
    </w:p>
    <w:p w:rsidR="005C669D" w:rsidRDefault="005C669D" w:rsidP="005C669D">
      <w:pPr>
        <w:pStyle w:val="berschrift3"/>
      </w:pPr>
      <w:bookmarkStart w:id="162" w:name="_Toc1215858"/>
      <w:r>
        <w:t>ChannelPlanType</w:t>
      </w:r>
      <w:bookmarkEnd w:id="162"/>
    </w:p>
    <w:p w:rsidR="005C669D" w:rsidRPr="00DE259A" w:rsidRDefault="005C669D" w:rsidP="005C669D">
      <w:r>
        <w:t>Qualified Name: MicrowaveModel::TypeDefinitions::ChannelPlanType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47</w:t>
      </w:r>
      <w:r>
        <w:rPr>
          <w:noProof/>
        </w:rPr>
        <w:fldChar w:fldCharType="end"/>
      </w:r>
      <w:r w:rsidRPr="00FB2C35">
        <w:t>: Attributes for ChannelPlanType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supportedChannelPlan</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Unique name (e.g. ECC/REC/(01)04_Annex 5) of a document, which describes a frequency grid that can be adjusted at the air interface. Corresponding channel plans to be delivered by the hardware vendor and to be stored by the operator in an controller/application attached database.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transmissionModeList</w:t>
            </w:r>
          </w:p>
        </w:tc>
        <w:tc>
          <w:tcPr>
            <w:tcW w:w="2126" w:type="dxa"/>
            <w:vAlign w:val="center"/>
          </w:tcPr>
          <w:p w:rsidR="005C669D" w:rsidRDefault="005C669D" w:rsidP="00454299">
            <w:pPr>
              <w:rPr>
                <w:sz w:val="16"/>
                <w:szCs w:val="16"/>
              </w:rPr>
            </w:pPr>
            <w:r w:rsidRPr="00803FDC">
              <w:rPr>
                <w:sz w:val="16"/>
                <w:szCs w:val="16"/>
              </w:rPr>
              <w:t>TransmissionModeType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duplexDistanceIsVariable</w:t>
            </w:r>
          </w:p>
        </w:tc>
        <w:tc>
          <w:tcPr>
            <w:tcW w:w="2126" w:type="dxa"/>
            <w:vAlign w:val="center"/>
          </w:tcPr>
          <w:p w:rsidR="005C669D" w:rsidRDefault="005C669D" w:rsidP="00454299">
            <w:pPr>
              <w:rPr>
                <w:sz w:val="16"/>
                <w:szCs w:val="16"/>
              </w:rPr>
            </w:pPr>
            <w:r w:rsidRPr="00803FDC">
              <w:rPr>
                <w:sz w:val="16"/>
                <w:szCs w:val="16"/>
              </w:rPr>
              <w:t>Boolean</w:t>
            </w:r>
          </w:p>
          <w:p w:rsidR="005C669D" w:rsidRPr="00803FDC" w:rsidRDefault="005C669D" w:rsidP="00454299">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 be set on  'true', if the distance between transmitted and received frequency is variable.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duplexDistanceList</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Distance between transmitted and received frequency. To be filled with single value, in case duplex distance is not variable. To be filled with all configurable values, in case duplex distance is variable.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duplexDistance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rPr>
                <w:color w:val="auto"/>
                <w:sz w:val="16"/>
                <w:szCs w:val="16"/>
              </w:rPr>
            </w:pPr>
            <w:r w:rsidRPr="00803FDC">
              <w:rPr>
                <w:sz w:val="16"/>
                <w:szCs w:val="16"/>
              </w:rPr>
              <w:t>Distance between transmitted and received frequency.</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autoFreqSelectIsAvail</w:t>
            </w:r>
          </w:p>
        </w:tc>
        <w:tc>
          <w:tcPr>
            <w:tcW w:w="2126" w:type="dxa"/>
            <w:vAlign w:val="center"/>
          </w:tcPr>
          <w:p w:rsidR="005C669D" w:rsidRDefault="005C669D" w:rsidP="00454299">
            <w:pPr>
              <w:rPr>
                <w:sz w:val="16"/>
                <w:szCs w:val="16"/>
              </w:rPr>
            </w:pPr>
            <w:r w:rsidRPr="00803FDC">
              <w:rPr>
                <w:sz w:val="16"/>
                <w:szCs w:val="16"/>
              </w:rPr>
              <w:t>Boolean</w:t>
            </w:r>
          </w:p>
          <w:p w:rsidR="005C669D" w:rsidRPr="00803FDC" w:rsidRDefault="005C669D" w:rsidP="00454299">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In case the microwave radio is capable of automatically selecting the transmit frequency in unlicensed bands, this field shall contain a 'true'.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63" w:name="_Toc457510584"/>
      <w:bookmarkStart w:id="164" w:name="_Toc466473153"/>
      <w:bookmarkStart w:id="165" w:name="_Toc1215859"/>
      <w:r>
        <w:lastRenderedPageBreak/>
        <w:t>TransmissionModeType</w:t>
      </w:r>
      <w:bookmarkEnd w:id="163"/>
      <w:bookmarkEnd w:id="164"/>
      <w:bookmarkEnd w:id="165"/>
    </w:p>
    <w:p w:rsidR="005C669D" w:rsidRPr="00DE259A" w:rsidRDefault="005C669D" w:rsidP="005C669D">
      <w:r>
        <w:t>Qualified Name: MicrowaveModel::TypeDefinitions::TransmissionModeType</w:t>
      </w:r>
    </w:p>
    <w:p w:rsidR="005C669D" w:rsidRDefault="005C669D" w:rsidP="005C669D">
      <w:pPr>
        <w:spacing w:after="0"/>
        <w:rPr>
          <w:color w:val="auto"/>
        </w:rPr>
      </w:pPr>
    </w:p>
    <w:p w:rsidR="005C669D" w:rsidRDefault="005C669D" w:rsidP="005C669D">
      <w:pPr>
        <w:pStyle w:val="Beschriftung"/>
      </w:pPr>
      <w:bookmarkStart w:id="166" w:name="_Toc462042851"/>
      <w:bookmarkStart w:id="167" w:name="_Toc466204881"/>
      <w:bookmarkStart w:id="168" w:name="_Toc1210347"/>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48</w:t>
      </w:r>
      <w:r>
        <w:rPr>
          <w:noProof/>
        </w:rPr>
        <w:fldChar w:fldCharType="end"/>
      </w:r>
      <w:r w:rsidRPr="00FB2C35">
        <w:t>: Attributes for TransmissionModeType</w:t>
      </w:r>
      <w:bookmarkEnd w:id="166"/>
      <w:bookmarkEnd w:id="167"/>
      <w:bookmarkEnd w:id="1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transmissionModeId</w:t>
            </w:r>
          </w:p>
        </w:tc>
        <w:tc>
          <w:tcPr>
            <w:tcW w:w="2126" w:type="dxa"/>
            <w:vAlign w:val="center"/>
          </w:tcPr>
          <w:p w:rsidR="005C669D" w:rsidRDefault="005C669D" w:rsidP="00454299">
            <w:pPr>
              <w:rPr>
                <w:sz w:val="16"/>
                <w:szCs w:val="16"/>
              </w:rPr>
            </w:pPr>
            <w:r w:rsidRPr="00803FDC">
              <w:rPr>
                <w:sz w:val="16"/>
                <w:szCs w:val="16"/>
              </w:rPr>
              <w:t>UniversalId</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Indentifies the transmissionMode for internal reference.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transmissionModeName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Name of the transmission mode not yet defined.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transmission mode. BBBB-m*-i*/t*-r*. B=four digits of channel bandwidth in MHz. m*=required number of digits for modulation name. (i*/t*=code rate.) i*=required number of digits for number of information bits. t*=required number of digits for total bits. r*=required number of digits for rate reduction factor. Example: 028-4QAM-188/204-1</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channelBandwidth</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kHz</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Bandwidth of the transmit channel. The value shall be expressed explicitly (means in kHz) not as a reference to an international agreement. The values shall be chosen from the following _list: 3.500, 7.000, 14.000, 27.500, 28.000, 29.000, 29.650, 30.000, 40.000, 50.000, 55.000, 56.000, 59.300, 60.000, 80.000, 100.000, 112.000, 120.000, 150.000, 200.000, 250.000, 500.000, 750.000, 1.000.000, 1.250.000, 1.500.000, 1.750.000, 2.000.000;</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modulationScheme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symbols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Modulation scheme, which is base to the other characteristics described in the same transmissionModeType data type. The modulation scheme shall be described by the number of states in the phase diagram (e.g. BPSK-&gt;'2' or 256QAM-&gt;'256').</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codeRate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Code rate of the coding scheme in % (Net bit rate ≤ Gross bit rate · code rate).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symbolRateReductionFactor</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Reduction factor for the symbol rate. Example: value would be 4 for 1/4BPSK.</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txPowerMin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minimum transmit power the modem can operate in dBm.</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txPowerMax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maximum transmit power the modem can operate in dBm.</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rxThreshold</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receive level required to decode the received signal with a Bit Error Rate of 1e-6 or less.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amUpshiftLevel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receive level that has to be exceeded to shift into a higher modulation scheme.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amDownshiftLevel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Value of the receive level that has to be exceeded for not shifting into a lower modulation scheme.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xpicIsAvail</w:t>
            </w:r>
          </w:p>
        </w:tc>
        <w:tc>
          <w:tcPr>
            <w:tcW w:w="2126" w:type="dxa"/>
            <w:vAlign w:val="center"/>
          </w:tcPr>
          <w:p w:rsidR="005C669D" w:rsidRDefault="005C669D" w:rsidP="00454299">
            <w:pPr>
              <w:rPr>
                <w:sz w:val="16"/>
                <w:szCs w:val="16"/>
              </w:rPr>
            </w:pPr>
            <w:r w:rsidRPr="00803FDC">
              <w:rPr>
                <w:sz w:val="16"/>
                <w:szCs w:val="16"/>
              </w:rPr>
              <w:t>Boolean</w:t>
            </w:r>
          </w:p>
          <w:p w:rsidR="005C669D" w:rsidRPr="00803FDC" w:rsidRDefault="005C669D" w:rsidP="00454299">
            <w:pPr>
              <w:rPr>
                <w:sz w:val="16"/>
                <w:szCs w:val="16"/>
              </w:rPr>
            </w:pPr>
            <w:r w:rsidRPr="00E232DE">
              <w:rPr>
                <w:sz w:val="16"/>
                <w:szCs w:val="16"/>
              </w:rPr>
              <w:t>false</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In case this air interface type is capable of XPIC, this field shall contain a 'true'. This information shall purely relate to capabilities of the equipment type, but not to the operational capability of a specific hardware composition on site. Means for example that this attribute might contain a 'true' statement, even if an additional cable would have been required to actually operate XPIC in a specific case.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7E42B6" w:rsidRDefault="007E42B6" w:rsidP="007E42B6">
      <w:pPr>
        <w:pStyle w:val="berschrift3"/>
      </w:pPr>
      <w:bookmarkStart w:id="169" w:name="_Toc1215860"/>
      <w:r>
        <w:t>ThresholdCrossAlarmType</w:t>
      </w:r>
      <w:bookmarkEnd w:id="169"/>
    </w:p>
    <w:p w:rsidR="007E42B6" w:rsidRPr="00DE259A" w:rsidRDefault="007E42B6" w:rsidP="007E42B6">
      <w:r>
        <w:t>Qualified Name: MicrowaveModel::TypeDefinitions::ThresholdCrossAlarmType</w:t>
      </w:r>
    </w:p>
    <w:p w:rsidR="007E42B6" w:rsidRPr="002B4CF8" w:rsidRDefault="007E42B6" w:rsidP="007E42B6">
      <w:pPr>
        <w:spacing w:after="0"/>
        <w:rPr>
          <w:color w:val="auto"/>
        </w:rPr>
      </w:pPr>
      <w:r>
        <w:t>Allows defining a threshold cross alarm.</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49</w:t>
      </w:r>
      <w:r>
        <w:rPr>
          <w:noProof/>
        </w:rPr>
        <w:fldChar w:fldCharType="end"/>
      </w:r>
      <w:r w:rsidRPr="00FB2C35">
        <w:t>: Attributes for ThresholdCrossAlarmType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g826ValueKind</w:t>
            </w:r>
          </w:p>
        </w:tc>
        <w:tc>
          <w:tcPr>
            <w:tcW w:w="2126" w:type="dxa"/>
            <w:vAlign w:val="center"/>
          </w:tcPr>
          <w:p w:rsidR="007E42B6" w:rsidRDefault="007E42B6" w:rsidP="00454299">
            <w:pPr>
              <w:rPr>
                <w:sz w:val="16"/>
                <w:szCs w:val="16"/>
              </w:rPr>
            </w:pPr>
            <w:r w:rsidRPr="00803FDC">
              <w:rPr>
                <w:sz w:val="16"/>
                <w:szCs w:val="16"/>
              </w:rPr>
              <w:t>G826Type</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Kind of performance value that shall be equipped with a threshold alarm.</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granularityPeriod</w:t>
            </w:r>
          </w:p>
        </w:tc>
        <w:tc>
          <w:tcPr>
            <w:tcW w:w="2126" w:type="dxa"/>
            <w:vAlign w:val="center"/>
          </w:tcPr>
          <w:p w:rsidR="007E42B6" w:rsidRDefault="007E42B6" w:rsidP="00454299">
            <w:pPr>
              <w:rPr>
                <w:sz w:val="16"/>
                <w:szCs w:val="16"/>
              </w:rPr>
            </w:pPr>
            <w:r w:rsidRPr="00803FDC">
              <w:rPr>
                <w:sz w:val="16"/>
                <w:szCs w:val="16"/>
              </w:rPr>
              <w:t>GranularityPeriodType</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2</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Period of the performance data collection.</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alarmRaisingThreshold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Number of events required for raising the threshold cross alarm.</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alarmClearingThreshold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Number of events required for clearing the threshold cross alarm.</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5C669D" w:rsidRDefault="005C669D" w:rsidP="005C669D">
      <w:pPr>
        <w:pStyle w:val="berschrift3"/>
      </w:pPr>
      <w:bookmarkStart w:id="170" w:name="_Toc1215861"/>
      <w:r>
        <w:t>AirInterfaceProblemSeverityType</w:t>
      </w:r>
      <w:bookmarkEnd w:id="170"/>
    </w:p>
    <w:p w:rsidR="005C669D" w:rsidRPr="00DE259A" w:rsidRDefault="005C669D" w:rsidP="005C669D">
      <w:r>
        <w:t>Qualified Name: MicrowaveModel::TypeDefinitions::AirInterfaceProblemSeverityType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50</w:t>
      </w:r>
      <w:r>
        <w:rPr>
          <w:noProof/>
        </w:rPr>
        <w:fldChar w:fldCharType="end"/>
      </w:r>
      <w:r w:rsidRPr="00FB2C35">
        <w:t>: Attributes for AirInterfaceProblemSeverityType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lastRenderedPageBreak/>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AirInterface::AirInterfaceCapability::supportedAlarms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problemKindSeverity</w:t>
            </w:r>
          </w:p>
        </w:tc>
        <w:tc>
          <w:tcPr>
            <w:tcW w:w="2126" w:type="dxa"/>
            <w:vAlign w:val="center"/>
          </w:tcPr>
          <w:p w:rsidR="005C669D" w:rsidRDefault="005C669D" w:rsidP="00454299">
            <w:pPr>
              <w:rPr>
                <w:sz w:val="16"/>
                <w:szCs w:val="16"/>
              </w:rPr>
            </w:pPr>
            <w:r w:rsidRPr="00803FDC">
              <w:rPr>
                <w:sz w:val="16"/>
                <w:szCs w:val="16"/>
              </w:rPr>
              <w:t>SeverityType</w:t>
            </w:r>
          </w:p>
          <w:p w:rsidR="005C669D" w:rsidRPr="00803FDC" w:rsidRDefault="005C669D" w:rsidP="00454299">
            <w:pPr>
              <w:rPr>
                <w:sz w:val="16"/>
                <w:szCs w:val="16"/>
              </w:rPr>
            </w:pPr>
            <w:r w:rsidRPr="00E232DE">
              <w:rPr>
                <w:sz w:val="16"/>
                <w:szCs w:val="16"/>
              </w:rPr>
              <w:t>WARNING</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Severity of this type of alarm.</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71" w:name="_Toc1215862"/>
      <w:r>
        <w:t>AirInterfaceCurrentProblemType</w:t>
      </w:r>
      <w:bookmarkEnd w:id="171"/>
    </w:p>
    <w:p w:rsidR="005C669D" w:rsidRPr="00DE259A" w:rsidRDefault="005C669D" w:rsidP="005C669D">
      <w:r>
        <w:t>Qualified Name: MicrowaveModel::TypeDefinitions::AirInterfaceCurrentProblemType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51</w:t>
      </w:r>
      <w:r>
        <w:rPr>
          <w:noProof/>
        </w:rPr>
        <w:fldChar w:fldCharType="end"/>
      </w:r>
      <w:r w:rsidRPr="00FB2C35">
        <w:t>: Attributes for AirInterfaceCurrentProblemType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Problem name not specified.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AirInterface::AirInterfaceCapability::supportedAlarms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7E42B6" w:rsidRDefault="007E42B6" w:rsidP="007E42B6">
      <w:pPr>
        <w:pStyle w:val="berschrift3"/>
      </w:pPr>
      <w:bookmarkStart w:id="172" w:name="_Toc1215863"/>
      <w:r>
        <w:t>TimeXStatesType</w:t>
      </w:r>
      <w:bookmarkEnd w:id="172"/>
    </w:p>
    <w:p w:rsidR="007E42B6" w:rsidRPr="00DE259A" w:rsidRDefault="007E42B6" w:rsidP="007E42B6">
      <w:r>
        <w:t>Qualified Name: MicrowaveModel::TypeDefinitions::TimeXStatesType</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52</w:t>
      </w:r>
      <w:r>
        <w:rPr>
          <w:noProof/>
        </w:rPr>
        <w:fldChar w:fldCharType="end"/>
      </w:r>
      <w:r w:rsidRPr="00FB2C35">
        <w:t>: Attributes for TimeXStatesType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_transmissionMode</w:t>
            </w:r>
          </w:p>
        </w:tc>
        <w:tc>
          <w:tcPr>
            <w:tcW w:w="2126" w:type="dxa"/>
            <w:vAlign w:val="center"/>
          </w:tcPr>
          <w:p w:rsidR="007E42B6" w:rsidRDefault="007E42B6" w:rsidP="00454299">
            <w:pPr>
              <w:rPr>
                <w:sz w:val="16"/>
                <w:szCs w:val="16"/>
              </w:rPr>
            </w:pPr>
            <w:r w:rsidRPr="00803FDC">
              <w:rPr>
                <w:sz w:val="16"/>
                <w:szCs w:val="16"/>
              </w:rPr>
              <w:t>TransmissionModeType</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Operated transmission mode.</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time</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Sum of all seconds the transmitter operated the transmission mode.</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5C669D" w:rsidRDefault="005C669D" w:rsidP="005C669D">
      <w:pPr>
        <w:pStyle w:val="berschrift3"/>
      </w:pPr>
      <w:bookmarkStart w:id="173" w:name="_Toc1215864"/>
      <w:r>
        <w:t>AirInterfacePerformanceType</w:t>
      </w:r>
      <w:bookmarkEnd w:id="173"/>
    </w:p>
    <w:p w:rsidR="005C669D" w:rsidRPr="00DE259A" w:rsidRDefault="005C669D" w:rsidP="005C669D">
      <w:r>
        <w:t>Qualified Name: MicrowaveModel::TypeDefinitions::AirInterfacePerformanceType</w:t>
      </w:r>
    </w:p>
    <w:p w:rsidR="005C669D" w:rsidRPr="002B4CF8" w:rsidRDefault="005C669D" w:rsidP="005C669D">
      <w:pPr>
        <w:spacing w:after="0"/>
        <w:rPr>
          <w:color w:val="auto"/>
        </w:rPr>
      </w:pPr>
      <w:r>
        <w:t>Consolidated performance information of the air interface.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53</w:t>
      </w:r>
      <w:r>
        <w:rPr>
          <w:noProof/>
        </w:rPr>
        <w:fldChar w:fldCharType="end"/>
      </w:r>
      <w:r w:rsidRPr="00FB2C35">
        <w:t>: Attributes for AirInterfacePerformanceType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errored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severely errored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cses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consecutive severely errored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unavailability</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time of unavailability in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txLevelMin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transmit power.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txLevelMax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transmit power.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txLevelAvg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transmit power.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rxLevelMin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receive level.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receive level.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receive level. Signed integers are required.</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timeXStatesList</w:t>
            </w:r>
          </w:p>
        </w:tc>
        <w:tc>
          <w:tcPr>
            <w:tcW w:w="2126" w:type="dxa"/>
            <w:vAlign w:val="center"/>
          </w:tcPr>
          <w:p w:rsidR="005C669D" w:rsidRDefault="005C669D" w:rsidP="00454299">
            <w:pPr>
              <w:rPr>
                <w:sz w:val="16"/>
                <w:szCs w:val="16"/>
              </w:rPr>
            </w:pPr>
            <w:r w:rsidRPr="00803FDC">
              <w:rPr>
                <w:sz w:val="16"/>
                <w:szCs w:val="16"/>
              </w:rPr>
              <w:t>TimeXStatesType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Time period the transmitter operated in the respective transmission mode.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rPr>
                <w:color w:val="auto"/>
                <w:sz w:val="16"/>
                <w:szCs w:val="16"/>
              </w:rPr>
            </w:pPr>
            <w:r w:rsidRPr="00803FDC">
              <w:rPr>
                <w:sz w:val="16"/>
                <w:szCs w:val="16"/>
              </w:rPr>
              <w:t>Sum of all seconds the transmitter operated in e.g. BPSK.</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time4StatesS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time4States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time8States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time16StatesS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time16States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time32States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time64States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time128States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time256States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time512States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time512StatesL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time1024States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time1024StatesL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time2048States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time2048StatesL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time4096States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time4096StatesL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time8192States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time8192StatesL</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p w:rsidR="005C669D" w:rsidRPr="00803FDC" w:rsidRDefault="005C669D" w:rsidP="00803FDC">
            <w:pPr>
              <w:spacing w:after="0"/>
              <w:rPr>
                <w:color w:val="auto"/>
                <w:sz w:val="16"/>
                <w:szCs w:val="16"/>
              </w:rPr>
            </w:pPr>
            <w:r w:rsidRPr="00803FDC">
              <w:rPr>
                <w:sz w:val="16"/>
                <w:szCs w:val="16"/>
              </w:rPr>
              <w:t>Deprecated</w:t>
            </w:r>
          </w:p>
        </w:tc>
        <w:tc>
          <w:tcPr>
            <w:tcW w:w="3150" w:type="dxa"/>
          </w:tcPr>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signal to (noise+interference) ratio.</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snirMax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signal to (noise+interference) ratio.</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signal to (noise+interference) ratio.</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xpdMin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cross polarization discrimination.</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xpdMax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cross polarization discrimination.</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xpdAvg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cross polarization discrimination.</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rfTempMin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Lowest temperature (in degree Celsius) of the radio module inside the outdoor unit.</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rfTempMax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Highest temperature (in degree Celsius) of the radio module inside the outdoor unit.</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rfTempAvg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C</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temperature (in degree Celsius) of the radio module inside the outdoor unit.</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defectBlocksSum</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blocks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number of blocks that were defect after receiving and could not be corrected by the FEC.</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timePeriod</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length of the measurement period.</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1A1E52" w:rsidRDefault="001A1E52" w:rsidP="00666B73">
      <w:pPr>
        <w:pStyle w:val="berschrift3"/>
      </w:pPr>
      <w:bookmarkStart w:id="174" w:name="_Toc1215865"/>
      <w:r>
        <w:lastRenderedPageBreak/>
        <w:t>AirInterfaceCurrentPerformanceType</w:t>
      </w:r>
      <w:bookmarkEnd w:id="174"/>
    </w:p>
    <w:p w:rsidR="001A1E52" w:rsidRPr="00DE259A" w:rsidRDefault="001A1E52" w:rsidP="004C1F58">
      <w:r>
        <w:t>Qualified Name: MicrowaveModel::TypeDefinitions::AirInterfaceCurrentPerformanceType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54</w:t>
      </w:r>
      <w:r w:rsidR="009A602F">
        <w:rPr>
          <w:noProof/>
        </w:rPr>
        <w:fldChar w:fldCharType="end"/>
      </w:r>
      <w:r w:rsidRPr="00FB2C35">
        <w:t>: Attributes for AirInterfaceCurrentPerformanceType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AirInterfacePerformanceType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5C669D" w:rsidRDefault="005C669D" w:rsidP="005C669D">
      <w:pPr>
        <w:pStyle w:val="berschrift3"/>
      </w:pPr>
      <w:bookmarkStart w:id="175" w:name="_Toc1215866"/>
      <w:r>
        <w:t>AirInterfaceHistoricalPerformanceType</w:t>
      </w:r>
      <w:bookmarkEnd w:id="175"/>
    </w:p>
    <w:p w:rsidR="005C669D" w:rsidRPr="00DE259A" w:rsidRDefault="005C669D" w:rsidP="005C669D">
      <w:r>
        <w:t>Qualified Name: MicrowaveModel::TypeDefinitions::AirInterfaceHistoricalPerformanceType</w:t>
      </w:r>
    </w:p>
    <w:p w:rsidR="005C669D" w:rsidRPr="002B4CF8" w:rsidRDefault="005C669D" w:rsidP="005C669D">
      <w:pPr>
        <w:spacing w:after="0"/>
        <w:rPr>
          <w:color w:val="auto"/>
        </w:rPr>
      </w:pPr>
      <w:r>
        <w:t>Turns performance information into historical performance information by inheriting from OTN_HistoryData.</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55</w:t>
      </w:r>
      <w:r>
        <w:rPr>
          <w:noProof/>
        </w:rPr>
        <w:fldChar w:fldCharType="end"/>
      </w:r>
      <w:r w:rsidRPr="00FB2C35">
        <w:t>: Attributes for AirInterfaceHistoricalPerformanceType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performanceData</w:t>
            </w:r>
          </w:p>
        </w:tc>
        <w:tc>
          <w:tcPr>
            <w:tcW w:w="2126" w:type="dxa"/>
            <w:vAlign w:val="center"/>
          </w:tcPr>
          <w:p w:rsidR="005C669D" w:rsidRDefault="005C669D" w:rsidP="00454299">
            <w:pPr>
              <w:rPr>
                <w:sz w:val="16"/>
                <w:szCs w:val="16"/>
              </w:rPr>
            </w:pPr>
            <w:r w:rsidRPr="00803FDC">
              <w:rPr>
                <w:sz w:val="16"/>
                <w:szCs w:val="16"/>
              </w:rPr>
              <w:t>AirInterfacePerformanceType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76" w:name="_Toc1215867"/>
      <w:r>
        <w:t>DiversityType</w:t>
      </w:r>
      <w:bookmarkEnd w:id="176"/>
    </w:p>
    <w:p w:rsidR="005C669D" w:rsidRPr="00DE259A" w:rsidRDefault="005C669D" w:rsidP="005C669D">
      <w:r>
        <w:t>Qualified Name: MicrowaveModel::TypeDefinitions::DiversityType</w:t>
      </w:r>
    </w:p>
    <w:p w:rsidR="005C669D" w:rsidRDefault="005C669D" w:rsidP="005C669D">
      <w:pPr>
        <w:spacing w:after="0"/>
        <w:rPr>
          <w:color w:val="auto"/>
        </w:rPr>
      </w:pPr>
    </w:p>
    <w:p w:rsidR="005C669D" w:rsidRDefault="005C669D" w:rsidP="005C669D">
      <w:pPr>
        <w:pStyle w:val="Beschriftung"/>
      </w:pPr>
      <w:r w:rsidRPr="00FB2C35">
        <w:lastRenderedPageBreak/>
        <w:t xml:space="preserve">Table </w:t>
      </w:r>
      <w:r>
        <w:rPr>
          <w:noProof/>
        </w:rPr>
        <w:fldChar w:fldCharType="begin"/>
      </w:r>
      <w:r>
        <w:rPr>
          <w:noProof/>
        </w:rPr>
        <w:instrText xml:space="preserve"> SEQ Table \* ARABIC </w:instrText>
      </w:r>
      <w:r>
        <w:rPr>
          <w:noProof/>
        </w:rPr>
        <w:fldChar w:fldCharType="separate"/>
      </w:r>
      <w:r w:rsidR="000D31DD">
        <w:rPr>
          <w:noProof/>
        </w:rPr>
        <w:t>56</w:t>
      </w:r>
      <w:r>
        <w:rPr>
          <w:noProof/>
        </w:rPr>
        <w:fldChar w:fldCharType="end"/>
      </w:r>
      <w:r w:rsidRPr="00FB2C35">
        <w:t>: Attributes for DiversityType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diversityName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Names to be chosen from the following list: 'spaceDiversity', 'frequencyDiversity'</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numberOfAirInterfacesMax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air interfaces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number of air interfaces that could be part of this kind of diversity.</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77" w:name="_Toc1215868"/>
      <w:r>
        <w:t>AirInterfaceDiversityProblemSeverityType</w:t>
      </w:r>
      <w:bookmarkEnd w:id="177"/>
    </w:p>
    <w:p w:rsidR="005C669D" w:rsidRPr="00DE259A" w:rsidRDefault="005C669D" w:rsidP="005C669D">
      <w:r>
        <w:t>Qualified Name: MicrowaveModel::TypeDefinitions::AirInterfaceDiversityProblemSeverityType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57</w:t>
      </w:r>
      <w:r>
        <w:rPr>
          <w:noProof/>
        </w:rPr>
        <w:fldChar w:fldCharType="end"/>
      </w:r>
      <w:r w:rsidRPr="00FB2C35">
        <w:t>: Attributes for AirInterfaceDiversityProblemSeverityType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AirInterfaceDiversity::AirInterfaceDiversityCapability::supportedAlarms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problemKindSeverity</w:t>
            </w:r>
          </w:p>
        </w:tc>
        <w:tc>
          <w:tcPr>
            <w:tcW w:w="2126" w:type="dxa"/>
            <w:vAlign w:val="center"/>
          </w:tcPr>
          <w:p w:rsidR="005C669D" w:rsidRDefault="005C669D" w:rsidP="00454299">
            <w:pPr>
              <w:rPr>
                <w:sz w:val="16"/>
                <w:szCs w:val="16"/>
              </w:rPr>
            </w:pPr>
            <w:r w:rsidRPr="00803FDC">
              <w:rPr>
                <w:sz w:val="16"/>
                <w:szCs w:val="16"/>
              </w:rPr>
              <w:t>SeverityType</w:t>
            </w:r>
          </w:p>
          <w:p w:rsidR="005C669D" w:rsidRPr="00803FDC" w:rsidRDefault="005C669D" w:rsidP="00454299">
            <w:pPr>
              <w:rPr>
                <w:sz w:val="16"/>
                <w:szCs w:val="16"/>
              </w:rPr>
            </w:pPr>
            <w:r w:rsidRPr="00E232DE">
              <w:rPr>
                <w:sz w:val="16"/>
                <w:szCs w:val="16"/>
              </w:rPr>
              <w:t>WARNING</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Severity of this type of alarm.</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78" w:name="_Toc1215869"/>
      <w:r>
        <w:t>AirInterfaceDiversityCurrentProblemType</w:t>
      </w:r>
      <w:bookmarkEnd w:id="178"/>
    </w:p>
    <w:p w:rsidR="005C669D" w:rsidRPr="00DE259A" w:rsidRDefault="005C669D" w:rsidP="005C669D">
      <w:r>
        <w:t>Qualified Name: MicrowaveModel::TypeDefinitions::AirInterfaceDiversityCurrentProblemType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58</w:t>
      </w:r>
      <w:r>
        <w:rPr>
          <w:noProof/>
        </w:rPr>
        <w:fldChar w:fldCharType="end"/>
      </w:r>
      <w:r w:rsidRPr="00FB2C35">
        <w:t>: Attributes for AirInterfaceDiversityCurrentProblemType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Problem name not specified.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AirInterfaceDiversity::AirInterfaceDiversityCapability::supportedAlarms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79" w:name="_Toc1215870"/>
      <w:r>
        <w:t>AirInterfaceDiversityPerformanceType</w:t>
      </w:r>
      <w:bookmarkEnd w:id="179"/>
    </w:p>
    <w:p w:rsidR="005C669D" w:rsidRPr="00DE259A" w:rsidRDefault="005C669D" w:rsidP="005C669D">
      <w:r>
        <w:t>Qualified Name: MicrowaveModel::TypeDefinitions::AirInterfaceDiversityPerformanceType</w:t>
      </w:r>
    </w:p>
    <w:p w:rsidR="005C669D" w:rsidRPr="002B4CF8" w:rsidRDefault="005C669D" w:rsidP="005C669D">
      <w:pPr>
        <w:spacing w:after="0"/>
        <w:rPr>
          <w:color w:val="auto"/>
        </w:rPr>
      </w:pPr>
      <w:r>
        <w:t>Consolidated performance information of the air interface diversity group.</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59</w:t>
      </w:r>
      <w:r>
        <w:rPr>
          <w:noProof/>
        </w:rPr>
        <w:fldChar w:fldCharType="end"/>
      </w:r>
      <w:r w:rsidRPr="00FB2C35">
        <w:t>: Attributes for AirInterfaceDiversityPerformanceType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lastRenderedPageBreak/>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signal to (noise+interference) ratio of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signal to (noise+interference) ratio of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snirAvg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 signal to (noise+interference) ratio of the combined signals.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1A1E52" w:rsidRDefault="001A1E52" w:rsidP="00666B73">
      <w:pPr>
        <w:pStyle w:val="berschrift3"/>
      </w:pPr>
      <w:bookmarkStart w:id="180" w:name="_Toc1215871"/>
      <w:r>
        <w:t>AirInterfaceDiversityCurrentPerformanceType</w:t>
      </w:r>
      <w:bookmarkEnd w:id="180"/>
    </w:p>
    <w:p w:rsidR="001A1E52" w:rsidRPr="00DE259A" w:rsidRDefault="001A1E52" w:rsidP="004C1F58">
      <w:r>
        <w:t>Qualified Name: MicrowaveModel::TypeDefinitions::AirInterfaceDiversityCurrentPerformanceType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60</w:t>
      </w:r>
      <w:r w:rsidR="009A602F">
        <w:rPr>
          <w:noProof/>
        </w:rPr>
        <w:fldChar w:fldCharType="end"/>
      </w:r>
      <w:r w:rsidRPr="00FB2C35">
        <w:t>: Attributes for AirInterfaceDiversityCurrentPerformanceType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AirInterfaceDiversityPerformanceType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181" w:name="_Toc1215872"/>
      <w:r>
        <w:t>AirInterfaceDiversityHistoricalPerformanceType</w:t>
      </w:r>
      <w:bookmarkEnd w:id="181"/>
    </w:p>
    <w:p w:rsidR="001A1E52" w:rsidRPr="00DE259A" w:rsidRDefault="001A1E52" w:rsidP="004C1F58">
      <w:r>
        <w:t>Qualified Name: MicrowaveModel::TypeDefinitions::AirInterfaceDiversityHistoricalPerformanceType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4C1F58">
      <w:pPr>
        <w:pStyle w:val="Beschriftung"/>
      </w:pPr>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61</w:t>
      </w:r>
      <w:r w:rsidR="009A602F">
        <w:rPr>
          <w:noProof/>
        </w:rPr>
        <w:fldChar w:fldCharType="end"/>
      </w:r>
      <w:r w:rsidRPr="00FB2C35">
        <w:t>: Attributes for AirInterfaceDiversityHistoricalPerformanceType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AirInterfaceDiversityPerformanceType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5C669D" w:rsidRDefault="005C669D" w:rsidP="005C669D">
      <w:pPr>
        <w:pStyle w:val="berschrift3"/>
      </w:pPr>
      <w:bookmarkStart w:id="182" w:name="_Toc1215873"/>
      <w:r>
        <w:t>TdmStructureType</w:t>
      </w:r>
      <w:bookmarkEnd w:id="182"/>
    </w:p>
    <w:p w:rsidR="005C669D" w:rsidRPr="00DE259A" w:rsidRDefault="005C669D" w:rsidP="005C669D">
      <w:r>
        <w:t>Qualified Name: MicrowaveModel::TypeDefinitions::TdmStructureType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62</w:t>
      </w:r>
      <w:r>
        <w:rPr>
          <w:noProof/>
        </w:rPr>
        <w:fldChar w:fldCharType="end"/>
      </w:r>
      <w:r w:rsidRPr="00FB2C35">
        <w:t>: Attributes for TdmStructureType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tdmStructureName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Names to be chosen from the following list: 'e1','t1','j1','e3','ds3','stm1','cpri1','cpri2','cpri3','cpri4','cpri5','cpri6' or 'cpri7'</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tdmSegmentSize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kbit/s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Size of the TDM segment in kbit/s. Values to be chosen from the following list: '2048','1544','34000','44736 ','155520','614400','1228800','2457600','3072000','4915200','6144000' or '9830400;</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maxNumberOfSegmentsReservable</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segments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Device specific maximum number of segments (not depending on current air interface configuration) that can be reserved for this type of segment on a single air interface.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83" w:name="_Toc1215874"/>
      <w:r>
        <w:t>StructureProblemSeverityType</w:t>
      </w:r>
      <w:bookmarkEnd w:id="183"/>
    </w:p>
    <w:p w:rsidR="005C669D" w:rsidRPr="00DE259A" w:rsidRDefault="005C669D" w:rsidP="005C669D">
      <w:r>
        <w:t>Qualified Name: MicrowaveModel::TypeDefinitions::StructureProblemSeverityType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63</w:t>
      </w:r>
      <w:r>
        <w:rPr>
          <w:noProof/>
        </w:rPr>
        <w:fldChar w:fldCharType="end"/>
      </w:r>
      <w:r w:rsidRPr="00FB2C35">
        <w:t>: Attributes for StructureProblemSeverityType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Structure::StructureCapability::supportedAlarms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problemKindSeverity</w:t>
            </w:r>
          </w:p>
        </w:tc>
        <w:tc>
          <w:tcPr>
            <w:tcW w:w="2126" w:type="dxa"/>
            <w:vAlign w:val="center"/>
          </w:tcPr>
          <w:p w:rsidR="005C669D" w:rsidRDefault="005C669D" w:rsidP="00454299">
            <w:pPr>
              <w:rPr>
                <w:sz w:val="16"/>
                <w:szCs w:val="16"/>
              </w:rPr>
            </w:pPr>
            <w:r w:rsidRPr="00803FDC">
              <w:rPr>
                <w:sz w:val="16"/>
                <w:szCs w:val="16"/>
              </w:rPr>
              <w:t>SeverityType</w:t>
            </w:r>
          </w:p>
          <w:p w:rsidR="005C669D" w:rsidRPr="00803FDC" w:rsidRDefault="005C669D" w:rsidP="00454299">
            <w:pPr>
              <w:rPr>
                <w:sz w:val="16"/>
                <w:szCs w:val="16"/>
              </w:rPr>
            </w:pPr>
            <w:r w:rsidRPr="00E232DE">
              <w:rPr>
                <w:sz w:val="16"/>
                <w:szCs w:val="16"/>
              </w:rPr>
              <w:t>WARNING</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Severity of this type of alarm.</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84" w:name="_Toc1215875"/>
      <w:r>
        <w:lastRenderedPageBreak/>
        <w:t>StructureCurrentProblemType</w:t>
      </w:r>
      <w:bookmarkEnd w:id="184"/>
    </w:p>
    <w:p w:rsidR="005C669D" w:rsidRPr="00DE259A" w:rsidRDefault="005C669D" w:rsidP="005C669D">
      <w:r>
        <w:t>Qualified Name: MicrowaveModel::TypeDefinitions::StructureCurrentProblemType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64</w:t>
      </w:r>
      <w:r>
        <w:rPr>
          <w:noProof/>
        </w:rPr>
        <w:fldChar w:fldCharType="end"/>
      </w:r>
      <w:r w:rsidRPr="00FB2C35">
        <w:t>: Attributes for StructureCurrentProblemType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problemName</w:t>
            </w:r>
          </w:p>
        </w:tc>
        <w:tc>
          <w:tcPr>
            <w:tcW w:w="2126" w:type="dxa"/>
            <w:vAlign w:val="center"/>
          </w:tcPr>
          <w:p w:rsidR="005C669D" w:rsidRDefault="005C669D" w:rsidP="00454299">
            <w:pPr>
              <w:rPr>
                <w:sz w:val="16"/>
                <w:szCs w:val="16"/>
              </w:rPr>
            </w:pPr>
            <w:r w:rsidRPr="00803FDC">
              <w:rPr>
                <w:sz w:val="16"/>
                <w:szCs w:val="16"/>
              </w:rPr>
              <w:t>String</w:t>
            </w:r>
          </w:p>
          <w:p w:rsidR="005C669D" w:rsidRPr="00803FDC" w:rsidRDefault="005C669D" w:rsidP="00454299">
            <w:pPr>
              <w:rPr>
                <w:sz w:val="16"/>
                <w:szCs w:val="16"/>
              </w:rPr>
            </w:pPr>
            <w:r w:rsidRPr="00E232DE">
              <w:rPr>
                <w:sz w:val="16"/>
                <w:szCs w:val="16"/>
              </w:rPr>
              <w:t>Problem name not specified.</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Name of the alarm according to Structure::StructureCapability::supportedAlarms</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85" w:name="_Toc1215876"/>
      <w:r>
        <w:t>StructurePerformanceType</w:t>
      </w:r>
      <w:bookmarkEnd w:id="185"/>
    </w:p>
    <w:p w:rsidR="005C669D" w:rsidRPr="00DE259A" w:rsidRDefault="005C669D" w:rsidP="005C669D">
      <w:r>
        <w:t>Qualified Name: MicrowaveModel::TypeDefinitions::StructurePerformanceType</w:t>
      </w:r>
    </w:p>
    <w:p w:rsidR="005C669D" w:rsidRPr="002B4CF8" w:rsidRDefault="005C669D" w:rsidP="005C669D">
      <w:pPr>
        <w:spacing w:after="0"/>
        <w:rPr>
          <w:color w:val="auto"/>
        </w:rPr>
      </w:pPr>
      <w:r>
        <w:t>Consolidated performance information of the Structure.</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65</w:t>
      </w:r>
      <w:r>
        <w:rPr>
          <w:noProof/>
        </w:rPr>
        <w:fldChar w:fldCharType="end"/>
      </w:r>
      <w:r w:rsidRPr="00FB2C35">
        <w:t>: Attributes for StructurePerformanceType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timePeriod</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length of the measurement period in seconds.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errored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severely errored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cses</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Number of consecutive severely errored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unavailability</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-1</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Total time of unavailability in seconds. 1+0: Same value as for single air interface. 1+1 and Diversity: Value representing the combined signals.</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rxLevelMin</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Minimum receive level. 1+0: Same value as for single air interface. 1+1: Value representing the combined signals. Diversity: To be left on default value.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rxLevelMax</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Maximum receive level. 1+0: Same value as for single air interface. 1+1: Value representing the combined signals. Diversity: To be left on default value.</w:t>
            </w:r>
          </w:p>
          <w:p w:rsidR="005C669D" w:rsidRPr="00803FDC" w:rsidRDefault="005C669D" w:rsidP="00803FDC">
            <w:pPr>
              <w:spacing w:after="0"/>
              <w:contextualSpacing/>
              <w:rPr>
                <w:color w:val="auto"/>
                <w:sz w:val="16"/>
                <w:szCs w:val="16"/>
              </w:rPr>
            </w:pP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lastRenderedPageBreak/>
              <w:t>rxLevelAvg</w:t>
            </w:r>
          </w:p>
        </w:tc>
        <w:tc>
          <w:tcPr>
            <w:tcW w:w="2126" w:type="dxa"/>
            <w:vAlign w:val="center"/>
          </w:tcPr>
          <w:p w:rsidR="005C669D" w:rsidRDefault="005C669D" w:rsidP="00454299">
            <w:pPr>
              <w:rPr>
                <w:sz w:val="16"/>
                <w:szCs w:val="16"/>
              </w:rPr>
            </w:pPr>
            <w:r w:rsidRPr="00803FDC">
              <w:rPr>
                <w:sz w:val="16"/>
                <w:szCs w:val="16"/>
              </w:rPr>
              <w:t>Integer</w:t>
            </w:r>
          </w:p>
          <w:p w:rsidR="005C669D" w:rsidRPr="00803FDC" w:rsidRDefault="005C669D" w:rsidP="00454299">
            <w:pPr>
              <w:rPr>
                <w:sz w:val="16"/>
                <w:szCs w:val="16"/>
              </w:rPr>
            </w:pPr>
            <w:r w:rsidRPr="00E232DE">
              <w:rPr>
                <w:sz w:val="16"/>
                <w:szCs w:val="16"/>
              </w:rPr>
              <w:t>99</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dBm</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rPr>
                <w:color w:val="auto"/>
                <w:sz w:val="16"/>
                <w:szCs w:val="16"/>
              </w:rPr>
            </w:pPr>
            <w:r w:rsidRPr="00803FDC">
              <w:rPr>
                <w:sz w:val="16"/>
                <w:szCs w:val="16"/>
              </w:rPr>
              <w:t>Averaged receive level. 1+0: Same value as for single air interface. 1+1: Value representing the combined signals. Diversity: To be left on default value.</w:t>
            </w:r>
          </w:p>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86" w:name="_Toc1215877"/>
      <w:r>
        <w:t>StructureCurrentPerformanceType</w:t>
      </w:r>
      <w:bookmarkEnd w:id="186"/>
    </w:p>
    <w:p w:rsidR="005C669D" w:rsidRPr="00DE259A" w:rsidRDefault="005C669D" w:rsidP="005C669D">
      <w:r>
        <w:t>Qualified Name: MicrowaveModel::TypeDefinitions::StructureCurrentPerformanceType</w:t>
      </w:r>
    </w:p>
    <w:p w:rsidR="005C669D" w:rsidRPr="002B4CF8" w:rsidRDefault="005C669D" w:rsidP="005C669D">
      <w:pPr>
        <w:spacing w:after="0"/>
        <w:rPr>
          <w:color w:val="auto"/>
        </w:rPr>
      </w:pPr>
      <w:r>
        <w:t>Turns performance information into current performance information by inheriting from OTN_CurrentData.</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66</w:t>
      </w:r>
      <w:r>
        <w:rPr>
          <w:noProof/>
        </w:rPr>
        <w:fldChar w:fldCharType="end"/>
      </w:r>
      <w:r w:rsidRPr="00FB2C35">
        <w:t>: Attributes for StructureCurrentPerformanceType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performanceData</w:t>
            </w:r>
          </w:p>
        </w:tc>
        <w:tc>
          <w:tcPr>
            <w:tcW w:w="2126" w:type="dxa"/>
            <w:vAlign w:val="center"/>
          </w:tcPr>
          <w:p w:rsidR="005C669D" w:rsidRDefault="005C669D" w:rsidP="00454299">
            <w:pPr>
              <w:rPr>
                <w:sz w:val="16"/>
                <w:szCs w:val="16"/>
              </w:rPr>
            </w:pPr>
            <w:r w:rsidRPr="00803FDC">
              <w:rPr>
                <w:sz w:val="16"/>
                <w:szCs w:val="16"/>
              </w:rPr>
              <w:t>StructurePerformanceType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5C669D" w:rsidRDefault="005C669D" w:rsidP="005C669D">
      <w:pPr>
        <w:pStyle w:val="berschrift3"/>
      </w:pPr>
      <w:bookmarkStart w:id="187" w:name="_Toc1215878"/>
      <w:r>
        <w:t>StructureHistoricalPerformanceType</w:t>
      </w:r>
      <w:bookmarkEnd w:id="187"/>
    </w:p>
    <w:p w:rsidR="005C669D" w:rsidRPr="00DE259A" w:rsidRDefault="005C669D" w:rsidP="005C669D">
      <w:r>
        <w:t>Qualified Name: MicrowaveModel::TypeDefinitions::StructureHistoricalPerformanceType</w:t>
      </w:r>
    </w:p>
    <w:p w:rsidR="005C669D" w:rsidRPr="002B4CF8" w:rsidRDefault="005C669D" w:rsidP="005C669D">
      <w:pPr>
        <w:spacing w:after="0"/>
        <w:rPr>
          <w:color w:val="auto"/>
        </w:rPr>
      </w:pPr>
      <w:r>
        <w:t>Turns performance information into historical performance information by inheriting from OTN_HistoryData.</w:t>
      </w:r>
    </w:p>
    <w:p w:rsidR="005C669D" w:rsidRDefault="005C669D" w:rsidP="005C669D">
      <w:pPr>
        <w:spacing w:after="0"/>
        <w:rPr>
          <w:color w:val="auto"/>
        </w:rPr>
      </w:pPr>
    </w:p>
    <w:p w:rsidR="005C669D" w:rsidRDefault="005C669D" w:rsidP="005C669D">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67</w:t>
      </w:r>
      <w:r>
        <w:rPr>
          <w:noProof/>
        </w:rPr>
        <w:fldChar w:fldCharType="end"/>
      </w:r>
      <w:r w:rsidRPr="00FB2C35">
        <w:t>: Attributes for StructureHistoricalPerformanceType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5C669D" w:rsidRPr="00D329F2" w:rsidTr="009921C0">
        <w:trPr>
          <w:tblHeader/>
        </w:trPr>
        <w:tc>
          <w:tcPr>
            <w:tcW w:w="2320" w:type="dxa"/>
            <w:vAlign w:val="center"/>
          </w:tcPr>
          <w:p w:rsidR="005C669D" w:rsidRPr="00803FDC" w:rsidRDefault="005C669D" w:rsidP="00454299">
            <w:pPr>
              <w:spacing w:after="0"/>
              <w:rPr>
                <w:b/>
                <w:sz w:val="16"/>
              </w:rPr>
            </w:pPr>
            <w:r w:rsidRPr="00803FDC">
              <w:rPr>
                <w:b/>
                <w:sz w:val="16"/>
              </w:rPr>
              <w:lastRenderedPageBreak/>
              <w:t>Attribute Name</w:t>
            </w:r>
          </w:p>
        </w:tc>
        <w:tc>
          <w:tcPr>
            <w:tcW w:w="2126" w:type="dxa"/>
            <w:vAlign w:val="center"/>
          </w:tcPr>
          <w:p w:rsidR="005C669D" w:rsidRPr="00803FDC" w:rsidRDefault="005C669D" w:rsidP="00454299">
            <w:pPr>
              <w:spacing w:after="0"/>
              <w:rPr>
                <w:b/>
                <w:sz w:val="16"/>
              </w:rPr>
            </w:pPr>
            <w:r w:rsidRPr="00803FDC">
              <w:rPr>
                <w:b/>
                <w:sz w:val="16"/>
              </w:rPr>
              <w:t>Type</w:t>
            </w:r>
            <w:r>
              <w:rPr>
                <w:b/>
                <w:sz w:val="16"/>
              </w:rPr>
              <w:br/>
              <w:t>DefaultValue</w:t>
            </w:r>
          </w:p>
        </w:tc>
        <w:tc>
          <w:tcPr>
            <w:tcW w:w="1134" w:type="dxa"/>
            <w:vAlign w:val="center"/>
          </w:tcPr>
          <w:p w:rsidR="005C669D" w:rsidRPr="00803FDC" w:rsidRDefault="005C669D" w:rsidP="00454299">
            <w:pPr>
              <w:spacing w:after="0"/>
              <w:jc w:val="center"/>
              <w:rPr>
                <w:b/>
                <w:sz w:val="16"/>
              </w:rPr>
            </w:pPr>
            <w:r w:rsidRPr="00803FDC">
              <w:rPr>
                <w:b/>
                <w:sz w:val="16"/>
              </w:rPr>
              <w:t>Multiplicity</w:t>
            </w:r>
          </w:p>
        </w:tc>
        <w:tc>
          <w:tcPr>
            <w:tcW w:w="780" w:type="dxa"/>
            <w:vAlign w:val="center"/>
          </w:tcPr>
          <w:p w:rsidR="005C669D" w:rsidRPr="00803FDC" w:rsidRDefault="005C669D" w:rsidP="00454299">
            <w:pPr>
              <w:spacing w:after="0"/>
              <w:jc w:val="center"/>
              <w:rPr>
                <w:b/>
                <w:sz w:val="16"/>
              </w:rPr>
            </w:pPr>
            <w:r w:rsidRPr="00803FDC">
              <w:rPr>
                <w:b/>
                <w:sz w:val="16"/>
              </w:rPr>
              <w:t>Access</w:t>
            </w:r>
          </w:p>
        </w:tc>
        <w:tc>
          <w:tcPr>
            <w:tcW w:w="3331" w:type="dxa"/>
            <w:vAlign w:val="center"/>
          </w:tcPr>
          <w:p w:rsidR="005C669D" w:rsidRPr="00803FDC" w:rsidRDefault="005C669D" w:rsidP="00454299">
            <w:pPr>
              <w:spacing w:after="0"/>
              <w:rPr>
                <w:b/>
                <w:sz w:val="16"/>
              </w:rPr>
            </w:pPr>
            <w:r w:rsidRPr="00803FDC">
              <w:rPr>
                <w:b/>
                <w:sz w:val="16"/>
              </w:rPr>
              <w:t>Stereotypes</w:t>
            </w:r>
          </w:p>
        </w:tc>
        <w:tc>
          <w:tcPr>
            <w:tcW w:w="3089" w:type="dxa"/>
            <w:vAlign w:val="center"/>
          </w:tcPr>
          <w:p w:rsidR="005C669D" w:rsidRPr="00803FDC" w:rsidRDefault="005C669D" w:rsidP="00454299">
            <w:pPr>
              <w:spacing w:after="0"/>
              <w:rPr>
                <w:b/>
                <w:sz w:val="16"/>
              </w:rPr>
            </w:pPr>
            <w:r w:rsidRPr="00803FDC">
              <w:rPr>
                <w:b/>
                <w:sz w:val="16"/>
              </w:rPr>
              <w:t>Description</w:t>
            </w:r>
          </w:p>
        </w:tc>
      </w:tr>
      <w:tr w:rsidR="005C669D" w:rsidTr="009921C0">
        <w:trPr>
          <w:cantSplit/>
        </w:trPr>
        <w:tc>
          <w:tcPr>
            <w:tcW w:w="2326" w:type="dxa"/>
            <w:vAlign w:val="center"/>
          </w:tcPr>
          <w:p w:rsidR="005C669D" w:rsidRPr="00803FDC" w:rsidRDefault="005C669D" w:rsidP="00264C7D">
            <w:pPr>
              <w:rPr>
                <w:sz w:val="16"/>
                <w:szCs w:val="16"/>
              </w:rPr>
            </w:pPr>
            <w:r w:rsidRPr="00803FDC">
              <w:rPr>
                <w:sz w:val="16"/>
                <w:szCs w:val="16"/>
              </w:rPr>
              <w:t>performanceData</w:t>
            </w:r>
          </w:p>
        </w:tc>
        <w:tc>
          <w:tcPr>
            <w:tcW w:w="2126" w:type="dxa"/>
            <w:vAlign w:val="center"/>
          </w:tcPr>
          <w:p w:rsidR="005C669D" w:rsidRDefault="005C669D" w:rsidP="00454299">
            <w:pPr>
              <w:rPr>
                <w:sz w:val="16"/>
                <w:szCs w:val="16"/>
              </w:rPr>
            </w:pPr>
            <w:r w:rsidRPr="00803FDC">
              <w:rPr>
                <w:sz w:val="16"/>
                <w:szCs w:val="16"/>
              </w:rPr>
              <w:t>StructurePerformanceType</w:t>
            </w:r>
          </w:p>
          <w:p w:rsidR="005C669D" w:rsidRPr="00803FDC" w:rsidRDefault="005C669D" w:rsidP="00454299">
            <w:pPr>
              <w:rPr>
                <w:sz w:val="16"/>
                <w:szCs w:val="16"/>
              </w:rPr>
            </w:pPr>
            <w:r w:rsidRPr="006A5899">
              <w:rPr>
                <w:color w:val="auto"/>
                <w:sz w:val="16"/>
                <w:szCs w:val="16"/>
              </w:rPr>
              <w:t>./.</w:t>
            </w:r>
          </w:p>
        </w:tc>
        <w:tc>
          <w:tcPr>
            <w:tcW w:w="1134" w:type="dxa"/>
            <w:vAlign w:val="center"/>
          </w:tcPr>
          <w:p w:rsidR="005C669D" w:rsidRPr="00803FDC" w:rsidRDefault="005C669D" w:rsidP="00803FDC">
            <w:pPr>
              <w:jc w:val="center"/>
              <w:rPr>
                <w:sz w:val="16"/>
                <w:szCs w:val="16"/>
              </w:rPr>
            </w:pPr>
            <w:r w:rsidRPr="00803FDC">
              <w:rPr>
                <w:sz w:val="16"/>
                <w:szCs w:val="16"/>
              </w:rPr>
              <w:t>1</w:t>
            </w:r>
          </w:p>
        </w:tc>
        <w:tc>
          <w:tcPr>
            <w:tcW w:w="774" w:type="dxa"/>
            <w:vAlign w:val="center"/>
          </w:tcPr>
          <w:p w:rsidR="005C669D" w:rsidRPr="00803FDC" w:rsidRDefault="005C669D" w:rsidP="00803FDC">
            <w:pPr>
              <w:jc w:val="center"/>
              <w:rPr>
                <w:sz w:val="16"/>
                <w:szCs w:val="16"/>
              </w:rPr>
            </w:pPr>
            <w:r w:rsidRPr="00803FDC">
              <w:rPr>
                <w:sz w:val="16"/>
                <w:szCs w:val="16"/>
              </w:rPr>
              <w:t>R</w:t>
            </w:r>
          </w:p>
        </w:tc>
        <w:tc>
          <w:tcPr>
            <w:tcW w:w="3292" w:type="dxa"/>
          </w:tcPr>
          <w:p w:rsidR="005C669D" w:rsidRPr="00803FDC" w:rsidRDefault="005C669D" w:rsidP="00803FDC">
            <w:pPr>
              <w:spacing w:after="0"/>
              <w:rPr>
                <w:color w:val="auto"/>
                <w:sz w:val="16"/>
                <w:szCs w:val="16"/>
              </w:rPr>
            </w:pPr>
            <w:r w:rsidRPr="00803FDC">
              <w:rPr>
                <w:sz w:val="16"/>
                <w:szCs w:val="16"/>
              </w:rPr>
              <w:t>OpenModelAttribute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5C669D" w:rsidRDefault="005C669D"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5C669D" w:rsidRPr="00803FDC" w:rsidRDefault="005C669D" w:rsidP="00803FDC">
            <w:pPr>
              <w:spacing w:after="0"/>
              <w:contextualSpacing/>
              <w:rPr>
                <w:color w:val="auto"/>
                <w:sz w:val="16"/>
                <w:szCs w:val="16"/>
              </w:rPr>
            </w:pPr>
          </w:p>
        </w:tc>
      </w:tr>
    </w:tbl>
    <w:p w:rsidR="005C669D" w:rsidRPr="00A6085E" w:rsidRDefault="005C669D" w:rsidP="005C669D">
      <w:pPr>
        <w:spacing w:after="0"/>
        <w:rPr>
          <w:color w:val="auto"/>
        </w:rPr>
      </w:pPr>
    </w:p>
    <w:p w:rsidR="007E42B6" w:rsidRDefault="007E42B6" w:rsidP="007E42B6">
      <w:pPr>
        <w:pStyle w:val="berschrift3"/>
      </w:pPr>
      <w:bookmarkStart w:id="188" w:name="_Toc1215879"/>
      <w:r>
        <w:t>TdmContainerType</w:t>
      </w:r>
      <w:bookmarkEnd w:id="188"/>
    </w:p>
    <w:p w:rsidR="007E42B6" w:rsidRPr="00DE259A" w:rsidRDefault="007E42B6" w:rsidP="007E42B6">
      <w:r>
        <w:t>Qualified Name: MicrowaveModel::TypeDefinitions::TdmContainerType</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68</w:t>
      </w:r>
      <w:r>
        <w:rPr>
          <w:noProof/>
        </w:rPr>
        <w:fldChar w:fldCharType="end"/>
      </w:r>
      <w:r w:rsidRPr="00FB2C35">
        <w:t>: Attributes for TdmContainerType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tdmContainerName</w:t>
            </w:r>
          </w:p>
        </w:tc>
        <w:tc>
          <w:tcPr>
            <w:tcW w:w="2126" w:type="dxa"/>
            <w:vAlign w:val="center"/>
          </w:tcPr>
          <w:p w:rsidR="007E42B6" w:rsidRDefault="007E42B6" w:rsidP="00454299">
            <w:pPr>
              <w:rPr>
                <w:sz w:val="16"/>
                <w:szCs w:val="16"/>
              </w:rPr>
            </w:pPr>
            <w:r w:rsidRPr="00803FDC">
              <w:rPr>
                <w:sz w:val="16"/>
                <w:szCs w:val="16"/>
              </w:rPr>
              <w:t>String</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Names to be chosen from the following list: 'e1','t1','j1','e3','t3','stm1','cpri1','cpri2','cpri3','cpri4','cpri5','cpri6' or 'cpri7'</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tdmContainerSize</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kbit/s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Capacity required for transporting this type of container (in kbit/s). Values to be chosen from the following list: '2048','1544','34000','44736 ','155520','614400','1228800','2457600','3072000','4915200','6144000' or '9830400;</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189" w:name="_Toc1215880"/>
      <w:r>
        <w:t>SegmentIDType</w:t>
      </w:r>
      <w:bookmarkEnd w:id="189"/>
    </w:p>
    <w:p w:rsidR="007E42B6" w:rsidRPr="00DE259A" w:rsidRDefault="007E42B6" w:rsidP="007E42B6">
      <w:r>
        <w:t>Qualified Name: MicrowaveModel::TypeDefinitions::SegmentIDType</w:t>
      </w:r>
    </w:p>
    <w:p w:rsidR="007E42B6" w:rsidRPr="002B4CF8" w:rsidRDefault="007E42B6" w:rsidP="007E42B6">
      <w:pPr>
        <w:spacing w:after="0"/>
        <w:rPr>
          <w:color w:val="auto"/>
        </w:rPr>
      </w:pPr>
      <w:r>
        <w:t>Identifies the segments, which are used to transport the container.</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69</w:t>
      </w:r>
      <w:r>
        <w:rPr>
          <w:noProof/>
        </w:rPr>
        <w:fldChar w:fldCharType="end"/>
      </w:r>
      <w:r w:rsidRPr="00FB2C35">
        <w:t>: Attributes for SegmentIDType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structureIdRef</w:t>
            </w:r>
          </w:p>
        </w:tc>
        <w:tc>
          <w:tcPr>
            <w:tcW w:w="2126" w:type="dxa"/>
            <w:vAlign w:val="center"/>
          </w:tcPr>
          <w:p w:rsidR="007E42B6" w:rsidRDefault="007E42B6" w:rsidP="00454299">
            <w:pPr>
              <w:rPr>
                <w:sz w:val="16"/>
                <w:szCs w:val="16"/>
              </w:rPr>
            </w:pPr>
            <w:r w:rsidRPr="00803FDC">
              <w:rPr>
                <w:sz w:val="16"/>
                <w:szCs w:val="16"/>
              </w:rPr>
              <w:t>UniversalId</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segmentIdRef</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2</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Combinations of structureId and segmentId must be unique inside the device to assure that every resource is used just once.</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190" w:name="_Toc1215881"/>
      <w:r>
        <w:t>SegmentStatusType</w:t>
      </w:r>
      <w:bookmarkEnd w:id="190"/>
    </w:p>
    <w:p w:rsidR="007E42B6" w:rsidRPr="00DE259A" w:rsidRDefault="007E42B6" w:rsidP="007E42B6">
      <w:r>
        <w:t>Qualified Name: MicrowaveModel::TypeDefinitions::SegmentStatusType</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70</w:t>
      </w:r>
      <w:r>
        <w:rPr>
          <w:noProof/>
        </w:rPr>
        <w:fldChar w:fldCharType="end"/>
      </w:r>
      <w:r w:rsidRPr="00FB2C35">
        <w:t>: Attributes for SegmentStatusType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segmentStatusTypeId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segmentIsReservedForTdm</w:t>
            </w:r>
          </w:p>
        </w:tc>
        <w:tc>
          <w:tcPr>
            <w:tcW w:w="2126" w:type="dxa"/>
            <w:vAlign w:val="center"/>
          </w:tcPr>
          <w:p w:rsidR="007E42B6" w:rsidRDefault="007E42B6" w:rsidP="00454299">
            <w:pPr>
              <w:rPr>
                <w:sz w:val="16"/>
                <w:szCs w:val="16"/>
              </w:rPr>
            </w:pPr>
            <w:r w:rsidRPr="00803FDC">
              <w:rPr>
                <w:sz w:val="16"/>
                <w:szCs w:val="16"/>
              </w:rPr>
              <w:t>Boolean</w:t>
            </w:r>
          </w:p>
          <w:p w:rsidR="007E42B6" w:rsidRPr="00803FDC" w:rsidRDefault="007E42B6" w:rsidP="00454299">
            <w:pPr>
              <w:rPr>
                <w:sz w:val="16"/>
                <w:szCs w:val="16"/>
              </w:rPr>
            </w:pPr>
            <w:r w:rsidRPr="00E232DE">
              <w:rPr>
                <w:sz w:val="16"/>
                <w:szCs w:val="16"/>
              </w:rPr>
              <w:t>false</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The number of segments, which is configured by Structure::StructureConfiguration::tdmReservedNumberOfSegements, has to be reserved for TDM. Starting from the lowest index value, these segments have to be marked with a 'true' in segmentIsReservedForTdm.</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lastRenderedPageBreak/>
              <w:t>operationalStatus</w:t>
            </w:r>
          </w:p>
        </w:tc>
        <w:tc>
          <w:tcPr>
            <w:tcW w:w="2126" w:type="dxa"/>
            <w:vAlign w:val="center"/>
          </w:tcPr>
          <w:p w:rsidR="007E42B6" w:rsidRDefault="007E42B6" w:rsidP="00454299">
            <w:pPr>
              <w:rPr>
                <w:sz w:val="16"/>
                <w:szCs w:val="16"/>
              </w:rPr>
            </w:pPr>
            <w:r w:rsidRPr="00803FDC">
              <w:rPr>
                <w:sz w:val="16"/>
                <w:szCs w:val="16"/>
              </w:rPr>
              <w:t>OperationalState</w:t>
            </w:r>
          </w:p>
          <w:p w:rsidR="007E42B6" w:rsidRPr="00803FDC" w:rsidRDefault="007E42B6" w:rsidP="00454299">
            <w:pPr>
              <w:rPr>
                <w:sz w:val="16"/>
                <w:szCs w:val="16"/>
              </w:rPr>
            </w:pPr>
            <w:r w:rsidRPr="00E232DE">
              <w:rPr>
                <w:sz w:val="16"/>
                <w:szCs w:val="16"/>
              </w:rPr>
              <w:t>DISABLED</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Current operational status of each segment.</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obsoletePriorityClass</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Obsolete</w:t>
            </w:r>
          </w:p>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LENGTH_8_BIT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PriorityClass as inherited from the associated Container::ContainerConfiguration::priorityClass. In case the device is capable of adapting the sequence, in which segments are being dropped in case of decreasing capacity of the air interface, priorityClass shall be considered, while calculating the dropOrderRank.</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obsoleteDropOrderRank</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Obsolete</w:t>
            </w:r>
          </w:p>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LENGTH_16_BIT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In case the device is NOT capable of adapting the sequence, in which segments are being dropped in case of decreasing capacity of the air interface, dropOrderRank is number of segments minus sequence number of the segment. In case the device is capable of adapting the sequence, dropOrderRank has to be calculated by the device in dependency to the assigned priorityClass.  _unique: within Structure::StructureStatus::segmentStatusList</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191" w:name="_Toc1215882"/>
      <w:r>
        <w:t>ContainerProblemSeverityType</w:t>
      </w:r>
      <w:bookmarkEnd w:id="191"/>
    </w:p>
    <w:p w:rsidR="007E42B6" w:rsidRPr="00DE259A" w:rsidRDefault="007E42B6" w:rsidP="007E42B6">
      <w:r>
        <w:t>Qualified Name: MicrowaveModel::TypeDefinitions::ContainerProblemSeverityType</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71</w:t>
      </w:r>
      <w:r>
        <w:rPr>
          <w:noProof/>
        </w:rPr>
        <w:fldChar w:fldCharType="end"/>
      </w:r>
      <w:r w:rsidRPr="00FB2C35">
        <w:t>: Attributes for ContainerProblemSeverityType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problemKindName</w:t>
            </w:r>
          </w:p>
        </w:tc>
        <w:tc>
          <w:tcPr>
            <w:tcW w:w="2126" w:type="dxa"/>
            <w:vAlign w:val="center"/>
          </w:tcPr>
          <w:p w:rsidR="007E42B6" w:rsidRDefault="007E42B6" w:rsidP="00454299">
            <w:pPr>
              <w:rPr>
                <w:sz w:val="16"/>
                <w:szCs w:val="16"/>
              </w:rPr>
            </w:pPr>
            <w:r w:rsidRPr="00803FDC">
              <w:rPr>
                <w:sz w:val="16"/>
                <w:szCs w:val="16"/>
              </w:rPr>
              <w:t>String</w:t>
            </w:r>
          </w:p>
          <w:p w:rsidR="007E42B6" w:rsidRPr="00803FDC" w:rsidRDefault="007E42B6" w:rsidP="00454299">
            <w:pPr>
              <w:rPr>
                <w:sz w:val="16"/>
                <w:szCs w:val="16"/>
              </w:rPr>
            </w:pPr>
            <w:r w:rsidRPr="006A5899">
              <w:rPr>
                <w:color w:val="auto"/>
                <w:sz w:val="16"/>
                <w:szCs w:val="16"/>
              </w:rPr>
              <w:t>./.</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Name of the alarm according to Container::ContainerCapability::supportedAlarms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problemKindSeverity</w:t>
            </w:r>
          </w:p>
        </w:tc>
        <w:tc>
          <w:tcPr>
            <w:tcW w:w="2126" w:type="dxa"/>
            <w:vAlign w:val="center"/>
          </w:tcPr>
          <w:p w:rsidR="007E42B6" w:rsidRDefault="007E42B6" w:rsidP="00454299">
            <w:pPr>
              <w:rPr>
                <w:sz w:val="16"/>
                <w:szCs w:val="16"/>
              </w:rPr>
            </w:pPr>
            <w:r w:rsidRPr="00803FDC">
              <w:rPr>
                <w:sz w:val="16"/>
                <w:szCs w:val="16"/>
              </w:rPr>
              <w:t>SeverityType</w:t>
            </w:r>
          </w:p>
          <w:p w:rsidR="007E42B6" w:rsidRPr="00803FDC" w:rsidRDefault="007E42B6" w:rsidP="00454299">
            <w:pPr>
              <w:rPr>
                <w:sz w:val="16"/>
                <w:szCs w:val="16"/>
              </w:rPr>
            </w:pPr>
            <w:r w:rsidRPr="00E232DE">
              <w:rPr>
                <w:sz w:val="16"/>
                <w:szCs w:val="16"/>
              </w:rPr>
              <w:t>WARNING</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YES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false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Severity of this type of alarm.</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192" w:name="_Toc1215883"/>
      <w:r>
        <w:t>ContainerCurrentProblemType</w:t>
      </w:r>
      <w:bookmarkEnd w:id="192"/>
    </w:p>
    <w:p w:rsidR="007E42B6" w:rsidRPr="00DE259A" w:rsidRDefault="007E42B6" w:rsidP="007E42B6">
      <w:r>
        <w:t>Qualified Name: MicrowaveModel::TypeDefinitions::ContainerCurrentProblemType</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72</w:t>
      </w:r>
      <w:r>
        <w:rPr>
          <w:noProof/>
        </w:rPr>
        <w:fldChar w:fldCharType="end"/>
      </w:r>
      <w:r w:rsidRPr="00FB2C35">
        <w:t>: Attributes for ContainerCurrentProblemType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problemName</w:t>
            </w:r>
          </w:p>
        </w:tc>
        <w:tc>
          <w:tcPr>
            <w:tcW w:w="2126" w:type="dxa"/>
            <w:vAlign w:val="center"/>
          </w:tcPr>
          <w:p w:rsidR="007E42B6" w:rsidRDefault="007E42B6" w:rsidP="00454299">
            <w:pPr>
              <w:rPr>
                <w:sz w:val="16"/>
                <w:szCs w:val="16"/>
              </w:rPr>
            </w:pPr>
            <w:r w:rsidRPr="00803FDC">
              <w:rPr>
                <w:sz w:val="16"/>
                <w:szCs w:val="16"/>
              </w:rPr>
              <w:t>String</w:t>
            </w:r>
          </w:p>
          <w:p w:rsidR="007E42B6" w:rsidRPr="00803FDC" w:rsidRDefault="007E42B6" w:rsidP="00454299">
            <w:pPr>
              <w:rPr>
                <w:sz w:val="16"/>
                <w:szCs w:val="16"/>
              </w:rPr>
            </w:pPr>
            <w:r w:rsidRPr="00E232DE">
              <w:rPr>
                <w:sz w:val="16"/>
                <w:szCs w:val="16"/>
              </w:rPr>
              <w:t>Problem name not specified.</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Name of the alarm according to Container::ContainerCapability::supportedAlarms</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7E42B6" w:rsidRDefault="007E42B6" w:rsidP="007E42B6">
      <w:pPr>
        <w:pStyle w:val="berschrift3"/>
      </w:pPr>
      <w:bookmarkStart w:id="193" w:name="_Toc1215884"/>
      <w:r>
        <w:t>ContainerPerformanceType</w:t>
      </w:r>
      <w:bookmarkEnd w:id="193"/>
    </w:p>
    <w:p w:rsidR="007E42B6" w:rsidRPr="00DE259A" w:rsidRDefault="007E42B6" w:rsidP="007E42B6">
      <w:r>
        <w:t>Qualified Name: MicrowaveModel::TypeDefinitions::ContainerPerformanceType</w:t>
      </w:r>
    </w:p>
    <w:p w:rsidR="007E42B6" w:rsidRPr="002B4CF8" w:rsidRDefault="007E42B6" w:rsidP="007E42B6">
      <w:pPr>
        <w:spacing w:after="0"/>
        <w:rPr>
          <w:color w:val="auto"/>
        </w:rPr>
      </w:pPr>
      <w:r>
        <w:t>Consolidated performance information of the Container.</w:t>
      </w:r>
    </w:p>
    <w:p w:rsidR="007E42B6" w:rsidRDefault="007E42B6" w:rsidP="007E42B6">
      <w:pPr>
        <w:spacing w:after="0"/>
        <w:rPr>
          <w:color w:val="auto"/>
        </w:rPr>
      </w:pPr>
    </w:p>
    <w:p w:rsidR="007E42B6" w:rsidRDefault="007E42B6" w:rsidP="007E42B6">
      <w:pPr>
        <w:pStyle w:val="Beschriftung"/>
      </w:pPr>
      <w:r w:rsidRPr="00FB2C35">
        <w:t xml:space="preserve">Table </w:t>
      </w:r>
      <w:r>
        <w:rPr>
          <w:noProof/>
        </w:rPr>
        <w:fldChar w:fldCharType="begin"/>
      </w:r>
      <w:r>
        <w:rPr>
          <w:noProof/>
        </w:rPr>
        <w:instrText xml:space="preserve"> SEQ Table \* ARABIC </w:instrText>
      </w:r>
      <w:r>
        <w:rPr>
          <w:noProof/>
        </w:rPr>
        <w:fldChar w:fldCharType="separate"/>
      </w:r>
      <w:r w:rsidR="000D31DD">
        <w:rPr>
          <w:noProof/>
        </w:rPr>
        <w:t>73</w:t>
      </w:r>
      <w:r>
        <w:rPr>
          <w:noProof/>
        </w:rPr>
        <w:fldChar w:fldCharType="end"/>
      </w:r>
      <w:r w:rsidRPr="00FB2C35">
        <w:t>: Attributes for ContainerPerformanceType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7E42B6" w:rsidRPr="00D329F2" w:rsidTr="009921C0">
        <w:trPr>
          <w:tblHeader/>
        </w:trPr>
        <w:tc>
          <w:tcPr>
            <w:tcW w:w="2320" w:type="dxa"/>
            <w:vAlign w:val="center"/>
          </w:tcPr>
          <w:p w:rsidR="007E42B6" w:rsidRPr="00803FDC" w:rsidRDefault="007E42B6" w:rsidP="00454299">
            <w:pPr>
              <w:spacing w:after="0"/>
              <w:rPr>
                <w:b/>
                <w:sz w:val="16"/>
              </w:rPr>
            </w:pPr>
            <w:r w:rsidRPr="00803FDC">
              <w:rPr>
                <w:b/>
                <w:sz w:val="16"/>
              </w:rPr>
              <w:lastRenderedPageBreak/>
              <w:t>Attribute Name</w:t>
            </w:r>
          </w:p>
        </w:tc>
        <w:tc>
          <w:tcPr>
            <w:tcW w:w="2126" w:type="dxa"/>
            <w:vAlign w:val="center"/>
          </w:tcPr>
          <w:p w:rsidR="007E42B6" w:rsidRPr="00803FDC" w:rsidRDefault="007E42B6" w:rsidP="00454299">
            <w:pPr>
              <w:spacing w:after="0"/>
              <w:rPr>
                <w:b/>
                <w:sz w:val="16"/>
              </w:rPr>
            </w:pPr>
            <w:r w:rsidRPr="00803FDC">
              <w:rPr>
                <w:b/>
                <w:sz w:val="16"/>
              </w:rPr>
              <w:t>Type</w:t>
            </w:r>
            <w:r>
              <w:rPr>
                <w:b/>
                <w:sz w:val="16"/>
              </w:rPr>
              <w:br/>
              <w:t>DefaultValue</w:t>
            </w:r>
          </w:p>
        </w:tc>
        <w:tc>
          <w:tcPr>
            <w:tcW w:w="1134" w:type="dxa"/>
            <w:vAlign w:val="center"/>
          </w:tcPr>
          <w:p w:rsidR="007E42B6" w:rsidRPr="00803FDC" w:rsidRDefault="007E42B6" w:rsidP="00454299">
            <w:pPr>
              <w:spacing w:after="0"/>
              <w:jc w:val="center"/>
              <w:rPr>
                <w:b/>
                <w:sz w:val="16"/>
              </w:rPr>
            </w:pPr>
            <w:r w:rsidRPr="00803FDC">
              <w:rPr>
                <w:b/>
                <w:sz w:val="16"/>
              </w:rPr>
              <w:t>Multiplicity</w:t>
            </w:r>
          </w:p>
        </w:tc>
        <w:tc>
          <w:tcPr>
            <w:tcW w:w="780" w:type="dxa"/>
            <w:vAlign w:val="center"/>
          </w:tcPr>
          <w:p w:rsidR="007E42B6" w:rsidRPr="00803FDC" w:rsidRDefault="007E42B6" w:rsidP="00454299">
            <w:pPr>
              <w:spacing w:after="0"/>
              <w:jc w:val="center"/>
              <w:rPr>
                <w:b/>
                <w:sz w:val="16"/>
              </w:rPr>
            </w:pPr>
            <w:r w:rsidRPr="00803FDC">
              <w:rPr>
                <w:b/>
                <w:sz w:val="16"/>
              </w:rPr>
              <w:t>Access</w:t>
            </w:r>
          </w:p>
        </w:tc>
        <w:tc>
          <w:tcPr>
            <w:tcW w:w="3331" w:type="dxa"/>
            <w:vAlign w:val="center"/>
          </w:tcPr>
          <w:p w:rsidR="007E42B6" w:rsidRPr="00803FDC" w:rsidRDefault="007E42B6" w:rsidP="00454299">
            <w:pPr>
              <w:spacing w:after="0"/>
              <w:rPr>
                <w:b/>
                <w:sz w:val="16"/>
              </w:rPr>
            </w:pPr>
            <w:r w:rsidRPr="00803FDC">
              <w:rPr>
                <w:b/>
                <w:sz w:val="16"/>
              </w:rPr>
              <w:t>Stereotypes</w:t>
            </w:r>
          </w:p>
        </w:tc>
        <w:tc>
          <w:tcPr>
            <w:tcW w:w="3089" w:type="dxa"/>
            <w:vAlign w:val="center"/>
          </w:tcPr>
          <w:p w:rsidR="007E42B6" w:rsidRPr="00803FDC" w:rsidRDefault="007E42B6" w:rsidP="00454299">
            <w:pPr>
              <w:spacing w:after="0"/>
              <w:rPr>
                <w:b/>
                <w:sz w:val="16"/>
              </w:rPr>
            </w:pPr>
            <w:r w:rsidRPr="00803FDC">
              <w:rPr>
                <w:b/>
                <w:sz w:val="16"/>
              </w:rPr>
              <w:t>Description</w:t>
            </w: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txEthernetBytesMaxS</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Counts the number of Bytes of Ethernet traffic (before header compression) transmitted within a second and keeps the highest value within the measurement period. Field to be left blank for all types of TDM containers.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txEthernetBytesMaxM</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LENGTH_64_BIT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Bytes/min</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Counts the number of Bytes of Ethernet traffic (before header compression) transmitted within a minute and keeps the highest value with in the measurement period. Field to be left blank for all types of TDM containers.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txEthernetBytesSum</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LENGTH_64_BIT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Bytes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Total number of Bytes of Ethernet traffic (before header compression) transmitted (in direction out of the device) during the measurement period. Field to be left blank for all types of TDM containers.</w:t>
            </w:r>
          </w:p>
          <w:p w:rsidR="007E42B6" w:rsidRPr="00803FDC" w:rsidRDefault="007E42B6" w:rsidP="00803FDC">
            <w:pPr>
              <w:spacing w:after="0"/>
              <w:contextualSpacing/>
              <w:rPr>
                <w:color w:val="auto"/>
                <w:sz w:val="16"/>
                <w:szCs w:val="16"/>
              </w:rPr>
            </w:pPr>
          </w:p>
        </w:tc>
      </w:tr>
      <w:tr w:rsidR="007E42B6" w:rsidTr="009921C0">
        <w:trPr>
          <w:cantSplit/>
        </w:trPr>
        <w:tc>
          <w:tcPr>
            <w:tcW w:w="2326" w:type="dxa"/>
            <w:vAlign w:val="center"/>
          </w:tcPr>
          <w:p w:rsidR="007E42B6" w:rsidRPr="00803FDC" w:rsidRDefault="007E42B6" w:rsidP="00264C7D">
            <w:pPr>
              <w:rPr>
                <w:sz w:val="16"/>
                <w:szCs w:val="16"/>
              </w:rPr>
            </w:pPr>
            <w:r w:rsidRPr="00803FDC">
              <w:rPr>
                <w:sz w:val="16"/>
                <w:szCs w:val="16"/>
              </w:rPr>
              <w:t>timePeriod</w:t>
            </w:r>
          </w:p>
        </w:tc>
        <w:tc>
          <w:tcPr>
            <w:tcW w:w="2126" w:type="dxa"/>
            <w:vAlign w:val="center"/>
          </w:tcPr>
          <w:p w:rsidR="007E42B6" w:rsidRDefault="007E42B6" w:rsidP="00454299">
            <w:pPr>
              <w:rPr>
                <w:sz w:val="16"/>
                <w:szCs w:val="16"/>
              </w:rPr>
            </w:pPr>
            <w:r w:rsidRPr="00803FDC">
              <w:rPr>
                <w:sz w:val="16"/>
                <w:szCs w:val="16"/>
              </w:rPr>
              <w:t>Integer</w:t>
            </w:r>
          </w:p>
          <w:p w:rsidR="007E42B6" w:rsidRPr="00803FDC" w:rsidRDefault="007E42B6" w:rsidP="00454299">
            <w:pPr>
              <w:rPr>
                <w:sz w:val="16"/>
                <w:szCs w:val="16"/>
              </w:rPr>
            </w:pPr>
            <w:r w:rsidRPr="00E232DE">
              <w:rPr>
                <w:sz w:val="16"/>
                <w:szCs w:val="16"/>
              </w:rPr>
              <w:t>-1</w:t>
            </w:r>
          </w:p>
        </w:tc>
        <w:tc>
          <w:tcPr>
            <w:tcW w:w="1134" w:type="dxa"/>
            <w:vAlign w:val="center"/>
          </w:tcPr>
          <w:p w:rsidR="007E42B6" w:rsidRPr="00803FDC" w:rsidRDefault="007E42B6" w:rsidP="00803FDC">
            <w:pPr>
              <w:jc w:val="center"/>
              <w:rPr>
                <w:sz w:val="16"/>
                <w:szCs w:val="16"/>
              </w:rPr>
            </w:pPr>
            <w:r w:rsidRPr="00803FDC">
              <w:rPr>
                <w:sz w:val="16"/>
                <w:szCs w:val="16"/>
              </w:rPr>
              <w:t>1</w:t>
            </w:r>
          </w:p>
        </w:tc>
        <w:tc>
          <w:tcPr>
            <w:tcW w:w="774" w:type="dxa"/>
            <w:vAlign w:val="center"/>
          </w:tcPr>
          <w:p w:rsidR="007E42B6" w:rsidRPr="00803FDC" w:rsidRDefault="007E42B6" w:rsidP="00803FDC">
            <w:pPr>
              <w:jc w:val="center"/>
              <w:rPr>
                <w:sz w:val="16"/>
                <w:szCs w:val="16"/>
              </w:rPr>
            </w:pPr>
            <w:r w:rsidRPr="00803FDC">
              <w:rPr>
                <w:sz w:val="16"/>
                <w:szCs w:val="16"/>
              </w:rPr>
              <w:t>R</w:t>
            </w:r>
          </w:p>
        </w:tc>
        <w:tc>
          <w:tcPr>
            <w:tcW w:w="3292" w:type="dxa"/>
          </w:tcPr>
          <w:p w:rsidR="007E42B6" w:rsidRPr="00803FDC" w:rsidRDefault="007E42B6" w:rsidP="00803FDC">
            <w:pPr>
              <w:spacing w:after="0"/>
              <w:rPr>
                <w:color w:val="auto"/>
                <w:sz w:val="16"/>
                <w:szCs w:val="16"/>
              </w:rPr>
            </w:pPr>
            <w:r w:rsidRPr="00803FDC">
              <w:rPr>
                <w:sz w:val="16"/>
                <w:szCs w:val="16"/>
              </w:rPr>
              <w:t>OpenModelAttribute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LENGTH_32_BIT</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s</w:t>
            </w:r>
          </w:p>
          <w:p w:rsidR="007E42B6" w:rsidRDefault="007E42B6"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7E42B6" w:rsidRPr="00803FDC" w:rsidRDefault="007E42B6" w:rsidP="00803FDC">
            <w:pPr>
              <w:spacing w:after="0"/>
              <w:rPr>
                <w:color w:val="auto"/>
                <w:sz w:val="16"/>
                <w:szCs w:val="16"/>
              </w:rPr>
            </w:pPr>
            <w:r w:rsidRPr="00803FDC">
              <w:rPr>
                <w:sz w:val="16"/>
                <w:szCs w:val="16"/>
              </w:rPr>
              <w:t>Total length of the measurement period in seconds.</w:t>
            </w:r>
          </w:p>
          <w:p w:rsidR="007E42B6" w:rsidRPr="00803FDC" w:rsidRDefault="007E42B6" w:rsidP="00803FDC">
            <w:pPr>
              <w:spacing w:after="0"/>
              <w:contextualSpacing/>
              <w:rPr>
                <w:color w:val="auto"/>
                <w:sz w:val="16"/>
                <w:szCs w:val="16"/>
              </w:rPr>
            </w:pPr>
          </w:p>
        </w:tc>
      </w:tr>
    </w:tbl>
    <w:p w:rsidR="007E42B6" w:rsidRPr="00A6085E" w:rsidRDefault="007E42B6" w:rsidP="007E42B6">
      <w:pPr>
        <w:spacing w:after="0"/>
        <w:rPr>
          <w:color w:val="auto"/>
        </w:rPr>
      </w:pPr>
    </w:p>
    <w:p w:rsidR="001A1E52" w:rsidRDefault="001A1E52" w:rsidP="00666B73">
      <w:pPr>
        <w:pStyle w:val="berschrift3"/>
      </w:pPr>
      <w:bookmarkStart w:id="194" w:name="_Toc1215885"/>
      <w:r>
        <w:t>ContainerCurrentPerformanceType</w:t>
      </w:r>
      <w:bookmarkEnd w:id="194"/>
    </w:p>
    <w:p w:rsidR="001A1E52" w:rsidRPr="00DE259A" w:rsidRDefault="001A1E52" w:rsidP="004C1F58">
      <w:r>
        <w:t>Qualified Name: MicrowaveModel::TypeDefinitions::ContainerCurrentPerformanceType</w:t>
      </w:r>
    </w:p>
    <w:p w:rsidR="001A1E52" w:rsidRPr="002B4CF8" w:rsidRDefault="001A1E52" w:rsidP="004C1F58">
      <w:pPr>
        <w:spacing w:after="0"/>
        <w:rPr>
          <w:color w:val="auto"/>
        </w:rPr>
      </w:pPr>
      <w:r>
        <w:t>Turns performance information into current performance information by inheriting from OTN_CurrentData.</w:t>
      </w:r>
    </w:p>
    <w:p w:rsidR="001A1E52" w:rsidRDefault="001A1E52" w:rsidP="004C1F58">
      <w:pPr>
        <w:spacing w:after="0"/>
        <w:rPr>
          <w:color w:val="auto"/>
        </w:rPr>
      </w:pPr>
    </w:p>
    <w:p w:rsidR="001A1E52" w:rsidRDefault="001A1E52" w:rsidP="004C1F58">
      <w:pPr>
        <w:pStyle w:val="Beschriftung"/>
      </w:pPr>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74</w:t>
      </w:r>
      <w:r w:rsidR="009A602F">
        <w:rPr>
          <w:noProof/>
        </w:rPr>
        <w:fldChar w:fldCharType="end"/>
      </w:r>
      <w:r w:rsidRPr="00FB2C35">
        <w:t>: Attributes for ContainerCurrentPerformanceType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lastRenderedPageBreak/>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ContainerPerformanceType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Default="001A1E52" w:rsidP="00666B73">
      <w:pPr>
        <w:pStyle w:val="berschrift3"/>
      </w:pPr>
      <w:bookmarkStart w:id="195" w:name="_Toc1215886"/>
      <w:r>
        <w:t>ContainerHistoricalPerformanceType</w:t>
      </w:r>
      <w:bookmarkEnd w:id="195"/>
    </w:p>
    <w:p w:rsidR="001A1E52" w:rsidRPr="00DE259A" w:rsidRDefault="001A1E52" w:rsidP="004C1F58">
      <w:r>
        <w:t>Qualified Name: MicrowaveModel::TypeDefinitions::ContainerHistoricalPerformanceType</w:t>
      </w:r>
    </w:p>
    <w:p w:rsidR="001A1E52" w:rsidRPr="002B4CF8" w:rsidRDefault="001A1E52" w:rsidP="004C1F58">
      <w:pPr>
        <w:spacing w:after="0"/>
        <w:rPr>
          <w:color w:val="auto"/>
        </w:rPr>
      </w:pPr>
      <w:r>
        <w:t>Turns performance information into historical performance information by inheriting from OTN_HistoryData.</w:t>
      </w:r>
    </w:p>
    <w:p w:rsidR="001A1E52" w:rsidRDefault="001A1E52" w:rsidP="004C1F58">
      <w:pPr>
        <w:spacing w:after="0"/>
        <w:rPr>
          <w:color w:val="auto"/>
        </w:rPr>
      </w:pPr>
    </w:p>
    <w:p w:rsidR="001A1E52" w:rsidRDefault="001A1E52" w:rsidP="004C1F58">
      <w:pPr>
        <w:pStyle w:val="Beschriftung"/>
      </w:pPr>
      <w:r w:rsidRPr="00FB2C35">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75</w:t>
      </w:r>
      <w:r w:rsidR="009A602F">
        <w:rPr>
          <w:noProof/>
        </w:rPr>
        <w:fldChar w:fldCharType="end"/>
      </w:r>
      <w:r w:rsidRPr="00FB2C35">
        <w:t>: Attributes for ContainerHistoricalPerformanceType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1"/>
        <w:gridCol w:w="3150"/>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performanceData</w:t>
            </w:r>
          </w:p>
        </w:tc>
        <w:tc>
          <w:tcPr>
            <w:tcW w:w="2126" w:type="dxa"/>
            <w:vAlign w:val="center"/>
          </w:tcPr>
          <w:p w:rsidR="001A1E52" w:rsidRDefault="001A1E52" w:rsidP="00454299">
            <w:pPr>
              <w:rPr>
                <w:sz w:val="16"/>
                <w:szCs w:val="16"/>
              </w:rPr>
            </w:pPr>
            <w:r w:rsidRPr="00803FDC">
              <w:rPr>
                <w:sz w:val="16"/>
                <w:szCs w:val="16"/>
              </w:rPr>
              <w:t>ContainerPerformanceType</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t>
            </w:r>
          </w:p>
        </w:tc>
        <w:tc>
          <w:tcPr>
            <w:tcW w:w="3292"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bitLength:</w:t>
            </w:r>
            <w:r w:rsidRPr="00DE56B2">
              <w:rPr>
                <w:sz w:val="16"/>
                <w:szCs w:val="16"/>
              </w:rPr>
              <w:t xml:space="preserve"> 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150" w:type="dxa"/>
          </w:tcPr>
          <w:p w:rsidR="001A1E52" w:rsidRPr="00803FDC" w:rsidRDefault="001A1E52" w:rsidP="00803FDC">
            <w:pPr>
              <w:spacing w:after="0"/>
              <w:contextualSpacing/>
              <w:rPr>
                <w:color w:val="auto"/>
                <w:sz w:val="16"/>
                <w:szCs w:val="16"/>
              </w:rPr>
            </w:pPr>
          </w:p>
        </w:tc>
      </w:tr>
    </w:tbl>
    <w:p w:rsidR="001A1E52" w:rsidRPr="00A6085E" w:rsidRDefault="001A1E52" w:rsidP="004C1F58">
      <w:pPr>
        <w:spacing w:after="0"/>
        <w:rPr>
          <w:color w:val="auto"/>
        </w:rPr>
      </w:pPr>
    </w:p>
    <w:p w:rsidR="001A1E52" w:rsidRPr="004736FC" w:rsidRDefault="001A1E52" w:rsidP="00666B73">
      <w:pPr>
        <w:pStyle w:val="berschrift2"/>
      </w:pPr>
      <w:bookmarkStart w:id="196" w:name="_Toc434403126"/>
      <w:bookmarkStart w:id="197" w:name="_Toc1215887"/>
      <w:r>
        <w:t>Enumeration Types</w:t>
      </w:r>
      <w:bookmarkEnd w:id="196"/>
      <w:bookmarkEnd w:id="197"/>
    </w:p>
    <w:p w:rsidR="007E42B6" w:rsidRDefault="007E42B6" w:rsidP="007E42B6">
      <w:pPr>
        <w:pStyle w:val="berschrift3"/>
      </w:pPr>
      <w:bookmarkStart w:id="198" w:name="_Toc1215888"/>
      <w:r>
        <w:t>LoopBackType</w:t>
      </w:r>
      <w:bookmarkEnd w:id="198"/>
    </w:p>
    <w:p w:rsidR="007E42B6" w:rsidRPr="00DE259A" w:rsidRDefault="007E42B6" w:rsidP="007E42B6">
      <w:r>
        <w:t>Qualified Name: MicrowaveModel::TypeDefinitions::LoopBackType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RF_TO_REMOTE:</w:t>
      </w:r>
    </w:p>
    <w:p w:rsidR="007E42B6" w:rsidRPr="00501397" w:rsidRDefault="007E42B6" w:rsidP="007E42B6">
      <w:pPr>
        <w:pStyle w:val="Listenabsatz"/>
        <w:numPr>
          <w:ilvl w:val="1"/>
          <w:numId w:val="29"/>
        </w:numPr>
        <w:spacing w:before="0" w:after="0" w:line="240" w:lineRule="auto"/>
      </w:pPr>
      <w:r w:rsidRPr="009F1A57">
        <w:t>Returning the header information of the remote site back to the remote site on the radio interface between both outdoor units.</w:t>
      </w:r>
    </w:p>
    <w:p w:rsidR="007E42B6" w:rsidRDefault="007E42B6" w:rsidP="007E42B6">
      <w:pPr>
        <w:pStyle w:val="Listenabsatz"/>
        <w:numPr>
          <w:ilvl w:val="0"/>
          <w:numId w:val="29"/>
        </w:numPr>
        <w:spacing w:before="0" w:after="0" w:line="240" w:lineRule="auto"/>
      </w:pPr>
      <w:r>
        <w:t>RF_TO_LOCAL:</w:t>
      </w:r>
    </w:p>
    <w:p w:rsidR="007E42B6" w:rsidRPr="00501397" w:rsidRDefault="007E42B6" w:rsidP="007E42B6">
      <w:pPr>
        <w:pStyle w:val="Listenabsatz"/>
        <w:numPr>
          <w:ilvl w:val="1"/>
          <w:numId w:val="29"/>
        </w:numPr>
        <w:spacing w:before="0" w:after="0" w:line="240" w:lineRule="auto"/>
      </w:pPr>
      <w:r w:rsidRPr="009F1A57">
        <w:t>Returning the header information of the local site back to the local site on the radio interface between both outdoor units.</w:t>
      </w:r>
    </w:p>
    <w:p w:rsidR="007E42B6" w:rsidRDefault="007E42B6" w:rsidP="007E42B6">
      <w:pPr>
        <w:pStyle w:val="Listenabsatz"/>
        <w:numPr>
          <w:ilvl w:val="0"/>
          <w:numId w:val="29"/>
        </w:numPr>
        <w:spacing w:before="0" w:after="0" w:line="240" w:lineRule="auto"/>
      </w:pPr>
      <w:r>
        <w:lastRenderedPageBreak/>
        <w:t>IF_TO_REMOTE:</w:t>
      </w:r>
    </w:p>
    <w:p w:rsidR="007E42B6" w:rsidRPr="00501397" w:rsidRDefault="007E42B6" w:rsidP="007E42B6">
      <w:pPr>
        <w:pStyle w:val="Listenabsatz"/>
        <w:numPr>
          <w:ilvl w:val="1"/>
          <w:numId w:val="29"/>
        </w:numPr>
        <w:spacing w:before="0" w:after="0" w:line="240" w:lineRule="auto"/>
      </w:pPr>
      <w:r w:rsidRPr="009F1A57">
        <w:t>Returning the header information of the remote site back to the remote site on the intermediate frequency interface between local indoor unit and outdoor unit.</w:t>
      </w:r>
    </w:p>
    <w:p w:rsidR="007E42B6" w:rsidRDefault="007E42B6" w:rsidP="007E42B6">
      <w:pPr>
        <w:pStyle w:val="Listenabsatz"/>
        <w:numPr>
          <w:ilvl w:val="0"/>
          <w:numId w:val="29"/>
        </w:numPr>
        <w:spacing w:before="0" w:after="0" w:line="240" w:lineRule="auto"/>
      </w:pPr>
      <w:r>
        <w:t>IF_TO_LOCAL:</w:t>
      </w:r>
    </w:p>
    <w:p w:rsidR="007E42B6" w:rsidRPr="00501397" w:rsidRDefault="007E42B6" w:rsidP="007E42B6">
      <w:pPr>
        <w:pStyle w:val="Listenabsatz"/>
        <w:numPr>
          <w:ilvl w:val="1"/>
          <w:numId w:val="29"/>
        </w:numPr>
        <w:spacing w:before="0" w:after="0" w:line="240" w:lineRule="auto"/>
      </w:pPr>
      <w:r w:rsidRPr="009F1A57">
        <w:t>Returning the header information of the local site back to the local site on the intermediate frequency interface between local indoor unit and outdoor unit.</w:t>
      </w:r>
    </w:p>
    <w:p w:rsidR="007E42B6" w:rsidRDefault="007E42B6" w:rsidP="007E42B6">
      <w:pPr>
        <w:pStyle w:val="Listenabsatz"/>
        <w:numPr>
          <w:ilvl w:val="0"/>
          <w:numId w:val="29"/>
        </w:numPr>
        <w:spacing w:before="0" w:after="0" w:line="240" w:lineRule="auto"/>
      </w:pPr>
      <w:r>
        <w:t>NONE:</w:t>
      </w:r>
    </w:p>
    <w:p w:rsidR="007E42B6" w:rsidRDefault="007E42B6" w:rsidP="007E42B6">
      <w:pPr>
        <w:pStyle w:val="Listenabsatz"/>
        <w:numPr>
          <w:ilvl w:val="0"/>
          <w:numId w:val="29"/>
        </w:numPr>
        <w:spacing w:before="0" w:after="0" w:line="240" w:lineRule="auto"/>
      </w:pPr>
      <w:r>
        <w:t>IF:</w:t>
      </w:r>
    </w:p>
    <w:p w:rsidR="007E42B6" w:rsidRPr="00501397" w:rsidRDefault="007E42B6" w:rsidP="007E42B6">
      <w:pPr>
        <w:pStyle w:val="Listenabsatz"/>
        <w:numPr>
          <w:ilvl w:val="1"/>
          <w:numId w:val="29"/>
        </w:numPr>
        <w:spacing w:before="0" w:after="0" w:line="240" w:lineRule="auto"/>
      </w:pPr>
      <w:r w:rsidRPr="009F1A57">
        <w:t>Intermediate Frequency on the interface between indoor and outdoor unit.</w:t>
      </w:r>
    </w:p>
    <w:p w:rsidR="007E42B6" w:rsidRPr="005118CF" w:rsidRDefault="007E42B6" w:rsidP="007E42B6">
      <w:pPr>
        <w:pStyle w:val="Listenabsatz"/>
        <w:numPr>
          <w:ilvl w:val="2"/>
          <w:numId w:val="29"/>
        </w:numPr>
        <w:spacing w:before="0" w:after="0" w:line="240" w:lineRule="auto"/>
      </w:pPr>
      <w:r w:rsidRPr="005118CF">
        <w:t>Deprecated</w:t>
      </w:r>
    </w:p>
    <w:p w:rsidR="007E42B6" w:rsidRDefault="007E42B6" w:rsidP="007E42B6">
      <w:pPr>
        <w:pStyle w:val="Listenabsatz"/>
        <w:numPr>
          <w:ilvl w:val="0"/>
          <w:numId w:val="29"/>
        </w:numPr>
        <w:spacing w:before="0" w:after="0" w:line="240" w:lineRule="auto"/>
      </w:pPr>
      <w:r>
        <w:t>RF:</w:t>
      </w:r>
    </w:p>
    <w:p w:rsidR="007E42B6" w:rsidRPr="00501397" w:rsidRDefault="007E42B6" w:rsidP="007E42B6">
      <w:pPr>
        <w:pStyle w:val="Listenabsatz"/>
        <w:numPr>
          <w:ilvl w:val="1"/>
          <w:numId w:val="29"/>
        </w:numPr>
        <w:spacing w:before="0" w:after="0" w:line="240" w:lineRule="auto"/>
      </w:pPr>
      <w:r w:rsidRPr="009F1A57">
        <w:t>Radio Frequency on the interface between outdoor unit and outdoor unit at the remote site.</w:t>
      </w:r>
    </w:p>
    <w:p w:rsidR="007E42B6" w:rsidRPr="005118CF" w:rsidRDefault="007E42B6" w:rsidP="007E42B6">
      <w:pPr>
        <w:pStyle w:val="Listenabsatz"/>
        <w:numPr>
          <w:ilvl w:val="2"/>
          <w:numId w:val="29"/>
        </w:numPr>
        <w:spacing w:before="0" w:after="0" w:line="240" w:lineRule="auto"/>
      </w:pPr>
      <w:r w:rsidRPr="005118CF">
        <w:t>Deprecated</w:t>
      </w:r>
    </w:p>
    <w:p w:rsidR="007E42B6" w:rsidRDefault="007E42B6" w:rsidP="007E42B6">
      <w:pPr>
        <w:pStyle w:val="Listenabsatz"/>
        <w:numPr>
          <w:ilvl w:val="0"/>
          <w:numId w:val="29"/>
        </w:numPr>
        <w:spacing w:before="0" w:after="0" w:line="240" w:lineRule="auto"/>
      </w:pPr>
      <w:r>
        <w:t>NON:</w:t>
      </w:r>
    </w:p>
    <w:p w:rsidR="007E42B6" w:rsidRPr="005118CF" w:rsidRDefault="007E42B6" w:rsidP="007E42B6">
      <w:pPr>
        <w:pStyle w:val="Listenabsatz"/>
        <w:numPr>
          <w:ilvl w:val="2"/>
          <w:numId w:val="29"/>
        </w:numPr>
        <w:spacing w:before="0" w:after="0" w:line="240" w:lineRule="auto"/>
      </w:pPr>
      <w:r w:rsidRPr="005118CF">
        <w:t>Deprecated</w:t>
      </w:r>
    </w:p>
    <w:p w:rsidR="007E42B6" w:rsidRPr="00E96832" w:rsidRDefault="007E42B6" w:rsidP="007E42B6">
      <w:pPr>
        <w:spacing w:after="0"/>
        <w:rPr>
          <w:color w:val="auto"/>
        </w:rPr>
      </w:pPr>
    </w:p>
    <w:p w:rsidR="007E42B6" w:rsidRDefault="007E42B6" w:rsidP="007E42B6">
      <w:pPr>
        <w:pStyle w:val="berschrift3"/>
      </w:pPr>
      <w:bookmarkStart w:id="199" w:name="_Toc457510586"/>
      <w:bookmarkStart w:id="200" w:name="_Toc466473155"/>
      <w:bookmarkStart w:id="201" w:name="_Toc1215889"/>
      <w:r>
        <w:t>SeverityType</w:t>
      </w:r>
      <w:bookmarkEnd w:id="199"/>
      <w:bookmarkEnd w:id="200"/>
      <w:bookmarkEnd w:id="201"/>
    </w:p>
    <w:p w:rsidR="007E42B6" w:rsidRPr="00DE259A" w:rsidRDefault="007E42B6" w:rsidP="007E42B6">
      <w:r>
        <w:t>Qualified Name: MicrowaveModel::TypeDefinitions::SeverityType</w:t>
      </w:r>
    </w:p>
    <w:p w:rsidR="007E42B6" w:rsidRDefault="007E42B6" w:rsidP="007E42B6">
      <w:pPr>
        <w:spacing w:after="0"/>
        <w:rPr>
          <w:bCs/>
          <w:color w:val="7030A0"/>
        </w:rPr>
      </w:pPr>
      <w:r w:rsidRPr="009F1A57">
        <w:t>According to ITU-T M.3160</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NON_ALARMED:</w:t>
      </w:r>
    </w:p>
    <w:p w:rsidR="007E42B6" w:rsidRDefault="007E42B6" w:rsidP="007E42B6">
      <w:pPr>
        <w:pStyle w:val="Listenabsatz"/>
        <w:numPr>
          <w:ilvl w:val="0"/>
          <w:numId w:val="29"/>
        </w:numPr>
        <w:spacing w:before="0" w:after="0" w:line="240" w:lineRule="auto"/>
      </w:pPr>
      <w:r>
        <w:t>WARNING:</w:t>
      </w:r>
    </w:p>
    <w:p w:rsidR="007E42B6" w:rsidRDefault="007E42B6" w:rsidP="007E42B6">
      <w:pPr>
        <w:pStyle w:val="Listenabsatz"/>
        <w:numPr>
          <w:ilvl w:val="0"/>
          <w:numId w:val="29"/>
        </w:numPr>
        <w:spacing w:before="0" w:after="0" w:line="240" w:lineRule="auto"/>
      </w:pPr>
      <w:r>
        <w:t>MINOR:</w:t>
      </w:r>
    </w:p>
    <w:p w:rsidR="007E42B6" w:rsidRDefault="007E42B6" w:rsidP="007E42B6">
      <w:pPr>
        <w:pStyle w:val="Listenabsatz"/>
        <w:numPr>
          <w:ilvl w:val="0"/>
          <w:numId w:val="29"/>
        </w:numPr>
        <w:spacing w:before="0" w:after="0" w:line="240" w:lineRule="auto"/>
      </w:pPr>
      <w:r>
        <w:t>MAJOR:</w:t>
      </w:r>
    </w:p>
    <w:p w:rsidR="007E42B6" w:rsidRDefault="007E42B6" w:rsidP="007E42B6">
      <w:pPr>
        <w:pStyle w:val="Listenabsatz"/>
        <w:numPr>
          <w:ilvl w:val="0"/>
          <w:numId w:val="29"/>
        </w:numPr>
        <w:spacing w:before="0" w:after="0" w:line="240" w:lineRule="auto"/>
      </w:pPr>
      <w:r>
        <w:t>CRITICAL:</w:t>
      </w:r>
    </w:p>
    <w:p w:rsidR="007E42B6" w:rsidRPr="00E96832" w:rsidRDefault="007E42B6" w:rsidP="007E42B6">
      <w:pPr>
        <w:spacing w:after="0"/>
        <w:rPr>
          <w:color w:val="auto"/>
        </w:rPr>
      </w:pPr>
    </w:p>
    <w:p w:rsidR="007E42B6" w:rsidRDefault="007E42B6" w:rsidP="007E42B6">
      <w:pPr>
        <w:pStyle w:val="berschrift3"/>
      </w:pPr>
      <w:bookmarkStart w:id="202" w:name="_Toc1215890"/>
      <w:r>
        <w:t>GranularityPeriodType</w:t>
      </w:r>
      <w:bookmarkEnd w:id="202"/>
    </w:p>
    <w:p w:rsidR="007E42B6" w:rsidRPr="00DE259A" w:rsidRDefault="007E42B6" w:rsidP="007E42B6">
      <w:r>
        <w:t>Qualified Name: MicrowaveModel::TypeDefinitions::GranularityPeriodType</w:t>
      </w:r>
    </w:p>
    <w:p w:rsidR="007E42B6" w:rsidRDefault="007E42B6" w:rsidP="007E42B6">
      <w:pPr>
        <w:spacing w:after="0"/>
        <w:rPr>
          <w:bCs/>
          <w:color w:val="7030A0"/>
        </w:rPr>
      </w:pPr>
      <w:r w:rsidRPr="009F1A57">
        <w:t>The enumeration with the options for granularity period of the performance data.</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UNKNOWN:</w:t>
      </w:r>
    </w:p>
    <w:p w:rsidR="007E42B6" w:rsidRDefault="007E42B6" w:rsidP="007E42B6">
      <w:pPr>
        <w:pStyle w:val="Listenabsatz"/>
        <w:numPr>
          <w:ilvl w:val="0"/>
          <w:numId w:val="29"/>
        </w:numPr>
        <w:spacing w:before="0" w:after="0" w:line="240" w:lineRule="auto"/>
      </w:pPr>
      <w:r>
        <w:t>PERIOD-15-MIN:</w:t>
      </w:r>
    </w:p>
    <w:p w:rsidR="007E42B6" w:rsidRDefault="007E42B6" w:rsidP="007E42B6">
      <w:pPr>
        <w:pStyle w:val="Listenabsatz"/>
        <w:numPr>
          <w:ilvl w:val="0"/>
          <w:numId w:val="29"/>
        </w:numPr>
        <w:spacing w:before="0" w:after="0" w:line="240" w:lineRule="auto"/>
      </w:pPr>
      <w:r>
        <w:lastRenderedPageBreak/>
        <w:t>PERIOD-24-HOURS:</w:t>
      </w:r>
    </w:p>
    <w:p w:rsidR="007E42B6" w:rsidRPr="00E96832" w:rsidRDefault="007E42B6" w:rsidP="007E42B6">
      <w:pPr>
        <w:spacing w:after="0"/>
        <w:rPr>
          <w:color w:val="auto"/>
        </w:rPr>
      </w:pPr>
    </w:p>
    <w:p w:rsidR="007E42B6" w:rsidRDefault="007E42B6" w:rsidP="007E42B6">
      <w:pPr>
        <w:pStyle w:val="berschrift3"/>
      </w:pPr>
      <w:bookmarkStart w:id="203" w:name="_Toc1215891"/>
      <w:r>
        <w:t>G826Type</w:t>
      </w:r>
      <w:bookmarkEnd w:id="203"/>
    </w:p>
    <w:p w:rsidR="007E42B6" w:rsidRPr="00DE259A" w:rsidRDefault="007E42B6" w:rsidP="007E42B6">
      <w:r>
        <w:t>Qualified Name: MicrowaveModel::TypeDefinitions::G826Type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ES:</w:t>
      </w:r>
    </w:p>
    <w:p w:rsidR="007E42B6" w:rsidRPr="00501397" w:rsidRDefault="007E42B6" w:rsidP="007E42B6">
      <w:pPr>
        <w:pStyle w:val="Listenabsatz"/>
        <w:numPr>
          <w:ilvl w:val="1"/>
          <w:numId w:val="29"/>
        </w:numPr>
        <w:spacing w:before="0" w:after="0" w:line="240" w:lineRule="auto"/>
      </w:pPr>
      <w:r w:rsidRPr="009F1A57">
        <w:t>Errored Seconds. Threshold cross alarm will relate to TypeDefinitions::AirInterfacePerformanceType::es .</w:t>
      </w:r>
    </w:p>
    <w:p w:rsidR="007E42B6" w:rsidRDefault="007E42B6" w:rsidP="007E42B6">
      <w:pPr>
        <w:pStyle w:val="Listenabsatz"/>
        <w:numPr>
          <w:ilvl w:val="0"/>
          <w:numId w:val="29"/>
        </w:numPr>
        <w:spacing w:before="0" w:after="0" w:line="240" w:lineRule="auto"/>
      </w:pPr>
      <w:r>
        <w:t>SES:</w:t>
      </w:r>
    </w:p>
    <w:p w:rsidR="007E42B6" w:rsidRPr="00501397" w:rsidRDefault="007E42B6" w:rsidP="007E42B6">
      <w:pPr>
        <w:pStyle w:val="Listenabsatz"/>
        <w:numPr>
          <w:ilvl w:val="1"/>
          <w:numId w:val="29"/>
        </w:numPr>
        <w:spacing w:before="0" w:after="0" w:line="240" w:lineRule="auto"/>
      </w:pPr>
      <w:r w:rsidRPr="009F1A57">
        <w:t>Severely Errored Seconds. Threshold cross alarm will relate to TypeDefinitions::AirInterfacePerformanceType::ses .</w:t>
      </w:r>
    </w:p>
    <w:p w:rsidR="007E42B6" w:rsidRDefault="007E42B6" w:rsidP="007E42B6">
      <w:pPr>
        <w:pStyle w:val="Listenabsatz"/>
        <w:numPr>
          <w:ilvl w:val="0"/>
          <w:numId w:val="29"/>
        </w:numPr>
        <w:spacing w:before="0" w:after="0" w:line="240" w:lineRule="auto"/>
      </w:pPr>
      <w:r>
        <w:t>CSES:</w:t>
      </w:r>
    </w:p>
    <w:p w:rsidR="007E42B6" w:rsidRPr="00501397" w:rsidRDefault="007E42B6" w:rsidP="007E42B6">
      <w:pPr>
        <w:pStyle w:val="Listenabsatz"/>
        <w:numPr>
          <w:ilvl w:val="1"/>
          <w:numId w:val="29"/>
        </w:numPr>
        <w:spacing w:before="0" w:after="0" w:line="240" w:lineRule="auto"/>
      </w:pPr>
      <w:r w:rsidRPr="009F1A57">
        <w:t>Consecutive Severely Errored Seconds. Threshold cross alarm will relate to TypeDefinitions::AirInterfacePerformanceType::cses .</w:t>
      </w:r>
    </w:p>
    <w:p w:rsidR="007E42B6" w:rsidRDefault="007E42B6" w:rsidP="007E42B6">
      <w:pPr>
        <w:pStyle w:val="Listenabsatz"/>
        <w:numPr>
          <w:ilvl w:val="0"/>
          <w:numId w:val="29"/>
        </w:numPr>
        <w:spacing w:before="0" w:after="0" w:line="240" w:lineRule="auto"/>
      </w:pPr>
      <w:r>
        <w:t>NOT_SPECIFIED:</w:t>
      </w:r>
    </w:p>
    <w:p w:rsidR="007E42B6" w:rsidRPr="00E96832" w:rsidRDefault="007E42B6" w:rsidP="007E42B6">
      <w:pPr>
        <w:spacing w:after="0"/>
        <w:rPr>
          <w:color w:val="auto"/>
        </w:rPr>
      </w:pPr>
    </w:p>
    <w:p w:rsidR="007E42B6" w:rsidRDefault="007E42B6" w:rsidP="007E42B6">
      <w:pPr>
        <w:pStyle w:val="berschrift3"/>
      </w:pPr>
      <w:bookmarkStart w:id="204" w:name="_Toc1215892"/>
      <w:r>
        <w:t>PolarizationType</w:t>
      </w:r>
      <w:bookmarkEnd w:id="204"/>
    </w:p>
    <w:p w:rsidR="007E42B6" w:rsidRPr="00DE259A" w:rsidRDefault="007E42B6" w:rsidP="007E42B6">
      <w:r>
        <w:t>Qualified Name: MicrowaveModel::TypeDefinitions::PolarizationType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NOT_SPECIFIED:</w:t>
      </w:r>
    </w:p>
    <w:p w:rsidR="007E42B6" w:rsidRDefault="007E42B6" w:rsidP="007E42B6">
      <w:pPr>
        <w:pStyle w:val="Listenabsatz"/>
        <w:numPr>
          <w:ilvl w:val="0"/>
          <w:numId w:val="29"/>
        </w:numPr>
        <w:spacing w:before="0" w:after="0" w:line="240" w:lineRule="auto"/>
      </w:pPr>
      <w:r>
        <w:t>HORIZONTAL:</w:t>
      </w:r>
    </w:p>
    <w:p w:rsidR="007E42B6" w:rsidRDefault="007E42B6" w:rsidP="007E42B6">
      <w:pPr>
        <w:pStyle w:val="Listenabsatz"/>
        <w:numPr>
          <w:ilvl w:val="0"/>
          <w:numId w:val="29"/>
        </w:numPr>
        <w:spacing w:before="0" w:after="0" w:line="240" w:lineRule="auto"/>
      </w:pPr>
      <w:r>
        <w:t>VERTICAL:</w:t>
      </w:r>
    </w:p>
    <w:p w:rsidR="007E42B6" w:rsidRPr="00E96832" w:rsidRDefault="007E42B6" w:rsidP="007E42B6">
      <w:pPr>
        <w:spacing w:after="0"/>
        <w:rPr>
          <w:color w:val="auto"/>
        </w:rPr>
      </w:pPr>
    </w:p>
    <w:p w:rsidR="007E42B6" w:rsidRDefault="007E42B6" w:rsidP="007E42B6">
      <w:pPr>
        <w:pStyle w:val="berschrift3"/>
      </w:pPr>
      <w:bookmarkStart w:id="205" w:name="_Toc1215893"/>
      <w:r>
        <w:t>ProtectionType</w:t>
      </w:r>
      <w:bookmarkEnd w:id="205"/>
    </w:p>
    <w:p w:rsidR="007E42B6" w:rsidRPr="00DE259A" w:rsidRDefault="007E42B6" w:rsidP="007E42B6">
      <w:r>
        <w:t>Qualified Name: MicrowaveModel::TypeDefinitions::ProtectionType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t>Contains Enumeration Literals:</w:t>
      </w:r>
    </w:p>
    <w:p w:rsidR="007E42B6" w:rsidRDefault="007E42B6" w:rsidP="007E42B6">
      <w:pPr>
        <w:pStyle w:val="Listenabsatz"/>
        <w:numPr>
          <w:ilvl w:val="0"/>
          <w:numId w:val="29"/>
        </w:numPr>
        <w:spacing w:before="0" w:after="0" w:line="240" w:lineRule="auto"/>
      </w:pPr>
      <w:r>
        <w:t>HSB:</w:t>
      </w:r>
    </w:p>
    <w:p w:rsidR="007E42B6" w:rsidRPr="00E96832" w:rsidRDefault="007E42B6" w:rsidP="007E42B6">
      <w:pPr>
        <w:spacing w:after="0"/>
        <w:rPr>
          <w:color w:val="auto"/>
        </w:rPr>
      </w:pPr>
    </w:p>
    <w:p w:rsidR="007E42B6" w:rsidRDefault="007E42B6" w:rsidP="007E42B6">
      <w:pPr>
        <w:pStyle w:val="berschrift3"/>
      </w:pPr>
      <w:bookmarkStart w:id="206" w:name="_Toc1215894"/>
      <w:r>
        <w:t>RoleType</w:t>
      </w:r>
      <w:bookmarkEnd w:id="206"/>
    </w:p>
    <w:p w:rsidR="007E42B6" w:rsidRPr="00DE259A" w:rsidRDefault="007E42B6" w:rsidP="007E42B6">
      <w:r>
        <w:t>Qualified Name: MicrowaveModel::TypeDefinitions::RoleType</w:t>
      </w:r>
    </w:p>
    <w:p w:rsidR="007E42B6" w:rsidRPr="005118CF" w:rsidRDefault="007E42B6" w:rsidP="007E42B6">
      <w:pPr>
        <w:spacing w:after="0"/>
        <w:rPr>
          <w:bCs/>
          <w:color w:val="auto"/>
        </w:rPr>
      </w:pPr>
    </w:p>
    <w:p w:rsidR="007E42B6" w:rsidRPr="005118CF" w:rsidRDefault="007E42B6" w:rsidP="007E42B6">
      <w:pPr>
        <w:spacing w:after="0"/>
        <w:rPr>
          <w:bCs/>
          <w:color w:val="auto"/>
        </w:rPr>
      </w:pPr>
      <w:r w:rsidRPr="005118CF">
        <w:rPr>
          <w:color w:val="auto"/>
        </w:rPr>
        <w:lastRenderedPageBreak/>
        <w:t>Contains Enumeration Literals:</w:t>
      </w:r>
    </w:p>
    <w:p w:rsidR="007E42B6" w:rsidRDefault="007E42B6" w:rsidP="007E42B6">
      <w:pPr>
        <w:pStyle w:val="Listenabsatz"/>
        <w:numPr>
          <w:ilvl w:val="0"/>
          <w:numId w:val="29"/>
        </w:numPr>
        <w:spacing w:before="0" w:after="0" w:line="240" w:lineRule="auto"/>
      </w:pPr>
      <w:r>
        <w:t>WORKING:</w:t>
      </w:r>
    </w:p>
    <w:p w:rsidR="007E42B6" w:rsidRDefault="007E42B6" w:rsidP="007E42B6">
      <w:pPr>
        <w:pStyle w:val="Listenabsatz"/>
        <w:numPr>
          <w:ilvl w:val="0"/>
          <w:numId w:val="29"/>
        </w:numPr>
        <w:spacing w:before="0" w:after="0" w:line="240" w:lineRule="auto"/>
      </w:pPr>
      <w:r>
        <w:t>PROTECTION:</w:t>
      </w:r>
    </w:p>
    <w:p w:rsidR="007E42B6" w:rsidRDefault="007E42B6" w:rsidP="007E42B6">
      <w:pPr>
        <w:pStyle w:val="Listenabsatz"/>
        <w:numPr>
          <w:ilvl w:val="0"/>
          <w:numId w:val="29"/>
        </w:numPr>
        <w:spacing w:before="0" w:after="0" w:line="240" w:lineRule="auto"/>
      </w:pPr>
      <w:r>
        <w:t>PROTECTED:</w:t>
      </w:r>
    </w:p>
    <w:p w:rsidR="007E42B6" w:rsidRPr="00E96832" w:rsidRDefault="007E42B6" w:rsidP="007E42B6">
      <w:pPr>
        <w:spacing w:after="0"/>
        <w:rPr>
          <w:color w:val="auto"/>
        </w:rPr>
      </w:pPr>
    </w:p>
    <w:p w:rsidR="001A1E52" w:rsidRDefault="001A1E52" w:rsidP="00666B73">
      <w:pPr>
        <w:pStyle w:val="berschrift3"/>
      </w:pPr>
      <w:bookmarkStart w:id="207" w:name="_Toc1215895"/>
      <w:r>
        <w:t>AirInterfaceDiversityStatusType</w:t>
      </w:r>
      <w:bookmarkEnd w:id="207"/>
    </w:p>
    <w:p w:rsidR="001A1E52" w:rsidRPr="00DE259A" w:rsidRDefault="001A1E52" w:rsidP="004C1F58">
      <w:r>
        <w:t>Qualified Name: MicrowaveModel::TypeDefinitions::AirInterfaceDiversityStatusType</w:t>
      </w:r>
    </w:p>
    <w:p w:rsidR="001A1E52" w:rsidRPr="005118CF" w:rsidRDefault="001A1E52" w:rsidP="004C1F58">
      <w:pPr>
        <w:spacing w:after="0"/>
        <w:rPr>
          <w:bCs/>
          <w:color w:val="auto"/>
        </w:rPr>
      </w:pPr>
    </w:p>
    <w:p w:rsidR="001A1E52" w:rsidRPr="005118CF" w:rsidRDefault="001A1E52" w:rsidP="004C1F58">
      <w:pPr>
        <w:spacing w:after="0"/>
        <w:rPr>
          <w:bCs/>
          <w:color w:val="auto"/>
        </w:rPr>
      </w:pPr>
      <w:r w:rsidRPr="005118CF">
        <w:rPr>
          <w:color w:val="auto"/>
        </w:rPr>
        <w:t>Contains Enumeration Literals:</w:t>
      </w:r>
    </w:p>
    <w:p w:rsidR="001A1E52" w:rsidRDefault="001A1E52" w:rsidP="004C1F58">
      <w:pPr>
        <w:pStyle w:val="Listenabsatz"/>
        <w:numPr>
          <w:ilvl w:val="0"/>
          <w:numId w:val="29"/>
        </w:numPr>
        <w:spacing w:before="0" w:after="0" w:line="240" w:lineRule="auto"/>
      </w:pPr>
      <w:r>
        <w:t>GROUP_DOWN:</w:t>
      </w:r>
    </w:p>
    <w:p w:rsidR="001A1E52" w:rsidRPr="00501397" w:rsidRDefault="001A1E52" w:rsidP="004C1F58">
      <w:pPr>
        <w:pStyle w:val="Listenabsatz"/>
        <w:numPr>
          <w:ilvl w:val="1"/>
          <w:numId w:val="29"/>
        </w:numPr>
        <w:spacing w:before="0" w:after="0" w:line="240" w:lineRule="auto"/>
      </w:pPr>
      <w:r w:rsidRPr="009F1A57">
        <w:t>All air interfaces that are members of the diversity configuration are down.</w:t>
      </w:r>
    </w:p>
    <w:p w:rsidR="001A1E52" w:rsidRDefault="001A1E52" w:rsidP="004C1F58">
      <w:pPr>
        <w:pStyle w:val="Listenabsatz"/>
        <w:numPr>
          <w:ilvl w:val="0"/>
          <w:numId w:val="29"/>
        </w:numPr>
        <w:spacing w:before="0" w:after="0" w:line="240" w:lineRule="auto"/>
      </w:pPr>
      <w:r>
        <w:t>NOT_ALL_AI_ACTIVE:</w:t>
      </w:r>
    </w:p>
    <w:p w:rsidR="001A1E52" w:rsidRPr="00501397" w:rsidRDefault="001A1E52" w:rsidP="004C1F58">
      <w:pPr>
        <w:pStyle w:val="Listenabsatz"/>
        <w:numPr>
          <w:ilvl w:val="1"/>
          <w:numId w:val="29"/>
        </w:numPr>
        <w:spacing w:before="0" w:after="0" w:line="240" w:lineRule="auto"/>
      </w:pPr>
      <w:r w:rsidRPr="009F1A57">
        <w:t>At least one, but not all of the air interfaces that are part of the diversity configuration is not working.</w:t>
      </w:r>
    </w:p>
    <w:p w:rsidR="001A1E52" w:rsidRDefault="001A1E52" w:rsidP="004C1F58">
      <w:pPr>
        <w:pStyle w:val="Listenabsatz"/>
        <w:numPr>
          <w:ilvl w:val="0"/>
          <w:numId w:val="29"/>
        </w:numPr>
        <w:spacing w:before="0" w:after="0" w:line="240" w:lineRule="auto"/>
      </w:pPr>
      <w:r>
        <w:t>ALL_AI_ACTIVE:</w:t>
      </w:r>
    </w:p>
    <w:p w:rsidR="001A1E52" w:rsidRPr="00501397" w:rsidRDefault="001A1E52" w:rsidP="004C1F58">
      <w:pPr>
        <w:pStyle w:val="Listenabsatz"/>
        <w:numPr>
          <w:ilvl w:val="1"/>
          <w:numId w:val="29"/>
        </w:numPr>
        <w:spacing w:before="0" w:after="0" w:line="240" w:lineRule="auto"/>
      </w:pPr>
      <w:r w:rsidRPr="009F1A57">
        <w:t>All air interfaces that are part of the diversity configuration are working.</w:t>
      </w:r>
    </w:p>
    <w:p w:rsidR="001A1E52" w:rsidRPr="00E96832" w:rsidRDefault="001A1E52" w:rsidP="004C1F58">
      <w:pPr>
        <w:spacing w:after="0"/>
        <w:rPr>
          <w:color w:val="auto"/>
        </w:rPr>
      </w:pPr>
    </w:p>
    <w:p w:rsidR="001A1E52" w:rsidRPr="004736FC" w:rsidRDefault="001A1E52" w:rsidP="00666B73">
      <w:pPr>
        <w:pStyle w:val="berschrift2"/>
      </w:pPr>
      <w:bookmarkStart w:id="208" w:name="_Toc1215896"/>
      <w:r>
        <w:t>Super Classes</w:t>
      </w:r>
      <w:bookmarkEnd w:id="208"/>
    </w:p>
    <w:p w:rsidR="001A1E52" w:rsidRDefault="001A1E52" w:rsidP="007E42B6">
      <w:pPr>
        <w:pStyle w:val="berschrift3"/>
      </w:pPr>
      <w:bookmarkStart w:id="209" w:name="_Toc457510582"/>
      <w:bookmarkStart w:id="210" w:name="_Toc466473151"/>
      <w:bookmarkStart w:id="211" w:name="_Toc1215897"/>
      <w:r w:rsidRPr="00FA3F1C">
        <w:t>MwCurrentProblem</w:t>
      </w:r>
      <w:bookmarkEnd w:id="209"/>
      <w:bookmarkEnd w:id="210"/>
      <w:bookmarkEnd w:id="211"/>
    </w:p>
    <w:p w:rsidR="001A1E52" w:rsidRPr="00DE259A" w:rsidRDefault="001A1E52" w:rsidP="007E42B6">
      <w:r>
        <w:t>Qualified Name: MicrowaveModel::ObjectClasses::SuperClasses::MwCurrentProblem</w:t>
      </w:r>
    </w:p>
    <w:p w:rsidR="001A1E52" w:rsidRPr="00722D48" w:rsidRDefault="001A1E52" w:rsidP="007E42B6">
      <w:pPr>
        <w:spacing w:after="0"/>
        <w:rPr>
          <w:color w:val="auto"/>
        </w:rPr>
      </w:pPr>
    </w:p>
    <w:p w:rsidR="001A1E52" w:rsidRPr="002B4CF8" w:rsidRDefault="001A1E52" w:rsidP="007E42B6">
      <w:pPr>
        <w:spacing w:after="0"/>
        <w:rPr>
          <w:color w:val="auto"/>
        </w:rPr>
      </w:pPr>
      <w:r w:rsidRPr="002B4CF8">
        <w:rPr>
          <w:color w:val="auto"/>
        </w:rPr>
        <w:t>Applied stereotypes:</w:t>
      </w:r>
    </w:p>
    <w:p w:rsidR="001A1E52" w:rsidRDefault="001A1E52" w:rsidP="007E42B6">
      <w:pPr>
        <w:pStyle w:val="Listenabsatz"/>
        <w:numPr>
          <w:ilvl w:val="0"/>
          <w:numId w:val="28"/>
        </w:numPr>
        <w:spacing w:before="0" w:after="0" w:line="240" w:lineRule="auto"/>
      </w:pPr>
      <w:r>
        <w:t>OpenModelClass</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objectCreationNotification: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objectDeletionNotification:</w:t>
      </w:r>
      <w:r>
        <w:rPr>
          <w:bCs/>
        </w:rPr>
        <w:t xml:space="preserve"> </w:t>
      </w:r>
      <w:r w:rsidRPr="00D951DA">
        <w:rPr>
          <w:bCs/>
        </w:rPr>
        <w:t>NO</w:t>
      </w:r>
    </w:p>
    <w:p w:rsidR="001A1E52" w:rsidRPr="001376EC" w:rsidRDefault="001A1E52" w:rsidP="007E42B6">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E42B6">
      <w:pPr>
        <w:pStyle w:val="Beschriftung"/>
      </w:pPr>
      <w:bookmarkStart w:id="212" w:name="_Toc462042850"/>
      <w:bookmarkStart w:id="213" w:name="_Toc466204880"/>
      <w:bookmarkStart w:id="214" w:name="_Toc1210346"/>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76</w:t>
      </w:r>
      <w:r w:rsidR="009A602F">
        <w:rPr>
          <w:noProof/>
        </w:rPr>
        <w:fldChar w:fldCharType="end"/>
      </w:r>
      <w:r>
        <w:t>: Attributes</w:t>
      </w:r>
      <w:r w:rsidRPr="00484CAE">
        <w:t xml:space="preserve"> </w:t>
      </w:r>
      <w:r>
        <w:t>for MwCurrentProblem</w:t>
      </w:r>
      <w:bookmarkEnd w:id="212"/>
      <w:bookmarkEnd w:id="213"/>
      <w:bookmarkEnd w:id="2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7E42B6">
            <w:pPr>
              <w:spacing w:after="0"/>
              <w:rPr>
                <w:b/>
                <w:sz w:val="16"/>
              </w:rPr>
            </w:pPr>
            <w:r w:rsidRPr="00803FDC">
              <w:rPr>
                <w:b/>
                <w:sz w:val="16"/>
              </w:rPr>
              <w:lastRenderedPageBreak/>
              <w:t>Attribute Name</w:t>
            </w:r>
          </w:p>
        </w:tc>
        <w:tc>
          <w:tcPr>
            <w:tcW w:w="2126" w:type="dxa"/>
            <w:vAlign w:val="center"/>
          </w:tcPr>
          <w:p w:rsidR="001A1E52" w:rsidRPr="00803FDC" w:rsidRDefault="001A1E52" w:rsidP="007E42B6">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7E42B6">
            <w:pPr>
              <w:spacing w:after="0"/>
              <w:jc w:val="center"/>
              <w:rPr>
                <w:b/>
                <w:sz w:val="16"/>
              </w:rPr>
            </w:pPr>
            <w:r w:rsidRPr="00803FDC">
              <w:rPr>
                <w:b/>
                <w:sz w:val="16"/>
              </w:rPr>
              <w:t>Multiplicity</w:t>
            </w:r>
          </w:p>
        </w:tc>
        <w:tc>
          <w:tcPr>
            <w:tcW w:w="780" w:type="dxa"/>
            <w:vAlign w:val="center"/>
          </w:tcPr>
          <w:p w:rsidR="001A1E52" w:rsidRPr="00803FDC" w:rsidRDefault="001A1E52" w:rsidP="007E42B6">
            <w:pPr>
              <w:spacing w:after="0"/>
              <w:jc w:val="center"/>
              <w:rPr>
                <w:b/>
                <w:sz w:val="16"/>
              </w:rPr>
            </w:pPr>
            <w:r w:rsidRPr="00803FDC">
              <w:rPr>
                <w:b/>
                <w:sz w:val="16"/>
              </w:rPr>
              <w:t>Access</w:t>
            </w:r>
          </w:p>
        </w:tc>
        <w:tc>
          <w:tcPr>
            <w:tcW w:w="3331" w:type="dxa"/>
            <w:vAlign w:val="center"/>
          </w:tcPr>
          <w:p w:rsidR="001A1E52" w:rsidRPr="00803FDC" w:rsidRDefault="001A1E52" w:rsidP="007E42B6">
            <w:pPr>
              <w:spacing w:after="0"/>
              <w:rPr>
                <w:b/>
                <w:sz w:val="16"/>
              </w:rPr>
            </w:pPr>
            <w:r w:rsidRPr="00803FDC">
              <w:rPr>
                <w:b/>
                <w:sz w:val="16"/>
              </w:rPr>
              <w:t>Stereotypes</w:t>
            </w:r>
          </w:p>
        </w:tc>
        <w:tc>
          <w:tcPr>
            <w:tcW w:w="3089" w:type="dxa"/>
            <w:vAlign w:val="center"/>
          </w:tcPr>
          <w:p w:rsidR="001A1E52" w:rsidRPr="00803FDC" w:rsidRDefault="001A1E52" w:rsidP="007E42B6">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sequenceNumber</w:t>
            </w:r>
          </w:p>
        </w:tc>
        <w:tc>
          <w:tcPr>
            <w:tcW w:w="2126" w:type="dxa"/>
            <w:vAlign w:val="center"/>
          </w:tcPr>
          <w:p w:rsidR="001A1E52" w:rsidRDefault="001A1E52" w:rsidP="007E42B6">
            <w:pPr>
              <w:rPr>
                <w:sz w:val="16"/>
                <w:szCs w:val="16"/>
              </w:rPr>
            </w:pPr>
            <w:r w:rsidRPr="00803FDC">
              <w:rPr>
                <w:sz w:val="16"/>
                <w:szCs w:val="16"/>
              </w:rPr>
              <w:t>Integer</w:t>
            </w:r>
          </w:p>
          <w:p w:rsidR="001A1E52" w:rsidRPr="00803FDC" w:rsidRDefault="001A1E52" w:rsidP="007E42B6">
            <w:pPr>
              <w:rPr>
                <w:sz w:val="16"/>
                <w:szCs w:val="16"/>
              </w:rPr>
            </w:pPr>
            <w:r w:rsidRPr="006A5899">
              <w:rPr>
                <w:color w:val="auto"/>
                <w:sz w:val="16"/>
                <w:szCs w:val="16"/>
              </w:rPr>
              <w:t>./.</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1</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Unique sequence number of the current problem object.</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timeStamp</w:t>
            </w:r>
          </w:p>
        </w:tc>
        <w:tc>
          <w:tcPr>
            <w:tcW w:w="2126" w:type="dxa"/>
            <w:vAlign w:val="center"/>
          </w:tcPr>
          <w:p w:rsidR="001A1E52" w:rsidRDefault="001A1E52" w:rsidP="007E42B6">
            <w:pPr>
              <w:rPr>
                <w:sz w:val="16"/>
                <w:szCs w:val="16"/>
              </w:rPr>
            </w:pPr>
            <w:r w:rsidRPr="00803FDC">
              <w:rPr>
                <w:sz w:val="16"/>
                <w:szCs w:val="16"/>
              </w:rPr>
              <w:t>DateTime</w:t>
            </w:r>
          </w:p>
          <w:p w:rsidR="001A1E52" w:rsidRPr="00803FDC" w:rsidRDefault="001A1E52" w:rsidP="007E42B6">
            <w:pPr>
              <w:rPr>
                <w:sz w:val="16"/>
                <w:szCs w:val="16"/>
              </w:rPr>
            </w:pPr>
            <w:r w:rsidRPr="00E232DE">
              <w:rPr>
                <w:sz w:val="16"/>
                <w:szCs w:val="16"/>
              </w:rPr>
              <w:t>2010-11-20T14:00:00+01:00</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Time and date of the problem. _format:yyyyMMddhhmmss.s[Z|{+|-}HHMm]; yyyy='0000'..'9999' year; MM='01'..'12' month; dd='01'..'31' day; hh='00'..'23' hour; mm='00'..'59' minute; ss='00'..'59' second; s='.0'..'.9'tenth of second (set to '.0' if EMS or NE cannot support this granularity); Z='Z' indicates UTC (rather than local time); {+|-}='+' or '-' delta from UTC; HH='00'..'23' time zone difference in hours; Mm='00'..'59' time zone difference in minutes.</w:t>
            </w:r>
          </w:p>
          <w:p w:rsidR="001A1E52" w:rsidRPr="00803FDC" w:rsidRDefault="001A1E52" w:rsidP="007E42B6">
            <w:pPr>
              <w:spacing w:after="0"/>
              <w:rPr>
                <w:color w:val="auto"/>
                <w:sz w:val="16"/>
                <w:szCs w:val="16"/>
              </w:rPr>
            </w:pPr>
          </w:p>
        </w:tc>
      </w:tr>
      <w:tr w:rsidR="001A1E52" w:rsidTr="009921C0">
        <w:trPr>
          <w:cantSplit/>
        </w:trPr>
        <w:tc>
          <w:tcPr>
            <w:tcW w:w="2326" w:type="dxa"/>
            <w:vAlign w:val="center"/>
          </w:tcPr>
          <w:p w:rsidR="001A1E52" w:rsidRPr="00803FDC" w:rsidRDefault="001A1E52" w:rsidP="007E42B6">
            <w:pPr>
              <w:rPr>
                <w:sz w:val="16"/>
                <w:szCs w:val="16"/>
              </w:rPr>
            </w:pPr>
            <w:r w:rsidRPr="00803FDC">
              <w:rPr>
                <w:sz w:val="16"/>
                <w:szCs w:val="16"/>
              </w:rPr>
              <w:t>problemSeverity</w:t>
            </w:r>
          </w:p>
        </w:tc>
        <w:tc>
          <w:tcPr>
            <w:tcW w:w="2126" w:type="dxa"/>
            <w:vAlign w:val="center"/>
          </w:tcPr>
          <w:p w:rsidR="001A1E52" w:rsidRDefault="001A1E52" w:rsidP="007E42B6">
            <w:pPr>
              <w:rPr>
                <w:sz w:val="16"/>
                <w:szCs w:val="16"/>
              </w:rPr>
            </w:pPr>
            <w:r w:rsidRPr="00803FDC">
              <w:rPr>
                <w:sz w:val="16"/>
                <w:szCs w:val="16"/>
              </w:rPr>
              <w:t>SeverityType</w:t>
            </w:r>
          </w:p>
          <w:p w:rsidR="001A1E52" w:rsidRPr="00803FDC" w:rsidRDefault="001A1E52" w:rsidP="007E42B6">
            <w:pPr>
              <w:rPr>
                <w:sz w:val="16"/>
                <w:szCs w:val="16"/>
              </w:rPr>
            </w:pPr>
            <w:r w:rsidRPr="00E232DE">
              <w:rPr>
                <w:sz w:val="16"/>
                <w:szCs w:val="16"/>
              </w:rPr>
              <w:t>WARNING</w:t>
            </w:r>
          </w:p>
        </w:tc>
        <w:tc>
          <w:tcPr>
            <w:tcW w:w="1134" w:type="dxa"/>
            <w:vAlign w:val="center"/>
          </w:tcPr>
          <w:p w:rsidR="001A1E52" w:rsidRPr="00803FDC" w:rsidRDefault="001A1E52" w:rsidP="007E42B6">
            <w:pPr>
              <w:jc w:val="center"/>
              <w:rPr>
                <w:sz w:val="16"/>
                <w:szCs w:val="16"/>
              </w:rPr>
            </w:pPr>
            <w:r w:rsidRPr="00803FDC">
              <w:rPr>
                <w:sz w:val="16"/>
                <w:szCs w:val="16"/>
              </w:rPr>
              <w:t>1</w:t>
            </w:r>
          </w:p>
        </w:tc>
        <w:tc>
          <w:tcPr>
            <w:tcW w:w="774" w:type="dxa"/>
            <w:vAlign w:val="center"/>
          </w:tcPr>
          <w:p w:rsidR="001A1E52" w:rsidRPr="00803FDC" w:rsidRDefault="001A1E52" w:rsidP="007E42B6">
            <w:pPr>
              <w:jc w:val="center"/>
              <w:rPr>
                <w:sz w:val="16"/>
                <w:szCs w:val="16"/>
              </w:rPr>
            </w:pPr>
            <w:r w:rsidRPr="00803FDC">
              <w:rPr>
                <w:sz w:val="16"/>
                <w:szCs w:val="16"/>
              </w:rPr>
              <w:t>R</w:t>
            </w:r>
          </w:p>
        </w:tc>
        <w:tc>
          <w:tcPr>
            <w:tcW w:w="3337" w:type="dxa"/>
          </w:tcPr>
          <w:p w:rsidR="001A1E52" w:rsidRPr="00803FDC" w:rsidRDefault="001A1E52" w:rsidP="007E42B6">
            <w:pPr>
              <w:spacing w:after="0"/>
              <w:rPr>
                <w:color w:val="auto"/>
                <w:sz w:val="16"/>
                <w:szCs w:val="16"/>
              </w:rPr>
            </w:pPr>
            <w:r w:rsidRPr="00803FDC">
              <w:rPr>
                <w:sz w:val="16"/>
                <w:szCs w:val="16"/>
              </w:rPr>
              <w:t>OpenModelAttribute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isInvariant: true</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7E42B6">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7E42B6">
            <w:pPr>
              <w:spacing w:after="0"/>
              <w:rPr>
                <w:color w:val="auto"/>
                <w:sz w:val="16"/>
                <w:szCs w:val="16"/>
              </w:rPr>
            </w:pPr>
            <w:r w:rsidRPr="00803FDC">
              <w:rPr>
                <w:sz w:val="16"/>
                <w:szCs w:val="16"/>
              </w:rPr>
              <w:t>Severity of the alarm.</w:t>
            </w:r>
          </w:p>
          <w:p w:rsidR="001A1E52" w:rsidRPr="00803FDC" w:rsidRDefault="001A1E52" w:rsidP="007E42B6">
            <w:pPr>
              <w:spacing w:after="0"/>
              <w:rPr>
                <w:color w:val="auto"/>
                <w:sz w:val="16"/>
                <w:szCs w:val="16"/>
              </w:rPr>
            </w:pPr>
          </w:p>
        </w:tc>
      </w:tr>
    </w:tbl>
    <w:p w:rsidR="001A1E52" w:rsidRPr="00F20F4C" w:rsidRDefault="001A1E52" w:rsidP="007E42B6">
      <w:pPr>
        <w:spacing w:after="0"/>
        <w:rPr>
          <w:color w:val="auto"/>
        </w:rPr>
      </w:pPr>
    </w:p>
    <w:p w:rsidR="001A1E52" w:rsidRDefault="001A1E52" w:rsidP="007E42B6">
      <w:pPr>
        <w:pStyle w:val="Text"/>
        <w:rPr>
          <w:lang w:eastAsia="ja-JP"/>
        </w:rPr>
      </w:pPr>
    </w:p>
    <w:p w:rsidR="001A1E52" w:rsidRPr="004736FC" w:rsidRDefault="001A1E52" w:rsidP="00666B73">
      <w:pPr>
        <w:pStyle w:val="berschrift2"/>
      </w:pPr>
      <w:bookmarkStart w:id="215" w:name="_Toc1215898"/>
      <w:r>
        <w:lastRenderedPageBreak/>
        <w:t>Notifications</w:t>
      </w:r>
      <w:bookmarkEnd w:id="215"/>
    </w:p>
    <w:p w:rsidR="001A1E52" w:rsidRPr="005A1F41" w:rsidRDefault="00D5632F" w:rsidP="005A1F41">
      <w:pPr>
        <w:pStyle w:val="Beschriftung"/>
        <w:keepNext/>
        <w:rPr>
          <w:noProof/>
          <w:lang w:val="de-DE"/>
        </w:rPr>
      </w:pPr>
      <w:r>
        <w:rPr>
          <w:noProof/>
          <w:lang w:val="de-DE" w:eastAsia="de-DE"/>
        </w:rPr>
        <w:drawing>
          <wp:inline distT="0" distB="0" distL="0" distR="0">
            <wp:extent cx="5829300" cy="2447925"/>
            <wp:effectExtent l="0" t="0" r="0" b="9525"/>
            <wp:docPr id="10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2447925"/>
                    </a:xfrm>
                    <a:prstGeom prst="rect">
                      <a:avLst/>
                    </a:prstGeom>
                    <a:noFill/>
                    <a:ln>
                      <a:noFill/>
                    </a:ln>
                  </pic:spPr>
                </pic:pic>
              </a:graphicData>
            </a:graphic>
          </wp:inline>
        </w:drawing>
      </w:r>
    </w:p>
    <w:p w:rsidR="001A1E52" w:rsidRDefault="001A1E52" w:rsidP="00666B73">
      <w:pPr>
        <w:pStyle w:val="berschrift3"/>
      </w:pPr>
      <w:bookmarkStart w:id="216" w:name="_Toc1215899"/>
      <w:r w:rsidRPr="00FA3F1C">
        <w:t>AttributeValueChangedNotification</w:t>
      </w:r>
      <w:bookmarkEnd w:id="216"/>
    </w:p>
    <w:p w:rsidR="001A1E52" w:rsidRPr="00DE259A" w:rsidRDefault="001A1E52" w:rsidP="00752B0B">
      <w:r>
        <w:t>Qualified Name: MicrowaveModel::Notifications::AttributeValueChangedNotification</w:t>
      </w:r>
    </w:p>
    <w:p w:rsidR="001A1E52" w:rsidRPr="002B4CF8" w:rsidRDefault="001A1E52" w:rsidP="00752B0B">
      <w:pPr>
        <w:spacing w:after="0"/>
        <w:rPr>
          <w:color w:val="auto"/>
        </w:rPr>
      </w:pPr>
      <w:r w:rsidRPr="00E07BC7">
        <w:t>To be sent when an attribute has changed and one or more controllers have to update their data.</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77</w:t>
      </w:r>
      <w:r w:rsidR="009A602F">
        <w:rPr>
          <w:noProof/>
        </w:rPr>
        <w:fldChar w:fldCharType="end"/>
      </w:r>
      <w:r>
        <w:t>: Attributes</w:t>
      </w:r>
      <w:r w:rsidRPr="00484CAE">
        <w:t xml:space="preserve"> </w:t>
      </w:r>
      <w:r>
        <w:t>for AttributeValueChangedNotification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attribute value changed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attributeName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Attribute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Name of the attribute that has been changed.</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newValue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New value not specified.</w:t>
            </w:r>
          </w:p>
        </w:tc>
        <w:tc>
          <w:tcPr>
            <w:tcW w:w="1134" w:type="dxa"/>
            <w:vAlign w:val="center"/>
          </w:tcPr>
          <w:p w:rsidR="001A1E52" w:rsidRPr="00803FDC" w:rsidRDefault="001A1E52" w:rsidP="00803FDC">
            <w:pPr>
              <w:jc w:val="center"/>
              <w:rPr>
                <w:sz w:val="16"/>
                <w:szCs w:val="16"/>
              </w:rPr>
            </w:pPr>
            <w:r w:rsidRPr="00803FDC">
              <w:rPr>
                <w:sz w:val="16"/>
                <w:szCs w:val="16"/>
              </w:rPr>
              <w:t>0..1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Attribute value converted to a string (xml, json, ...)</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17" w:name="_Toc1215900"/>
      <w:r w:rsidRPr="00FA3F1C">
        <w:t>ObjectCreationNotification</w:t>
      </w:r>
      <w:bookmarkEnd w:id="217"/>
    </w:p>
    <w:p w:rsidR="001A1E52" w:rsidRPr="00DE259A" w:rsidRDefault="001A1E52" w:rsidP="00752B0B">
      <w:r>
        <w:t>Qualified Name: MicrowaveModel::Notifications::ObjectCreationNotification</w:t>
      </w:r>
    </w:p>
    <w:p w:rsidR="001A1E52" w:rsidRPr="002B4CF8" w:rsidRDefault="001A1E52" w:rsidP="00752B0B">
      <w:pPr>
        <w:spacing w:after="0"/>
        <w:rPr>
          <w:color w:val="auto"/>
        </w:rPr>
      </w:pPr>
      <w:r w:rsidRPr="00E07BC7">
        <w:t>To be sent when a new MW_AirInterface_Pac, MW_AirInterfaceDiversity_Pac, MW_Structure_Pac, MW_PureEthernetStructure_Pac, MW_HybridMwStructure_Pac, MW_Container_Pac, MW_EthernetContainer_Pac or MW_TdmContainer_Pac has to be instancieted in the controller.</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lastRenderedPageBreak/>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78</w:t>
      </w:r>
      <w:r w:rsidR="009A602F">
        <w:rPr>
          <w:noProof/>
        </w:rPr>
        <w:fldChar w:fldCharType="end"/>
      </w:r>
      <w:r>
        <w:t>: Attributes</w:t>
      </w:r>
      <w:r w:rsidRPr="00484CAE">
        <w:t xml:space="preserve"> </w:t>
      </w:r>
      <w:r>
        <w:t>for ObjectCreationNotification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creation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objectType</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Type of created object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Type of Object to be chosen from the following list of values: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18" w:name="_Toc1215901"/>
      <w:r w:rsidRPr="00FA3F1C">
        <w:t>ObjectDeletionNotification</w:t>
      </w:r>
      <w:bookmarkEnd w:id="218"/>
    </w:p>
    <w:p w:rsidR="001A1E52" w:rsidRPr="00DE259A" w:rsidRDefault="001A1E52" w:rsidP="00752B0B">
      <w:r>
        <w:t>Qualified Name: MicrowaveModel::Notifications::ObjectDeletionNotification</w:t>
      </w:r>
    </w:p>
    <w:p w:rsidR="001A1E52" w:rsidRPr="002B4CF8" w:rsidRDefault="001A1E52" w:rsidP="00752B0B">
      <w:pPr>
        <w:spacing w:after="0"/>
        <w:rPr>
          <w:color w:val="auto"/>
        </w:rPr>
      </w:pPr>
      <w:r w:rsidRPr="00E07BC7">
        <w:lastRenderedPageBreak/>
        <w:t>To be sent when a new MW_AirInterface_Pac, MW_AirInterfaceDiversity_Pac, MW_Structure_Pac, MW_PureEthernetStructure_Pac, MW_HybridMwStructure_Pac, MW_Container_Pac, MW_EthernetContainer_Pac or MW_TdmContainer_Pac instance has to be deleted in the controller.</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79</w:t>
      </w:r>
      <w:r w:rsidR="009A602F">
        <w:rPr>
          <w:noProof/>
        </w:rPr>
        <w:fldChar w:fldCharType="end"/>
      </w:r>
      <w:r>
        <w:t>: Attributes</w:t>
      </w:r>
      <w:r w:rsidRPr="00484CAE">
        <w:t xml:space="preserve"> </w:t>
      </w:r>
      <w:r>
        <w:t>for ObjectDeletionNotification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object deletion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666B73">
      <w:pPr>
        <w:pStyle w:val="berschrift3"/>
      </w:pPr>
      <w:bookmarkStart w:id="219" w:name="_Toc466473157"/>
      <w:bookmarkStart w:id="220" w:name="_Toc1215902"/>
      <w:r w:rsidRPr="00FA3F1C">
        <w:t>ProblemNotification</w:t>
      </w:r>
      <w:bookmarkEnd w:id="219"/>
      <w:bookmarkEnd w:id="220"/>
    </w:p>
    <w:p w:rsidR="001A1E52" w:rsidRPr="00DE259A" w:rsidRDefault="001A1E52" w:rsidP="00752B0B">
      <w:r>
        <w:t>Qualified Name: MicrowaveModel::Notifications::ProblemNotification</w:t>
      </w:r>
    </w:p>
    <w:p w:rsidR="001A1E52" w:rsidRPr="002B4CF8" w:rsidRDefault="001A1E52" w:rsidP="00752B0B">
      <w:pPr>
        <w:spacing w:after="0"/>
        <w:rPr>
          <w:color w:val="auto"/>
        </w:rPr>
      </w:pPr>
      <w:r w:rsidRPr="00E07BC7">
        <w:t>To be sent when a problem occurs at a MW_AirInterface_Pac, MW_AirInterfaceDiversity_Pac, MW_Structure_Pac, MW_PureEthernetStructure_Pac, MW_HybridMwStructure_Pac, MW_Container_Pac, MW_EthernetContainer_Pac or MW_TdmContainer_Pac.</w:t>
      </w:r>
    </w:p>
    <w:p w:rsidR="001A1E52" w:rsidRPr="00722D48" w:rsidRDefault="001A1E52" w:rsidP="00752B0B">
      <w:pPr>
        <w:spacing w:after="0"/>
        <w:rPr>
          <w:color w:val="auto"/>
        </w:rPr>
      </w:pPr>
    </w:p>
    <w:p w:rsidR="001A1E52" w:rsidRPr="002B4CF8" w:rsidRDefault="001A1E52" w:rsidP="00752B0B">
      <w:pPr>
        <w:spacing w:after="0"/>
        <w:rPr>
          <w:color w:val="auto"/>
        </w:rPr>
      </w:pPr>
      <w:r w:rsidRPr="002B4CF8">
        <w:rPr>
          <w:color w:val="auto"/>
        </w:rPr>
        <w:t>Applied stereotypes:</w:t>
      </w:r>
    </w:p>
    <w:p w:rsidR="001A1E52" w:rsidRDefault="001A1E52" w:rsidP="00752B0B">
      <w:pPr>
        <w:pStyle w:val="Listenabsatz"/>
        <w:numPr>
          <w:ilvl w:val="0"/>
          <w:numId w:val="28"/>
        </w:numPr>
        <w:spacing w:before="0" w:after="0" w:line="240" w:lineRule="auto"/>
      </w:pPr>
      <w:r>
        <w:t>OpenModelNotification</w:t>
      </w:r>
    </w:p>
    <w:p w:rsidR="001A1E52" w:rsidRPr="001376EC" w:rsidRDefault="001A1E52" w:rsidP="00752B0B">
      <w:pPr>
        <w:pStyle w:val="Listenabsatz"/>
        <w:numPr>
          <w:ilvl w:val="0"/>
          <w:numId w:val="27"/>
        </w:numPr>
        <w:spacing w:before="0" w:after="0" w:line="240" w:lineRule="auto"/>
        <w:contextualSpacing/>
        <w:rPr>
          <w:bCs/>
        </w:rPr>
      </w:pPr>
      <w:r w:rsidRPr="005650BC">
        <w:rPr>
          <w:bCs/>
        </w:rPr>
        <w:t>triggerConditionList:</w:t>
      </w:r>
      <w:r>
        <w:rPr>
          <w:bCs/>
        </w:rPr>
        <w:t xml:space="preserve"> </w:t>
      </w:r>
      <w:r w:rsidRPr="00D951DA">
        <w:rPr>
          <w:bCs/>
        </w:rPr>
        <w:t>invalid</w:t>
      </w:r>
    </w:p>
    <w:p w:rsidR="001A1E52" w:rsidRPr="001376EC" w:rsidRDefault="001A1E52" w:rsidP="00752B0B">
      <w:pPr>
        <w:pStyle w:val="Listenabsatz"/>
        <w:numPr>
          <w:ilvl w:val="0"/>
          <w:numId w:val="27"/>
        </w:numPr>
        <w:spacing w:before="0" w:after="0" w:line="240" w:lineRule="auto"/>
        <w:contextualSpacing/>
        <w:rPr>
          <w:bCs/>
        </w:rPr>
      </w:pPr>
      <w:r w:rsidRPr="005650BC">
        <w:rPr>
          <w:bCs/>
        </w:rPr>
        <w:t>support:</w:t>
      </w:r>
      <w:r>
        <w:rPr>
          <w:bCs/>
        </w:rPr>
        <w:t xml:space="preserve"> </w:t>
      </w:r>
      <w:r w:rsidRPr="00D951DA">
        <w:rPr>
          <w:bCs/>
        </w:rPr>
        <w:t>MANDATORY</w:t>
      </w:r>
    </w:p>
    <w:p w:rsidR="001A1E52" w:rsidRPr="00073611" w:rsidRDefault="001A1E52" w:rsidP="00752B0B">
      <w:pPr>
        <w:pStyle w:val="Beschriftung"/>
      </w:pPr>
      <w:bookmarkStart w:id="221" w:name="_Toc462042852"/>
      <w:bookmarkStart w:id="222" w:name="_Toc466204882"/>
      <w:bookmarkStart w:id="223" w:name="_Toc1210348"/>
      <w:r w:rsidRPr="00484CAE">
        <w:t xml:space="preserve">Table </w:t>
      </w:r>
      <w:r w:rsidR="009A602F">
        <w:rPr>
          <w:noProof/>
        </w:rPr>
        <w:fldChar w:fldCharType="begin"/>
      </w:r>
      <w:r w:rsidR="009A602F">
        <w:rPr>
          <w:noProof/>
        </w:rPr>
        <w:instrText xml:space="preserve"> SEQ Table \* ARABIC </w:instrText>
      </w:r>
      <w:r w:rsidR="009A602F">
        <w:rPr>
          <w:noProof/>
        </w:rPr>
        <w:fldChar w:fldCharType="separate"/>
      </w:r>
      <w:r w:rsidR="000D31DD">
        <w:rPr>
          <w:noProof/>
        </w:rPr>
        <w:t>80</w:t>
      </w:r>
      <w:r w:rsidR="009A602F">
        <w:rPr>
          <w:noProof/>
        </w:rPr>
        <w:fldChar w:fldCharType="end"/>
      </w:r>
      <w:r>
        <w:t>: Attributes</w:t>
      </w:r>
      <w:r w:rsidRPr="00484CAE">
        <w:t xml:space="preserve"> </w:t>
      </w:r>
      <w:r>
        <w:t>for ProblemNotification</w:t>
      </w:r>
      <w:bookmarkEnd w:id="221"/>
      <w:bookmarkEnd w:id="222"/>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26"/>
        <w:gridCol w:w="2126"/>
        <w:gridCol w:w="1134"/>
        <w:gridCol w:w="780"/>
        <w:gridCol w:w="3337"/>
        <w:gridCol w:w="3094"/>
      </w:tblGrid>
      <w:tr w:rsidR="001A1E52" w:rsidRPr="00D329F2" w:rsidTr="009921C0">
        <w:trPr>
          <w:tblHeader/>
        </w:trPr>
        <w:tc>
          <w:tcPr>
            <w:tcW w:w="2320" w:type="dxa"/>
            <w:vAlign w:val="center"/>
          </w:tcPr>
          <w:p w:rsidR="001A1E52" w:rsidRPr="00803FDC" w:rsidRDefault="001A1E52" w:rsidP="00454299">
            <w:pPr>
              <w:spacing w:after="0"/>
              <w:rPr>
                <w:b/>
                <w:sz w:val="16"/>
              </w:rPr>
            </w:pPr>
            <w:r w:rsidRPr="00803FDC">
              <w:rPr>
                <w:b/>
                <w:sz w:val="16"/>
              </w:rPr>
              <w:t>Attribute Name</w:t>
            </w:r>
          </w:p>
        </w:tc>
        <w:tc>
          <w:tcPr>
            <w:tcW w:w="2126" w:type="dxa"/>
            <w:vAlign w:val="center"/>
          </w:tcPr>
          <w:p w:rsidR="001A1E52" w:rsidRPr="00803FDC" w:rsidRDefault="001A1E52" w:rsidP="00454299">
            <w:pPr>
              <w:spacing w:after="0"/>
              <w:rPr>
                <w:b/>
                <w:sz w:val="16"/>
              </w:rPr>
            </w:pPr>
            <w:r w:rsidRPr="00803FDC">
              <w:rPr>
                <w:b/>
                <w:sz w:val="16"/>
              </w:rPr>
              <w:t>Type</w:t>
            </w:r>
            <w:r>
              <w:rPr>
                <w:b/>
                <w:sz w:val="16"/>
              </w:rPr>
              <w:br/>
              <w:t>DefaultValue</w:t>
            </w:r>
          </w:p>
        </w:tc>
        <w:tc>
          <w:tcPr>
            <w:tcW w:w="1134" w:type="dxa"/>
            <w:vAlign w:val="center"/>
          </w:tcPr>
          <w:p w:rsidR="001A1E52" w:rsidRPr="00803FDC" w:rsidRDefault="001A1E52" w:rsidP="00454299">
            <w:pPr>
              <w:spacing w:after="0"/>
              <w:jc w:val="center"/>
              <w:rPr>
                <w:b/>
                <w:sz w:val="16"/>
              </w:rPr>
            </w:pPr>
            <w:r w:rsidRPr="00803FDC">
              <w:rPr>
                <w:b/>
                <w:sz w:val="16"/>
              </w:rPr>
              <w:t>Multiplicity</w:t>
            </w:r>
          </w:p>
        </w:tc>
        <w:tc>
          <w:tcPr>
            <w:tcW w:w="780" w:type="dxa"/>
            <w:vAlign w:val="center"/>
          </w:tcPr>
          <w:p w:rsidR="001A1E52" w:rsidRPr="00803FDC" w:rsidRDefault="001A1E52" w:rsidP="00454299">
            <w:pPr>
              <w:spacing w:after="0"/>
              <w:jc w:val="center"/>
              <w:rPr>
                <w:b/>
                <w:sz w:val="16"/>
              </w:rPr>
            </w:pPr>
            <w:r w:rsidRPr="00803FDC">
              <w:rPr>
                <w:b/>
                <w:sz w:val="16"/>
              </w:rPr>
              <w:t>Access</w:t>
            </w:r>
          </w:p>
        </w:tc>
        <w:tc>
          <w:tcPr>
            <w:tcW w:w="3331" w:type="dxa"/>
            <w:vAlign w:val="center"/>
          </w:tcPr>
          <w:p w:rsidR="001A1E52" w:rsidRPr="00803FDC" w:rsidRDefault="001A1E52" w:rsidP="00454299">
            <w:pPr>
              <w:spacing w:after="0"/>
              <w:rPr>
                <w:b/>
                <w:sz w:val="16"/>
              </w:rPr>
            </w:pPr>
            <w:r w:rsidRPr="00803FDC">
              <w:rPr>
                <w:b/>
                <w:sz w:val="16"/>
              </w:rPr>
              <w:t>Stereotypes</w:t>
            </w:r>
          </w:p>
        </w:tc>
        <w:tc>
          <w:tcPr>
            <w:tcW w:w="3089" w:type="dxa"/>
            <w:vAlign w:val="center"/>
          </w:tcPr>
          <w:p w:rsidR="001A1E52" w:rsidRPr="00803FDC" w:rsidRDefault="001A1E52" w:rsidP="00454299">
            <w:pPr>
              <w:spacing w:after="0"/>
              <w:rPr>
                <w:b/>
                <w:sz w:val="16"/>
              </w:rPr>
            </w:pPr>
            <w:r w:rsidRPr="00803FDC">
              <w:rPr>
                <w:b/>
                <w:sz w:val="16"/>
              </w:rPr>
              <w:t>Description</w:t>
            </w: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counter</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Integer</w:t>
            </w:r>
          </w:p>
          <w:p w:rsidR="001A1E52" w:rsidRPr="00803FDC" w:rsidRDefault="001A1E52" w:rsidP="00454299">
            <w:pPr>
              <w:rPr>
                <w:sz w:val="16"/>
                <w:szCs w:val="16"/>
              </w:rPr>
            </w:pPr>
            <w:r w:rsidRPr="00E232DE">
              <w:rPr>
                <w:sz w:val="16"/>
                <w:szCs w:val="16"/>
              </w:rPr>
              <w:t>-1</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LENGTH_32_BIT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Counts problem notifications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timeStamp</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DateTime</w:t>
            </w:r>
          </w:p>
          <w:p w:rsidR="001A1E52" w:rsidRPr="00803FDC" w:rsidRDefault="001A1E52" w:rsidP="00454299">
            <w:pPr>
              <w:rPr>
                <w:sz w:val="16"/>
                <w:szCs w:val="16"/>
              </w:rPr>
            </w:pPr>
            <w:r w:rsidRPr="00E232DE">
              <w:rPr>
                <w:sz w:val="16"/>
                <w:szCs w:val="16"/>
              </w:rPr>
              <w:t>2010-11-20T14:00:00+01:00</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objectIdRef</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UniversalId</w:t>
            </w:r>
          </w:p>
          <w:p w:rsidR="001A1E52" w:rsidRPr="00803FDC" w:rsidRDefault="001A1E52" w:rsidP="00454299">
            <w:pPr>
              <w:rPr>
                <w:sz w:val="16"/>
                <w:szCs w:val="16"/>
              </w:rPr>
            </w:pPr>
            <w:r w:rsidRPr="006A5899">
              <w:rPr>
                <w:color w:val="auto"/>
                <w:sz w:val="16"/>
                <w:szCs w:val="16"/>
              </w:rPr>
              <w:t>./.</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ID of the affected MW_AirInterface_Pac, MW_AirInterfaceDiversity_Pac, MW_Structure_Pac, MW_PureEthernetStructure_Pac, MW_HybridMwStructure_Pac, MW_Container_Pac, MW_EthernetContainer_Pac or MW_TdmContainer_Pac.</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lastRenderedPageBreak/>
              <w:t>problem</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String</w:t>
            </w:r>
          </w:p>
          <w:p w:rsidR="001A1E52" w:rsidRPr="00803FDC" w:rsidRDefault="001A1E52" w:rsidP="00454299">
            <w:pPr>
              <w:rPr>
                <w:sz w:val="16"/>
                <w:szCs w:val="16"/>
              </w:rPr>
            </w:pPr>
            <w:r w:rsidRPr="00E232DE">
              <w:rPr>
                <w:sz w:val="16"/>
                <w:szCs w:val="16"/>
              </w:rPr>
              <w:t>Problem name not specified.</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Name of the problem according to AirInterface::AirInterfaceCapability::supportedAlarms or AirInterfaceDiversity::AirInterfaceDiversityCapability::supportedAlarms or Structure::StructureCapability::supportedAlarms or PureEthernetStructure::PureEthernetStructureCapability::supportedAlarms or HybridMwStructure::HybridMwStructureCapability::supportedAlarms or Container::ContainerCapability::supportedAlarms or EthernetContainer::EthernetContainerCapability::supportedAlarms or TdmContainer::TdmContainerCapability::supportedAlarms.</w:t>
            </w:r>
          </w:p>
          <w:p w:rsidR="001A1E52" w:rsidRPr="00803FDC" w:rsidRDefault="001A1E52" w:rsidP="00803FDC">
            <w:pPr>
              <w:spacing w:after="0"/>
              <w:rPr>
                <w:color w:val="auto"/>
                <w:sz w:val="16"/>
                <w:szCs w:val="16"/>
              </w:rPr>
            </w:pPr>
          </w:p>
        </w:tc>
      </w:tr>
      <w:tr w:rsidR="001A1E52" w:rsidTr="009921C0">
        <w:trPr>
          <w:cantSplit/>
        </w:trPr>
        <w:tc>
          <w:tcPr>
            <w:tcW w:w="2326" w:type="dxa"/>
            <w:vAlign w:val="center"/>
          </w:tcPr>
          <w:p w:rsidR="001A1E52" w:rsidRPr="00803FDC" w:rsidRDefault="001A1E52" w:rsidP="00264C7D">
            <w:pPr>
              <w:rPr>
                <w:sz w:val="16"/>
                <w:szCs w:val="16"/>
              </w:rPr>
            </w:pPr>
            <w:r w:rsidRPr="00803FDC">
              <w:rPr>
                <w:sz w:val="16"/>
                <w:szCs w:val="16"/>
              </w:rPr>
              <w:t>severity</w:t>
            </w:r>
          </w:p>
          <w:p w:rsidR="001A1E52" w:rsidRPr="00803FDC" w:rsidRDefault="001A1E52" w:rsidP="00264C7D">
            <w:pPr>
              <w:rPr>
                <w:sz w:val="16"/>
                <w:szCs w:val="16"/>
              </w:rPr>
            </w:pPr>
          </w:p>
        </w:tc>
        <w:tc>
          <w:tcPr>
            <w:tcW w:w="2126" w:type="dxa"/>
            <w:vAlign w:val="center"/>
          </w:tcPr>
          <w:p w:rsidR="001A1E52" w:rsidRDefault="001A1E52" w:rsidP="00454299">
            <w:pPr>
              <w:rPr>
                <w:sz w:val="16"/>
                <w:szCs w:val="16"/>
              </w:rPr>
            </w:pPr>
            <w:r w:rsidRPr="00803FDC">
              <w:rPr>
                <w:sz w:val="16"/>
                <w:szCs w:val="16"/>
              </w:rPr>
              <w:t>SeverityType</w:t>
            </w:r>
          </w:p>
          <w:p w:rsidR="001A1E52" w:rsidRPr="00803FDC" w:rsidRDefault="001A1E52" w:rsidP="00454299">
            <w:pPr>
              <w:rPr>
                <w:sz w:val="16"/>
                <w:szCs w:val="16"/>
              </w:rPr>
            </w:pPr>
            <w:r w:rsidRPr="00E232DE">
              <w:rPr>
                <w:sz w:val="16"/>
                <w:szCs w:val="16"/>
              </w:rPr>
              <w:t>WARNING</w:t>
            </w:r>
          </w:p>
        </w:tc>
        <w:tc>
          <w:tcPr>
            <w:tcW w:w="1134" w:type="dxa"/>
            <w:vAlign w:val="center"/>
          </w:tcPr>
          <w:p w:rsidR="001A1E52" w:rsidRPr="00803FDC" w:rsidRDefault="001A1E52" w:rsidP="00803FDC">
            <w:pPr>
              <w:jc w:val="center"/>
              <w:rPr>
                <w:sz w:val="16"/>
                <w:szCs w:val="16"/>
              </w:rPr>
            </w:pPr>
            <w:r w:rsidRPr="00803FDC">
              <w:rPr>
                <w:sz w:val="16"/>
                <w:szCs w:val="16"/>
              </w:rPr>
              <w:t>1</w:t>
            </w:r>
          </w:p>
        </w:tc>
        <w:tc>
          <w:tcPr>
            <w:tcW w:w="774" w:type="dxa"/>
            <w:vAlign w:val="center"/>
          </w:tcPr>
          <w:p w:rsidR="001A1E52" w:rsidRPr="00803FDC" w:rsidRDefault="001A1E52" w:rsidP="00803FDC">
            <w:pPr>
              <w:jc w:val="center"/>
              <w:rPr>
                <w:sz w:val="16"/>
                <w:szCs w:val="16"/>
              </w:rPr>
            </w:pPr>
            <w:r w:rsidRPr="00803FDC">
              <w:rPr>
                <w:sz w:val="16"/>
                <w:szCs w:val="16"/>
              </w:rPr>
              <w:t>RW</w:t>
            </w:r>
          </w:p>
        </w:tc>
        <w:tc>
          <w:tcPr>
            <w:tcW w:w="3337" w:type="dxa"/>
          </w:tcPr>
          <w:p w:rsidR="001A1E52" w:rsidRPr="00803FDC" w:rsidRDefault="001A1E52" w:rsidP="00803FDC">
            <w:pPr>
              <w:spacing w:after="0"/>
              <w:rPr>
                <w:color w:val="auto"/>
                <w:sz w:val="16"/>
                <w:szCs w:val="16"/>
              </w:rPr>
            </w:pPr>
            <w:r w:rsidRPr="00803FDC">
              <w:rPr>
                <w:sz w:val="16"/>
                <w:szCs w:val="16"/>
              </w:rPr>
              <w:t>OpenModelAttribute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partOfObjectKey: 0</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AVC: NO</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color w:val="7030A0"/>
                <w:sz w:val="16"/>
                <w:szCs w:val="16"/>
              </w:rPr>
              <w:t xml:space="preserve"> </w:t>
            </w:r>
            <w:r w:rsidRPr="00803FDC">
              <w:rPr>
                <w:sz w:val="16"/>
                <w:szCs w:val="16"/>
              </w:rPr>
              <w:t>isInvariant: true</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valueRange: no range constraint</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9E2B8A">
              <w:rPr>
                <w:sz w:val="16"/>
                <w:szCs w:val="16"/>
              </w:rPr>
              <w:t xml:space="preserve">bitLength: </w:t>
            </w:r>
            <w:r w:rsidRPr="00DE56B2">
              <w:rPr>
                <w:sz w:val="16"/>
                <w:szCs w:val="16"/>
              </w:rPr>
              <w:t>NA</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unit: no unit defined</w:t>
            </w:r>
          </w:p>
          <w:p w:rsidR="001A1E52" w:rsidRDefault="001A1E52" w:rsidP="002855EF">
            <w:pPr>
              <w:pStyle w:val="Listenabsatz"/>
              <w:numPr>
                <w:ilvl w:val="0"/>
                <w:numId w:val="26"/>
              </w:numPr>
              <w:spacing w:before="0" w:after="0" w:line="240" w:lineRule="auto"/>
              <w:ind w:left="176" w:hanging="142"/>
              <w:contextualSpacing/>
              <w:rPr>
                <w:sz w:val="16"/>
                <w:szCs w:val="16"/>
              </w:rPr>
            </w:pPr>
            <w:r w:rsidRPr="00803FDC">
              <w:rPr>
                <w:sz w:val="16"/>
                <w:szCs w:val="16"/>
              </w:rPr>
              <w:t>support: MANDATORY</w:t>
            </w:r>
          </w:p>
        </w:tc>
        <w:tc>
          <w:tcPr>
            <w:tcW w:w="3094" w:type="dxa"/>
          </w:tcPr>
          <w:p w:rsidR="001A1E52" w:rsidRPr="00803FDC" w:rsidRDefault="001A1E52" w:rsidP="00803FDC">
            <w:pPr>
              <w:spacing w:after="0"/>
              <w:rPr>
                <w:color w:val="auto"/>
                <w:sz w:val="16"/>
                <w:szCs w:val="16"/>
              </w:rPr>
            </w:pPr>
            <w:r w:rsidRPr="00803FDC">
              <w:rPr>
                <w:sz w:val="16"/>
                <w:szCs w:val="16"/>
              </w:rPr>
              <w:t>Severity of the problem according to AirInterface::AirInterfaceConfiguration::problemSeverityList, AirInterfaceDiversity::AirInterfaceDiversityConfiguration::problemSeverityList, Structure::StructureConfiguration::problemSeverityList, PureEthernetStructure::PureEthernetStructureConfiguration::problemSeverityList, HybridMwStructure::HybridMwStructureConfiguration::problemSeverityList, Container::ContainerConfiguration::problemSeverityList, EthernetContainer::EthernetContainerConfiguration::problemSeverityList or TdmContainer::TdmContainerConfiguration::problemSeverityList</w:t>
            </w:r>
          </w:p>
          <w:p w:rsidR="001A1E52" w:rsidRPr="00803FDC" w:rsidRDefault="001A1E52" w:rsidP="00803FDC">
            <w:pPr>
              <w:spacing w:after="0"/>
              <w:rPr>
                <w:color w:val="auto"/>
                <w:sz w:val="16"/>
                <w:szCs w:val="16"/>
              </w:rPr>
            </w:pPr>
          </w:p>
        </w:tc>
      </w:tr>
    </w:tbl>
    <w:p w:rsidR="001A1E52" w:rsidRPr="00F20F4C" w:rsidRDefault="001A1E52" w:rsidP="00752B0B">
      <w:pPr>
        <w:spacing w:after="0"/>
        <w:rPr>
          <w:color w:val="auto"/>
        </w:rPr>
      </w:pPr>
    </w:p>
    <w:p w:rsidR="001A1E52" w:rsidRDefault="001A1E52" w:rsidP="00343BF3">
      <w:pPr>
        <w:pStyle w:val="Text"/>
        <w:rPr>
          <w:lang w:eastAsia="ja-JP"/>
        </w:rPr>
      </w:pPr>
    </w:p>
    <w:p w:rsidR="001A1E52" w:rsidRPr="00343BF3" w:rsidRDefault="001A1E52" w:rsidP="00593C1A">
      <w:pPr>
        <w:pStyle w:val="Text"/>
        <w:rPr>
          <w:lang w:val="en-GB"/>
        </w:rPr>
      </w:pPr>
    </w:p>
    <w:p w:rsidR="001A1E52" w:rsidRDefault="001A1E52" w:rsidP="00593C1A">
      <w:pPr>
        <w:pStyle w:val="Text"/>
        <w:sectPr w:rsidR="001A1E52" w:rsidSect="00251982">
          <w:headerReference w:type="even" r:id="rId37"/>
          <w:headerReference w:type="default" r:id="rId38"/>
          <w:footerReference w:type="default" r:id="rId39"/>
          <w:headerReference w:type="first" r:id="rId40"/>
          <w:footerReference w:type="first" r:id="rId41"/>
          <w:pgSz w:w="15840" w:h="12240" w:orient="landscape"/>
          <w:pgMar w:top="1258" w:right="1440" w:bottom="1438" w:left="1440" w:header="720" w:footer="720" w:gutter="0"/>
          <w:cols w:space="720"/>
          <w:titlePg/>
          <w:docGrid w:linePitch="326"/>
        </w:sectPr>
      </w:pPr>
    </w:p>
    <w:p w:rsidR="001A1E52" w:rsidRDefault="001A1E52" w:rsidP="00666B73">
      <w:pPr>
        <w:pStyle w:val="berschrift1"/>
      </w:pPr>
      <w:bookmarkStart w:id="224" w:name="_Ref431550427"/>
      <w:bookmarkStart w:id="225" w:name="_Toc1215903"/>
      <w:r w:rsidRPr="00350B8F">
        <w:lastRenderedPageBreak/>
        <w:t xml:space="preserve">Translation </w:t>
      </w:r>
      <w:r>
        <w:t>T</w:t>
      </w:r>
      <w:r w:rsidRPr="00350B8F">
        <w:t>able</w:t>
      </w:r>
      <w:bookmarkEnd w:id="224"/>
      <w:r>
        <w:t xml:space="preserve"> Functional Model</w:t>
      </w:r>
      <w:bookmarkEnd w:id="225"/>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2"/>
        <w:gridCol w:w="2473"/>
      </w:tblGrid>
      <w:tr w:rsidR="001A1E52" w:rsidTr="00A7682B">
        <w:trPr>
          <w:jc w:val="center"/>
        </w:trPr>
        <w:tc>
          <w:tcPr>
            <w:tcW w:w="2472" w:type="dxa"/>
          </w:tcPr>
          <w:p w:rsidR="001A1E52" w:rsidRPr="00CA4B3A" w:rsidRDefault="001A1E52" w:rsidP="00A7682B">
            <w:pPr>
              <w:pStyle w:val="berschrift8"/>
            </w:pPr>
            <w:r>
              <w:t>Functional Model</w:t>
            </w:r>
          </w:p>
        </w:tc>
        <w:tc>
          <w:tcPr>
            <w:tcW w:w="2473" w:type="dxa"/>
          </w:tcPr>
          <w:p w:rsidR="001A1E52" w:rsidRPr="00CA4B3A" w:rsidRDefault="001A1E52" w:rsidP="00A7682B">
            <w:pPr>
              <w:pStyle w:val="berschrift8"/>
            </w:pPr>
            <w:r>
              <w:t>Information Model</w:t>
            </w:r>
          </w:p>
        </w:tc>
      </w:tr>
      <w:tr w:rsidR="001A1E52" w:rsidTr="00A7682B">
        <w:trPr>
          <w:jc w:val="center"/>
        </w:trPr>
        <w:tc>
          <w:tcPr>
            <w:tcW w:w="2472" w:type="dxa"/>
          </w:tcPr>
          <w:p w:rsidR="001A1E52" w:rsidRPr="00CA4B3A" w:rsidRDefault="001A1E52" w:rsidP="00C66AEA">
            <w:pPr>
              <w:pStyle w:val="Text"/>
            </w:pPr>
            <w:r w:rsidRPr="00CA4B3A">
              <w:t>MW-Client</w:t>
            </w:r>
          </w:p>
        </w:tc>
        <w:tc>
          <w:tcPr>
            <w:tcW w:w="2473" w:type="dxa"/>
          </w:tcPr>
          <w:p w:rsidR="001A1E52" w:rsidRPr="00CA4B3A" w:rsidRDefault="001A1E52" w:rsidP="00C66AEA">
            <w:pPr>
              <w:pStyle w:val="Text"/>
            </w:pPr>
            <w:r w:rsidRPr="00CA4B3A">
              <w:t>Container</w:t>
            </w:r>
          </w:p>
        </w:tc>
      </w:tr>
      <w:tr w:rsidR="001A1E52" w:rsidTr="00A7682B">
        <w:trPr>
          <w:jc w:val="center"/>
        </w:trPr>
        <w:tc>
          <w:tcPr>
            <w:tcW w:w="2472" w:type="dxa"/>
          </w:tcPr>
          <w:p w:rsidR="001A1E52" w:rsidRPr="00CA4B3A" w:rsidRDefault="001A1E52" w:rsidP="00C66AEA">
            <w:pPr>
              <w:pStyle w:val="Text"/>
            </w:pPr>
            <w:r w:rsidRPr="00CA4B3A">
              <w:t>MWS</w:t>
            </w:r>
          </w:p>
        </w:tc>
        <w:tc>
          <w:tcPr>
            <w:tcW w:w="2473" w:type="dxa"/>
          </w:tcPr>
          <w:p w:rsidR="001A1E52" w:rsidRPr="00CA4B3A" w:rsidRDefault="001A1E52" w:rsidP="00C66AEA">
            <w:pPr>
              <w:pStyle w:val="Text"/>
            </w:pPr>
            <w:r w:rsidRPr="00CA4B3A">
              <w:t>Structures</w:t>
            </w:r>
          </w:p>
        </w:tc>
      </w:tr>
      <w:tr w:rsidR="001A1E52" w:rsidTr="00A7682B">
        <w:trPr>
          <w:jc w:val="center"/>
        </w:trPr>
        <w:tc>
          <w:tcPr>
            <w:tcW w:w="2472" w:type="dxa"/>
          </w:tcPr>
          <w:p w:rsidR="001A1E52" w:rsidRPr="00CA4B3A" w:rsidRDefault="001A1E52" w:rsidP="00C66AEA">
            <w:pPr>
              <w:pStyle w:val="Text"/>
            </w:pPr>
            <w:r w:rsidRPr="00CA4B3A">
              <w:t xml:space="preserve">MWS-X </w:t>
            </w:r>
          </w:p>
        </w:tc>
        <w:tc>
          <w:tcPr>
            <w:tcW w:w="2473" w:type="dxa"/>
          </w:tcPr>
          <w:p w:rsidR="001A1E52" w:rsidRPr="00CA4B3A" w:rsidRDefault="001A1E52" w:rsidP="00C66AEA">
            <w:pPr>
              <w:pStyle w:val="Text"/>
            </w:pPr>
            <w:r w:rsidRPr="00CA4B3A">
              <w:t>Group of Structures</w:t>
            </w:r>
          </w:p>
        </w:tc>
      </w:tr>
      <w:tr w:rsidR="001A1E52" w:rsidTr="00A7682B">
        <w:trPr>
          <w:jc w:val="center"/>
        </w:trPr>
        <w:tc>
          <w:tcPr>
            <w:tcW w:w="2472" w:type="dxa"/>
          </w:tcPr>
          <w:p w:rsidR="001A1E52" w:rsidRPr="00CA4B3A" w:rsidRDefault="001A1E52" w:rsidP="00C66AEA">
            <w:pPr>
              <w:pStyle w:val="Text"/>
            </w:pPr>
            <w:r w:rsidRPr="00CA4B3A">
              <w:t xml:space="preserve">MWPS </w:t>
            </w:r>
          </w:p>
        </w:tc>
        <w:tc>
          <w:tcPr>
            <w:tcW w:w="2473" w:type="dxa"/>
          </w:tcPr>
          <w:p w:rsidR="001A1E52" w:rsidRPr="00CA4B3A" w:rsidRDefault="001A1E52" w:rsidP="00C66AEA">
            <w:pPr>
              <w:pStyle w:val="Text"/>
            </w:pPr>
            <w:r w:rsidRPr="00CA4B3A">
              <w:t>AirInterface</w:t>
            </w:r>
          </w:p>
        </w:tc>
      </w:tr>
    </w:tbl>
    <w:p w:rsidR="001A1E52" w:rsidRDefault="001A1E52" w:rsidP="009921C0">
      <w:pPr>
        <w:pStyle w:val="Text"/>
      </w:pPr>
      <w:bookmarkStart w:id="226" w:name="_Ref466464171"/>
      <w:bookmarkEnd w:id="106"/>
    </w:p>
    <w:p w:rsidR="001A1E52" w:rsidRDefault="001A1E52" w:rsidP="00666B73">
      <w:pPr>
        <w:pStyle w:val="berschrift1"/>
      </w:pPr>
      <w:bookmarkStart w:id="227" w:name="_Toc1215904"/>
      <w:r w:rsidRPr="000513E0">
        <w:t>References</w:t>
      </w:r>
      <w:bookmarkEnd w:id="226"/>
      <w:bookmarkEnd w:id="227"/>
    </w:p>
    <w:p w:rsidR="001A1E52" w:rsidRPr="009921C0" w:rsidRDefault="001A1E52" w:rsidP="009921C0">
      <w:pPr>
        <w:pStyle w:val="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9"/>
        <w:gridCol w:w="6718"/>
      </w:tblGrid>
      <w:tr w:rsidR="001A1E52" w:rsidRPr="0012587E" w:rsidTr="00657489">
        <w:trPr>
          <w:jc w:val="center"/>
        </w:trPr>
        <w:tc>
          <w:tcPr>
            <w:tcW w:w="2179" w:type="dxa"/>
          </w:tcPr>
          <w:p w:rsidR="001A1E52" w:rsidRPr="0012587E" w:rsidRDefault="001A1E52" w:rsidP="00657489">
            <w:pPr>
              <w:pStyle w:val="berschrift8"/>
            </w:pPr>
            <w:r>
              <w:t>Reference</w:t>
            </w:r>
          </w:p>
        </w:tc>
        <w:tc>
          <w:tcPr>
            <w:tcW w:w="6718" w:type="dxa"/>
          </w:tcPr>
          <w:p w:rsidR="001A1E52" w:rsidRPr="0012587E" w:rsidRDefault="001A1E52" w:rsidP="00657489">
            <w:pPr>
              <w:pStyle w:val="berschrift8"/>
            </w:pPr>
            <w:r w:rsidRPr="0012587E">
              <w:t>Comment</w:t>
            </w:r>
          </w:p>
        </w:tc>
      </w:tr>
      <w:tr w:rsidR="001A1E52" w:rsidRPr="000513E0" w:rsidTr="00257D3D">
        <w:trPr>
          <w:jc w:val="center"/>
        </w:trPr>
        <w:tc>
          <w:tcPr>
            <w:tcW w:w="2179" w:type="dxa"/>
          </w:tcPr>
          <w:p w:rsidR="001A1E52" w:rsidRPr="00830465" w:rsidRDefault="007E42B6" w:rsidP="00257D3D">
            <w:pPr>
              <w:pStyle w:val="Text"/>
            </w:pPr>
            <w:r>
              <w:t>[</w:t>
            </w:r>
            <w:r w:rsidR="001A1E52" w:rsidRPr="008D43C5">
              <w:t>ONF CM</w:t>
            </w:r>
            <w:r>
              <w:t>]</w:t>
            </w:r>
          </w:p>
        </w:tc>
        <w:tc>
          <w:tcPr>
            <w:tcW w:w="6718" w:type="dxa"/>
          </w:tcPr>
          <w:p w:rsidR="001A1E52" w:rsidRPr="00083A36" w:rsidRDefault="001A1E52" w:rsidP="002D473F">
            <w:pPr>
              <w:pStyle w:val="Text"/>
            </w:pPr>
            <w:r w:rsidRPr="00400292">
              <w:t>TR-512 ONF Core Information Model Version 1.2, September 2016 (</w:t>
            </w:r>
            <w:r w:rsidRPr="00083A36">
              <w:t>https://www.opennetworking.org/images/stories/downloads/sdn-resources/technical-reports/TR-512_CIM_(CoreModel)_1.2.zip</w:t>
            </w:r>
            <w:r>
              <w:t>)</w:t>
            </w:r>
          </w:p>
        </w:tc>
      </w:tr>
      <w:tr w:rsidR="001A1E52" w:rsidTr="00657489">
        <w:trPr>
          <w:jc w:val="center"/>
        </w:trPr>
        <w:tc>
          <w:tcPr>
            <w:tcW w:w="2179" w:type="dxa"/>
          </w:tcPr>
          <w:p w:rsidR="001A1E52" w:rsidRPr="00830465" w:rsidRDefault="007E42B6" w:rsidP="00830465">
            <w:pPr>
              <w:pStyle w:val="Text"/>
            </w:pPr>
            <w:r>
              <w:t>[</w:t>
            </w:r>
            <w:r w:rsidR="001A1E52">
              <w:t>ONF SDN Arch WL</w:t>
            </w:r>
            <w:r>
              <w:t>]</w:t>
            </w:r>
          </w:p>
        </w:tc>
        <w:tc>
          <w:tcPr>
            <w:tcW w:w="6718" w:type="dxa"/>
          </w:tcPr>
          <w:p w:rsidR="001A1E52" w:rsidRPr="00830465" w:rsidRDefault="001A1E52" w:rsidP="002D473F">
            <w:pPr>
              <w:pStyle w:val="Text"/>
            </w:pPr>
            <w:r>
              <w:t>SDN Architecture for Wireless Transport Networks 1.0, July 2016 (</w:t>
            </w:r>
            <w:hyperlink r:id="rId42" w:history="1">
              <w:r>
                <w:t>https://www.opennetworking.org/images/stories/downloads/sdnresources/technical-reports/TR_SDN_ARCH_WL_1.0.pdf</w:t>
              </w:r>
            </w:hyperlink>
            <w:r w:rsidRPr="008D43C5">
              <w:t xml:space="preserve">) </w:t>
            </w:r>
          </w:p>
        </w:tc>
      </w:tr>
      <w:tr w:rsidR="001A1E52" w:rsidTr="00657489">
        <w:trPr>
          <w:jc w:val="center"/>
        </w:trPr>
        <w:tc>
          <w:tcPr>
            <w:tcW w:w="2179" w:type="dxa"/>
          </w:tcPr>
          <w:p w:rsidR="001A1E52" w:rsidRPr="00830465" w:rsidRDefault="007E42B6" w:rsidP="00830465">
            <w:pPr>
              <w:pStyle w:val="Text"/>
            </w:pPr>
            <w:r>
              <w:t>[</w:t>
            </w:r>
            <w:r w:rsidR="001A1E52" w:rsidRPr="008D43C5">
              <w:t>ONF UMLG</w:t>
            </w:r>
            <w:r>
              <w:t>]</w:t>
            </w:r>
          </w:p>
        </w:tc>
        <w:tc>
          <w:tcPr>
            <w:tcW w:w="6718" w:type="dxa"/>
          </w:tcPr>
          <w:p w:rsidR="001A1E52" w:rsidRPr="00083A36" w:rsidRDefault="001A1E52" w:rsidP="002D473F">
            <w:pPr>
              <w:pStyle w:val="Text"/>
              <w:rPr>
                <w:rFonts w:cs="Arial"/>
                <w:color w:val="000000"/>
                <w:lang w:val="en-GB"/>
              </w:rPr>
            </w:pPr>
            <w:r>
              <w:t xml:space="preserve">TR-514 </w:t>
            </w:r>
            <w:r w:rsidRPr="008D43C5">
              <w:t>UML Modeling Guidelines; Version 1.</w:t>
            </w:r>
            <w:r>
              <w:t xml:space="preserve">2, September 2016 </w:t>
            </w:r>
            <w:r>
              <w:br/>
              <w:t>(</w:t>
            </w:r>
            <w:r w:rsidRPr="00083A36">
              <w:rPr>
                <w:rStyle w:val="wffiletext"/>
                <w:rFonts w:cs="Arial"/>
                <w:color w:val="000000"/>
                <w:lang w:val="en-GB"/>
              </w:rPr>
              <w:t>https://www.opennetworking.org/images/stories/downloads/sdn-resources/technical-reports/TR-514_UML_Modeling_Guidelines_v1.2.pdf</w:t>
            </w:r>
            <w:r>
              <w:rPr>
                <w:rStyle w:val="wffiletext"/>
                <w:rFonts w:cs="Arial"/>
                <w:color w:val="000000"/>
                <w:lang w:val="en-GB"/>
              </w:rPr>
              <w:br/>
              <w:t xml:space="preserve">and </w:t>
            </w:r>
            <w:r w:rsidRPr="00083A36">
              <w:rPr>
                <w:rStyle w:val="wffiletext"/>
                <w:rFonts w:cs="Arial"/>
                <w:color w:val="000000"/>
                <w:lang w:val="en-GB"/>
              </w:rPr>
              <w:t>https://www.opennetworking.org/images/stories/downloads/sdn-resources/technical-reports/IISOMI_514_UML_Modeling_Guidelines_v1.2.pdf</w:t>
            </w:r>
            <w:r>
              <w:rPr>
                <w:rStyle w:val="wffiletext"/>
                <w:rFonts w:cs="Arial"/>
                <w:color w:val="000000"/>
                <w:lang w:val="en-GB"/>
              </w:rPr>
              <w:t>)</w:t>
            </w:r>
          </w:p>
        </w:tc>
      </w:tr>
      <w:tr w:rsidR="001A1E52" w:rsidTr="00657489">
        <w:trPr>
          <w:jc w:val="center"/>
        </w:trPr>
        <w:tc>
          <w:tcPr>
            <w:tcW w:w="2179" w:type="dxa"/>
          </w:tcPr>
          <w:p w:rsidR="001A1E52" w:rsidRPr="00830465" w:rsidRDefault="007E42B6" w:rsidP="000513E0">
            <w:pPr>
              <w:pStyle w:val="Text"/>
            </w:pPr>
            <w:r>
              <w:t>[</w:t>
            </w:r>
            <w:r w:rsidR="001A1E52" w:rsidRPr="008D43C5">
              <w:t xml:space="preserve">RFC </w:t>
            </w:r>
            <w:r w:rsidR="001A1E52">
              <w:t>7950</w:t>
            </w:r>
            <w:r>
              <w:t>]</w:t>
            </w:r>
          </w:p>
        </w:tc>
        <w:tc>
          <w:tcPr>
            <w:tcW w:w="6718" w:type="dxa"/>
          </w:tcPr>
          <w:p w:rsidR="001A1E52" w:rsidRPr="00830465" w:rsidRDefault="001A1E52" w:rsidP="002D473F">
            <w:pPr>
              <w:pStyle w:val="Text"/>
            </w:pPr>
            <w:r w:rsidRPr="008D43C5">
              <w:t>YANG - A Data Modeling Language for the Network Configuration</w:t>
            </w:r>
            <w:r>
              <w:t>; Version 1.1, August 2016 (</w:t>
            </w:r>
            <w:r w:rsidRPr="00FE7F6F">
              <w:t>https://tools.ietf.org/html/rfc7950</w:t>
            </w:r>
            <w:r>
              <w:t>)</w:t>
            </w:r>
          </w:p>
        </w:tc>
      </w:tr>
    </w:tbl>
    <w:p w:rsidR="001A1E52" w:rsidRDefault="001A1E52" w:rsidP="009921C0">
      <w:pPr>
        <w:pStyle w:val="Text"/>
      </w:pPr>
    </w:p>
    <w:p w:rsidR="001A1E52" w:rsidRPr="00257D3D" w:rsidRDefault="001A1E52" w:rsidP="00666B73">
      <w:pPr>
        <w:pStyle w:val="berschrift1"/>
      </w:pPr>
      <w:bookmarkStart w:id="228" w:name="_Toc1215905"/>
      <w:r w:rsidRPr="00257D3D">
        <w:t>Back matter</w:t>
      </w:r>
      <w:bookmarkEnd w:id="228"/>
    </w:p>
    <w:p w:rsidR="001A1E52" w:rsidRDefault="001A1E52" w:rsidP="00666B73">
      <w:pPr>
        <w:pStyle w:val="berschrift2"/>
      </w:pPr>
      <w:bookmarkStart w:id="229" w:name="_Toc1215906"/>
      <w:r w:rsidRPr="00350B8F">
        <w:t>Editors</w:t>
      </w:r>
      <w:bookmarkEnd w:id="229"/>
    </w:p>
    <w:p w:rsidR="001A1E52" w:rsidRDefault="001A1E52" w:rsidP="00830465">
      <w:pPr>
        <w:pStyle w:val="Text"/>
      </w:pPr>
      <w:r w:rsidRPr="008D43C5">
        <w:t>Thorsten Heinze</w:t>
      </w:r>
    </w:p>
    <w:p w:rsidR="001A1E52" w:rsidRDefault="001A1E52" w:rsidP="00830465">
      <w:pPr>
        <w:pStyle w:val="Text"/>
      </w:pPr>
      <w:r>
        <w:t>Telefonica Germany GmbH &amp; Co. OHG</w:t>
      </w:r>
    </w:p>
    <w:p w:rsidR="001A1E52" w:rsidRPr="00830465" w:rsidRDefault="001A1E52" w:rsidP="00830465">
      <w:pPr>
        <w:pStyle w:val="Text"/>
      </w:pPr>
    </w:p>
    <w:p w:rsidR="001A1E52" w:rsidRDefault="001A1E52" w:rsidP="008A3896">
      <w:pPr>
        <w:pStyle w:val="Text"/>
      </w:pPr>
      <w:r w:rsidRPr="008D43C5">
        <w:t>Martin Skorupski</w:t>
      </w:r>
    </w:p>
    <w:p w:rsidR="001A1E52" w:rsidRDefault="00CF50B5" w:rsidP="00830465">
      <w:pPr>
        <w:pStyle w:val="Text"/>
      </w:pPr>
      <w:r>
        <w:t>highstreet technologies GmbH</w:t>
      </w:r>
    </w:p>
    <w:p w:rsidR="001A1E52" w:rsidRPr="00CF50B5" w:rsidRDefault="001A1E52" w:rsidP="00F25EE6">
      <w:pPr>
        <w:pStyle w:val="berschrift2"/>
      </w:pPr>
      <w:bookmarkStart w:id="230" w:name="_Toc1215907"/>
      <w:r w:rsidRPr="00CF50B5">
        <w:lastRenderedPageBreak/>
        <w:t>Contributors</w:t>
      </w:r>
      <w:bookmarkEnd w:id="230"/>
    </w:p>
    <w:p w:rsidR="001A1E52" w:rsidRDefault="001A1E52" w:rsidP="00830465">
      <w:pPr>
        <w:pStyle w:val="Text"/>
      </w:pPr>
      <w:r w:rsidRPr="000513E0">
        <w:t xml:space="preserve">Many thanks to Ariel Adam, Jonas Ahlberg, Ippei Akiyoshi, Dudu Bercovich, Michael Binder, Giorgio Cazzaniga, George Clapp, Luis Miguel Contreras, Nigel Davis, Chris Hartley, Ahsen Javed, Petr Jurcik, Thomas Kessler, Linda Ming, Danilo Pala, James Ries, Giuseppe Roveda, Paolo Spallaccini, </w:t>
      </w:r>
      <w:r w:rsidR="00CF50B5">
        <w:t xml:space="preserve">Daniela Spreafico, </w:t>
      </w:r>
      <w:r w:rsidRPr="000513E0">
        <w:t>Alexandru Stancu,</w:t>
      </w:r>
      <w:r w:rsidR="00CF50B5">
        <w:t xml:space="preserve"> Beatriz Ugrinovic,</w:t>
      </w:r>
      <w:r w:rsidRPr="000513E0">
        <w:t xml:space="preserve"> Tracy Van Brakle, </w:t>
      </w:r>
      <w:r w:rsidR="00CF50B5">
        <w:t xml:space="preserve">Yossi Victor, </w:t>
      </w:r>
      <w:r w:rsidRPr="000513E0">
        <w:t>Maarten Vissers, Min Ye, Yang Yonggang, Bernd Zeuner and Nader Zein for reviewing and commenting of the Microwave Information Model.</w:t>
      </w:r>
    </w:p>
    <w:p w:rsidR="001A1E52" w:rsidRPr="00830465" w:rsidRDefault="001A1E52" w:rsidP="00830465">
      <w:pPr>
        <w:pStyle w:val="Text"/>
      </w:pPr>
    </w:p>
    <w:p w:rsidR="001A1E52" w:rsidRDefault="001A1E52" w:rsidP="00440196">
      <w:pPr>
        <w:pStyle w:val="Centered"/>
      </w:pPr>
      <w:r>
        <w:t>_______________________</w:t>
      </w:r>
    </w:p>
    <w:p w:rsidR="001A1E52" w:rsidRDefault="001A1E52" w:rsidP="005A212D">
      <w:pPr>
        <w:pStyle w:val="Text"/>
        <w:sectPr w:rsidR="001A1E52" w:rsidSect="00412F59">
          <w:headerReference w:type="even" r:id="rId43"/>
          <w:headerReference w:type="default" r:id="rId44"/>
          <w:footerReference w:type="default" r:id="rId45"/>
          <w:headerReference w:type="first" r:id="rId46"/>
          <w:footerReference w:type="first" r:id="rId47"/>
          <w:pgSz w:w="12240" w:h="15840"/>
          <w:pgMar w:top="1440" w:right="1440" w:bottom="1440" w:left="1440" w:header="720" w:footer="720" w:gutter="0"/>
          <w:cols w:space="720"/>
          <w:titlePg/>
          <w:docGrid w:linePitch="326"/>
        </w:sectPr>
      </w:pPr>
    </w:p>
    <w:p w:rsidR="001A1E52" w:rsidRDefault="001A1E52" w:rsidP="005A212D">
      <w:pPr>
        <w:pStyle w:val="Text"/>
      </w:pPr>
    </w:p>
    <w:sectPr w:rsidR="001A1E52" w:rsidSect="005A212D">
      <w:headerReference w:type="even" r:id="rId48"/>
      <w:headerReference w:type="default" r:id="rId49"/>
      <w:headerReference w:type="first" r:id="rId50"/>
      <w:pgSz w:w="15840" w:h="12240" w:orient="landscape"/>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3AC" w:rsidRDefault="008563AC" w:rsidP="005752F2">
      <w:pPr>
        <w:spacing w:after="0"/>
      </w:pPr>
      <w:r>
        <w:separator/>
      </w:r>
    </w:p>
    <w:p w:rsidR="008563AC" w:rsidRDefault="008563AC"/>
  </w:endnote>
  <w:endnote w:type="continuationSeparator" w:id="0">
    <w:p w:rsidR="008563AC" w:rsidRDefault="008563AC" w:rsidP="005752F2">
      <w:pPr>
        <w:spacing w:after="0"/>
      </w:pPr>
      <w:r>
        <w:continuationSeparator/>
      </w:r>
    </w:p>
    <w:p w:rsidR="008563AC" w:rsidRDefault="008563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Pr="00194CC3" w:rsidRDefault="007E42B6" w:rsidP="00590384">
    <w:pPr>
      <w:pStyle w:val="Footnotetext"/>
      <w:tabs>
        <w:tab w:val="right" w:pos="9356"/>
      </w:tabs>
    </w:pPr>
    <w:r w:rsidRPr="00194CC3">
      <w:t xml:space="preserve">Page </w:t>
    </w:r>
    <w:r>
      <w:rPr>
        <w:noProof/>
      </w:rPr>
      <w:fldChar w:fldCharType="begin"/>
    </w:r>
    <w:r>
      <w:rPr>
        <w:noProof/>
      </w:rPr>
      <w:instrText xml:space="preserve"> PAGE </w:instrText>
    </w:r>
    <w:r>
      <w:rPr>
        <w:noProof/>
      </w:rPr>
      <w:fldChar w:fldCharType="separate"/>
    </w:r>
    <w:r w:rsidR="00FD4008">
      <w:rPr>
        <w:noProof/>
      </w:rPr>
      <w:t>28</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FD4008">
      <w:rPr>
        <w:noProof/>
      </w:rPr>
      <w:t>141</w:t>
    </w:r>
    <w:r>
      <w:rPr>
        <w:noProof/>
      </w:rPr>
      <w:fldChar w:fldCharType="end"/>
    </w:r>
    <w:r>
      <w:tab/>
      <w:t xml:space="preserve">© </w:t>
    </w:r>
    <w:r w:rsidRPr="00194CC3">
      <w:t>Open Networking Foundation</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Pr="00194CC3" w:rsidRDefault="007E42B6" w:rsidP="000A3219">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FD4008">
      <w:rPr>
        <w:noProof/>
      </w:rPr>
      <w:t>31</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FD4008">
      <w:rPr>
        <w:noProof/>
      </w:rPr>
      <w:t>141</w:t>
    </w:r>
    <w:r>
      <w:rPr>
        <w:noProof/>
      </w:rPr>
      <w:fldChar w:fldCharType="end"/>
    </w:r>
    <w:r>
      <w:tab/>
      <w:t xml:space="preserve">© </w:t>
    </w:r>
    <w:r w:rsidRPr="00194CC3">
      <w:t>Open Networking Foundation</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Pr="00194CC3" w:rsidRDefault="007E42B6" w:rsidP="00D0617E">
    <w:pPr>
      <w:pStyle w:val="Footnotetext"/>
      <w:tabs>
        <w:tab w:val="right" w:pos="12900"/>
      </w:tabs>
    </w:pPr>
    <w:r w:rsidRPr="00194CC3">
      <w:t xml:space="preserve">Page </w:t>
    </w:r>
    <w:r>
      <w:rPr>
        <w:noProof/>
      </w:rPr>
      <w:fldChar w:fldCharType="begin"/>
    </w:r>
    <w:r>
      <w:rPr>
        <w:noProof/>
      </w:rPr>
      <w:instrText xml:space="preserve"> PAGE </w:instrText>
    </w:r>
    <w:r>
      <w:rPr>
        <w:noProof/>
      </w:rPr>
      <w:fldChar w:fldCharType="separate"/>
    </w:r>
    <w:r w:rsidR="00FD4008">
      <w:rPr>
        <w:noProof/>
      </w:rPr>
      <w:t>29</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FD4008">
      <w:rPr>
        <w:noProof/>
      </w:rPr>
      <w:t>141</w:t>
    </w:r>
    <w:r>
      <w:rPr>
        <w:noProof/>
      </w:rPr>
      <w:fldChar w:fldCharType="end"/>
    </w:r>
    <w:r>
      <w:tab/>
      <w:t xml:space="preserve">© </w:t>
    </w:r>
    <w:r w:rsidRPr="00194CC3">
      <w:t>Open Networking Foundation</w: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Pr="00194CC3" w:rsidRDefault="007E42B6" w:rsidP="00586CFE">
    <w:pPr>
      <w:pStyle w:val="Footnotetext"/>
      <w:tabs>
        <w:tab w:val="right" w:pos="9360"/>
      </w:tabs>
    </w:pPr>
    <w:r w:rsidRPr="00194CC3">
      <w:t xml:space="preserve">Page </w:t>
    </w:r>
    <w:r>
      <w:rPr>
        <w:noProof/>
      </w:rPr>
      <w:fldChar w:fldCharType="begin"/>
    </w:r>
    <w:r>
      <w:rPr>
        <w:noProof/>
      </w:rPr>
      <w:instrText xml:space="preserve"> PAGE </w:instrText>
    </w:r>
    <w:r>
      <w:rPr>
        <w:noProof/>
      </w:rPr>
      <w:fldChar w:fldCharType="separate"/>
    </w:r>
    <w:r w:rsidR="000D31DD">
      <w:rPr>
        <w:noProof/>
      </w:rPr>
      <w:t>140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0D31DD">
      <w:rPr>
        <w:noProof/>
      </w:rPr>
      <w:t>141</w:t>
    </w:r>
    <w:r>
      <w:rPr>
        <w:noProof/>
      </w:rPr>
      <w:fldChar w:fldCharType="end"/>
    </w:r>
    <w:r>
      <w:tab/>
      <w:t xml:space="preserve">© </w:t>
    </w:r>
    <w:r w:rsidRPr="00194CC3">
      <w:t>Open Networking Foundation</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Pr="00194CC3" w:rsidRDefault="007E42B6" w:rsidP="00F24D2C">
    <w:pPr>
      <w:pStyle w:val="Footnotetext"/>
      <w:tabs>
        <w:tab w:val="right" w:pos="9360"/>
      </w:tabs>
    </w:pPr>
    <w:r w:rsidRPr="00194CC3">
      <w:t xml:space="preserve">Page </w:t>
    </w:r>
    <w:r>
      <w:rPr>
        <w:noProof/>
      </w:rPr>
      <w:fldChar w:fldCharType="begin"/>
    </w:r>
    <w:r>
      <w:rPr>
        <w:noProof/>
      </w:rPr>
      <w:instrText xml:space="preserve"> PAGE </w:instrText>
    </w:r>
    <w:r>
      <w:rPr>
        <w:noProof/>
      </w:rPr>
      <w:fldChar w:fldCharType="separate"/>
    </w:r>
    <w:r w:rsidR="000D31DD">
      <w:rPr>
        <w:noProof/>
      </w:rPr>
      <w:t>141</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sidR="000D31DD">
      <w:rPr>
        <w:noProof/>
      </w:rPr>
      <w:t>141</w:t>
    </w:r>
    <w:r>
      <w:rPr>
        <w:noProof/>
      </w:rPr>
      <w:fldChar w:fldCharType="end"/>
    </w:r>
    <w:r>
      <w:tab/>
      <w:t xml:space="preserve">© </w:t>
    </w:r>
    <w:r w:rsidRPr="00194CC3">
      <w:t>Open Networking Foundation</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3AC" w:rsidRDefault="008563AC" w:rsidP="005752F2">
      <w:pPr>
        <w:spacing w:after="0"/>
      </w:pPr>
      <w:r>
        <w:separator/>
      </w:r>
    </w:p>
    <w:p w:rsidR="008563AC" w:rsidRDefault="008563AC"/>
  </w:footnote>
  <w:footnote w:type="continuationSeparator" w:id="0">
    <w:p w:rsidR="008563AC" w:rsidRDefault="008563AC" w:rsidP="005752F2">
      <w:pPr>
        <w:spacing w:after="0"/>
      </w:pPr>
      <w:r>
        <w:continuationSeparator/>
      </w:r>
    </w:p>
    <w:p w:rsidR="008563AC" w:rsidRDefault="008563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Default="007E42B6" w:rsidP="00DC75AE">
    <w:pPr>
      <w:pStyle w:val="Footnotetext"/>
      <w:tabs>
        <w:tab w:val="right" w:pos="9356"/>
      </w:tabs>
      <w:spacing w:after="0"/>
    </w:pPr>
    <w:r>
      <w:t>Microwave Information Model</w:t>
    </w:r>
    <w:r>
      <w:tab/>
    </w:r>
    <w:r w:rsidRPr="00194CC3">
      <w:t xml:space="preserve">Version </w:t>
    </w:r>
    <w:r>
      <w:t>1.1.0-1</w:t>
    </w:r>
  </w:p>
  <w:p w:rsidR="007E42B6" w:rsidRPr="00194CC3" w:rsidRDefault="007E42B6" w:rsidP="00590384">
    <w:pPr>
      <w:pStyle w:val="Footnotetext"/>
      <w:tabs>
        <w:tab w:val="right" w:pos="9356"/>
      </w:tabs>
    </w:pPr>
    <w:r>
      <w:t>ONF TR</w:t>
    </w:r>
    <w:r>
      <w:noBreakHyphen/>
      <w:t>532</w:t>
    </w:r>
    <w:r>
      <w:tab/>
      <w:t>February 2019</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Default="007E42B6" w:rsidP="00FA5B83">
    <w:pPr>
      <w:pStyle w:val="Footnotetext"/>
      <w:tabs>
        <w:tab w:val="right" w:pos="12900"/>
      </w:tabs>
      <w:spacing w:after="0"/>
    </w:pPr>
    <w:r>
      <w:t>Microwave Information Model</w:t>
    </w:r>
    <w:r>
      <w:tab/>
    </w:r>
    <w:r w:rsidR="00A2093A" w:rsidRPr="00194CC3">
      <w:t xml:space="preserve">Version </w:t>
    </w:r>
    <w:r w:rsidR="00A2093A">
      <w:t>1.1.0-1</w:t>
    </w:r>
  </w:p>
  <w:p w:rsidR="007E42B6" w:rsidRPr="00194CC3" w:rsidRDefault="007E42B6" w:rsidP="00FA5B83">
    <w:pPr>
      <w:pStyle w:val="Footnotetext"/>
      <w:tabs>
        <w:tab w:val="right" w:pos="12900"/>
      </w:tabs>
    </w:pPr>
    <w:r>
      <w:t>ONF TR-532</w:t>
    </w:r>
    <w:r>
      <w:tab/>
    </w:r>
    <w:r w:rsidR="00A2093A">
      <w:t>February 2019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Default="007E42B6">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Default="007E42B6" w:rsidP="00FA5B83">
    <w:pPr>
      <w:pStyle w:val="Footnotetext"/>
      <w:tabs>
        <w:tab w:val="right" w:pos="12900"/>
      </w:tabs>
      <w:spacing w:after="0"/>
    </w:pPr>
    <w:r>
      <w:t>Microwave Information Model</w:t>
    </w:r>
    <w:r>
      <w:tab/>
    </w:r>
    <w:r w:rsidR="00A2093A" w:rsidRPr="00194CC3">
      <w:t xml:space="preserve">Version </w:t>
    </w:r>
    <w:r w:rsidR="00A2093A">
      <w:t>1.1.0-1</w:t>
    </w:r>
  </w:p>
  <w:p w:rsidR="007E42B6" w:rsidRPr="00194CC3" w:rsidRDefault="007E42B6" w:rsidP="00FA5B83">
    <w:pPr>
      <w:pStyle w:val="Footnotetext"/>
      <w:tabs>
        <w:tab w:val="right" w:pos="12900"/>
      </w:tabs>
    </w:pPr>
    <w:r>
      <w:t>ONF TR-532</w:t>
    </w:r>
    <w:r>
      <w:tab/>
    </w:r>
    <w:r w:rsidR="00A2093A">
      <w:t>February 2019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Default="007E42B6" w:rsidP="00FA5B83">
    <w:pPr>
      <w:pStyle w:val="Footnotetext"/>
      <w:tabs>
        <w:tab w:val="right" w:pos="12900"/>
      </w:tabs>
      <w:spacing w:after="0"/>
    </w:pPr>
    <w:r>
      <w:t>Microwave Information Model</w:t>
    </w:r>
    <w:r>
      <w:tab/>
    </w:r>
    <w:r w:rsidR="00A2093A" w:rsidRPr="00194CC3">
      <w:t xml:space="preserve">Version </w:t>
    </w:r>
    <w:r w:rsidR="00A2093A">
      <w:t>1.1.0-1</w:t>
    </w:r>
  </w:p>
  <w:p w:rsidR="007E42B6" w:rsidRPr="00194CC3" w:rsidRDefault="007E42B6" w:rsidP="00FA5B83">
    <w:pPr>
      <w:pStyle w:val="Footnotetext"/>
      <w:tabs>
        <w:tab w:val="right" w:pos="12900"/>
      </w:tabs>
    </w:pPr>
    <w:r>
      <w:t>ONF TR-532</w:t>
    </w:r>
    <w:r>
      <w:tab/>
    </w:r>
    <w:r w:rsidR="00A2093A">
      <w:t>February 2019</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Default="007E42B6">
    <w:pPr>
      <w:pStyle w:val="Kopfzeil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Default="007E42B6" w:rsidP="00634986">
    <w:pPr>
      <w:pStyle w:val="Footnotetext"/>
      <w:tabs>
        <w:tab w:val="right" w:pos="9360"/>
      </w:tabs>
      <w:spacing w:after="0"/>
    </w:pPr>
    <w:r>
      <w:t>Microwave Information Model</w:t>
    </w:r>
    <w:r>
      <w:tab/>
    </w:r>
    <w:r w:rsidR="00A2093A" w:rsidRPr="00194CC3">
      <w:t xml:space="preserve">Version </w:t>
    </w:r>
    <w:r w:rsidR="00A2093A">
      <w:t>1.1.0-1</w:t>
    </w:r>
  </w:p>
  <w:p w:rsidR="007E42B6" w:rsidRPr="00194CC3" w:rsidRDefault="007E42B6" w:rsidP="00634986">
    <w:pPr>
      <w:pStyle w:val="Footnotetext"/>
      <w:tabs>
        <w:tab w:val="right" w:pos="9360"/>
      </w:tabs>
    </w:pPr>
    <w:r>
      <w:t>ONF TR-532</w:t>
    </w:r>
    <w:r>
      <w:tab/>
    </w:r>
    <w:r w:rsidR="00A2093A">
      <w:t>February 2019</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Default="007E42B6" w:rsidP="00FA5B83">
    <w:pPr>
      <w:pStyle w:val="Footnotetext"/>
      <w:tabs>
        <w:tab w:val="right" w:pos="9356"/>
      </w:tabs>
      <w:spacing w:after="0"/>
    </w:pPr>
    <w:r>
      <w:t>Microwave Information Model</w:t>
    </w:r>
    <w:r>
      <w:tab/>
    </w:r>
    <w:r w:rsidR="00A2093A" w:rsidRPr="00194CC3">
      <w:t xml:space="preserve">Version </w:t>
    </w:r>
    <w:r w:rsidR="00A2093A">
      <w:t>1.1.0-1</w:t>
    </w:r>
  </w:p>
  <w:p w:rsidR="007E42B6" w:rsidRPr="00194CC3" w:rsidRDefault="007E42B6" w:rsidP="00FA5B83">
    <w:pPr>
      <w:pStyle w:val="Footnotetext"/>
      <w:tabs>
        <w:tab w:val="right" w:pos="9356"/>
      </w:tabs>
    </w:pPr>
    <w:r>
      <w:t>ONF TR-532</w:t>
    </w:r>
    <w:r>
      <w:tab/>
    </w:r>
    <w:r w:rsidR="00A2093A">
      <w:t>February 2019</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Default="007E42B6">
    <w:pPr>
      <w:pStyle w:val="Kopfzeil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2B6" w:rsidRDefault="007E42B6" w:rsidP="00FA5B83">
    <w:pPr>
      <w:pStyle w:val="Footnotetext"/>
      <w:tabs>
        <w:tab w:val="right" w:pos="12900"/>
      </w:tabs>
      <w:spacing w:after="0"/>
    </w:pPr>
    <w:r>
      <w:t>Microwave Information Model</w:t>
    </w:r>
    <w:r>
      <w:tab/>
    </w:r>
    <w:r w:rsidRPr="00194CC3">
      <w:t xml:space="preserve">Version </w:t>
    </w:r>
    <w:r>
      <w:t>1.0</w:t>
    </w:r>
  </w:p>
  <w:p w:rsidR="007E42B6" w:rsidRPr="00194CC3" w:rsidRDefault="007E42B6" w:rsidP="00FA5B83">
    <w:pPr>
      <w:pStyle w:val="Footnotetext"/>
      <w:tabs>
        <w:tab w:val="right" w:pos="12900"/>
      </w:tabs>
    </w:pPr>
    <w:r>
      <w:t>ONF TR-532</w:t>
    </w:r>
    <w:r>
      <w:tab/>
      <w:t>December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F4473A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6E42604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E66AC9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1D98C01C"/>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854D1A6"/>
    <w:lvl w:ilvl="0">
      <w:start w:val="1"/>
      <w:numFmt w:val="bullet"/>
      <w:pStyle w:val="berschrift6"/>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0587E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8D22A46"/>
    <w:lvl w:ilvl="0">
      <w:start w:val="1"/>
      <w:numFmt w:val="bullet"/>
      <w:pStyle w:val="berschrift9"/>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A456E"/>
    <w:lvl w:ilvl="0">
      <w:start w:val="1"/>
      <w:numFmt w:val="bullet"/>
      <w:pStyle w:val="berschrift7"/>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D0110A"/>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D66BBDC"/>
    <w:lvl w:ilvl="0">
      <w:start w:val="1"/>
      <w:numFmt w:val="bullet"/>
      <w:pStyle w:val="berschrift5"/>
      <w:lvlText w:val=""/>
      <w:lvlJc w:val="left"/>
      <w:pPr>
        <w:tabs>
          <w:tab w:val="num" w:pos="360"/>
        </w:tabs>
        <w:ind w:left="360" w:hanging="360"/>
      </w:pPr>
      <w:rPr>
        <w:rFonts w:ascii="Symbol" w:hAnsi="Symbol" w:hint="default"/>
      </w:rPr>
    </w:lvl>
  </w:abstractNum>
  <w:abstractNum w:abstractNumId="10" w15:restartNumberingAfterBreak="0">
    <w:nsid w:val="240925A1"/>
    <w:multiLevelType w:val="hybridMultilevel"/>
    <w:tmpl w:val="80607062"/>
    <w:lvl w:ilvl="0" w:tplc="FFFFFFFF">
      <w:start w:val="1"/>
      <w:numFmt w:val="bullet"/>
      <w:lvlText w:val="-"/>
      <w:lvlJc w:val="left"/>
      <w:pPr>
        <w:ind w:left="720" w:hanging="360"/>
      </w:pPr>
      <w:rPr>
        <w:rFonts w:ascii="Times New Roman" w:eastAsia="Times New Roman" w:hAnsi="Times New Roman"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F131596"/>
    <w:multiLevelType w:val="multilevel"/>
    <w:tmpl w:val="C166165C"/>
    <w:lvl w:ilvl="0">
      <w:start w:val="1"/>
      <w:numFmt w:val="decimal"/>
      <w:pStyle w:val="berschrift1"/>
      <w:lvlText w:val="%1"/>
      <w:lvlJc w:val="left"/>
      <w:pPr>
        <w:tabs>
          <w:tab w:val="num" w:pos="0"/>
        </w:tabs>
        <w:ind w:left="432" w:hanging="432"/>
      </w:pPr>
      <w:rPr>
        <w:rFonts w:cs="Times New Roman" w:hint="default"/>
      </w:rPr>
    </w:lvl>
    <w:lvl w:ilvl="1">
      <w:start w:val="1"/>
      <w:numFmt w:val="decimal"/>
      <w:pStyle w:val="berschrift2"/>
      <w:lvlText w:val="%1.%2"/>
      <w:lvlJc w:val="left"/>
      <w:pPr>
        <w:tabs>
          <w:tab w:val="num" w:pos="0"/>
        </w:tabs>
        <w:ind w:left="756" w:hanging="756"/>
      </w:pPr>
      <w:rPr>
        <w:rFonts w:cs="Times New Roman" w:hint="default"/>
      </w:rPr>
    </w:lvl>
    <w:lvl w:ilvl="2">
      <w:start w:val="1"/>
      <w:numFmt w:val="decimal"/>
      <w:pStyle w:val="berschrift3"/>
      <w:lvlText w:val="%1.%2.%3"/>
      <w:lvlJc w:val="left"/>
      <w:pPr>
        <w:tabs>
          <w:tab w:val="num" w:pos="0"/>
        </w:tabs>
        <w:ind w:left="720" w:hanging="720"/>
      </w:pPr>
      <w:rPr>
        <w:rFonts w:cs="Times New Roman" w:hint="default"/>
      </w:rPr>
    </w:lvl>
    <w:lvl w:ilvl="3">
      <w:start w:val="1"/>
      <w:numFmt w:val="decimal"/>
      <w:pStyle w:val="berschrift4"/>
      <w:lvlText w:val="%1.%2.%3.%4"/>
      <w:lvlJc w:val="left"/>
      <w:pPr>
        <w:tabs>
          <w:tab w:val="num" w:pos="0"/>
        </w:tabs>
        <w:ind w:left="864" w:hanging="864"/>
      </w:pPr>
      <w:rPr>
        <w:rFonts w:cs="Times New Roman" w:hint="default"/>
      </w:rPr>
    </w:lvl>
    <w:lvl w:ilvl="4">
      <w:start w:val="1"/>
      <w:numFmt w:val="decimal"/>
      <w:lvlText w:val="%1.%2.%3.%4.%5"/>
      <w:lvlJc w:val="left"/>
      <w:pPr>
        <w:tabs>
          <w:tab w:val="num" w:pos="0"/>
        </w:tabs>
        <w:ind w:left="1008" w:hanging="1008"/>
      </w:pPr>
      <w:rPr>
        <w:rFonts w:cs="Times New Roman" w:hint="default"/>
      </w:rPr>
    </w:lvl>
    <w:lvl w:ilvl="5">
      <w:start w:val="1"/>
      <w:numFmt w:val="decimal"/>
      <w:lvlText w:val="%1.%2.%3.%4.%5.%6"/>
      <w:lvlJc w:val="left"/>
      <w:pPr>
        <w:tabs>
          <w:tab w:val="num" w:pos="0"/>
        </w:tabs>
        <w:ind w:left="1152" w:hanging="1152"/>
      </w:pPr>
      <w:rPr>
        <w:rFonts w:cs="Times New Roman" w:hint="default"/>
      </w:rPr>
    </w:lvl>
    <w:lvl w:ilvl="6">
      <w:start w:val="1"/>
      <w:numFmt w:val="decimal"/>
      <w:lvlText w:val="%1.%2.%3.%4.%5.%6.%7"/>
      <w:lvlJc w:val="left"/>
      <w:pPr>
        <w:tabs>
          <w:tab w:val="num" w:pos="0"/>
        </w:tabs>
        <w:ind w:left="1296" w:hanging="1296"/>
      </w:pPr>
      <w:rPr>
        <w:rFonts w:cs="Times New Roman" w:hint="default"/>
      </w:rPr>
    </w:lvl>
    <w:lvl w:ilvl="7">
      <w:start w:val="1"/>
      <w:numFmt w:val="decimal"/>
      <w:lvlText w:val="%1.%2.%3.%4.%5.%6.%7.%8"/>
      <w:lvlJc w:val="left"/>
      <w:pPr>
        <w:tabs>
          <w:tab w:val="num" w:pos="0"/>
        </w:tabs>
        <w:ind w:left="1440" w:hanging="1440"/>
      </w:pPr>
      <w:rPr>
        <w:rFonts w:cs="Times New Roman" w:hint="default"/>
      </w:rPr>
    </w:lvl>
    <w:lvl w:ilvl="8">
      <w:start w:val="1"/>
      <w:numFmt w:val="decimal"/>
      <w:lvlText w:val="%1.%2.%3.%4.%5.%6.%7.%8.%9"/>
      <w:lvlJc w:val="left"/>
      <w:pPr>
        <w:tabs>
          <w:tab w:val="num" w:pos="0"/>
        </w:tabs>
        <w:ind w:left="1584" w:hanging="1584"/>
      </w:pPr>
      <w:rPr>
        <w:rFonts w:cs="Times New Roman" w:hint="default"/>
      </w:rPr>
    </w:lvl>
  </w:abstractNum>
  <w:abstractNum w:abstractNumId="12" w15:restartNumberingAfterBreak="0">
    <w:nsid w:val="43B94449"/>
    <w:multiLevelType w:val="hybridMultilevel"/>
    <w:tmpl w:val="EB943D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DB611F9"/>
    <w:multiLevelType w:val="hybridMultilevel"/>
    <w:tmpl w:val="5C1AA8C4"/>
    <w:lvl w:ilvl="0" w:tplc="1292CAC6">
      <w:start w:val="1"/>
      <w:numFmt w:val="bullet"/>
      <w:pStyle w:val="Aufzhlungszeichen"/>
      <w:lvlText w:val=""/>
      <w:lvlJc w:val="left"/>
      <w:pPr>
        <w:ind w:left="1003" w:hanging="360"/>
      </w:pPr>
      <w:rPr>
        <w:rFonts w:ascii="Symbol" w:hAnsi="Symbol" w:hint="default"/>
      </w:rPr>
    </w:lvl>
    <w:lvl w:ilvl="1" w:tplc="04070003" w:tentative="1">
      <w:start w:val="1"/>
      <w:numFmt w:val="bullet"/>
      <w:lvlText w:val="o"/>
      <w:lvlJc w:val="left"/>
      <w:pPr>
        <w:ind w:left="1723" w:hanging="360"/>
      </w:pPr>
      <w:rPr>
        <w:rFonts w:ascii="Courier New" w:hAnsi="Courier New" w:cs="Courier New" w:hint="default"/>
      </w:rPr>
    </w:lvl>
    <w:lvl w:ilvl="2" w:tplc="04070005" w:tentative="1">
      <w:start w:val="1"/>
      <w:numFmt w:val="bullet"/>
      <w:lvlText w:val=""/>
      <w:lvlJc w:val="left"/>
      <w:pPr>
        <w:ind w:left="2443" w:hanging="360"/>
      </w:pPr>
      <w:rPr>
        <w:rFonts w:ascii="Wingdings" w:hAnsi="Wingdings" w:hint="default"/>
      </w:rPr>
    </w:lvl>
    <w:lvl w:ilvl="3" w:tplc="04070001" w:tentative="1">
      <w:start w:val="1"/>
      <w:numFmt w:val="bullet"/>
      <w:lvlText w:val=""/>
      <w:lvlJc w:val="left"/>
      <w:pPr>
        <w:ind w:left="3163" w:hanging="360"/>
      </w:pPr>
      <w:rPr>
        <w:rFonts w:ascii="Symbol" w:hAnsi="Symbol" w:hint="default"/>
      </w:rPr>
    </w:lvl>
    <w:lvl w:ilvl="4" w:tplc="04070003" w:tentative="1">
      <w:start w:val="1"/>
      <w:numFmt w:val="bullet"/>
      <w:lvlText w:val="o"/>
      <w:lvlJc w:val="left"/>
      <w:pPr>
        <w:ind w:left="3883" w:hanging="360"/>
      </w:pPr>
      <w:rPr>
        <w:rFonts w:ascii="Courier New" w:hAnsi="Courier New" w:cs="Courier New" w:hint="default"/>
      </w:rPr>
    </w:lvl>
    <w:lvl w:ilvl="5" w:tplc="04070005" w:tentative="1">
      <w:start w:val="1"/>
      <w:numFmt w:val="bullet"/>
      <w:lvlText w:val=""/>
      <w:lvlJc w:val="left"/>
      <w:pPr>
        <w:ind w:left="4603" w:hanging="360"/>
      </w:pPr>
      <w:rPr>
        <w:rFonts w:ascii="Wingdings" w:hAnsi="Wingdings" w:hint="default"/>
      </w:rPr>
    </w:lvl>
    <w:lvl w:ilvl="6" w:tplc="04070001" w:tentative="1">
      <w:start w:val="1"/>
      <w:numFmt w:val="bullet"/>
      <w:lvlText w:val=""/>
      <w:lvlJc w:val="left"/>
      <w:pPr>
        <w:ind w:left="5323" w:hanging="360"/>
      </w:pPr>
      <w:rPr>
        <w:rFonts w:ascii="Symbol" w:hAnsi="Symbol" w:hint="default"/>
      </w:rPr>
    </w:lvl>
    <w:lvl w:ilvl="7" w:tplc="04070003" w:tentative="1">
      <w:start w:val="1"/>
      <w:numFmt w:val="bullet"/>
      <w:lvlText w:val="o"/>
      <w:lvlJc w:val="left"/>
      <w:pPr>
        <w:ind w:left="6043" w:hanging="360"/>
      </w:pPr>
      <w:rPr>
        <w:rFonts w:ascii="Courier New" w:hAnsi="Courier New" w:cs="Courier New" w:hint="default"/>
      </w:rPr>
    </w:lvl>
    <w:lvl w:ilvl="8" w:tplc="04070005" w:tentative="1">
      <w:start w:val="1"/>
      <w:numFmt w:val="bullet"/>
      <w:lvlText w:val=""/>
      <w:lvlJc w:val="left"/>
      <w:pPr>
        <w:ind w:left="6763" w:hanging="360"/>
      </w:pPr>
      <w:rPr>
        <w:rFonts w:ascii="Wingdings" w:hAnsi="Wingdings" w:hint="default"/>
      </w:rPr>
    </w:lvl>
  </w:abstractNum>
  <w:abstractNum w:abstractNumId="14" w15:restartNumberingAfterBreak="0">
    <w:nsid w:val="4E97478F"/>
    <w:multiLevelType w:val="hybridMultilevel"/>
    <w:tmpl w:val="1DBC2596"/>
    <w:lvl w:ilvl="0" w:tplc="0AF4A6EE">
      <w:start w:val="1"/>
      <w:numFmt w:val="bullet"/>
      <w:lvlText w:val=""/>
      <w:lvlJc w:val="left"/>
      <w:pPr>
        <w:ind w:left="720" w:hanging="360"/>
      </w:pPr>
      <w:rPr>
        <w:rFonts w:ascii="Symbol" w:hAnsi="Symbol" w:hint="default"/>
      </w:rPr>
    </w:lvl>
    <w:lvl w:ilvl="1" w:tplc="8C7E29BC">
      <w:start w:val="1"/>
      <w:numFmt w:val="bullet"/>
      <w:lvlText w:val="o"/>
      <w:lvlJc w:val="left"/>
      <w:pPr>
        <w:ind w:left="1440" w:hanging="360"/>
      </w:pPr>
      <w:rPr>
        <w:rFonts w:ascii="Courier New" w:hAnsi="Courier New" w:hint="default"/>
      </w:rPr>
    </w:lvl>
    <w:lvl w:ilvl="2" w:tplc="94D890DE">
      <w:start w:val="1"/>
      <w:numFmt w:val="bullet"/>
      <w:lvlText w:val=""/>
      <w:lvlJc w:val="left"/>
      <w:pPr>
        <w:ind w:left="2160" w:hanging="360"/>
      </w:pPr>
      <w:rPr>
        <w:rFonts w:ascii="Wingdings" w:hAnsi="Wingdings" w:hint="default"/>
      </w:rPr>
    </w:lvl>
    <w:lvl w:ilvl="3" w:tplc="4206657C" w:tentative="1">
      <w:start w:val="1"/>
      <w:numFmt w:val="bullet"/>
      <w:lvlText w:val=""/>
      <w:lvlJc w:val="left"/>
      <w:pPr>
        <w:ind w:left="2880" w:hanging="360"/>
      </w:pPr>
      <w:rPr>
        <w:rFonts w:ascii="Symbol" w:hAnsi="Symbol" w:hint="default"/>
      </w:rPr>
    </w:lvl>
    <w:lvl w:ilvl="4" w:tplc="BA54CDBC" w:tentative="1">
      <w:start w:val="1"/>
      <w:numFmt w:val="bullet"/>
      <w:lvlText w:val="o"/>
      <w:lvlJc w:val="left"/>
      <w:pPr>
        <w:ind w:left="3600" w:hanging="360"/>
      </w:pPr>
      <w:rPr>
        <w:rFonts w:ascii="Courier New" w:hAnsi="Courier New" w:hint="default"/>
      </w:rPr>
    </w:lvl>
    <w:lvl w:ilvl="5" w:tplc="4810E75A" w:tentative="1">
      <w:start w:val="1"/>
      <w:numFmt w:val="bullet"/>
      <w:lvlText w:val=""/>
      <w:lvlJc w:val="left"/>
      <w:pPr>
        <w:ind w:left="4320" w:hanging="360"/>
      </w:pPr>
      <w:rPr>
        <w:rFonts w:ascii="Wingdings" w:hAnsi="Wingdings" w:hint="default"/>
      </w:rPr>
    </w:lvl>
    <w:lvl w:ilvl="6" w:tplc="F99A2362" w:tentative="1">
      <w:start w:val="1"/>
      <w:numFmt w:val="bullet"/>
      <w:lvlText w:val=""/>
      <w:lvlJc w:val="left"/>
      <w:pPr>
        <w:ind w:left="5040" w:hanging="360"/>
      </w:pPr>
      <w:rPr>
        <w:rFonts w:ascii="Symbol" w:hAnsi="Symbol" w:hint="default"/>
      </w:rPr>
    </w:lvl>
    <w:lvl w:ilvl="7" w:tplc="AAE6AFC8" w:tentative="1">
      <w:start w:val="1"/>
      <w:numFmt w:val="bullet"/>
      <w:lvlText w:val="o"/>
      <w:lvlJc w:val="left"/>
      <w:pPr>
        <w:ind w:left="5760" w:hanging="360"/>
      </w:pPr>
      <w:rPr>
        <w:rFonts w:ascii="Courier New" w:hAnsi="Courier New" w:hint="default"/>
      </w:rPr>
    </w:lvl>
    <w:lvl w:ilvl="8" w:tplc="114CEB74" w:tentative="1">
      <w:start w:val="1"/>
      <w:numFmt w:val="bullet"/>
      <w:lvlText w:val=""/>
      <w:lvlJc w:val="left"/>
      <w:pPr>
        <w:ind w:left="6480" w:hanging="360"/>
      </w:pPr>
      <w:rPr>
        <w:rFonts w:ascii="Wingdings" w:hAnsi="Wingdings" w:hint="default"/>
      </w:rPr>
    </w:lvl>
  </w:abstractNum>
  <w:abstractNum w:abstractNumId="15" w15:restartNumberingAfterBreak="0">
    <w:nsid w:val="5C8A56D8"/>
    <w:multiLevelType w:val="hybridMultilevel"/>
    <w:tmpl w:val="ADBA4B6C"/>
    <w:lvl w:ilvl="0" w:tplc="FFFFFFFF">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600566C1"/>
    <w:multiLevelType w:val="hybridMultilevel"/>
    <w:tmpl w:val="192C1C36"/>
    <w:lvl w:ilvl="0" w:tplc="7DB05A5C">
      <w:start w:val="1"/>
      <w:numFmt w:val="bullet"/>
      <w:lvlText w:val=""/>
      <w:lvlJc w:val="left"/>
      <w:pPr>
        <w:ind w:left="720" w:hanging="360"/>
      </w:pPr>
      <w:rPr>
        <w:rFonts w:ascii="Symbol" w:hAnsi="Symbol" w:hint="default"/>
      </w:rPr>
    </w:lvl>
    <w:lvl w:ilvl="1" w:tplc="006EBAF4" w:tentative="1">
      <w:start w:val="1"/>
      <w:numFmt w:val="bullet"/>
      <w:lvlText w:val="o"/>
      <w:lvlJc w:val="left"/>
      <w:pPr>
        <w:ind w:left="1440" w:hanging="360"/>
      </w:pPr>
      <w:rPr>
        <w:rFonts w:ascii="Courier New" w:hAnsi="Courier New" w:hint="default"/>
      </w:rPr>
    </w:lvl>
    <w:lvl w:ilvl="2" w:tplc="91225490" w:tentative="1">
      <w:start w:val="1"/>
      <w:numFmt w:val="bullet"/>
      <w:lvlText w:val=""/>
      <w:lvlJc w:val="left"/>
      <w:pPr>
        <w:ind w:left="2160" w:hanging="360"/>
      </w:pPr>
      <w:rPr>
        <w:rFonts w:ascii="Wingdings" w:hAnsi="Wingdings" w:hint="default"/>
      </w:rPr>
    </w:lvl>
    <w:lvl w:ilvl="3" w:tplc="9F5E4FA0" w:tentative="1">
      <w:start w:val="1"/>
      <w:numFmt w:val="bullet"/>
      <w:lvlText w:val=""/>
      <w:lvlJc w:val="left"/>
      <w:pPr>
        <w:ind w:left="2880" w:hanging="360"/>
      </w:pPr>
      <w:rPr>
        <w:rFonts w:ascii="Symbol" w:hAnsi="Symbol" w:hint="default"/>
      </w:rPr>
    </w:lvl>
    <w:lvl w:ilvl="4" w:tplc="1EC6F3E6" w:tentative="1">
      <w:start w:val="1"/>
      <w:numFmt w:val="bullet"/>
      <w:lvlText w:val="o"/>
      <w:lvlJc w:val="left"/>
      <w:pPr>
        <w:ind w:left="3600" w:hanging="360"/>
      </w:pPr>
      <w:rPr>
        <w:rFonts w:ascii="Courier New" w:hAnsi="Courier New" w:hint="default"/>
      </w:rPr>
    </w:lvl>
    <w:lvl w:ilvl="5" w:tplc="51D618CE" w:tentative="1">
      <w:start w:val="1"/>
      <w:numFmt w:val="bullet"/>
      <w:lvlText w:val=""/>
      <w:lvlJc w:val="left"/>
      <w:pPr>
        <w:ind w:left="4320" w:hanging="360"/>
      </w:pPr>
      <w:rPr>
        <w:rFonts w:ascii="Wingdings" w:hAnsi="Wingdings" w:hint="default"/>
      </w:rPr>
    </w:lvl>
    <w:lvl w:ilvl="6" w:tplc="E36ADC18" w:tentative="1">
      <w:start w:val="1"/>
      <w:numFmt w:val="bullet"/>
      <w:lvlText w:val=""/>
      <w:lvlJc w:val="left"/>
      <w:pPr>
        <w:ind w:left="5040" w:hanging="360"/>
      </w:pPr>
      <w:rPr>
        <w:rFonts w:ascii="Symbol" w:hAnsi="Symbol" w:hint="default"/>
      </w:rPr>
    </w:lvl>
    <w:lvl w:ilvl="7" w:tplc="471C69FA" w:tentative="1">
      <w:start w:val="1"/>
      <w:numFmt w:val="bullet"/>
      <w:lvlText w:val="o"/>
      <w:lvlJc w:val="left"/>
      <w:pPr>
        <w:ind w:left="5760" w:hanging="360"/>
      </w:pPr>
      <w:rPr>
        <w:rFonts w:ascii="Courier New" w:hAnsi="Courier New" w:hint="default"/>
      </w:rPr>
    </w:lvl>
    <w:lvl w:ilvl="8" w:tplc="19A05E96"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1"/>
  </w:num>
  <w:num w:numId="7">
    <w:abstractNumId w:val="9"/>
  </w:num>
  <w:num w:numId="8">
    <w:abstractNumId w:val="7"/>
  </w:num>
  <w:num w:numId="9">
    <w:abstractNumId w:val="6"/>
  </w:num>
  <w:num w:numId="10">
    <w:abstractNumId w:val="5"/>
  </w:num>
  <w:num w:numId="11">
    <w:abstractNumId w:val="4"/>
  </w:num>
  <w:num w:numId="12">
    <w:abstractNumId w:val="1"/>
  </w:num>
  <w:num w:numId="13">
    <w:abstractNumId w:val="9"/>
  </w:num>
  <w:num w:numId="14">
    <w:abstractNumId w:val="7"/>
  </w:num>
  <w:num w:numId="15">
    <w:abstractNumId w:val="6"/>
  </w:num>
  <w:num w:numId="16">
    <w:abstractNumId w:val="5"/>
  </w:num>
  <w:num w:numId="17">
    <w:abstractNumId w:val="4"/>
  </w:num>
  <w:num w:numId="18">
    <w:abstractNumId w:val="1"/>
  </w:num>
  <w:num w:numId="19">
    <w:abstractNumId w:val="6"/>
  </w:num>
  <w:num w:numId="20">
    <w:abstractNumId w:val="5"/>
  </w:num>
  <w:num w:numId="21">
    <w:abstractNumId w:val="4"/>
  </w:num>
  <w:num w:numId="22">
    <w:abstractNumId w:val="11"/>
  </w:num>
  <w:num w:numId="23">
    <w:abstractNumId w:val="9"/>
  </w:num>
  <w:num w:numId="24">
    <w:abstractNumId w:val="7"/>
  </w:num>
  <w:num w:numId="25">
    <w:abstractNumId w:val="7"/>
  </w:num>
  <w:num w:numId="26">
    <w:abstractNumId w:val="16"/>
  </w:num>
  <w:num w:numId="27">
    <w:abstractNumId w:val="15"/>
  </w:num>
  <w:num w:numId="28">
    <w:abstractNumId w:val="12"/>
  </w:num>
  <w:num w:numId="29">
    <w:abstractNumId w:val="14"/>
  </w:num>
  <w:num w:numId="30">
    <w:abstractNumId w:val="10"/>
  </w:num>
  <w:num w:numId="31">
    <w:abstractNumId w:val="0"/>
  </w:num>
  <w:num w:numId="32">
    <w:abstractNumId w:val="2"/>
  </w:num>
  <w:num w:numId="33">
    <w:abstractNumId w:val="3"/>
  </w:num>
  <w:num w:numId="34">
    <w:abstractNumId w:val="8"/>
  </w:num>
  <w:num w:numId="35">
    <w:abstractNumId w:val="11"/>
  </w:num>
  <w:num w:numId="36">
    <w:abstractNumId w:val="11"/>
  </w:num>
  <w:num w:numId="37">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120"/>
  <w:displayHorizontalDrawingGridEvery w:val="0"/>
  <w:displayVerticalDrawingGridEvery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673"/>
    <w:rsid w:val="00000BE1"/>
    <w:rsid w:val="000028BD"/>
    <w:rsid w:val="00002D71"/>
    <w:rsid w:val="00003201"/>
    <w:rsid w:val="00004DBE"/>
    <w:rsid w:val="00007D06"/>
    <w:rsid w:val="00010465"/>
    <w:rsid w:val="00011257"/>
    <w:rsid w:val="00011394"/>
    <w:rsid w:val="000129D4"/>
    <w:rsid w:val="0001381E"/>
    <w:rsid w:val="000162AB"/>
    <w:rsid w:val="00016C4A"/>
    <w:rsid w:val="00017615"/>
    <w:rsid w:val="00020A26"/>
    <w:rsid w:val="00021728"/>
    <w:rsid w:val="00021E22"/>
    <w:rsid w:val="00027837"/>
    <w:rsid w:val="0003067B"/>
    <w:rsid w:val="0003381D"/>
    <w:rsid w:val="00033B94"/>
    <w:rsid w:val="000345A7"/>
    <w:rsid w:val="0003550D"/>
    <w:rsid w:val="00035BE8"/>
    <w:rsid w:val="000401B0"/>
    <w:rsid w:val="00040FD5"/>
    <w:rsid w:val="000437AF"/>
    <w:rsid w:val="00043CBB"/>
    <w:rsid w:val="00045228"/>
    <w:rsid w:val="00045E3A"/>
    <w:rsid w:val="000470E5"/>
    <w:rsid w:val="00050451"/>
    <w:rsid w:val="000513E0"/>
    <w:rsid w:val="00052A85"/>
    <w:rsid w:val="00052BBA"/>
    <w:rsid w:val="00054236"/>
    <w:rsid w:val="000552C8"/>
    <w:rsid w:val="0006074B"/>
    <w:rsid w:val="00063661"/>
    <w:rsid w:val="00070070"/>
    <w:rsid w:val="00071924"/>
    <w:rsid w:val="00071C30"/>
    <w:rsid w:val="00072C79"/>
    <w:rsid w:val="00073611"/>
    <w:rsid w:val="000746A3"/>
    <w:rsid w:val="000768A1"/>
    <w:rsid w:val="00076BF8"/>
    <w:rsid w:val="00077130"/>
    <w:rsid w:val="00080A23"/>
    <w:rsid w:val="000831EC"/>
    <w:rsid w:val="00083A36"/>
    <w:rsid w:val="000840DB"/>
    <w:rsid w:val="00086E61"/>
    <w:rsid w:val="000902B9"/>
    <w:rsid w:val="000929E0"/>
    <w:rsid w:val="00093545"/>
    <w:rsid w:val="000935E2"/>
    <w:rsid w:val="00095B46"/>
    <w:rsid w:val="00095D7C"/>
    <w:rsid w:val="00096838"/>
    <w:rsid w:val="000A14E6"/>
    <w:rsid w:val="000A3219"/>
    <w:rsid w:val="000A510B"/>
    <w:rsid w:val="000A699C"/>
    <w:rsid w:val="000A73DF"/>
    <w:rsid w:val="000A7AD9"/>
    <w:rsid w:val="000B0445"/>
    <w:rsid w:val="000B3ABC"/>
    <w:rsid w:val="000B3E73"/>
    <w:rsid w:val="000B5048"/>
    <w:rsid w:val="000B539C"/>
    <w:rsid w:val="000B5462"/>
    <w:rsid w:val="000B5873"/>
    <w:rsid w:val="000C3F9F"/>
    <w:rsid w:val="000C5047"/>
    <w:rsid w:val="000C5586"/>
    <w:rsid w:val="000C6583"/>
    <w:rsid w:val="000C7BF3"/>
    <w:rsid w:val="000D0349"/>
    <w:rsid w:val="000D0594"/>
    <w:rsid w:val="000D12C8"/>
    <w:rsid w:val="000D1A27"/>
    <w:rsid w:val="000D31DD"/>
    <w:rsid w:val="000D333F"/>
    <w:rsid w:val="000D48AD"/>
    <w:rsid w:val="000D5C8A"/>
    <w:rsid w:val="000D70E2"/>
    <w:rsid w:val="000E1A0B"/>
    <w:rsid w:val="000E367D"/>
    <w:rsid w:val="000E3DEC"/>
    <w:rsid w:val="000E3F2B"/>
    <w:rsid w:val="000E4BCF"/>
    <w:rsid w:val="000E4F4E"/>
    <w:rsid w:val="000E6B4B"/>
    <w:rsid w:val="000F0CEB"/>
    <w:rsid w:val="000F3981"/>
    <w:rsid w:val="000F456A"/>
    <w:rsid w:val="000F5DFF"/>
    <w:rsid w:val="000F62FF"/>
    <w:rsid w:val="000F7C9D"/>
    <w:rsid w:val="000F7D12"/>
    <w:rsid w:val="0010188E"/>
    <w:rsid w:val="0010256F"/>
    <w:rsid w:val="001031EF"/>
    <w:rsid w:val="00103293"/>
    <w:rsid w:val="001050E5"/>
    <w:rsid w:val="00105EE1"/>
    <w:rsid w:val="001071EB"/>
    <w:rsid w:val="00107D21"/>
    <w:rsid w:val="0011013A"/>
    <w:rsid w:val="00110CE4"/>
    <w:rsid w:val="0011116C"/>
    <w:rsid w:val="00111C0E"/>
    <w:rsid w:val="00112BF7"/>
    <w:rsid w:val="00113559"/>
    <w:rsid w:val="00115933"/>
    <w:rsid w:val="0012007D"/>
    <w:rsid w:val="0012082A"/>
    <w:rsid w:val="00122789"/>
    <w:rsid w:val="0012293D"/>
    <w:rsid w:val="00122A52"/>
    <w:rsid w:val="00122B1B"/>
    <w:rsid w:val="00125016"/>
    <w:rsid w:val="0012587E"/>
    <w:rsid w:val="00125F85"/>
    <w:rsid w:val="00126B4E"/>
    <w:rsid w:val="00126D7B"/>
    <w:rsid w:val="00127365"/>
    <w:rsid w:val="001305AD"/>
    <w:rsid w:val="00130E5C"/>
    <w:rsid w:val="00131A17"/>
    <w:rsid w:val="001334BE"/>
    <w:rsid w:val="00134B1C"/>
    <w:rsid w:val="0013546B"/>
    <w:rsid w:val="00136409"/>
    <w:rsid w:val="001364E2"/>
    <w:rsid w:val="00136913"/>
    <w:rsid w:val="001376EC"/>
    <w:rsid w:val="0014149A"/>
    <w:rsid w:val="00141D09"/>
    <w:rsid w:val="001439A5"/>
    <w:rsid w:val="001440C0"/>
    <w:rsid w:val="00147809"/>
    <w:rsid w:val="001508C8"/>
    <w:rsid w:val="0015175F"/>
    <w:rsid w:val="00151B89"/>
    <w:rsid w:val="00152125"/>
    <w:rsid w:val="001531A1"/>
    <w:rsid w:val="00153C10"/>
    <w:rsid w:val="00154F92"/>
    <w:rsid w:val="0015609C"/>
    <w:rsid w:val="001566A1"/>
    <w:rsid w:val="0015706F"/>
    <w:rsid w:val="00157B45"/>
    <w:rsid w:val="001609F5"/>
    <w:rsid w:val="001628EA"/>
    <w:rsid w:val="00164BD0"/>
    <w:rsid w:val="00164DE5"/>
    <w:rsid w:val="0017186B"/>
    <w:rsid w:val="0017271E"/>
    <w:rsid w:val="00173C69"/>
    <w:rsid w:val="00173C89"/>
    <w:rsid w:val="00174557"/>
    <w:rsid w:val="00175FF6"/>
    <w:rsid w:val="001770C6"/>
    <w:rsid w:val="0018097C"/>
    <w:rsid w:val="001821D8"/>
    <w:rsid w:val="001830E8"/>
    <w:rsid w:val="001873A5"/>
    <w:rsid w:val="00187B3E"/>
    <w:rsid w:val="00191BDB"/>
    <w:rsid w:val="001942A3"/>
    <w:rsid w:val="00194473"/>
    <w:rsid w:val="00194CC3"/>
    <w:rsid w:val="00194DD4"/>
    <w:rsid w:val="00196008"/>
    <w:rsid w:val="001970F0"/>
    <w:rsid w:val="001A03CE"/>
    <w:rsid w:val="001A06C3"/>
    <w:rsid w:val="001A120E"/>
    <w:rsid w:val="001A1677"/>
    <w:rsid w:val="001A1E52"/>
    <w:rsid w:val="001A35C4"/>
    <w:rsid w:val="001A4210"/>
    <w:rsid w:val="001A47AD"/>
    <w:rsid w:val="001A5D10"/>
    <w:rsid w:val="001B076F"/>
    <w:rsid w:val="001B595B"/>
    <w:rsid w:val="001B7216"/>
    <w:rsid w:val="001B7315"/>
    <w:rsid w:val="001C047B"/>
    <w:rsid w:val="001C14E7"/>
    <w:rsid w:val="001C15B1"/>
    <w:rsid w:val="001C216A"/>
    <w:rsid w:val="001C3083"/>
    <w:rsid w:val="001C4DF1"/>
    <w:rsid w:val="001C5B93"/>
    <w:rsid w:val="001C5CA3"/>
    <w:rsid w:val="001C74B0"/>
    <w:rsid w:val="001D01AD"/>
    <w:rsid w:val="001D02BB"/>
    <w:rsid w:val="001D15AB"/>
    <w:rsid w:val="001D1C3F"/>
    <w:rsid w:val="001D3600"/>
    <w:rsid w:val="001D4C88"/>
    <w:rsid w:val="001D6F28"/>
    <w:rsid w:val="001E0314"/>
    <w:rsid w:val="001E0618"/>
    <w:rsid w:val="001E1688"/>
    <w:rsid w:val="001E2B56"/>
    <w:rsid w:val="001E3583"/>
    <w:rsid w:val="001E5F01"/>
    <w:rsid w:val="001E5F62"/>
    <w:rsid w:val="001E6018"/>
    <w:rsid w:val="001E7DDD"/>
    <w:rsid w:val="001F07E0"/>
    <w:rsid w:val="001F20E8"/>
    <w:rsid w:val="001F460C"/>
    <w:rsid w:val="001F5BE4"/>
    <w:rsid w:val="001F5D91"/>
    <w:rsid w:val="001F6113"/>
    <w:rsid w:val="001F6C40"/>
    <w:rsid w:val="0020010C"/>
    <w:rsid w:val="0020366E"/>
    <w:rsid w:val="00205DEA"/>
    <w:rsid w:val="00206DC1"/>
    <w:rsid w:val="002114E1"/>
    <w:rsid w:val="00211CF9"/>
    <w:rsid w:val="00213CC5"/>
    <w:rsid w:val="00213D3B"/>
    <w:rsid w:val="00214580"/>
    <w:rsid w:val="00214D96"/>
    <w:rsid w:val="00220374"/>
    <w:rsid w:val="00220BB2"/>
    <w:rsid w:val="00223F91"/>
    <w:rsid w:val="002242E4"/>
    <w:rsid w:val="00224E18"/>
    <w:rsid w:val="00225945"/>
    <w:rsid w:val="00225D39"/>
    <w:rsid w:val="0023024E"/>
    <w:rsid w:val="00232A42"/>
    <w:rsid w:val="00233823"/>
    <w:rsid w:val="0023412B"/>
    <w:rsid w:val="00235B87"/>
    <w:rsid w:val="00236B35"/>
    <w:rsid w:val="00236B75"/>
    <w:rsid w:val="00237775"/>
    <w:rsid w:val="00237DFD"/>
    <w:rsid w:val="002401E8"/>
    <w:rsid w:val="002405E5"/>
    <w:rsid w:val="00241897"/>
    <w:rsid w:val="00243505"/>
    <w:rsid w:val="00243801"/>
    <w:rsid w:val="00243981"/>
    <w:rsid w:val="002439B5"/>
    <w:rsid w:val="00243DBB"/>
    <w:rsid w:val="00244385"/>
    <w:rsid w:val="0024580B"/>
    <w:rsid w:val="0024710C"/>
    <w:rsid w:val="00250D0B"/>
    <w:rsid w:val="00251982"/>
    <w:rsid w:val="00252045"/>
    <w:rsid w:val="002554BE"/>
    <w:rsid w:val="0025646A"/>
    <w:rsid w:val="00256F14"/>
    <w:rsid w:val="002574DA"/>
    <w:rsid w:val="002576E6"/>
    <w:rsid w:val="00257D3D"/>
    <w:rsid w:val="00262652"/>
    <w:rsid w:val="00262F96"/>
    <w:rsid w:val="00264C7D"/>
    <w:rsid w:val="0026559B"/>
    <w:rsid w:val="002662A5"/>
    <w:rsid w:val="00267F67"/>
    <w:rsid w:val="002700B0"/>
    <w:rsid w:val="00271DCF"/>
    <w:rsid w:val="002724F3"/>
    <w:rsid w:val="00274726"/>
    <w:rsid w:val="00277F1C"/>
    <w:rsid w:val="0028245A"/>
    <w:rsid w:val="00282B51"/>
    <w:rsid w:val="002855EF"/>
    <w:rsid w:val="00285BCC"/>
    <w:rsid w:val="00285EC7"/>
    <w:rsid w:val="00286531"/>
    <w:rsid w:val="00287CE2"/>
    <w:rsid w:val="00287F11"/>
    <w:rsid w:val="002913FF"/>
    <w:rsid w:val="00293599"/>
    <w:rsid w:val="002968A9"/>
    <w:rsid w:val="002A09AF"/>
    <w:rsid w:val="002A17B5"/>
    <w:rsid w:val="002A18E7"/>
    <w:rsid w:val="002A1B8F"/>
    <w:rsid w:val="002A24A0"/>
    <w:rsid w:val="002A4C16"/>
    <w:rsid w:val="002A56A3"/>
    <w:rsid w:val="002B146D"/>
    <w:rsid w:val="002B421E"/>
    <w:rsid w:val="002B4588"/>
    <w:rsid w:val="002B4973"/>
    <w:rsid w:val="002B4C71"/>
    <w:rsid w:val="002B4CF8"/>
    <w:rsid w:val="002B71BE"/>
    <w:rsid w:val="002B7F82"/>
    <w:rsid w:val="002C1401"/>
    <w:rsid w:val="002C2AFE"/>
    <w:rsid w:val="002C2C65"/>
    <w:rsid w:val="002C2DF2"/>
    <w:rsid w:val="002C5BF4"/>
    <w:rsid w:val="002C6B31"/>
    <w:rsid w:val="002C7157"/>
    <w:rsid w:val="002D347B"/>
    <w:rsid w:val="002D3FB7"/>
    <w:rsid w:val="002D473F"/>
    <w:rsid w:val="002D5D65"/>
    <w:rsid w:val="002D663C"/>
    <w:rsid w:val="002D77C8"/>
    <w:rsid w:val="002E1219"/>
    <w:rsid w:val="002E15D5"/>
    <w:rsid w:val="002E276E"/>
    <w:rsid w:val="002E393D"/>
    <w:rsid w:val="002E3EB2"/>
    <w:rsid w:val="002E4945"/>
    <w:rsid w:val="002E4D44"/>
    <w:rsid w:val="002E689C"/>
    <w:rsid w:val="002F11DA"/>
    <w:rsid w:val="002F17BB"/>
    <w:rsid w:val="002F18BC"/>
    <w:rsid w:val="002F22F4"/>
    <w:rsid w:val="002F5A36"/>
    <w:rsid w:val="002F7534"/>
    <w:rsid w:val="002F7664"/>
    <w:rsid w:val="0030335E"/>
    <w:rsid w:val="0030420F"/>
    <w:rsid w:val="003055B5"/>
    <w:rsid w:val="00305C37"/>
    <w:rsid w:val="00306580"/>
    <w:rsid w:val="003072B3"/>
    <w:rsid w:val="003074B9"/>
    <w:rsid w:val="003074E6"/>
    <w:rsid w:val="00310BA8"/>
    <w:rsid w:val="00312F9B"/>
    <w:rsid w:val="00314CF9"/>
    <w:rsid w:val="00315D31"/>
    <w:rsid w:val="003205AD"/>
    <w:rsid w:val="00320BA5"/>
    <w:rsid w:val="003217ED"/>
    <w:rsid w:val="00321C40"/>
    <w:rsid w:val="00322105"/>
    <w:rsid w:val="00323C22"/>
    <w:rsid w:val="00324407"/>
    <w:rsid w:val="00325908"/>
    <w:rsid w:val="003268C1"/>
    <w:rsid w:val="0032708F"/>
    <w:rsid w:val="00330B19"/>
    <w:rsid w:val="0033134F"/>
    <w:rsid w:val="003315B6"/>
    <w:rsid w:val="003346BE"/>
    <w:rsid w:val="00334D5D"/>
    <w:rsid w:val="00336128"/>
    <w:rsid w:val="003417F5"/>
    <w:rsid w:val="003423F9"/>
    <w:rsid w:val="00342686"/>
    <w:rsid w:val="003437CD"/>
    <w:rsid w:val="00343BF3"/>
    <w:rsid w:val="003458AC"/>
    <w:rsid w:val="00345FE0"/>
    <w:rsid w:val="003462A6"/>
    <w:rsid w:val="00347C7B"/>
    <w:rsid w:val="0035038F"/>
    <w:rsid w:val="003507E1"/>
    <w:rsid w:val="00350974"/>
    <w:rsid w:val="00350B8F"/>
    <w:rsid w:val="00356542"/>
    <w:rsid w:val="00361A85"/>
    <w:rsid w:val="00362777"/>
    <w:rsid w:val="00362D87"/>
    <w:rsid w:val="00362E39"/>
    <w:rsid w:val="003661B0"/>
    <w:rsid w:val="003663AE"/>
    <w:rsid w:val="00367D04"/>
    <w:rsid w:val="00367DCD"/>
    <w:rsid w:val="003706B9"/>
    <w:rsid w:val="0037113F"/>
    <w:rsid w:val="003711DA"/>
    <w:rsid w:val="00373428"/>
    <w:rsid w:val="003750A7"/>
    <w:rsid w:val="003758B7"/>
    <w:rsid w:val="0037681B"/>
    <w:rsid w:val="00376E1C"/>
    <w:rsid w:val="00380FCD"/>
    <w:rsid w:val="0038117F"/>
    <w:rsid w:val="0038303D"/>
    <w:rsid w:val="00383F35"/>
    <w:rsid w:val="0038406A"/>
    <w:rsid w:val="00393BEF"/>
    <w:rsid w:val="00393E84"/>
    <w:rsid w:val="00393EB2"/>
    <w:rsid w:val="00395D3C"/>
    <w:rsid w:val="003960C2"/>
    <w:rsid w:val="003975B7"/>
    <w:rsid w:val="00397606"/>
    <w:rsid w:val="0039795C"/>
    <w:rsid w:val="003A19BF"/>
    <w:rsid w:val="003A1DAF"/>
    <w:rsid w:val="003A2B74"/>
    <w:rsid w:val="003A36A9"/>
    <w:rsid w:val="003A4508"/>
    <w:rsid w:val="003A638B"/>
    <w:rsid w:val="003A6573"/>
    <w:rsid w:val="003B14A9"/>
    <w:rsid w:val="003B1ED8"/>
    <w:rsid w:val="003B3770"/>
    <w:rsid w:val="003B41A2"/>
    <w:rsid w:val="003B69A7"/>
    <w:rsid w:val="003C0326"/>
    <w:rsid w:val="003C0AE6"/>
    <w:rsid w:val="003C0D85"/>
    <w:rsid w:val="003C1335"/>
    <w:rsid w:val="003C3DB4"/>
    <w:rsid w:val="003C6489"/>
    <w:rsid w:val="003C7FA4"/>
    <w:rsid w:val="003D1859"/>
    <w:rsid w:val="003D1944"/>
    <w:rsid w:val="003D3D91"/>
    <w:rsid w:val="003D3F9C"/>
    <w:rsid w:val="003D416C"/>
    <w:rsid w:val="003D5274"/>
    <w:rsid w:val="003E02D1"/>
    <w:rsid w:val="003E1E1F"/>
    <w:rsid w:val="003E2A09"/>
    <w:rsid w:val="003E3750"/>
    <w:rsid w:val="003E582A"/>
    <w:rsid w:val="003E58DF"/>
    <w:rsid w:val="003E7A53"/>
    <w:rsid w:val="003F0C7C"/>
    <w:rsid w:val="003F0C8A"/>
    <w:rsid w:val="003F2058"/>
    <w:rsid w:val="003F2A4E"/>
    <w:rsid w:val="003F5A31"/>
    <w:rsid w:val="003F6638"/>
    <w:rsid w:val="003F7A55"/>
    <w:rsid w:val="003F7D40"/>
    <w:rsid w:val="00400292"/>
    <w:rsid w:val="0040069F"/>
    <w:rsid w:val="00400D76"/>
    <w:rsid w:val="00401A7B"/>
    <w:rsid w:val="00402D69"/>
    <w:rsid w:val="00403882"/>
    <w:rsid w:val="004059AB"/>
    <w:rsid w:val="004060F6"/>
    <w:rsid w:val="00410C9B"/>
    <w:rsid w:val="00411228"/>
    <w:rsid w:val="00412947"/>
    <w:rsid w:val="00412F59"/>
    <w:rsid w:val="00414BB5"/>
    <w:rsid w:val="00414C95"/>
    <w:rsid w:val="0041520E"/>
    <w:rsid w:val="00415947"/>
    <w:rsid w:val="0041595F"/>
    <w:rsid w:val="00416094"/>
    <w:rsid w:val="00416128"/>
    <w:rsid w:val="00417A4B"/>
    <w:rsid w:val="0042017E"/>
    <w:rsid w:val="00420289"/>
    <w:rsid w:val="004203DC"/>
    <w:rsid w:val="00420B6D"/>
    <w:rsid w:val="00421C32"/>
    <w:rsid w:val="00426026"/>
    <w:rsid w:val="00426682"/>
    <w:rsid w:val="0042763D"/>
    <w:rsid w:val="00434877"/>
    <w:rsid w:val="00434ADC"/>
    <w:rsid w:val="00434AE2"/>
    <w:rsid w:val="004354A6"/>
    <w:rsid w:val="00435921"/>
    <w:rsid w:val="0043787A"/>
    <w:rsid w:val="00440084"/>
    <w:rsid w:val="00440196"/>
    <w:rsid w:val="004417D1"/>
    <w:rsid w:val="00441DBD"/>
    <w:rsid w:val="00441F85"/>
    <w:rsid w:val="00442A63"/>
    <w:rsid w:val="004433F8"/>
    <w:rsid w:val="00444373"/>
    <w:rsid w:val="00444AB6"/>
    <w:rsid w:val="0044510E"/>
    <w:rsid w:val="0044567E"/>
    <w:rsid w:val="0044748B"/>
    <w:rsid w:val="00447B29"/>
    <w:rsid w:val="00447ED9"/>
    <w:rsid w:val="00452673"/>
    <w:rsid w:val="00453336"/>
    <w:rsid w:val="00454299"/>
    <w:rsid w:val="00454E49"/>
    <w:rsid w:val="004607C1"/>
    <w:rsid w:val="004613D9"/>
    <w:rsid w:val="00461E0D"/>
    <w:rsid w:val="00462AC6"/>
    <w:rsid w:val="00462FEE"/>
    <w:rsid w:val="0046308B"/>
    <w:rsid w:val="00466165"/>
    <w:rsid w:val="00467E74"/>
    <w:rsid w:val="0047230B"/>
    <w:rsid w:val="004736FC"/>
    <w:rsid w:val="004747A7"/>
    <w:rsid w:val="004751BC"/>
    <w:rsid w:val="00476829"/>
    <w:rsid w:val="00476D87"/>
    <w:rsid w:val="00480636"/>
    <w:rsid w:val="00480B17"/>
    <w:rsid w:val="00481FF5"/>
    <w:rsid w:val="004820AE"/>
    <w:rsid w:val="00484267"/>
    <w:rsid w:val="00484669"/>
    <w:rsid w:val="00484CAE"/>
    <w:rsid w:val="0048583F"/>
    <w:rsid w:val="00486990"/>
    <w:rsid w:val="00487AAD"/>
    <w:rsid w:val="004910D0"/>
    <w:rsid w:val="0049482E"/>
    <w:rsid w:val="00495C3B"/>
    <w:rsid w:val="0049790E"/>
    <w:rsid w:val="004A032E"/>
    <w:rsid w:val="004A0928"/>
    <w:rsid w:val="004A0B96"/>
    <w:rsid w:val="004A2B9B"/>
    <w:rsid w:val="004A4B13"/>
    <w:rsid w:val="004A4FFC"/>
    <w:rsid w:val="004A7FC7"/>
    <w:rsid w:val="004B160E"/>
    <w:rsid w:val="004B18FE"/>
    <w:rsid w:val="004B36C2"/>
    <w:rsid w:val="004B3FCA"/>
    <w:rsid w:val="004B52AE"/>
    <w:rsid w:val="004B7996"/>
    <w:rsid w:val="004C032E"/>
    <w:rsid w:val="004C0B10"/>
    <w:rsid w:val="004C0BC2"/>
    <w:rsid w:val="004C0E90"/>
    <w:rsid w:val="004C1F58"/>
    <w:rsid w:val="004C429C"/>
    <w:rsid w:val="004C46C2"/>
    <w:rsid w:val="004C5553"/>
    <w:rsid w:val="004D01EE"/>
    <w:rsid w:val="004D14A2"/>
    <w:rsid w:val="004D35B9"/>
    <w:rsid w:val="004D3741"/>
    <w:rsid w:val="004D4C0A"/>
    <w:rsid w:val="004D4CAD"/>
    <w:rsid w:val="004D67D0"/>
    <w:rsid w:val="004D6EA6"/>
    <w:rsid w:val="004D71EB"/>
    <w:rsid w:val="004D7BAA"/>
    <w:rsid w:val="004D7C06"/>
    <w:rsid w:val="004E0AB3"/>
    <w:rsid w:val="004E2ACC"/>
    <w:rsid w:val="004E2D24"/>
    <w:rsid w:val="004E3333"/>
    <w:rsid w:val="004E443A"/>
    <w:rsid w:val="004E4728"/>
    <w:rsid w:val="004E581F"/>
    <w:rsid w:val="004F003B"/>
    <w:rsid w:val="004F231C"/>
    <w:rsid w:val="004F2EC7"/>
    <w:rsid w:val="004F30E7"/>
    <w:rsid w:val="004F3620"/>
    <w:rsid w:val="004F662C"/>
    <w:rsid w:val="00500895"/>
    <w:rsid w:val="00501254"/>
    <w:rsid w:val="00501397"/>
    <w:rsid w:val="005029CE"/>
    <w:rsid w:val="00502DB7"/>
    <w:rsid w:val="005030CD"/>
    <w:rsid w:val="00504044"/>
    <w:rsid w:val="00504286"/>
    <w:rsid w:val="0050521E"/>
    <w:rsid w:val="005072E6"/>
    <w:rsid w:val="00510055"/>
    <w:rsid w:val="00510B6E"/>
    <w:rsid w:val="005118CF"/>
    <w:rsid w:val="00514477"/>
    <w:rsid w:val="00514E1E"/>
    <w:rsid w:val="00515362"/>
    <w:rsid w:val="005153F1"/>
    <w:rsid w:val="005156C5"/>
    <w:rsid w:val="00516625"/>
    <w:rsid w:val="00516AF2"/>
    <w:rsid w:val="00517DA6"/>
    <w:rsid w:val="00517EC1"/>
    <w:rsid w:val="00521AEE"/>
    <w:rsid w:val="005225F4"/>
    <w:rsid w:val="00522799"/>
    <w:rsid w:val="00523154"/>
    <w:rsid w:val="00524EFB"/>
    <w:rsid w:val="00525447"/>
    <w:rsid w:val="005254D2"/>
    <w:rsid w:val="00527911"/>
    <w:rsid w:val="00530021"/>
    <w:rsid w:val="00530E9F"/>
    <w:rsid w:val="00531431"/>
    <w:rsid w:val="0053173C"/>
    <w:rsid w:val="00532162"/>
    <w:rsid w:val="00533675"/>
    <w:rsid w:val="0053378C"/>
    <w:rsid w:val="005344CB"/>
    <w:rsid w:val="005415B5"/>
    <w:rsid w:val="0054337A"/>
    <w:rsid w:val="00543491"/>
    <w:rsid w:val="005434AB"/>
    <w:rsid w:val="00544523"/>
    <w:rsid w:val="005449C1"/>
    <w:rsid w:val="00544D7C"/>
    <w:rsid w:val="0054506B"/>
    <w:rsid w:val="00545505"/>
    <w:rsid w:val="00545F45"/>
    <w:rsid w:val="00546111"/>
    <w:rsid w:val="00546B0C"/>
    <w:rsid w:val="00546FD3"/>
    <w:rsid w:val="0054709A"/>
    <w:rsid w:val="00547464"/>
    <w:rsid w:val="00551631"/>
    <w:rsid w:val="00554184"/>
    <w:rsid w:val="00554DBB"/>
    <w:rsid w:val="00555939"/>
    <w:rsid w:val="00556A56"/>
    <w:rsid w:val="00557B35"/>
    <w:rsid w:val="00560282"/>
    <w:rsid w:val="00560B7F"/>
    <w:rsid w:val="00563203"/>
    <w:rsid w:val="005634E7"/>
    <w:rsid w:val="005650BC"/>
    <w:rsid w:val="005669B9"/>
    <w:rsid w:val="00566A1A"/>
    <w:rsid w:val="00567861"/>
    <w:rsid w:val="00567E3D"/>
    <w:rsid w:val="00570EA3"/>
    <w:rsid w:val="00572066"/>
    <w:rsid w:val="00572154"/>
    <w:rsid w:val="00572CA1"/>
    <w:rsid w:val="005752F2"/>
    <w:rsid w:val="005766D1"/>
    <w:rsid w:val="005767ED"/>
    <w:rsid w:val="00576F55"/>
    <w:rsid w:val="005771A5"/>
    <w:rsid w:val="005774F5"/>
    <w:rsid w:val="0058150A"/>
    <w:rsid w:val="00582A0A"/>
    <w:rsid w:val="00583657"/>
    <w:rsid w:val="00584A71"/>
    <w:rsid w:val="00585280"/>
    <w:rsid w:val="00585C00"/>
    <w:rsid w:val="00586B1B"/>
    <w:rsid w:val="00586CFE"/>
    <w:rsid w:val="00587B78"/>
    <w:rsid w:val="00590384"/>
    <w:rsid w:val="00591D29"/>
    <w:rsid w:val="00592960"/>
    <w:rsid w:val="005938AD"/>
    <w:rsid w:val="00593C1A"/>
    <w:rsid w:val="00595227"/>
    <w:rsid w:val="00596AAD"/>
    <w:rsid w:val="005971D6"/>
    <w:rsid w:val="005A05B9"/>
    <w:rsid w:val="005A0DF2"/>
    <w:rsid w:val="005A1F41"/>
    <w:rsid w:val="005A212D"/>
    <w:rsid w:val="005A307A"/>
    <w:rsid w:val="005A49AB"/>
    <w:rsid w:val="005A63F8"/>
    <w:rsid w:val="005B273E"/>
    <w:rsid w:val="005B2E87"/>
    <w:rsid w:val="005B2FDA"/>
    <w:rsid w:val="005B3CD3"/>
    <w:rsid w:val="005B3EE5"/>
    <w:rsid w:val="005B43DE"/>
    <w:rsid w:val="005B4DF0"/>
    <w:rsid w:val="005B66C3"/>
    <w:rsid w:val="005B754D"/>
    <w:rsid w:val="005C0B26"/>
    <w:rsid w:val="005C58CD"/>
    <w:rsid w:val="005C58EB"/>
    <w:rsid w:val="005C669D"/>
    <w:rsid w:val="005C6B03"/>
    <w:rsid w:val="005C7308"/>
    <w:rsid w:val="005D0318"/>
    <w:rsid w:val="005D0909"/>
    <w:rsid w:val="005D0F57"/>
    <w:rsid w:val="005D2A6B"/>
    <w:rsid w:val="005D4D78"/>
    <w:rsid w:val="005D4DE1"/>
    <w:rsid w:val="005D7BE3"/>
    <w:rsid w:val="005E18C2"/>
    <w:rsid w:val="005E236E"/>
    <w:rsid w:val="005E30D2"/>
    <w:rsid w:val="005E5396"/>
    <w:rsid w:val="005F16F8"/>
    <w:rsid w:val="005F1A9B"/>
    <w:rsid w:val="005F3C82"/>
    <w:rsid w:val="005F7936"/>
    <w:rsid w:val="005F7DC6"/>
    <w:rsid w:val="006020C1"/>
    <w:rsid w:val="0060328C"/>
    <w:rsid w:val="00604193"/>
    <w:rsid w:val="00604D1E"/>
    <w:rsid w:val="00616E64"/>
    <w:rsid w:val="0061722E"/>
    <w:rsid w:val="006178B4"/>
    <w:rsid w:val="00617D8D"/>
    <w:rsid w:val="00623401"/>
    <w:rsid w:val="00624032"/>
    <w:rsid w:val="00625F89"/>
    <w:rsid w:val="0062676D"/>
    <w:rsid w:val="00627B7F"/>
    <w:rsid w:val="006308AF"/>
    <w:rsid w:val="00632A72"/>
    <w:rsid w:val="006338EA"/>
    <w:rsid w:val="00634986"/>
    <w:rsid w:val="00636EC5"/>
    <w:rsid w:val="00637408"/>
    <w:rsid w:val="0063769C"/>
    <w:rsid w:val="00640144"/>
    <w:rsid w:val="00640594"/>
    <w:rsid w:val="00642C34"/>
    <w:rsid w:val="00643088"/>
    <w:rsid w:val="00644257"/>
    <w:rsid w:val="00644E0D"/>
    <w:rsid w:val="006461CB"/>
    <w:rsid w:val="00653F66"/>
    <w:rsid w:val="00656D57"/>
    <w:rsid w:val="00657489"/>
    <w:rsid w:val="0066019D"/>
    <w:rsid w:val="00660AA6"/>
    <w:rsid w:val="00660E74"/>
    <w:rsid w:val="00662EC6"/>
    <w:rsid w:val="00663089"/>
    <w:rsid w:val="0066387B"/>
    <w:rsid w:val="00663CF1"/>
    <w:rsid w:val="00664B13"/>
    <w:rsid w:val="00665230"/>
    <w:rsid w:val="006665C5"/>
    <w:rsid w:val="006669FC"/>
    <w:rsid w:val="00666ABC"/>
    <w:rsid w:val="00666B73"/>
    <w:rsid w:val="00671D1C"/>
    <w:rsid w:val="00671FE7"/>
    <w:rsid w:val="00672CDE"/>
    <w:rsid w:val="0067391E"/>
    <w:rsid w:val="006747E5"/>
    <w:rsid w:val="00674BC9"/>
    <w:rsid w:val="0067583D"/>
    <w:rsid w:val="006765E5"/>
    <w:rsid w:val="00677A29"/>
    <w:rsid w:val="00677CAE"/>
    <w:rsid w:val="00680695"/>
    <w:rsid w:val="00681283"/>
    <w:rsid w:val="00682916"/>
    <w:rsid w:val="006838B3"/>
    <w:rsid w:val="00683AFE"/>
    <w:rsid w:val="006840BB"/>
    <w:rsid w:val="00685B6A"/>
    <w:rsid w:val="00687C28"/>
    <w:rsid w:val="00690FA5"/>
    <w:rsid w:val="006921DC"/>
    <w:rsid w:val="00693892"/>
    <w:rsid w:val="00694AF1"/>
    <w:rsid w:val="0069516E"/>
    <w:rsid w:val="006A2BC7"/>
    <w:rsid w:val="006A2C8E"/>
    <w:rsid w:val="006A57AC"/>
    <w:rsid w:val="006A5899"/>
    <w:rsid w:val="006A652A"/>
    <w:rsid w:val="006A68D4"/>
    <w:rsid w:val="006A7C57"/>
    <w:rsid w:val="006B0A11"/>
    <w:rsid w:val="006B2C90"/>
    <w:rsid w:val="006B60A9"/>
    <w:rsid w:val="006B6F33"/>
    <w:rsid w:val="006B6F9C"/>
    <w:rsid w:val="006B739B"/>
    <w:rsid w:val="006C0883"/>
    <w:rsid w:val="006C3197"/>
    <w:rsid w:val="006C3F49"/>
    <w:rsid w:val="006C49EB"/>
    <w:rsid w:val="006C58E8"/>
    <w:rsid w:val="006C6552"/>
    <w:rsid w:val="006C793D"/>
    <w:rsid w:val="006C7BAA"/>
    <w:rsid w:val="006D2F23"/>
    <w:rsid w:val="006D426D"/>
    <w:rsid w:val="006D4999"/>
    <w:rsid w:val="006D4DF2"/>
    <w:rsid w:val="006D52ED"/>
    <w:rsid w:val="006D591F"/>
    <w:rsid w:val="006D6C36"/>
    <w:rsid w:val="006E2375"/>
    <w:rsid w:val="006E3E03"/>
    <w:rsid w:val="006E431D"/>
    <w:rsid w:val="006E465B"/>
    <w:rsid w:val="006E5523"/>
    <w:rsid w:val="006E5E92"/>
    <w:rsid w:val="006E71F5"/>
    <w:rsid w:val="006E72A0"/>
    <w:rsid w:val="006E7A00"/>
    <w:rsid w:val="006F2A1F"/>
    <w:rsid w:val="006F32D7"/>
    <w:rsid w:val="006F435E"/>
    <w:rsid w:val="006F674A"/>
    <w:rsid w:val="006F727C"/>
    <w:rsid w:val="006F790D"/>
    <w:rsid w:val="006F7D1B"/>
    <w:rsid w:val="00701A07"/>
    <w:rsid w:val="00701EFA"/>
    <w:rsid w:val="00704058"/>
    <w:rsid w:val="007059DC"/>
    <w:rsid w:val="00705F08"/>
    <w:rsid w:val="00710083"/>
    <w:rsid w:val="007101C7"/>
    <w:rsid w:val="007106A9"/>
    <w:rsid w:val="00711653"/>
    <w:rsid w:val="00713F1D"/>
    <w:rsid w:val="00717279"/>
    <w:rsid w:val="00717458"/>
    <w:rsid w:val="007209F3"/>
    <w:rsid w:val="00720F86"/>
    <w:rsid w:val="00722D48"/>
    <w:rsid w:val="00723410"/>
    <w:rsid w:val="00723DCE"/>
    <w:rsid w:val="00723E36"/>
    <w:rsid w:val="00727755"/>
    <w:rsid w:val="00730690"/>
    <w:rsid w:val="007310DA"/>
    <w:rsid w:val="0073167A"/>
    <w:rsid w:val="00732E50"/>
    <w:rsid w:val="00733836"/>
    <w:rsid w:val="00733E92"/>
    <w:rsid w:val="0073419C"/>
    <w:rsid w:val="00734384"/>
    <w:rsid w:val="00734A9A"/>
    <w:rsid w:val="00737358"/>
    <w:rsid w:val="00737B8C"/>
    <w:rsid w:val="00743D5B"/>
    <w:rsid w:val="007472A0"/>
    <w:rsid w:val="0074755B"/>
    <w:rsid w:val="00747A6D"/>
    <w:rsid w:val="00750BF2"/>
    <w:rsid w:val="00752B0B"/>
    <w:rsid w:val="00752EAF"/>
    <w:rsid w:val="007545FA"/>
    <w:rsid w:val="0075682C"/>
    <w:rsid w:val="0075687B"/>
    <w:rsid w:val="0076049F"/>
    <w:rsid w:val="00762162"/>
    <w:rsid w:val="007641DE"/>
    <w:rsid w:val="007649C4"/>
    <w:rsid w:val="00765215"/>
    <w:rsid w:val="007658BF"/>
    <w:rsid w:val="00766DE8"/>
    <w:rsid w:val="00767923"/>
    <w:rsid w:val="00770715"/>
    <w:rsid w:val="00770E10"/>
    <w:rsid w:val="007710DF"/>
    <w:rsid w:val="00771CAA"/>
    <w:rsid w:val="0077271D"/>
    <w:rsid w:val="007768D3"/>
    <w:rsid w:val="0077701D"/>
    <w:rsid w:val="00777DD2"/>
    <w:rsid w:val="00780067"/>
    <w:rsid w:val="007808C8"/>
    <w:rsid w:val="00780D5E"/>
    <w:rsid w:val="007813AF"/>
    <w:rsid w:val="00783842"/>
    <w:rsid w:val="00783AD8"/>
    <w:rsid w:val="00784EC3"/>
    <w:rsid w:val="0078694C"/>
    <w:rsid w:val="00787A6B"/>
    <w:rsid w:val="0079102B"/>
    <w:rsid w:val="007937D0"/>
    <w:rsid w:val="007938A6"/>
    <w:rsid w:val="00793D4C"/>
    <w:rsid w:val="00794322"/>
    <w:rsid w:val="00794FD7"/>
    <w:rsid w:val="007961B8"/>
    <w:rsid w:val="007A08C9"/>
    <w:rsid w:val="007A08D5"/>
    <w:rsid w:val="007A09EF"/>
    <w:rsid w:val="007A09FA"/>
    <w:rsid w:val="007A0F2E"/>
    <w:rsid w:val="007A2295"/>
    <w:rsid w:val="007A39AD"/>
    <w:rsid w:val="007A424D"/>
    <w:rsid w:val="007A630B"/>
    <w:rsid w:val="007A75A3"/>
    <w:rsid w:val="007B003E"/>
    <w:rsid w:val="007B17C7"/>
    <w:rsid w:val="007B1ABF"/>
    <w:rsid w:val="007B1CF9"/>
    <w:rsid w:val="007B371A"/>
    <w:rsid w:val="007B3C9E"/>
    <w:rsid w:val="007B53EA"/>
    <w:rsid w:val="007B5A83"/>
    <w:rsid w:val="007B6B8D"/>
    <w:rsid w:val="007B73DF"/>
    <w:rsid w:val="007C1F49"/>
    <w:rsid w:val="007C3BF5"/>
    <w:rsid w:val="007C52D8"/>
    <w:rsid w:val="007C6B81"/>
    <w:rsid w:val="007C740A"/>
    <w:rsid w:val="007D0657"/>
    <w:rsid w:val="007D1AAE"/>
    <w:rsid w:val="007D4717"/>
    <w:rsid w:val="007E0A64"/>
    <w:rsid w:val="007E0AFB"/>
    <w:rsid w:val="007E10A8"/>
    <w:rsid w:val="007E1D75"/>
    <w:rsid w:val="007E3E3F"/>
    <w:rsid w:val="007E42B6"/>
    <w:rsid w:val="007E483A"/>
    <w:rsid w:val="007E6CD0"/>
    <w:rsid w:val="007E78D9"/>
    <w:rsid w:val="007E7C71"/>
    <w:rsid w:val="007F21F6"/>
    <w:rsid w:val="007F2622"/>
    <w:rsid w:val="007F2CB3"/>
    <w:rsid w:val="007F3CA6"/>
    <w:rsid w:val="007F4508"/>
    <w:rsid w:val="007F4F9C"/>
    <w:rsid w:val="007F554C"/>
    <w:rsid w:val="007F68BF"/>
    <w:rsid w:val="00800758"/>
    <w:rsid w:val="00800950"/>
    <w:rsid w:val="00803FDC"/>
    <w:rsid w:val="00812ECB"/>
    <w:rsid w:val="008137D5"/>
    <w:rsid w:val="00814ADA"/>
    <w:rsid w:val="008201C9"/>
    <w:rsid w:val="0082052A"/>
    <w:rsid w:val="00825DAD"/>
    <w:rsid w:val="00830465"/>
    <w:rsid w:val="00830E25"/>
    <w:rsid w:val="008315C5"/>
    <w:rsid w:val="00831AD5"/>
    <w:rsid w:val="00834EF9"/>
    <w:rsid w:val="008351BA"/>
    <w:rsid w:val="0083579A"/>
    <w:rsid w:val="00837EAE"/>
    <w:rsid w:val="008421C2"/>
    <w:rsid w:val="0084249D"/>
    <w:rsid w:val="00845E05"/>
    <w:rsid w:val="0085177A"/>
    <w:rsid w:val="008531FA"/>
    <w:rsid w:val="00854556"/>
    <w:rsid w:val="008563AC"/>
    <w:rsid w:val="00861027"/>
    <w:rsid w:val="008630F0"/>
    <w:rsid w:val="008632A7"/>
    <w:rsid w:val="00867C02"/>
    <w:rsid w:val="0087095C"/>
    <w:rsid w:val="00873D3F"/>
    <w:rsid w:val="00874A4A"/>
    <w:rsid w:val="0087717F"/>
    <w:rsid w:val="008772DC"/>
    <w:rsid w:val="00881D5E"/>
    <w:rsid w:val="00882647"/>
    <w:rsid w:val="00883330"/>
    <w:rsid w:val="00884EAB"/>
    <w:rsid w:val="0089036E"/>
    <w:rsid w:val="00890B4C"/>
    <w:rsid w:val="0089108A"/>
    <w:rsid w:val="00893099"/>
    <w:rsid w:val="00893B39"/>
    <w:rsid w:val="0089485E"/>
    <w:rsid w:val="00895F1F"/>
    <w:rsid w:val="008968C3"/>
    <w:rsid w:val="00896A28"/>
    <w:rsid w:val="00897066"/>
    <w:rsid w:val="008A3896"/>
    <w:rsid w:val="008A49D3"/>
    <w:rsid w:val="008A5CE9"/>
    <w:rsid w:val="008A5E1C"/>
    <w:rsid w:val="008A62B0"/>
    <w:rsid w:val="008A69CE"/>
    <w:rsid w:val="008A6E3C"/>
    <w:rsid w:val="008B185A"/>
    <w:rsid w:val="008B1FB3"/>
    <w:rsid w:val="008B3BCB"/>
    <w:rsid w:val="008B744D"/>
    <w:rsid w:val="008C0905"/>
    <w:rsid w:val="008C1F1A"/>
    <w:rsid w:val="008C300D"/>
    <w:rsid w:val="008C31E5"/>
    <w:rsid w:val="008C34DB"/>
    <w:rsid w:val="008C4EC4"/>
    <w:rsid w:val="008C584B"/>
    <w:rsid w:val="008C6166"/>
    <w:rsid w:val="008C7C98"/>
    <w:rsid w:val="008C7DDC"/>
    <w:rsid w:val="008D0607"/>
    <w:rsid w:val="008D26D5"/>
    <w:rsid w:val="008D309C"/>
    <w:rsid w:val="008D3D1B"/>
    <w:rsid w:val="008D43C5"/>
    <w:rsid w:val="008D6C4F"/>
    <w:rsid w:val="008D7118"/>
    <w:rsid w:val="008D7EF0"/>
    <w:rsid w:val="008E0935"/>
    <w:rsid w:val="008E1A0A"/>
    <w:rsid w:val="008E2FFC"/>
    <w:rsid w:val="008E61FE"/>
    <w:rsid w:val="008F020A"/>
    <w:rsid w:val="008F29AE"/>
    <w:rsid w:val="008F2ACC"/>
    <w:rsid w:val="008F42ED"/>
    <w:rsid w:val="008F5272"/>
    <w:rsid w:val="008F7104"/>
    <w:rsid w:val="008F7223"/>
    <w:rsid w:val="008F7318"/>
    <w:rsid w:val="008F76FF"/>
    <w:rsid w:val="008F7B34"/>
    <w:rsid w:val="0090021F"/>
    <w:rsid w:val="00904C35"/>
    <w:rsid w:val="00906D18"/>
    <w:rsid w:val="00906F3F"/>
    <w:rsid w:val="0090748D"/>
    <w:rsid w:val="00907657"/>
    <w:rsid w:val="00910D77"/>
    <w:rsid w:val="00912BEF"/>
    <w:rsid w:val="009147E5"/>
    <w:rsid w:val="00915536"/>
    <w:rsid w:val="009171DA"/>
    <w:rsid w:val="00917A48"/>
    <w:rsid w:val="009213CB"/>
    <w:rsid w:val="009221DC"/>
    <w:rsid w:val="00922AFF"/>
    <w:rsid w:val="00925B58"/>
    <w:rsid w:val="009268A5"/>
    <w:rsid w:val="0093476F"/>
    <w:rsid w:val="00934935"/>
    <w:rsid w:val="00934B5F"/>
    <w:rsid w:val="009368DC"/>
    <w:rsid w:val="0093737B"/>
    <w:rsid w:val="009379B8"/>
    <w:rsid w:val="00940BCA"/>
    <w:rsid w:val="009421EC"/>
    <w:rsid w:val="00945F0C"/>
    <w:rsid w:val="0095140C"/>
    <w:rsid w:val="0095331B"/>
    <w:rsid w:val="00955D5C"/>
    <w:rsid w:val="00960678"/>
    <w:rsid w:val="0096130F"/>
    <w:rsid w:val="00961766"/>
    <w:rsid w:val="00966CEB"/>
    <w:rsid w:val="0096750C"/>
    <w:rsid w:val="00971896"/>
    <w:rsid w:val="00971E6E"/>
    <w:rsid w:val="00971EF6"/>
    <w:rsid w:val="009722F9"/>
    <w:rsid w:val="00974BC0"/>
    <w:rsid w:val="009751FC"/>
    <w:rsid w:val="00976438"/>
    <w:rsid w:val="0098136B"/>
    <w:rsid w:val="0098206B"/>
    <w:rsid w:val="00982273"/>
    <w:rsid w:val="00982755"/>
    <w:rsid w:val="00982798"/>
    <w:rsid w:val="009831CB"/>
    <w:rsid w:val="00983488"/>
    <w:rsid w:val="009834ED"/>
    <w:rsid w:val="009843ED"/>
    <w:rsid w:val="00984442"/>
    <w:rsid w:val="00985A3E"/>
    <w:rsid w:val="009867B5"/>
    <w:rsid w:val="00987441"/>
    <w:rsid w:val="00987E4B"/>
    <w:rsid w:val="0099183F"/>
    <w:rsid w:val="009921C0"/>
    <w:rsid w:val="00992CE3"/>
    <w:rsid w:val="00993ECB"/>
    <w:rsid w:val="0099592D"/>
    <w:rsid w:val="00996DC9"/>
    <w:rsid w:val="009A15F2"/>
    <w:rsid w:val="009A1686"/>
    <w:rsid w:val="009A1989"/>
    <w:rsid w:val="009A2840"/>
    <w:rsid w:val="009A2D9D"/>
    <w:rsid w:val="009A35AA"/>
    <w:rsid w:val="009A4062"/>
    <w:rsid w:val="009A42D2"/>
    <w:rsid w:val="009A51F7"/>
    <w:rsid w:val="009A602F"/>
    <w:rsid w:val="009A6D77"/>
    <w:rsid w:val="009A7A93"/>
    <w:rsid w:val="009B068C"/>
    <w:rsid w:val="009B235A"/>
    <w:rsid w:val="009B3255"/>
    <w:rsid w:val="009B39FA"/>
    <w:rsid w:val="009B69EB"/>
    <w:rsid w:val="009B738E"/>
    <w:rsid w:val="009C0E9D"/>
    <w:rsid w:val="009C1EB3"/>
    <w:rsid w:val="009C3E5E"/>
    <w:rsid w:val="009C56B6"/>
    <w:rsid w:val="009C60CB"/>
    <w:rsid w:val="009C60F0"/>
    <w:rsid w:val="009C63A2"/>
    <w:rsid w:val="009C6714"/>
    <w:rsid w:val="009D025E"/>
    <w:rsid w:val="009D1318"/>
    <w:rsid w:val="009D18A3"/>
    <w:rsid w:val="009D3875"/>
    <w:rsid w:val="009D537C"/>
    <w:rsid w:val="009D6FE0"/>
    <w:rsid w:val="009E14D7"/>
    <w:rsid w:val="009E1F24"/>
    <w:rsid w:val="009E2B8A"/>
    <w:rsid w:val="009E3E5F"/>
    <w:rsid w:val="009E564C"/>
    <w:rsid w:val="009E6335"/>
    <w:rsid w:val="009E6880"/>
    <w:rsid w:val="009E754F"/>
    <w:rsid w:val="009F142A"/>
    <w:rsid w:val="009F1A57"/>
    <w:rsid w:val="009F1D04"/>
    <w:rsid w:val="009F2151"/>
    <w:rsid w:val="009F7878"/>
    <w:rsid w:val="00A00579"/>
    <w:rsid w:val="00A00953"/>
    <w:rsid w:val="00A00E00"/>
    <w:rsid w:val="00A0162D"/>
    <w:rsid w:val="00A03001"/>
    <w:rsid w:val="00A0328E"/>
    <w:rsid w:val="00A03320"/>
    <w:rsid w:val="00A077E8"/>
    <w:rsid w:val="00A07E83"/>
    <w:rsid w:val="00A11517"/>
    <w:rsid w:val="00A13111"/>
    <w:rsid w:val="00A133BA"/>
    <w:rsid w:val="00A14180"/>
    <w:rsid w:val="00A2093A"/>
    <w:rsid w:val="00A21281"/>
    <w:rsid w:val="00A2255F"/>
    <w:rsid w:val="00A2442E"/>
    <w:rsid w:val="00A2459B"/>
    <w:rsid w:val="00A250E8"/>
    <w:rsid w:val="00A30468"/>
    <w:rsid w:val="00A3096F"/>
    <w:rsid w:val="00A30A8A"/>
    <w:rsid w:val="00A316D7"/>
    <w:rsid w:val="00A3364D"/>
    <w:rsid w:val="00A33FC0"/>
    <w:rsid w:val="00A341B2"/>
    <w:rsid w:val="00A36BB8"/>
    <w:rsid w:val="00A36E32"/>
    <w:rsid w:val="00A37655"/>
    <w:rsid w:val="00A37D3D"/>
    <w:rsid w:val="00A42267"/>
    <w:rsid w:val="00A4446B"/>
    <w:rsid w:val="00A44CCA"/>
    <w:rsid w:val="00A4515E"/>
    <w:rsid w:val="00A47368"/>
    <w:rsid w:val="00A506A3"/>
    <w:rsid w:val="00A50C4A"/>
    <w:rsid w:val="00A51754"/>
    <w:rsid w:val="00A52FCB"/>
    <w:rsid w:val="00A53258"/>
    <w:rsid w:val="00A56099"/>
    <w:rsid w:val="00A57F15"/>
    <w:rsid w:val="00A607A8"/>
    <w:rsid w:val="00A6085E"/>
    <w:rsid w:val="00A60941"/>
    <w:rsid w:val="00A610E3"/>
    <w:rsid w:val="00A61AEA"/>
    <w:rsid w:val="00A626E1"/>
    <w:rsid w:val="00A63D98"/>
    <w:rsid w:val="00A647DF"/>
    <w:rsid w:val="00A669DA"/>
    <w:rsid w:val="00A67086"/>
    <w:rsid w:val="00A72432"/>
    <w:rsid w:val="00A72545"/>
    <w:rsid w:val="00A725A8"/>
    <w:rsid w:val="00A7316F"/>
    <w:rsid w:val="00A746BB"/>
    <w:rsid w:val="00A762E9"/>
    <w:rsid w:val="00A7682B"/>
    <w:rsid w:val="00A80367"/>
    <w:rsid w:val="00A82EE2"/>
    <w:rsid w:val="00A83EDA"/>
    <w:rsid w:val="00A84916"/>
    <w:rsid w:val="00A84E1C"/>
    <w:rsid w:val="00A86FED"/>
    <w:rsid w:val="00A8783E"/>
    <w:rsid w:val="00A90BE6"/>
    <w:rsid w:val="00A92715"/>
    <w:rsid w:val="00A95B0B"/>
    <w:rsid w:val="00A971E7"/>
    <w:rsid w:val="00AA14F1"/>
    <w:rsid w:val="00AA1E75"/>
    <w:rsid w:val="00AA2210"/>
    <w:rsid w:val="00AA69FE"/>
    <w:rsid w:val="00AB0946"/>
    <w:rsid w:val="00AB11BA"/>
    <w:rsid w:val="00AB1A8D"/>
    <w:rsid w:val="00AB2223"/>
    <w:rsid w:val="00AB485B"/>
    <w:rsid w:val="00AB5B20"/>
    <w:rsid w:val="00AB78CF"/>
    <w:rsid w:val="00AC0087"/>
    <w:rsid w:val="00AC02BB"/>
    <w:rsid w:val="00AC1885"/>
    <w:rsid w:val="00AC1889"/>
    <w:rsid w:val="00AC55F3"/>
    <w:rsid w:val="00AC6BB3"/>
    <w:rsid w:val="00AC70CF"/>
    <w:rsid w:val="00AC72F1"/>
    <w:rsid w:val="00AC78F7"/>
    <w:rsid w:val="00AC7AA5"/>
    <w:rsid w:val="00AD0A6D"/>
    <w:rsid w:val="00AD59C3"/>
    <w:rsid w:val="00AD6DC2"/>
    <w:rsid w:val="00AD74AA"/>
    <w:rsid w:val="00AD78CF"/>
    <w:rsid w:val="00AE1EA9"/>
    <w:rsid w:val="00AE2EB5"/>
    <w:rsid w:val="00AE389A"/>
    <w:rsid w:val="00AE4ED9"/>
    <w:rsid w:val="00AE5680"/>
    <w:rsid w:val="00AE6B52"/>
    <w:rsid w:val="00AE6E97"/>
    <w:rsid w:val="00AE7CAD"/>
    <w:rsid w:val="00AF0542"/>
    <w:rsid w:val="00AF1984"/>
    <w:rsid w:val="00AF2397"/>
    <w:rsid w:val="00AF4C85"/>
    <w:rsid w:val="00AF6CAF"/>
    <w:rsid w:val="00AF7056"/>
    <w:rsid w:val="00AF712F"/>
    <w:rsid w:val="00AF7D15"/>
    <w:rsid w:val="00B00FDB"/>
    <w:rsid w:val="00B01538"/>
    <w:rsid w:val="00B0311D"/>
    <w:rsid w:val="00B04577"/>
    <w:rsid w:val="00B05D3D"/>
    <w:rsid w:val="00B0646B"/>
    <w:rsid w:val="00B11065"/>
    <w:rsid w:val="00B11BD1"/>
    <w:rsid w:val="00B140B6"/>
    <w:rsid w:val="00B14D5E"/>
    <w:rsid w:val="00B16FFE"/>
    <w:rsid w:val="00B20054"/>
    <w:rsid w:val="00B20DE9"/>
    <w:rsid w:val="00B255DA"/>
    <w:rsid w:val="00B274E0"/>
    <w:rsid w:val="00B30B70"/>
    <w:rsid w:val="00B31A6B"/>
    <w:rsid w:val="00B3328F"/>
    <w:rsid w:val="00B36703"/>
    <w:rsid w:val="00B40952"/>
    <w:rsid w:val="00B40A19"/>
    <w:rsid w:val="00B4211B"/>
    <w:rsid w:val="00B42D5F"/>
    <w:rsid w:val="00B45460"/>
    <w:rsid w:val="00B47A4D"/>
    <w:rsid w:val="00B50A6B"/>
    <w:rsid w:val="00B51A95"/>
    <w:rsid w:val="00B53263"/>
    <w:rsid w:val="00B5388F"/>
    <w:rsid w:val="00B53BBB"/>
    <w:rsid w:val="00B53D72"/>
    <w:rsid w:val="00B54082"/>
    <w:rsid w:val="00B55C22"/>
    <w:rsid w:val="00B60983"/>
    <w:rsid w:val="00B60F96"/>
    <w:rsid w:val="00B62761"/>
    <w:rsid w:val="00B6372C"/>
    <w:rsid w:val="00B66C73"/>
    <w:rsid w:val="00B66D4A"/>
    <w:rsid w:val="00B67B32"/>
    <w:rsid w:val="00B70094"/>
    <w:rsid w:val="00B72C1B"/>
    <w:rsid w:val="00B73B08"/>
    <w:rsid w:val="00B75061"/>
    <w:rsid w:val="00B76B13"/>
    <w:rsid w:val="00B82F6E"/>
    <w:rsid w:val="00B846D4"/>
    <w:rsid w:val="00B8524A"/>
    <w:rsid w:val="00B913B6"/>
    <w:rsid w:val="00B920F5"/>
    <w:rsid w:val="00B93FF9"/>
    <w:rsid w:val="00B941DA"/>
    <w:rsid w:val="00B96A50"/>
    <w:rsid w:val="00BA032A"/>
    <w:rsid w:val="00BA040B"/>
    <w:rsid w:val="00BA0EBD"/>
    <w:rsid w:val="00BA1071"/>
    <w:rsid w:val="00BA2FCC"/>
    <w:rsid w:val="00BA2FDE"/>
    <w:rsid w:val="00BA4AA1"/>
    <w:rsid w:val="00BA4D4B"/>
    <w:rsid w:val="00BA5309"/>
    <w:rsid w:val="00BA6038"/>
    <w:rsid w:val="00BA76D0"/>
    <w:rsid w:val="00BA79D3"/>
    <w:rsid w:val="00BB1754"/>
    <w:rsid w:val="00BB1936"/>
    <w:rsid w:val="00BB2FD8"/>
    <w:rsid w:val="00BB6568"/>
    <w:rsid w:val="00BB6ACC"/>
    <w:rsid w:val="00BC0CD0"/>
    <w:rsid w:val="00BC2E1C"/>
    <w:rsid w:val="00BC5288"/>
    <w:rsid w:val="00BC666A"/>
    <w:rsid w:val="00BC6933"/>
    <w:rsid w:val="00BC7437"/>
    <w:rsid w:val="00BC7564"/>
    <w:rsid w:val="00BD485D"/>
    <w:rsid w:val="00BE300C"/>
    <w:rsid w:val="00BE4169"/>
    <w:rsid w:val="00BE42C6"/>
    <w:rsid w:val="00BF0974"/>
    <w:rsid w:val="00BF3471"/>
    <w:rsid w:val="00BF4547"/>
    <w:rsid w:val="00BF519E"/>
    <w:rsid w:val="00BF6FFD"/>
    <w:rsid w:val="00BF712D"/>
    <w:rsid w:val="00C00F9B"/>
    <w:rsid w:val="00C01B13"/>
    <w:rsid w:val="00C029AB"/>
    <w:rsid w:val="00C02E37"/>
    <w:rsid w:val="00C05ADB"/>
    <w:rsid w:val="00C07197"/>
    <w:rsid w:val="00C078A7"/>
    <w:rsid w:val="00C1331D"/>
    <w:rsid w:val="00C1507C"/>
    <w:rsid w:val="00C152D3"/>
    <w:rsid w:val="00C16B7B"/>
    <w:rsid w:val="00C175F0"/>
    <w:rsid w:val="00C17E32"/>
    <w:rsid w:val="00C22534"/>
    <w:rsid w:val="00C2432D"/>
    <w:rsid w:val="00C2455A"/>
    <w:rsid w:val="00C25391"/>
    <w:rsid w:val="00C25A7C"/>
    <w:rsid w:val="00C30ACE"/>
    <w:rsid w:val="00C30FD4"/>
    <w:rsid w:val="00C32A31"/>
    <w:rsid w:val="00C342AC"/>
    <w:rsid w:val="00C35AD7"/>
    <w:rsid w:val="00C365C8"/>
    <w:rsid w:val="00C36E6C"/>
    <w:rsid w:val="00C36FDB"/>
    <w:rsid w:val="00C406B7"/>
    <w:rsid w:val="00C40977"/>
    <w:rsid w:val="00C409D1"/>
    <w:rsid w:val="00C43E73"/>
    <w:rsid w:val="00C46551"/>
    <w:rsid w:val="00C4712C"/>
    <w:rsid w:val="00C5017E"/>
    <w:rsid w:val="00C51B66"/>
    <w:rsid w:val="00C5210D"/>
    <w:rsid w:val="00C5276D"/>
    <w:rsid w:val="00C53913"/>
    <w:rsid w:val="00C53E97"/>
    <w:rsid w:val="00C54478"/>
    <w:rsid w:val="00C54602"/>
    <w:rsid w:val="00C54992"/>
    <w:rsid w:val="00C54BEE"/>
    <w:rsid w:val="00C563E4"/>
    <w:rsid w:val="00C568E7"/>
    <w:rsid w:val="00C56C25"/>
    <w:rsid w:val="00C60262"/>
    <w:rsid w:val="00C60600"/>
    <w:rsid w:val="00C60D54"/>
    <w:rsid w:val="00C62966"/>
    <w:rsid w:val="00C62CF7"/>
    <w:rsid w:val="00C65326"/>
    <w:rsid w:val="00C6671C"/>
    <w:rsid w:val="00C66AEA"/>
    <w:rsid w:val="00C67750"/>
    <w:rsid w:val="00C703A5"/>
    <w:rsid w:val="00C70B1C"/>
    <w:rsid w:val="00C7294D"/>
    <w:rsid w:val="00C73A9A"/>
    <w:rsid w:val="00C76766"/>
    <w:rsid w:val="00C76F71"/>
    <w:rsid w:val="00C77E69"/>
    <w:rsid w:val="00C80226"/>
    <w:rsid w:val="00C80B60"/>
    <w:rsid w:val="00C815FA"/>
    <w:rsid w:val="00C81A0D"/>
    <w:rsid w:val="00C82E10"/>
    <w:rsid w:val="00C833B7"/>
    <w:rsid w:val="00C83461"/>
    <w:rsid w:val="00C84657"/>
    <w:rsid w:val="00C84E32"/>
    <w:rsid w:val="00C90030"/>
    <w:rsid w:val="00C90BFB"/>
    <w:rsid w:val="00C927A9"/>
    <w:rsid w:val="00C932CF"/>
    <w:rsid w:val="00C949C7"/>
    <w:rsid w:val="00C96995"/>
    <w:rsid w:val="00C96F17"/>
    <w:rsid w:val="00CA2644"/>
    <w:rsid w:val="00CA2837"/>
    <w:rsid w:val="00CA4B3A"/>
    <w:rsid w:val="00CA6D47"/>
    <w:rsid w:val="00CA7315"/>
    <w:rsid w:val="00CB0B0B"/>
    <w:rsid w:val="00CB2B8C"/>
    <w:rsid w:val="00CB38A2"/>
    <w:rsid w:val="00CB3C23"/>
    <w:rsid w:val="00CB3FA6"/>
    <w:rsid w:val="00CB5EE8"/>
    <w:rsid w:val="00CC1B7C"/>
    <w:rsid w:val="00CC3FCF"/>
    <w:rsid w:val="00CC4E3E"/>
    <w:rsid w:val="00CC4EA8"/>
    <w:rsid w:val="00CC71AA"/>
    <w:rsid w:val="00CC721F"/>
    <w:rsid w:val="00CC7DF8"/>
    <w:rsid w:val="00CD0109"/>
    <w:rsid w:val="00CD0A70"/>
    <w:rsid w:val="00CD365D"/>
    <w:rsid w:val="00CD4BE6"/>
    <w:rsid w:val="00CD70A0"/>
    <w:rsid w:val="00CD716D"/>
    <w:rsid w:val="00CD7213"/>
    <w:rsid w:val="00CD7A9F"/>
    <w:rsid w:val="00CE072B"/>
    <w:rsid w:val="00CE206B"/>
    <w:rsid w:val="00CE293F"/>
    <w:rsid w:val="00CE400D"/>
    <w:rsid w:val="00CF07BD"/>
    <w:rsid w:val="00CF0AB3"/>
    <w:rsid w:val="00CF13A0"/>
    <w:rsid w:val="00CF1443"/>
    <w:rsid w:val="00CF2C56"/>
    <w:rsid w:val="00CF4B67"/>
    <w:rsid w:val="00CF4DAD"/>
    <w:rsid w:val="00CF50B5"/>
    <w:rsid w:val="00CF5161"/>
    <w:rsid w:val="00CF61D4"/>
    <w:rsid w:val="00CF7242"/>
    <w:rsid w:val="00CF73D6"/>
    <w:rsid w:val="00D0028F"/>
    <w:rsid w:val="00D01DD2"/>
    <w:rsid w:val="00D03E38"/>
    <w:rsid w:val="00D04621"/>
    <w:rsid w:val="00D0511A"/>
    <w:rsid w:val="00D0617E"/>
    <w:rsid w:val="00D12677"/>
    <w:rsid w:val="00D1741B"/>
    <w:rsid w:val="00D2163F"/>
    <w:rsid w:val="00D2184C"/>
    <w:rsid w:val="00D22B48"/>
    <w:rsid w:val="00D262ED"/>
    <w:rsid w:val="00D27AE1"/>
    <w:rsid w:val="00D300F9"/>
    <w:rsid w:val="00D302EE"/>
    <w:rsid w:val="00D30C71"/>
    <w:rsid w:val="00D329F2"/>
    <w:rsid w:val="00D34366"/>
    <w:rsid w:val="00D36322"/>
    <w:rsid w:val="00D3718D"/>
    <w:rsid w:val="00D4051A"/>
    <w:rsid w:val="00D41A2E"/>
    <w:rsid w:val="00D431FC"/>
    <w:rsid w:val="00D46DB3"/>
    <w:rsid w:val="00D472E8"/>
    <w:rsid w:val="00D50B27"/>
    <w:rsid w:val="00D51EF8"/>
    <w:rsid w:val="00D54816"/>
    <w:rsid w:val="00D54DF4"/>
    <w:rsid w:val="00D5632F"/>
    <w:rsid w:val="00D56415"/>
    <w:rsid w:val="00D5660E"/>
    <w:rsid w:val="00D56A79"/>
    <w:rsid w:val="00D615D6"/>
    <w:rsid w:val="00D62276"/>
    <w:rsid w:val="00D632E3"/>
    <w:rsid w:val="00D65A87"/>
    <w:rsid w:val="00D65AF0"/>
    <w:rsid w:val="00D7085F"/>
    <w:rsid w:val="00D725D3"/>
    <w:rsid w:val="00D73701"/>
    <w:rsid w:val="00D73E58"/>
    <w:rsid w:val="00D77548"/>
    <w:rsid w:val="00D7758A"/>
    <w:rsid w:val="00D779C1"/>
    <w:rsid w:val="00D80728"/>
    <w:rsid w:val="00D81397"/>
    <w:rsid w:val="00D82771"/>
    <w:rsid w:val="00D83CC7"/>
    <w:rsid w:val="00D846A2"/>
    <w:rsid w:val="00D846EE"/>
    <w:rsid w:val="00D84EA8"/>
    <w:rsid w:val="00D858B4"/>
    <w:rsid w:val="00D85CE5"/>
    <w:rsid w:val="00D94594"/>
    <w:rsid w:val="00D951DA"/>
    <w:rsid w:val="00D975ED"/>
    <w:rsid w:val="00DA4FD0"/>
    <w:rsid w:val="00DA69AE"/>
    <w:rsid w:val="00DA6A7D"/>
    <w:rsid w:val="00DA73D9"/>
    <w:rsid w:val="00DB0700"/>
    <w:rsid w:val="00DB3110"/>
    <w:rsid w:val="00DB3553"/>
    <w:rsid w:val="00DB4ACC"/>
    <w:rsid w:val="00DB6BC8"/>
    <w:rsid w:val="00DC130D"/>
    <w:rsid w:val="00DC2764"/>
    <w:rsid w:val="00DC2FF7"/>
    <w:rsid w:val="00DC7033"/>
    <w:rsid w:val="00DC75AE"/>
    <w:rsid w:val="00DD3BE8"/>
    <w:rsid w:val="00DD7B05"/>
    <w:rsid w:val="00DE259A"/>
    <w:rsid w:val="00DE3A57"/>
    <w:rsid w:val="00DE56B2"/>
    <w:rsid w:val="00DE7B90"/>
    <w:rsid w:val="00DF1B2D"/>
    <w:rsid w:val="00DF1F86"/>
    <w:rsid w:val="00DF403F"/>
    <w:rsid w:val="00DF4393"/>
    <w:rsid w:val="00DF5E2E"/>
    <w:rsid w:val="00DF7CC9"/>
    <w:rsid w:val="00E04707"/>
    <w:rsid w:val="00E07BC7"/>
    <w:rsid w:val="00E10502"/>
    <w:rsid w:val="00E113CD"/>
    <w:rsid w:val="00E1298E"/>
    <w:rsid w:val="00E12FF4"/>
    <w:rsid w:val="00E13570"/>
    <w:rsid w:val="00E14756"/>
    <w:rsid w:val="00E15BFD"/>
    <w:rsid w:val="00E2157C"/>
    <w:rsid w:val="00E232DE"/>
    <w:rsid w:val="00E23E13"/>
    <w:rsid w:val="00E25668"/>
    <w:rsid w:val="00E26A20"/>
    <w:rsid w:val="00E27572"/>
    <w:rsid w:val="00E33A2E"/>
    <w:rsid w:val="00E41563"/>
    <w:rsid w:val="00E43E4A"/>
    <w:rsid w:val="00E50CC7"/>
    <w:rsid w:val="00E523BD"/>
    <w:rsid w:val="00E53244"/>
    <w:rsid w:val="00E545FF"/>
    <w:rsid w:val="00E56510"/>
    <w:rsid w:val="00E5651A"/>
    <w:rsid w:val="00E566EE"/>
    <w:rsid w:val="00E57155"/>
    <w:rsid w:val="00E6153F"/>
    <w:rsid w:val="00E617A4"/>
    <w:rsid w:val="00E63C47"/>
    <w:rsid w:val="00E67FD0"/>
    <w:rsid w:val="00E70576"/>
    <w:rsid w:val="00E70708"/>
    <w:rsid w:val="00E70D0A"/>
    <w:rsid w:val="00E73C23"/>
    <w:rsid w:val="00E74638"/>
    <w:rsid w:val="00E7572E"/>
    <w:rsid w:val="00E773F1"/>
    <w:rsid w:val="00E80427"/>
    <w:rsid w:val="00E80D69"/>
    <w:rsid w:val="00E8262E"/>
    <w:rsid w:val="00E83CBE"/>
    <w:rsid w:val="00E84E21"/>
    <w:rsid w:val="00E84F29"/>
    <w:rsid w:val="00E86E74"/>
    <w:rsid w:val="00E90FB7"/>
    <w:rsid w:val="00E91926"/>
    <w:rsid w:val="00E94EBB"/>
    <w:rsid w:val="00E9512E"/>
    <w:rsid w:val="00E96832"/>
    <w:rsid w:val="00E96CE8"/>
    <w:rsid w:val="00E9706C"/>
    <w:rsid w:val="00EA1AF7"/>
    <w:rsid w:val="00EA2088"/>
    <w:rsid w:val="00EA5CC2"/>
    <w:rsid w:val="00EA75EE"/>
    <w:rsid w:val="00EA7A07"/>
    <w:rsid w:val="00EB3F80"/>
    <w:rsid w:val="00EB40D5"/>
    <w:rsid w:val="00EB4881"/>
    <w:rsid w:val="00EB6C45"/>
    <w:rsid w:val="00EB6D4C"/>
    <w:rsid w:val="00EC00BD"/>
    <w:rsid w:val="00EC0D54"/>
    <w:rsid w:val="00EC20DD"/>
    <w:rsid w:val="00EC296C"/>
    <w:rsid w:val="00EC5940"/>
    <w:rsid w:val="00EC5A70"/>
    <w:rsid w:val="00EC61BF"/>
    <w:rsid w:val="00EC648D"/>
    <w:rsid w:val="00EC6AE8"/>
    <w:rsid w:val="00EC7D02"/>
    <w:rsid w:val="00ED13DC"/>
    <w:rsid w:val="00ED2DD3"/>
    <w:rsid w:val="00ED390E"/>
    <w:rsid w:val="00EE049D"/>
    <w:rsid w:val="00EE28D0"/>
    <w:rsid w:val="00EE2E2F"/>
    <w:rsid w:val="00EE63E5"/>
    <w:rsid w:val="00EE652B"/>
    <w:rsid w:val="00EE711F"/>
    <w:rsid w:val="00EF122A"/>
    <w:rsid w:val="00EF1DAA"/>
    <w:rsid w:val="00EF2A58"/>
    <w:rsid w:val="00EF4E33"/>
    <w:rsid w:val="00EF560D"/>
    <w:rsid w:val="00EF73BD"/>
    <w:rsid w:val="00F0167B"/>
    <w:rsid w:val="00F01875"/>
    <w:rsid w:val="00F01DF0"/>
    <w:rsid w:val="00F034AC"/>
    <w:rsid w:val="00F0406E"/>
    <w:rsid w:val="00F054B7"/>
    <w:rsid w:val="00F05A76"/>
    <w:rsid w:val="00F066A9"/>
    <w:rsid w:val="00F06CC9"/>
    <w:rsid w:val="00F1168D"/>
    <w:rsid w:val="00F12ACC"/>
    <w:rsid w:val="00F12B74"/>
    <w:rsid w:val="00F13160"/>
    <w:rsid w:val="00F13A96"/>
    <w:rsid w:val="00F14666"/>
    <w:rsid w:val="00F17B88"/>
    <w:rsid w:val="00F20F4C"/>
    <w:rsid w:val="00F218EA"/>
    <w:rsid w:val="00F2213D"/>
    <w:rsid w:val="00F22501"/>
    <w:rsid w:val="00F2321F"/>
    <w:rsid w:val="00F23A42"/>
    <w:rsid w:val="00F23F86"/>
    <w:rsid w:val="00F243AE"/>
    <w:rsid w:val="00F24D2C"/>
    <w:rsid w:val="00F24F60"/>
    <w:rsid w:val="00F25CE0"/>
    <w:rsid w:val="00F25EE6"/>
    <w:rsid w:val="00F26529"/>
    <w:rsid w:val="00F26A6B"/>
    <w:rsid w:val="00F26EFA"/>
    <w:rsid w:val="00F31CF5"/>
    <w:rsid w:val="00F32318"/>
    <w:rsid w:val="00F338A6"/>
    <w:rsid w:val="00F359F5"/>
    <w:rsid w:val="00F36BAF"/>
    <w:rsid w:val="00F37F8F"/>
    <w:rsid w:val="00F411A8"/>
    <w:rsid w:val="00F4609D"/>
    <w:rsid w:val="00F50042"/>
    <w:rsid w:val="00F50BBA"/>
    <w:rsid w:val="00F50BC5"/>
    <w:rsid w:val="00F51EFC"/>
    <w:rsid w:val="00F52039"/>
    <w:rsid w:val="00F54AA6"/>
    <w:rsid w:val="00F562E6"/>
    <w:rsid w:val="00F60714"/>
    <w:rsid w:val="00F618E4"/>
    <w:rsid w:val="00F61F71"/>
    <w:rsid w:val="00F6717B"/>
    <w:rsid w:val="00F6786D"/>
    <w:rsid w:val="00F71D13"/>
    <w:rsid w:val="00F73426"/>
    <w:rsid w:val="00F75661"/>
    <w:rsid w:val="00F75EEA"/>
    <w:rsid w:val="00F7690C"/>
    <w:rsid w:val="00F80324"/>
    <w:rsid w:val="00F815E0"/>
    <w:rsid w:val="00F81A01"/>
    <w:rsid w:val="00F842F8"/>
    <w:rsid w:val="00F84800"/>
    <w:rsid w:val="00F85E3B"/>
    <w:rsid w:val="00F86470"/>
    <w:rsid w:val="00F8705B"/>
    <w:rsid w:val="00F87193"/>
    <w:rsid w:val="00F9001A"/>
    <w:rsid w:val="00F909E3"/>
    <w:rsid w:val="00F91F80"/>
    <w:rsid w:val="00F93389"/>
    <w:rsid w:val="00F93F1B"/>
    <w:rsid w:val="00F942DB"/>
    <w:rsid w:val="00F95F01"/>
    <w:rsid w:val="00F96D12"/>
    <w:rsid w:val="00F97149"/>
    <w:rsid w:val="00FA1B7A"/>
    <w:rsid w:val="00FA3D91"/>
    <w:rsid w:val="00FA3F1C"/>
    <w:rsid w:val="00FA4A75"/>
    <w:rsid w:val="00FA5AC8"/>
    <w:rsid w:val="00FA5B83"/>
    <w:rsid w:val="00FA7234"/>
    <w:rsid w:val="00FB078D"/>
    <w:rsid w:val="00FB17C9"/>
    <w:rsid w:val="00FB200F"/>
    <w:rsid w:val="00FB2B4E"/>
    <w:rsid w:val="00FB2C35"/>
    <w:rsid w:val="00FB5FB0"/>
    <w:rsid w:val="00FB7012"/>
    <w:rsid w:val="00FB78C3"/>
    <w:rsid w:val="00FC0ED3"/>
    <w:rsid w:val="00FC23E2"/>
    <w:rsid w:val="00FC50BD"/>
    <w:rsid w:val="00FC5E6E"/>
    <w:rsid w:val="00FD057A"/>
    <w:rsid w:val="00FD121D"/>
    <w:rsid w:val="00FD4008"/>
    <w:rsid w:val="00FD5473"/>
    <w:rsid w:val="00FD7EEB"/>
    <w:rsid w:val="00FE0B4F"/>
    <w:rsid w:val="00FE1CC1"/>
    <w:rsid w:val="00FE21FD"/>
    <w:rsid w:val="00FE2EB0"/>
    <w:rsid w:val="00FE3F29"/>
    <w:rsid w:val="00FE7F6F"/>
    <w:rsid w:val="00FF31CC"/>
    <w:rsid w:val="00FF48F7"/>
    <w:rsid w:val="00FF68CD"/>
    <w:rsid w:val="00FF78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6A5794F9-1131-4442-A416-780C73F0C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Hei" w:hAnsi="Arial"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17458"/>
    <w:pPr>
      <w:spacing w:after="160"/>
    </w:pPr>
    <w:rPr>
      <w:color w:val="141313"/>
      <w:szCs w:val="18"/>
      <w:lang w:val="en-US" w:eastAsia="ja-JP"/>
    </w:rPr>
  </w:style>
  <w:style w:type="paragraph" w:styleId="berschrift1">
    <w:name w:val="heading 1"/>
    <w:basedOn w:val="Standard"/>
    <w:next w:val="Text"/>
    <w:link w:val="berschrift1Zchn"/>
    <w:uiPriority w:val="99"/>
    <w:qFormat/>
    <w:rsid w:val="00F25EE6"/>
    <w:pPr>
      <w:keepNext/>
      <w:keepLines/>
      <w:numPr>
        <w:numId w:val="22"/>
      </w:numPr>
      <w:spacing w:before="360" w:after="120"/>
      <w:outlineLvl w:val="0"/>
    </w:pPr>
    <w:rPr>
      <w:b/>
      <w:bCs/>
      <w:sz w:val="32"/>
      <w:szCs w:val="32"/>
    </w:rPr>
  </w:style>
  <w:style w:type="paragraph" w:styleId="berschrift2">
    <w:name w:val="heading 2"/>
    <w:basedOn w:val="Standard"/>
    <w:next w:val="Text"/>
    <w:link w:val="berschrift2Zchn"/>
    <w:uiPriority w:val="99"/>
    <w:qFormat/>
    <w:rsid w:val="00F25EE6"/>
    <w:pPr>
      <w:keepNext/>
      <w:keepLines/>
      <w:numPr>
        <w:ilvl w:val="1"/>
        <w:numId w:val="22"/>
      </w:numPr>
      <w:spacing w:before="240" w:after="120"/>
      <w:outlineLvl w:val="1"/>
    </w:pPr>
    <w:rPr>
      <w:b/>
      <w:bCs/>
      <w:sz w:val="28"/>
      <w:szCs w:val="24"/>
    </w:rPr>
  </w:style>
  <w:style w:type="paragraph" w:styleId="berschrift3">
    <w:name w:val="heading 3"/>
    <w:basedOn w:val="Standard"/>
    <w:next w:val="Text"/>
    <w:link w:val="berschrift3Zchn"/>
    <w:uiPriority w:val="99"/>
    <w:qFormat/>
    <w:rsid w:val="00F25EE6"/>
    <w:pPr>
      <w:keepNext/>
      <w:keepLines/>
      <w:numPr>
        <w:ilvl w:val="2"/>
        <w:numId w:val="22"/>
      </w:numPr>
      <w:spacing w:before="200" w:after="120"/>
      <w:outlineLvl w:val="2"/>
    </w:pPr>
    <w:rPr>
      <w:b/>
      <w:bCs/>
      <w:sz w:val="24"/>
      <w:szCs w:val="20"/>
    </w:rPr>
  </w:style>
  <w:style w:type="paragraph" w:styleId="berschrift4">
    <w:name w:val="heading 4"/>
    <w:basedOn w:val="berschrift3"/>
    <w:next w:val="Standard"/>
    <w:link w:val="berschrift4Zchn"/>
    <w:uiPriority w:val="99"/>
    <w:qFormat/>
    <w:rsid w:val="00F25EE6"/>
    <w:pPr>
      <w:numPr>
        <w:ilvl w:val="3"/>
      </w:numPr>
      <w:tabs>
        <w:tab w:val="num" w:pos="1209"/>
      </w:tabs>
      <w:ind w:left="794" w:hanging="794"/>
      <w:outlineLvl w:val="3"/>
    </w:pPr>
    <w:rPr>
      <w:bCs w:val="0"/>
    </w:rPr>
  </w:style>
  <w:style w:type="paragraph" w:styleId="berschrift5">
    <w:name w:val="heading 5"/>
    <w:basedOn w:val="Standard"/>
    <w:next w:val="Standard"/>
    <w:link w:val="berschrift5Zchn"/>
    <w:uiPriority w:val="99"/>
    <w:qFormat/>
    <w:rsid w:val="006C3F49"/>
    <w:pPr>
      <w:keepNext/>
      <w:keepLines/>
      <w:numPr>
        <w:ilvl w:val="4"/>
        <w:numId w:val="1"/>
      </w:numPr>
      <w:tabs>
        <w:tab w:val="clear" w:pos="360"/>
        <w:tab w:val="num" w:pos="1492"/>
      </w:tabs>
      <w:spacing w:before="200" w:after="0"/>
      <w:ind w:left="1008" w:hanging="1008"/>
      <w:outlineLvl w:val="4"/>
    </w:pPr>
    <w:rPr>
      <w:color w:val="004F5A"/>
      <w:sz w:val="18"/>
      <w:szCs w:val="20"/>
    </w:rPr>
  </w:style>
  <w:style w:type="paragraph" w:styleId="berschrift6">
    <w:name w:val="heading 6"/>
    <w:basedOn w:val="Standard"/>
    <w:next w:val="Standard"/>
    <w:link w:val="berschrift6Zchn"/>
    <w:uiPriority w:val="99"/>
    <w:qFormat/>
    <w:rsid w:val="006C3F49"/>
    <w:pPr>
      <w:keepNext/>
      <w:keepLines/>
      <w:numPr>
        <w:ilvl w:val="5"/>
        <w:numId w:val="5"/>
      </w:numPr>
      <w:tabs>
        <w:tab w:val="clear" w:pos="1492"/>
        <w:tab w:val="num" w:pos="1209"/>
      </w:tabs>
      <w:spacing w:before="200" w:after="0"/>
      <w:ind w:left="1152" w:hanging="1152"/>
      <w:outlineLvl w:val="5"/>
    </w:pPr>
    <w:rPr>
      <w:i/>
      <w:color w:val="004F5A"/>
      <w:sz w:val="18"/>
      <w:szCs w:val="20"/>
    </w:rPr>
  </w:style>
  <w:style w:type="paragraph" w:styleId="berschrift7">
    <w:name w:val="heading 7"/>
    <w:basedOn w:val="Standard"/>
    <w:next w:val="Standard"/>
    <w:link w:val="berschrift7Zchn"/>
    <w:uiPriority w:val="99"/>
    <w:qFormat/>
    <w:rsid w:val="006C3F49"/>
    <w:pPr>
      <w:keepNext/>
      <w:keepLines/>
      <w:numPr>
        <w:ilvl w:val="6"/>
        <w:numId w:val="2"/>
      </w:numPr>
      <w:tabs>
        <w:tab w:val="num" w:pos="926"/>
      </w:tabs>
      <w:spacing w:before="200" w:after="0"/>
      <w:ind w:left="1296" w:hanging="1296"/>
      <w:outlineLvl w:val="6"/>
    </w:pPr>
    <w:rPr>
      <w:i/>
      <w:iCs/>
      <w:color w:val="504C4C"/>
      <w:sz w:val="18"/>
    </w:rPr>
  </w:style>
  <w:style w:type="paragraph" w:styleId="berschrift8">
    <w:name w:val="heading 8"/>
    <w:basedOn w:val="Standard"/>
    <w:next w:val="Text"/>
    <w:link w:val="berschrift8Zchn"/>
    <w:uiPriority w:val="99"/>
    <w:qFormat/>
    <w:rsid w:val="003D1944"/>
    <w:pPr>
      <w:keepNext/>
      <w:keepLines/>
      <w:spacing w:before="200" w:after="120"/>
      <w:outlineLvl w:val="7"/>
    </w:pPr>
    <w:rPr>
      <w:b/>
      <w:color w:val="auto"/>
      <w:szCs w:val="20"/>
    </w:rPr>
  </w:style>
  <w:style w:type="paragraph" w:styleId="berschrift9">
    <w:name w:val="heading 9"/>
    <w:basedOn w:val="Standard"/>
    <w:next w:val="Standard"/>
    <w:link w:val="berschrift9Zchn"/>
    <w:uiPriority w:val="99"/>
    <w:qFormat/>
    <w:rsid w:val="006C3F49"/>
    <w:pPr>
      <w:keepNext/>
      <w:keepLines/>
      <w:numPr>
        <w:ilvl w:val="8"/>
        <w:numId w:val="3"/>
      </w:numPr>
      <w:tabs>
        <w:tab w:val="num" w:pos="643"/>
        <w:tab w:val="num" w:pos="1209"/>
      </w:tabs>
      <w:spacing w:before="200" w:after="0"/>
      <w:ind w:left="1584" w:hanging="1584"/>
      <w:outlineLvl w:val="8"/>
    </w:pPr>
    <w:rPr>
      <w:i/>
      <w:iCs/>
      <w:color w:val="504C4C"/>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F25EE6"/>
    <w:rPr>
      <w:b/>
      <w:bCs/>
      <w:color w:val="141313"/>
      <w:sz w:val="32"/>
      <w:szCs w:val="32"/>
      <w:lang w:val="en-US" w:eastAsia="ja-JP"/>
    </w:rPr>
  </w:style>
  <w:style w:type="character" w:customStyle="1" w:styleId="Heading2Char">
    <w:name w:val="Heading 2 Char"/>
    <w:uiPriority w:val="99"/>
    <w:semiHidden/>
    <w:locked/>
    <w:rPr>
      <w:rFonts w:ascii="Cambria" w:hAnsi="Cambria" w:cs="Times New Roman"/>
      <w:b/>
      <w:bCs/>
      <w:i/>
      <w:iCs/>
      <w:color w:val="141313"/>
      <w:sz w:val="28"/>
      <w:szCs w:val="28"/>
      <w:lang w:val="en-US" w:eastAsia="ja-JP"/>
    </w:rPr>
  </w:style>
  <w:style w:type="character" w:customStyle="1" w:styleId="Heading3Char">
    <w:name w:val="Heading 3 Char"/>
    <w:uiPriority w:val="99"/>
    <w:semiHidden/>
    <w:locked/>
    <w:rPr>
      <w:rFonts w:ascii="Cambria" w:hAnsi="Cambria" w:cs="Times New Roman"/>
      <w:b/>
      <w:bCs/>
      <w:color w:val="141313"/>
      <w:sz w:val="26"/>
      <w:szCs w:val="26"/>
      <w:lang w:val="en-US" w:eastAsia="ja-JP"/>
    </w:rPr>
  </w:style>
  <w:style w:type="character" w:customStyle="1" w:styleId="Heading4Char">
    <w:name w:val="Heading 4 Char"/>
    <w:uiPriority w:val="99"/>
    <w:semiHidden/>
    <w:locked/>
    <w:rsid w:val="00934B5F"/>
    <w:rPr>
      <w:rFonts w:ascii="Calibri" w:hAnsi="Calibri" w:cs="Times New Roman"/>
      <w:b/>
      <w:color w:val="141313"/>
      <w:sz w:val="28"/>
      <w:lang w:val="en-US" w:eastAsia="ja-JP"/>
    </w:rPr>
  </w:style>
  <w:style w:type="character" w:customStyle="1" w:styleId="berschrift5Zchn">
    <w:name w:val="Überschrift 5 Zchn"/>
    <w:link w:val="berschrift5"/>
    <w:uiPriority w:val="99"/>
    <w:locked/>
    <w:rsid w:val="001D6F28"/>
    <w:rPr>
      <w:rFonts w:ascii="Arial" w:eastAsia="SimHei" w:hAnsi="Arial" w:cs="Times New Roman"/>
      <w:color w:val="004F5A"/>
      <w:sz w:val="18"/>
      <w:lang w:val="en-US" w:eastAsia="ja-JP" w:bidi="ar-SA"/>
    </w:rPr>
  </w:style>
  <w:style w:type="character" w:customStyle="1" w:styleId="berschrift6Zchn">
    <w:name w:val="Überschrift 6 Zchn"/>
    <w:link w:val="berschrift6"/>
    <w:uiPriority w:val="99"/>
    <w:locked/>
    <w:rsid w:val="001D6F28"/>
    <w:rPr>
      <w:rFonts w:ascii="Arial" w:eastAsia="SimHei" w:hAnsi="Arial" w:cs="Times New Roman"/>
      <w:i/>
      <w:color w:val="004F5A"/>
      <w:sz w:val="18"/>
      <w:lang w:val="en-US" w:eastAsia="ja-JP" w:bidi="ar-SA"/>
    </w:rPr>
  </w:style>
  <w:style w:type="character" w:customStyle="1" w:styleId="berschrift7Zchn">
    <w:name w:val="Überschrift 7 Zchn"/>
    <w:link w:val="berschrift7"/>
    <w:uiPriority w:val="99"/>
    <w:locked/>
    <w:rsid w:val="001D6F28"/>
    <w:rPr>
      <w:rFonts w:ascii="Arial" w:eastAsia="SimHei" w:hAnsi="Arial" w:cs="Times New Roman"/>
      <w:i/>
      <w:iCs/>
      <w:color w:val="504C4C"/>
      <w:sz w:val="18"/>
      <w:szCs w:val="18"/>
      <w:lang w:val="en-US" w:eastAsia="ja-JP" w:bidi="ar-SA"/>
    </w:rPr>
  </w:style>
  <w:style w:type="character" w:customStyle="1" w:styleId="Heading8Char">
    <w:name w:val="Heading 8 Char"/>
    <w:uiPriority w:val="99"/>
    <w:semiHidden/>
    <w:locked/>
    <w:rsid w:val="00314CF9"/>
    <w:rPr>
      <w:rFonts w:ascii="Calibri" w:hAnsi="Calibri" w:cs="Times New Roman"/>
      <w:i/>
      <w:color w:val="141313"/>
      <w:sz w:val="24"/>
      <w:lang w:val="en-US" w:eastAsia="ja-JP"/>
    </w:rPr>
  </w:style>
  <w:style w:type="character" w:customStyle="1" w:styleId="berschrift9Zchn">
    <w:name w:val="Überschrift 9 Zchn"/>
    <w:link w:val="berschrift9"/>
    <w:uiPriority w:val="99"/>
    <w:locked/>
    <w:rsid w:val="001D6F28"/>
    <w:rPr>
      <w:rFonts w:ascii="Arial" w:eastAsia="SimHei" w:hAnsi="Arial" w:cs="Times New Roman"/>
      <w:i/>
      <w:iCs/>
      <w:color w:val="504C4C"/>
      <w:lang w:val="en-US" w:eastAsia="ja-JP" w:bidi="ar-SA"/>
    </w:rPr>
  </w:style>
  <w:style w:type="character" w:customStyle="1" w:styleId="berschrift2Zchn">
    <w:name w:val="Überschrift 2 Zchn"/>
    <w:link w:val="berschrift2"/>
    <w:uiPriority w:val="99"/>
    <w:locked/>
    <w:rsid w:val="00F25EE6"/>
    <w:rPr>
      <w:b/>
      <w:bCs/>
      <w:color w:val="141313"/>
      <w:sz w:val="28"/>
      <w:szCs w:val="24"/>
      <w:lang w:val="en-US" w:eastAsia="ja-JP"/>
    </w:rPr>
  </w:style>
  <w:style w:type="character" w:customStyle="1" w:styleId="berschrift3Zchn">
    <w:name w:val="Überschrift 3 Zchn"/>
    <w:link w:val="berschrift3"/>
    <w:uiPriority w:val="99"/>
    <w:locked/>
    <w:rsid w:val="00F25EE6"/>
    <w:rPr>
      <w:b/>
      <w:bCs/>
      <w:color w:val="141313"/>
      <w:sz w:val="24"/>
      <w:szCs w:val="20"/>
      <w:lang w:val="en-US" w:eastAsia="ja-JP"/>
    </w:rPr>
  </w:style>
  <w:style w:type="character" w:customStyle="1" w:styleId="berschrift4Zchn">
    <w:name w:val="Überschrift 4 Zchn"/>
    <w:link w:val="berschrift4"/>
    <w:uiPriority w:val="99"/>
    <w:locked/>
    <w:rsid w:val="00F25EE6"/>
    <w:rPr>
      <w:b/>
      <w:color w:val="141313"/>
      <w:sz w:val="24"/>
      <w:szCs w:val="20"/>
      <w:lang w:val="en-US" w:eastAsia="ja-JP"/>
    </w:rPr>
  </w:style>
  <w:style w:type="character" w:customStyle="1" w:styleId="berschrift8Zchn">
    <w:name w:val="Überschrift 8 Zchn"/>
    <w:link w:val="berschrift8"/>
    <w:uiPriority w:val="99"/>
    <w:locked/>
    <w:rsid w:val="003D1944"/>
    <w:rPr>
      <w:rFonts w:ascii="Arial" w:eastAsia="SimHei" w:hAnsi="Arial"/>
      <w:b/>
      <w:lang w:val="en-US" w:eastAsia="ja-JP"/>
    </w:rPr>
  </w:style>
  <w:style w:type="character" w:styleId="Hyperlink">
    <w:name w:val="Hyperlink"/>
    <w:uiPriority w:val="99"/>
    <w:locked/>
    <w:rsid w:val="003D1944"/>
    <w:rPr>
      <w:rFonts w:cs="Times New Roman"/>
      <w:color w:val="0000FF"/>
      <w:u w:val="single"/>
    </w:rPr>
  </w:style>
  <w:style w:type="paragraph" w:styleId="Kopfzeile">
    <w:name w:val="header"/>
    <w:basedOn w:val="Standard"/>
    <w:link w:val="KopfzeileZchn"/>
    <w:uiPriority w:val="99"/>
    <w:rsid w:val="006C3F49"/>
    <w:pPr>
      <w:tabs>
        <w:tab w:val="center" w:pos="4320"/>
        <w:tab w:val="right" w:pos="9360"/>
      </w:tabs>
      <w:spacing w:after="0"/>
    </w:pPr>
    <w:rPr>
      <w:sz w:val="18"/>
      <w:szCs w:val="20"/>
      <w:lang w:val="de-DE" w:eastAsia="de-DE"/>
    </w:rPr>
  </w:style>
  <w:style w:type="character" w:customStyle="1" w:styleId="KopfzeileZchn">
    <w:name w:val="Kopfzeile Zchn"/>
    <w:link w:val="Kopfzeile"/>
    <w:uiPriority w:val="99"/>
    <w:locked/>
    <w:rsid w:val="001D6F28"/>
    <w:rPr>
      <w:rFonts w:cs="Times New Roman"/>
      <w:color w:val="141313"/>
      <w:sz w:val="18"/>
    </w:rPr>
  </w:style>
  <w:style w:type="paragraph" w:styleId="Verzeichnis1">
    <w:name w:val="toc 1"/>
    <w:basedOn w:val="Standard"/>
    <w:next w:val="Standard"/>
    <w:autoRedefine/>
    <w:uiPriority w:val="39"/>
    <w:rsid w:val="006C3F49"/>
    <w:pPr>
      <w:spacing w:before="120" w:after="0" w:line="440" w:lineRule="exact"/>
    </w:pPr>
    <w:rPr>
      <w:rFonts w:cs="Arial"/>
      <w:b/>
      <w:szCs w:val="24"/>
    </w:rPr>
  </w:style>
  <w:style w:type="paragraph" w:styleId="Verzeichnis2">
    <w:name w:val="toc 2"/>
    <w:basedOn w:val="Standard"/>
    <w:next w:val="Standard"/>
    <w:autoRedefine/>
    <w:uiPriority w:val="39"/>
    <w:rsid w:val="006C3F49"/>
    <w:pPr>
      <w:tabs>
        <w:tab w:val="left" w:pos="897"/>
        <w:tab w:val="right" w:leader="dot" w:pos="9350"/>
      </w:tabs>
      <w:spacing w:before="60" w:after="0"/>
      <w:ind w:left="432"/>
    </w:pPr>
    <w:rPr>
      <w:rFonts w:cs="Arial"/>
      <w:szCs w:val="22"/>
    </w:rPr>
  </w:style>
  <w:style w:type="paragraph" w:styleId="Verzeichnis3">
    <w:name w:val="toc 3"/>
    <w:basedOn w:val="Standard"/>
    <w:next w:val="Standard"/>
    <w:autoRedefine/>
    <w:uiPriority w:val="39"/>
    <w:rsid w:val="006C3F49"/>
    <w:pPr>
      <w:tabs>
        <w:tab w:val="left" w:pos="1464"/>
        <w:tab w:val="right" w:leader="dot" w:pos="9350"/>
      </w:tabs>
      <w:spacing w:before="60" w:after="0"/>
      <w:ind w:left="864"/>
    </w:pPr>
    <w:rPr>
      <w:rFonts w:cs="Arial"/>
      <w:szCs w:val="22"/>
    </w:rPr>
  </w:style>
  <w:style w:type="paragraph" w:styleId="Inhaltsverzeichnisberschrift">
    <w:name w:val="TOC Heading"/>
    <w:basedOn w:val="berschrift1"/>
    <w:next w:val="Standard"/>
    <w:uiPriority w:val="99"/>
    <w:qFormat/>
    <w:rsid w:val="00666B73"/>
    <w:pPr>
      <w:keepNext w:val="0"/>
      <w:keepLines w:val="0"/>
      <w:numPr>
        <w:numId w:val="0"/>
      </w:numPr>
      <w:outlineLvl w:val="9"/>
    </w:pPr>
    <w:rPr>
      <w:color w:val="auto"/>
      <w:sz w:val="28"/>
    </w:rPr>
  </w:style>
  <w:style w:type="paragraph" w:customStyle="1" w:styleId="FigureCaption">
    <w:name w:val="Figure Caption"/>
    <w:basedOn w:val="Standard"/>
    <w:uiPriority w:val="99"/>
    <w:rsid w:val="00C66AEA"/>
    <w:pPr>
      <w:spacing w:before="120" w:after="240"/>
      <w:jc w:val="center"/>
    </w:pPr>
    <w:rPr>
      <w:b/>
      <w:szCs w:val="16"/>
    </w:rPr>
  </w:style>
  <w:style w:type="paragraph" w:customStyle="1" w:styleId="Centered">
    <w:name w:val="Centered"/>
    <w:basedOn w:val="Text"/>
    <w:uiPriority w:val="99"/>
    <w:rsid w:val="00C66AEA"/>
    <w:pPr>
      <w:jc w:val="center"/>
    </w:pPr>
  </w:style>
  <w:style w:type="paragraph" w:customStyle="1" w:styleId="Text">
    <w:name w:val="Text"/>
    <w:basedOn w:val="Standard"/>
    <w:link w:val="TextChar"/>
    <w:uiPriority w:val="99"/>
    <w:rsid w:val="00C62CF7"/>
    <w:pPr>
      <w:spacing w:after="120"/>
      <w:jc w:val="both"/>
    </w:pPr>
    <w:rPr>
      <w:color w:val="auto"/>
      <w:szCs w:val="20"/>
      <w:lang w:eastAsia="ar-SA"/>
    </w:rPr>
  </w:style>
  <w:style w:type="paragraph" w:styleId="Funotentext">
    <w:name w:val="footnote text"/>
    <w:basedOn w:val="Standard"/>
    <w:link w:val="FunotentextZchn"/>
    <w:uiPriority w:val="99"/>
    <w:semiHidden/>
    <w:rsid w:val="00CF61D4"/>
    <w:pPr>
      <w:spacing w:after="0"/>
    </w:pPr>
    <w:rPr>
      <w:szCs w:val="20"/>
      <w:lang w:val="de-DE" w:eastAsia="de-DE"/>
    </w:rPr>
  </w:style>
  <w:style w:type="character" w:customStyle="1" w:styleId="FunotentextZchn">
    <w:name w:val="Fußnotentext Zchn"/>
    <w:link w:val="Funotentext"/>
    <w:uiPriority w:val="99"/>
    <w:semiHidden/>
    <w:locked/>
    <w:rsid w:val="00CF61D4"/>
    <w:rPr>
      <w:rFonts w:ascii="Times New Roman" w:hAnsi="Times New Roman" w:cs="Times New Roman"/>
      <w:color w:val="141313"/>
    </w:rPr>
  </w:style>
  <w:style w:type="character" w:styleId="Funotenzeichen">
    <w:name w:val="footnote reference"/>
    <w:uiPriority w:val="99"/>
    <w:semiHidden/>
    <w:rsid w:val="00CF61D4"/>
    <w:rPr>
      <w:rFonts w:cs="Times New Roman"/>
      <w:vertAlign w:val="superscript"/>
    </w:rPr>
  </w:style>
  <w:style w:type="paragraph" w:styleId="Aufzhlungszeichen">
    <w:name w:val="List Bullet"/>
    <w:basedOn w:val="Standard"/>
    <w:uiPriority w:val="99"/>
    <w:rsid w:val="00FD4008"/>
    <w:pPr>
      <w:numPr>
        <w:numId w:val="37"/>
      </w:numPr>
      <w:spacing w:before="120" w:after="0"/>
      <w:ind w:left="567"/>
    </w:pPr>
    <w:rPr>
      <w:color w:val="auto"/>
      <w:szCs w:val="24"/>
      <w:lang w:eastAsia="en-US"/>
    </w:rPr>
  </w:style>
  <w:style w:type="paragraph" w:styleId="Aufzhlungszeichen2">
    <w:name w:val="List Bullet 2"/>
    <w:basedOn w:val="Standard"/>
    <w:uiPriority w:val="99"/>
    <w:rsid w:val="00350974"/>
    <w:pPr>
      <w:tabs>
        <w:tab w:val="num" w:pos="720"/>
      </w:tabs>
      <w:spacing w:before="120" w:after="0"/>
      <w:ind w:left="720" w:hanging="360"/>
    </w:pPr>
    <w:rPr>
      <w:color w:val="auto"/>
      <w:szCs w:val="24"/>
      <w:lang w:eastAsia="en-US"/>
    </w:rPr>
  </w:style>
  <w:style w:type="paragraph" w:styleId="Aufzhlungszeichen3">
    <w:name w:val="List Bullet 3"/>
    <w:basedOn w:val="Standard"/>
    <w:uiPriority w:val="99"/>
    <w:rsid w:val="00350974"/>
    <w:pPr>
      <w:tabs>
        <w:tab w:val="num" w:pos="1080"/>
      </w:tabs>
      <w:spacing w:before="120" w:after="0"/>
      <w:ind w:left="1080" w:hanging="360"/>
    </w:pPr>
    <w:rPr>
      <w:color w:val="auto"/>
      <w:szCs w:val="24"/>
      <w:lang w:eastAsia="en-US"/>
    </w:rPr>
  </w:style>
  <w:style w:type="paragraph" w:styleId="Aufzhlungszeichen4">
    <w:name w:val="List Bullet 4"/>
    <w:basedOn w:val="Standard"/>
    <w:uiPriority w:val="99"/>
    <w:rsid w:val="00350974"/>
    <w:pPr>
      <w:tabs>
        <w:tab w:val="num" w:pos="1440"/>
      </w:tabs>
      <w:spacing w:before="120" w:after="0"/>
      <w:ind w:left="1440" w:hanging="360"/>
    </w:pPr>
    <w:rPr>
      <w:color w:val="auto"/>
      <w:szCs w:val="24"/>
      <w:lang w:eastAsia="en-US"/>
    </w:rPr>
  </w:style>
  <w:style w:type="paragraph" w:styleId="Aufzhlungszeichen5">
    <w:name w:val="List Bullet 5"/>
    <w:basedOn w:val="Standard"/>
    <w:uiPriority w:val="99"/>
    <w:rsid w:val="00350974"/>
    <w:pPr>
      <w:tabs>
        <w:tab w:val="num" w:pos="1800"/>
      </w:tabs>
      <w:spacing w:before="120" w:after="0"/>
      <w:ind w:left="1800" w:hanging="360"/>
    </w:pPr>
    <w:rPr>
      <w:color w:val="auto"/>
      <w:szCs w:val="24"/>
      <w:lang w:eastAsia="en-US"/>
    </w:rPr>
  </w:style>
  <w:style w:type="paragraph" w:styleId="Verzeichnis4">
    <w:name w:val="toc 4"/>
    <w:basedOn w:val="Standard"/>
    <w:next w:val="Standard"/>
    <w:autoRedefine/>
    <w:uiPriority w:val="39"/>
    <w:rsid w:val="00AF4C85"/>
    <w:pPr>
      <w:tabs>
        <w:tab w:val="left" w:pos="2127"/>
        <w:tab w:val="right" w:leader="dot" w:pos="9350"/>
      </w:tabs>
      <w:spacing w:after="100" w:line="276" w:lineRule="auto"/>
      <w:ind w:left="1134"/>
    </w:pPr>
    <w:rPr>
      <w:noProof/>
      <w:color w:val="auto"/>
      <w:szCs w:val="22"/>
      <w:lang w:val="de-DE" w:eastAsia="de-DE"/>
    </w:rPr>
  </w:style>
  <w:style w:type="paragraph" w:styleId="Verzeichnis5">
    <w:name w:val="toc 5"/>
    <w:basedOn w:val="Standard"/>
    <w:next w:val="Standard"/>
    <w:autoRedefine/>
    <w:uiPriority w:val="39"/>
    <w:rsid w:val="00530021"/>
    <w:pPr>
      <w:spacing w:after="100" w:line="276" w:lineRule="auto"/>
      <w:ind w:left="880"/>
    </w:pPr>
    <w:rPr>
      <w:color w:val="auto"/>
      <w:sz w:val="22"/>
      <w:szCs w:val="22"/>
      <w:lang w:val="de-DE" w:eastAsia="de-DE"/>
    </w:rPr>
  </w:style>
  <w:style w:type="paragraph" w:styleId="Verzeichnis6">
    <w:name w:val="toc 6"/>
    <w:basedOn w:val="Standard"/>
    <w:next w:val="Standard"/>
    <w:autoRedefine/>
    <w:uiPriority w:val="39"/>
    <w:rsid w:val="00530021"/>
    <w:pPr>
      <w:spacing w:after="100" w:line="276" w:lineRule="auto"/>
      <w:ind w:left="1100"/>
    </w:pPr>
    <w:rPr>
      <w:color w:val="auto"/>
      <w:sz w:val="22"/>
      <w:szCs w:val="22"/>
      <w:lang w:val="de-DE" w:eastAsia="de-DE"/>
    </w:rPr>
  </w:style>
  <w:style w:type="paragraph" w:styleId="Verzeichnis7">
    <w:name w:val="toc 7"/>
    <w:basedOn w:val="Standard"/>
    <w:next w:val="Standard"/>
    <w:autoRedefine/>
    <w:uiPriority w:val="39"/>
    <w:rsid w:val="00530021"/>
    <w:pPr>
      <w:spacing w:after="100" w:line="276" w:lineRule="auto"/>
      <w:ind w:left="1320"/>
    </w:pPr>
    <w:rPr>
      <w:color w:val="auto"/>
      <w:sz w:val="22"/>
      <w:szCs w:val="22"/>
      <w:lang w:val="de-DE" w:eastAsia="de-DE"/>
    </w:rPr>
  </w:style>
  <w:style w:type="paragraph" w:styleId="Verzeichnis8">
    <w:name w:val="toc 8"/>
    <w:basedOn w:val="Standard"/>
    <w:next w:val="Standard"/>
    <w:autoRedefine/>
    <w:uiPriority w:val="39"/>
    <w:rsid w:val="00530021"/>
    <w:pPr>
      <w:spacing w:after="100" w:line="276" w:lineRule="auto"/>
      <w:ind w:left="1540"/>
    </w:pPr>
    <w:rPr>
      <w:color w:val="auto"/>
      <w:sz w:val="22"/>
      <w:szCs w:val="22"/>
      <w:lang w:val="de-DE" w:eastAsia="de-DE"/>
    </w:rPr>
  </w:style>
  <w:style w:type="paragraph" w:styleId="Verzeichnis9">
    <w:name w:val="toc 9"/>
    <w:basedOn w:val="Standard"/>
    <w:next w:val="Standard"/>
    <w:autoRedefine/>
    <w:uiPriority w:val="39"/>
    <w:rsid w:val="00530021"/>
    <w:pPr>
      <w:spacing w:after="100" w:line="276" w:lineRule="auto"/>
      <w:ind w:left="1760"/>
    </w:pPr>
    <w:rPr>
      <w:color w:val="auto"/>
      <w:sz w:val="22"/>
      <w:szCs w:val="22"/>
      <w:lang w:val="de-DE" w:eastAsia="de-DE"/>
    </w:rPr>
  </w:style>
  <w:style w:type="paragraph" w:styleId="Listennummer4">
    <w:name w:val="List Number 4"/>
    <w:basedOn w:val="Standard"/>
    <w:uiPriority w:val="99"/>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berarbeitung">
    <w:name w:val="Revision"/>
    <w:hidden/>
    <w:uiPriority w:val="99"/>
    <w:semiHidden/>
    <w:rsid w:val="00F85E3B"/>
    <w:rPr>
      <w:rFonts w:ascii="Times New Roman" w:hAnsi="Times New Roman"/>
      <w:color w:val="141313"/>
      <w:sz w:val="24"/>
      <w:szCs w:val="18"/>
      <w:lang w:val="en-US" w:eastAsia="ja-JP"/>
    </w:rPr>
  </w:style>
  <w:style w:type="paragraph" w:styleId="Textkrper-Einzug3">
    <w:name w:val="Body Text Indent 3"/>
    <w:aliases w:val="Conception"/>
    <w:basedOn w:val="Standard"/>
    <w:link w:val="Textkrper-Einzug3Zchn"/>
    <w:uiPriority w:val="99"/>
    <w:rsid w:val="00002D71"/>
    <w:pPr>
      <w:spacing w:after="120"/>
      <w:ind w:left="283"/>
    </w:pPr>
    <w:rPr>
      <w:rFonts w:ascii="Times New Roman" w:hAnsi="Times New Roman"/>
      <w:sz w:val="16"/>
      <w:szCs w:val="20"/>
      <w:lang w:val="de-DE" w:eastAsia="de-DE"/>
    </w:rPr>
  </w:style>
  <w:style w:type="character" w:customStyle="1" w:styleId="BodyTextIndent3Char">
    <w:name w:val="Body Text Indent 3 Char"/>
    <w:aliases w:val="Conception Char"/>
    <w:uiPriority w:val="99"/>
    <w:semiHidden/>
    <w:locked/>
    <w:rsid w:val="00934B5F"/>
    <w:rPr>
      <w:rFonts w:ascii="Times New Roman" w:hAnsi="Times New Roman" w:cs="Times New Roman"/>
      <w:color w:val="141313"/>
      <w:sz w:val="16"/>
      <w:lang w:val="en-US" w:eastAsia="ja-JP"/>
    </w:rPr>
  </w:style>
  <w:style w:type="character" w:customStyle="1" w:styleId="Textkrper-Einzug3Zchn">
    <w:name w:val="Textkörper-Einzug 3 Zchn"/>
    <w:aliases w:val="Conception Zchn"/>
    <w:link w:val="Textkrper-Einzug3"/>
    <w:uiPriority w:val="99"/>
    <w:locked/>
    <w:rsid w:val="00002D71"/>
    <w:rPr>
      <w:rFonts w:ascii="Times New Roman" w:hAnsi="Times New Roman"/>
      <w:color w:val="141313"/>
      <w:sz w:val="16"/>
    </w:rPr>
  </w:style>
  <w:style w:type="paragraph" w:styleId="Sprechblasentext">
    <w:name w:val="Balloon Text"/>
    <w:basedOn w:val="Standard"/>
    <w:link w:val="SprechblasentextZchn"/>
    <w:uiPriority w:val="99"/>
    <w:semiHidden/>
    <w:rsid w:val="00B70094"/>
    <w:pPr>
      <w:spacing w:after="0"/>
    </w:pPr>
    <w:rPr>
      <w:rFonts w:ascii="Segoe UI" w:hAnsi="Segoe UI"/>
      <w:sz w:val="18"/>
      <w:szCs w:val="20"/>
      <w:lang w:val="de-DE" w:eastAsia="de-DE"/>
    </w:rPr>
  </w:style>
  <w:style w:type="character" w:customStyle="1" w:styleId="BalloonTextChar">
    <w:name w:val="Balloon Text Char"/>
    <w:uiPriority w:val="99"/>
    <w:semiHidden/>
    <w:locked/>
    <w:rsid w:val="00934B5F"/>
    <w:rPr>
      <w:rFonts w:ascii="Times New Roman" w:hAnsi="Times New Roman" w:cs="Times New Roman"/>
      <w:color w:val="141313"/>
      <w:sz w:val="2"/>
      <w:lang w:val="en-US" w:eastAsia="ja-JP"/>
    </w:rPr>
  </w:style>
  <w:style w:type="character" w:customStyle="1" w:styleId="SprechblasentextZchn">
    <w:name w:val="Sprechblasentext Zchn"/>
    <w:link w:val="Sprechblasentext"/>
    <w:uiPriority w:val="99"/>
    <w:semiHidden/>
    <w:locked/>
    <w:rsid w:val="00B70094"/>
    <w:rPr>
      <w:rFonts w:ascii="Segoe UI" w:hAnsi="Segoe UI"/>
      <w:color w:val="141313"/>
      <w:sz w:val="18"/>
    </w:rPr>
  </w:style>
  <w:style w:type="table" w:styleId="Tabellenraster">
    <w:name w:val="Table Grid"/>
    <w:basedOn w:val="NormaleTabelle"/>
    <w:uiPriority w:val="99"/>
    <w:rsid w:val="00306580"/>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locked/>
    <w:rsid w:val="008315C5"/>
    <w:rPr>
      <w:szCs w:val="20"/>
    </w:rPr>
  </w:style>
  <w:style w:type="character" w:customStyle="1" w:styleId="KommentartextZchn">
    <w:name w:val="Kommentartext Zchn"/>
    <w:link w:val="Kommentartext"/>
    <w:uiPriority w:val="99"/>
    <w:semiHidden/>
    <w:locked/>
    <w:rsid w:val="008315C5"/>
    <w:rPr>
      <w:rFonts w:ascii="Times New Roman" w:hAnsi="Times New Roman" w:cs="Times New Roman"/>
      <w:color w:val="141313"/>
      <w:sz w:val="20"/>
      <w:lang w:val="en-US" w:eastAsia="ja-JP"/>
    </w:rPr>
  </w:style>
  <w:style w:type="paragraph" w:styleId="Beschriftung">
    <w:name w:val="caption"/>
    <w:aliases w:val="Caption below"/>
    <w:basedOn w:val="Text"/>
    <w:next w:val="Standard"/>
    <w:uiPriority w:val="99"/>
    <w:qFormat/>
    <w:locked/>
    <w:rsid w:val="00554184"/>
    <w:pPr>
      <w:spacing w:after="240"/>
      <w:jc w:val="center"/>
    </w:pPr>
    <w:rPr>
      <w:b/>
      <w:bCs/>
    </w:rPr>
  </w:style>
  <w:style w:type="paragraph" w:styleId="Abbildungsverzeichnis">
    <w:name w:val="table of figures"/>
    <w:basedOn w:val="Standard"/>
    <w:next w:val="Standard"/>
    <w:uiPriority w:val="99"/>
    <w:locked/>
    <w:rsid w:val="002855EF"/>
  </w:style>
  <w:style w:type="paragraph" w:customStyle="1" w:styleId="Footnotetext">
    <w:name w:val="Footnotetext"/>
    <w:basedOn w:val="Text"/>
    <w:link w:val="FootnotetextChar"/>
    <w:uiPriority w:val="99"/>
    <w:rsid w:val="00DC2764"/>
    <w:rPr>
      <w:sz w:val="16"/>
    </w:rPr>
  </w:style>
  <w:style w:type="paragraph" w:styleId="Fuzeile">
    <w:name w:val="footer"/>
    <w:basedOn w:val="Standard"/>
    <w:link w:val="FuzeileZchn"/>
    <w:uiPriority w:val="99"/>
    <w:locked/>
    <w:rsid w:val="00DC2764"/>
    <w:pPr>
      <w:tabs>
        <w:tab w:val="center" w:pos="4536"/>
        <w:tab w:val="right" w:pos="9072"/>
      </w:tabs>
    </w:pPr>
    <w:rPr>
      <w:sz w:val="18"/>
      <w:szCs w:val="20"/>
    </w:rPr>
  </w:style>
  <w:style w:type="character" w:customStyle="1" w:styleId="FuzeileZchn">
    <w:name w:val="Fußzeile Zchn"/>
    <w:link w:val="Fuzeile"/>
    <w:uiPriority w:val="99"/>
    <w:semiHidden/>
    <w:locked/>
    <w:rsid w:val="008A69CE"/>
    <w:rPr>
      <w:rFonts w:ascii="Times New Roman" w:hAnsi="Times New Roman" w:cs="Times New Roman"/>
      <w:color w:val="141313"/>
      <w:sz w:val="18"/>
      <w:lang w:val="en-US" w:eastAsia="ja-JP"/>
    </w:rPr>
  </w:style>
  <w:style w:type="character" w:customStyle="1" w:styleId="TextChar">
    <w:name w:val="Text Char"/>
    <w:link w:val="Text"/>
    <w:uiPriority w:val="99"/>
    <w:locked/>
    <w:rsid w:val="00C62CF7"/>
    <w:rPr>
      <w:rFonts w:ascii="Arial" w:eastAsia="SimHei" w:hAnsi="Arial"/>
      <w:lang w:val="en-US" w:eastAsia="ar-SA" w:bidi="ar-SA"/>
    </w:rPr>
  </w:style>
  <w:style w:type="character" w:customStyle="1" w:styleId="FootnotetextChar">
    <w:name w:val="Footnotetext Char"/>
    <w:link w:val="Footnotetext"/>
    <w:uiPriority w:val="99"/>
    <w:locked/>
    <w:rsid w:val="00B920F5"/>
    <w:rPr>
      <w:rFonts w:ascii="Arial" w:eastAsia="SimHei" w:hAnsi="Arial"/>
      <w:sz w:val="16"/>
      <w:lang w:val="en-US" w:eastAsia="ar-SA" w:bidi="ar-SA"/>
    </w:rPr>
  </w:style>
  <w:style w:type="character" w:styleId="Kommentarzeichen">
    <w:name w:val="annotation reference"/>
    <w:uiPriority w:val="99"/>
    <w:semiHidden/>
    <w:locked/>
    <w:rsid w:val="00220374"/>
    <w:rPr>
      <w:rFonts w:cs="Times New Roman"/>
      <w:sz w:val="16"/>
    </w:rPr>
  </w:style>
  <w:style w:type="paragraph" w:customStyle="1" w:styleId="ListBulletindented">
    <w:name w:val="List Bullet indented"/>
    <w:basedOn w:val="Aufzhlungszeichen"/>
    <w:uiPriority w:val="99"/>
    <w:rsid w:val="003B41A2"/>
    <w:pPr>
      <w:tabs>
        <w:tab w:val="num" w:pos="1003"/>
      </w:tabs>
      <w:ind w:left="1003"/>
    </w:pPr>
  </w:style>
  <w:style w:type="paragraph" w:customStyle="1" w:styleId="Text8ptsize6ptbefore">
    <w:name w:val="Text + 8pt size + 6pt before"/>
    <w:basedOn w:val="Text"/>
    <w:link w:val="Text8ptsize6ptbeforeChar"/>
    <w:uiPriority w:val="99"/>
    <w:rsid w:val="006D426D"/>
    <w:pPr>
      <w:spacing w:before="120" w:after="0"/>
      <w:contextualSpacing/>
    </w:pPr>
    <w:rPr>
      <w:sz w:val="16"/>
    </w:rPr>
  </w:style>
  <w:style w:type="paragraph" w:customStyle="1" w:styleId="ListBullet8pt">
    <w:name w:val="List Bullet + 8 pt"/>
    <w:basedOn w:val="Aufzhlungszeichen"/>
    <w:link w:val="ListBullet8ptChar"/>
    <w:uiPriority w:val="99"/>
    <w:rsid w:val="003B41A2"/>
    <w:pPr>
      <w:tabs>
        <w:tab w:val="num" w:pos="170"/>
      </w:tabs>
      <w:spacing w:before="0"/>
      <w:ind w:left="227" w:hanging="170"/>
    </w:pPr>
    <w:rPr>
      <w:sz w:val="24"/>
      <w:szCs w:val="20"/>
    </w:rPr>
  </w:style>
  <w:style w:type="paragraph" w:styleId="Listenabsatz">
    <w:name w:val="List Paragraph"/>
    <w:basedOn w:val="Standard"/>
    <w:link w:val="ListenabsatzZchn"/>
    <w:uiPriority w:val="99"/>
    <w:qFormat/>
    <w:rsid w:val="007545FA"/>
    <w:pPr>
      <w:spacing w:before="200" w:after="200" w:line="276" w:lineRule="auto"/>
      <w:ind w:left="720"/>
    </w:pPr>
    <w:rPr>
      <w:rFonts w:ascii="Calibri" w:hAnsi="Calibri"/>
      <w:color w:val="auto"/>
      <w:szCs w:val="20"/>
      <w:lang w:eastAsia="en-US"/>
    </w:rPr>
  </w:style>
  <w:style w:type="character" w:customStyle="1" w:styleId="ListenabsatzZchn">
    <w:name w:val="Listenabsatz Zchn"/>
    <w:link w:val="Listenabsatz"/>
    <w:uiPriority w:val="99"/>
    <w:locked/>
    <w:rsid w:val="007545FA"/>
    <w:rPr>
      <w:rFonts w:ascii="Calibri" w:hAnsi="Calibri"/>
      <w:lang w:val="en-US" w:eastAsia="en-US"/>
    </w:rPr>
  </w:style>
  <w:style w:type="character" w:customStyle="1" w:styleId="Text8ptsize6ptbeforeChar">
    <w:name w:val="Text + 8pt size + 6pt before Char"/>
    <w:link w:val="Text8ptsize6ptbefore"/>
    <w:uiPriority w:val="99"/>
    <w:locked/>
    <w:rsid w:val="007545FA"/>
    <w:rPr>
      <w:rFonts w:ascii="Arial" w:eastAsia="SimHei" w:hAnsi="Arial"/>
      <w:sz w:val="16"/>
      <w:lang w:val="en-US" w:eastAsia="ar-SA" w:bidi="ar-SA"/>
    </w:rPr>
  </w:style>
  <w:style w:type="character" w:customStyle="1" w:styleId="ListBullet8ptChar">
    <w:name w:val="List Bullet + 8 pt Char"/>
    <w:link w:val="ListBullet8pt"/>
    <w:uiPriority w:val="99"/>
    <w:locked/>
    <w:rsid w:val="003B41A2"/>
    <w:rPr>
      <w:sz w:val="24"/>
      <w:lang w:val="en-US" w:eastAsia="en-US"/>
    </w:rPr>
  </w:style>
  <w:style w:type="paragraph" w:styleId="Dokumentstruktur">
    <w:name w:val="Document Map"/>
    <w:basedOn w:val="Standard"/>
    <w:link w:val="DokumentstrukturZchn"/>
    <w:uiPriority w:val="99"/>
    <w:semiHidden/>
    <w:locked/>
    <w:rsid w:val="00B16FFE"/>
    <w:rPr>
      <w:rFonts w:ascii="Tahoma" w:hAnsi="Tahoma"/>
      <w:sz w:val="16"/>
      <w:szCs w:val="20"/>
    </w:rPr>
  </w:style>
  <w:style w:type="character" w:customStyle="1" w:styleId="DokumentstrukturZchn">
    <w:name w:val="Dokumentstruktur Zchn"/>
    <w:link w:val="Dokumentstruktur"/>
    <w:uiPriority w:val="99"/>
    <w:semiHidden/>
    <w:locked/>
    <w:rsid w:val="00B16FFE"/>
    <w:rPr>
      <w:rFonts w:ascii="Tahoma" w:hAnsi="Tahoma" w:cs="Times New Roman"/>
      <w:color w:val="141313"/>
      <w:sz w:val="16"/>
      <w:lang w:val="en-US" w:eastAsia="ja-JP"/>
    </w:rPr>
  </w:style>
  <w:style w:type="paragraph" w:customStyle="1" w:styleId="Default">
    <w:name w:val="Default"/>
    <w:uiPriority w:val="99"/>
    <w:rsid w:val="004C1F58"/>
    <w:pPr>
      <w:autoSpaceDE w:val="0"/>
      <w:autoSpaceDN w:val="0"/>
      <w:adjustRightInd w:val="0"/>
    </w:pPr>
    <w:rPr>
      <w:rFonts w:ascii="Courier New" w:hAnsi="Courier New" w:cs="Courier New"/>
      <w:color w:val="000000"/>
      <w:sz w:val="24"/>
      <w:szCs w:val="24"/>
      <w:lang w:val="en-US" w:eastAsia="en-US"/>
    </w:rPr>
  </w:style>
  <w:style w:type="paragraph" w:styleId="Kommentarthema">
    <w:name w:val="annotation subject"/>
    <w:basedOn w:val="Kommentartext"/>
    <w:next w:val="Kommentartext"/>
    <w:link w:val="KommentarthemaZchn"/>
    <w:uiPriority w:val="99"/>
    <w:semiHidden/>
    <w:locked/>
    <w:rsid w:val="005E18C2"/>
    <w:rPr>
      <w:b/>
      <w:bCs/>
    </w:rPr>
  </w:style>
  <w:style w:type="character" w:customStyle="1" w:styleId="KommentarthemaZchn">
    <w:name w:val="Kommentarthema Zchn"/>
    <w:link w:val="Kommentarthema"/>
    <w:uiPriority w:val="99"/>
    <w:semiHidden/>
    <w:locked/>
    <w:rsid w:val="00EC0D54"/>
    <w:rPr>
      <w:rFonts w:ascii="Times New Roman" w:hAnsi="Times New Roman" w:cs="Times New Roman"/>
      <w:b/>
      <w:color w:val="141313"/>
      <w:sz w:val="20"/>
      <w:lang w:val="en-US" w:eastAsia="ja-JP"/>
    </w:rPr>
  </w:style>
  <w:style w:type="character" w:customStyle="1" w:styleId="wffiletext">
    <w:name w:val="wf_file_text"/>
    <w:uiPriority w:val="99"/>
    <w:rsid w:val="000513E0"/>
  </w:style>
  <w:style w:type="paragraph" w:styleId="Titel">
    <w:name w:val="Title"/>
    <w:next w:val="Standard"/>
    <w:link w:val="TitelZchn"/>
    <w:uiPriority w:val="10"/>
    <w:qFormat/>
    <w:rsid w:val="003C7FA4"/>
    <w:pPr>
      <w:spacing w:after="300"/>
      <w:contextualSpacing/>
    </w:pPr>
    <w:rPr>
      <w:rFonts w:eastAsia="MS PGothic"/>
      <w:color w:val="141313"/>
      <w:spacing w:val="5"/>
      <w:kern w:val="28"/>
      <w:sz w:val="40"/>
      <w:szCs w:val="40"/>
      <w:lang w:val="en-US" w:eastAsia="ja-JP"/>
    </w:rPr>
  </w:style>
  <w:style w:type="character" w:customStyle="1" w:styleId="TitelZchn">
    <w:name w:val="Titel Zchn"/>
    <w:link w:val="Titel"/>
    <w:uiPriority w:val="10"/>
    <w:rsid w:val="003C7FA4"/>
    <w:rPr>
      <w:rFonts w:eastAsia="MS PGothic"/>
      <w:color w:val="141313"/>
      <w:spacing w:val="5"/>
      <w:kern w:val="28"/>
      <w:sz w:val="40"/>
      <w:szCs w:val="40"/>
      <w:lang w:val="en-US" w:eastAsia="ja-JP"/>
    </w:rPr>
  </w:style>
  <w:style w:type="paragraph" w:styleId="Nachrichtenkopf">
    <w:name w:val="Message Header"/>
    <w:basedOn w:val="Standard"/>
    <w:link w:val="NachrichtenkopfZchn"/>
    <w:uiPriority w:val="99"/>
    <w:unhideWhenUsed/>
    <w:locked/>
    <w:rsid w:val="009D025E"/>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eastAsia="Times New Roman" w:hAnsi="Cambria"/>
      <w:sz w:val="24"/>
      <w:szCs w:val="24"/>
    </w:rPr>
  </w:style>
  <w:style w:type="character" w:customStyle="1" w:styleId="NachrichtenkopfZchn">
    <w:name w:val="Nachrichtenkopf Zchn"/>
    <w:link w:val="Nachrichtenkopf"/>
    <w:uiPriority w:val="99"/>
    <w:rsid w:val="009D025E"/>
    <w:rPr>
      <w:rFonts w:ascii="Cambria" w:eastAsia="Times New Roman" w:hAnsi="Cambria" w:cs="Times New Roman"/>
      <w:color w:val="141313"/>
      <w:sz w:val="24"/>
      <w:szCs w:val="24"/>
      <w:shd w:val="pct20" w:color="auto" w:fill="auto"/>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684344">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688684349">
      <w:marLeft w:val="0"/>
      <w:marRight w:val="0"/>
      <w:marTop w:val="0"/>
      <w:marBottom w:val="0"/>
      <w:divBdr>
        <w:top w:val="none" w:sz="0" w:space="0" w:color="auto"/>
        <w:left w:val="none" w:sz="0" w:space="0" w:color="auto"/>
        <w:bottom w:val="none" w:sz="0" w:space="0" w:color="auto"/>
        <w:right w:val="none" w:sz="0" w:space="0" w:color="auto"/>
      </w:divBdr>
    </w:div>
    <w:div w:id="688684355">
      <w:marLeft w:val="0"/>
      <w:marRight w:val="0"/>
      <w:marTop w:val="0"/>
      <w:marBottom w:val="0"/>
      <w:divBdr>
        <w:top w:val="none" w:sz="0" w:space="0" w:color="auto"/>
        <w:left w:val="none" w:sz="0" w:space="0" w:color="auto"/>
        <w:bottom w:val="none" w:sz="0" w:space="0" w:color="auto"/>
        <w:right w:val="none" w:sz="0" w:space="0" w:color="auto"/>
      </w:divBdr>
    </w:div>
    <w:div w:id="688684356">
      <w:marLeft w:val="0"/>
      <w:marRight w:val="0"/>
      <w:marTop w:val="0"/>
      <w:marBottom w:val="0"/>
      <w:divBdr>
        <w:top w:val="none" w:sz="0" w:space="0" w:color="auto"/>
        <w:left w:val="none" w:sz="0" w:space="0" w:color="auto"/>
        <w:bottom w:val="none" w:sz="0" w:space="0" w:color="auto"/>
        <w:right w:val="none" w:sz="0" w:space="0" w:color="auto"/>
      </w:divBdr>
    </w:div>
    <w:div w:id="688684357">
      <w:marLeft w:val="0"/>
      <w:marRight w:val="0"/>
      <w:marTop w:val="0"/>
      <w:marBottom w:val="0"/>
      <w:divBdr>
        <w:top w:val="none" w:sz="0" w:space="0" w:color="auto"/>
        <w:left w:val="none" w:sz="0" w:space="0" w:color="auto"/>
        <w:bottom w:val="none" w:sz="0" w:space="0" w:color="auto"/>
        <w:right w:val="none" w:sz="0" w:space="0" w:color="auto"/>
      </w:divBdr>
      <w:divsChild>
        <w:div w:id="688684343">
          <w:marLeft w:val="994"/>
          <w:marRight w:val="0"/>
          <w:marTop w:val="84"/>
          <w:marBottom w:val="84"/>
          <w:divBdr>
            <w:top w:val="none" w:sz="0" w:space="0" w:color="auto"/>
            <w:left w:val="none" w:sz="0" w:space="0" w:color="auto"/>
            <w:bottom w:val="none" w:sz="0" w:space="0" w:color="auto"/>
            <w:right w:val="none" w:sz="0" w:space="0" w:color="auto"/>
          </w:divBdr>
        </w:div>
        <w:div w:id="688684345">
          <w:marLeft w:val="994"/>
          <w:marRight w:val="0"/>
          <w:marTop w:val="84"/>
          <w:marBottom w:val="84"/>
          <w:divBdr>
            <w:top w:val="none" w:sz="0" w:space="0" w:color="auto"/>
            <w:left w:val="none" w:sz="0" w:space="0" w:color="auto"/>
            <w:bottom w:val="none" w:sz="0" w:space="0" w:color="auto"/>
            <w:right w:val="none" w:sz="0" w:space="0" w:color="auto"/>
          </w:divBdr>
        </w:div>
        <w:div w:id="688684367">
          <w:marLeft w:val="994"/>
          <w:marRight w:val="0"/>
          <w:marTop w:val="84"/>
          <w:marBottom w:val="84"/>
          <w:divBdr>
            <w:top w:val="none" w:sz="0" w:space="0" w:color="auto"/>
            <w:left w:val="none" w:sz="0" w:space="0" w:color="auto"/>
            <w:bottom w:val="none" w:sz="0" w:space="0" w:color="auto"/>
            <w:right w:val="none" w:sz="0" w:space="0" w:color="auto"/>
          </w:divBdr>
        </w:div>
        <w:div w:id="688684370">
          <w:marLeft w:val="994"/>
          <w:marRight w:val="0"/>
          <w:marTop w:val="84"/>
          <w:marBottom w:val="84"/>
          <w:divBdr>
            <w:top w:val="none" w:sz="0" w:space="0" w:color="auto"/>
            <w:left w:val="none" w:sz="0" w:space="0" w:color="auto"/>
            <w:bottom w:val="none" w:sz="0" w:space="0" w:color="auto"/>
            <w:right w:val="none" w:sz="0" w:space="0" w:color="auto"/>
          </w:divBdr>
        </w:div>
        <w:div w:id="688684375">
          <w:marLeft w:val="994"/>
          <w:marRight w:val="0"/>
          <w:marTop w:val="84"/>
          <w:marBottom w:val="84"/>
          <w:divBdr>
            <w:top w:val="none" w:sz="0" w:space="0" w:color="auto"/>
            <w:left w:val="none" w:sz="0" w:space="0" w:color="auto"/>
            <w:bottom w:val="none" w:sz="0" w:space="0" w:color="auto"/>
            <w:right w:val="none" w:sz="0" w:space="0" w:color="auto"/>
          </w:divBdr>
        </w:div>
        <w:div w:id="688684379">
          <w:marLeft w:val="994"/>
          <w:marRight w:val="0"/>
          <w:marTop w:val="84"/>
          <w:marBottom w:val="84"/>
          <w:divBdr>
            <w:top w:val="none" w:sz="0" w:space="0" w:color="auto"/>
            <w:left w:val="none" w:sz="0" w:space="0" w:color="auto"/>
            <w:bottom w:val="none" w:sz="0" w:space="0" w:color="auto"/>
            <w:right w:val="none" w:sz="0" w:space="0" w:color="auto"/>
          </w:divBdr>
        </w:div>
        <w:div w:id="688684389">
          <w:marLeft w:val="994"/>
          <w:marRight w:val="0"/>
          <w:marTop w:val="84"/>
          <w:marBottom w:val="84"/>
          <w:divBdr>
            <w:top w:val="none" w:sz="0" w:space="0" w:color="auto"/>
            <w:left w:val="none" w:sz="0" w:space="0" w:color="auto"/>
            <w:bottom w:val="none" w:sz="0" w:space="0" w:color="auto"/>
            <w:right w:val="none" w:sz="0" w:space="0" w:color="auto"/>
          </w:divBdr>
        </w:div>
        <w:div w:id="688684391">
          <w:marLeft w:val="994"/>
          <w:marRight w:val="0"/>
          <w:marTop w:val="84"/>
          <w:marBottom w:val="84"/>
          <w:divBdr>
            <w:top w:val="none" w:sz="0" w:space="0" w:color="auto"/>
            <w:left w:val="none" w:sz="0" w:space="0" w:color="auto"/>
            <w:bottom w:val="none" w:sz="0" w:space="0" w:color="auto"/>
            <w:right w:val="none" w:sz="0" w:space="0" w:color="auto"/>
          </w:divBdr>
        </w:div>
        <w:div w:id="688684393">
          <w:marLeft w:val="994"/>
          <w:marRight w:val="0"/>
          <w:marTop w:val="84"/>
          <w:marBottom w:val="84"/>
          <w:divBdr>
            <w:top w:val="none" w:sz="0" w:space="0" w:color="auto"/>
            <w:left w:val="none" w:sz="0" w:space="0" w:color="auto"/>
            <w:bottom w:val="none" w:sz="0" w:space="0" w:color="auto"/>
            <w:right w:val="none" w:sz="0" w:space="0" w:color="auto"/>
          </w:divBdr>
        </w:div>
        <w:div w:id="688684399">
          <w:marLeft w:val="994"/>
          <w:marRight w:val="0"/>
          <w:marTop w:val="84"/>
          <w:marBottom w:val="84"/>
          <w:divBdr>
            <w:top w:val="none" w:sz="0" w:space="0" w:color="auto"/>
            <w:left w:val="none" w:sz="0" w:space="0" w:color="auto"/>
            <w:bottom w:val="none" w:sz="0" w:space="0" w:color="auto"/>
            <w:right w:val="none" w:sz="0" w:space="0" w:color="auto"/>
          </w:divBdr>
        </w:div>
        <w:div w:id="688684402">
          <w:marLeft w:val="994"/>
          <w:marRight w:val="0"/>
          <w:marTop w:val="84"/>
          <w:marBottom w:val="84"/>
          <w:divBdr>
            <w:top w:val="none" w:sz="0" w:space="0" w:color="auto"/>
            <w:left w:val="none" w:sz="0" w:space="0" w:color="auto"/>
            <w:bottom w:val="none" w:sz="0" w:space="0" w:color="auto"/>
            <w:right w:val="none" w:sz="0" w:space="0" w:color="auto"/>
          </w:divBdr>
        </w:div>
        <w:div w:id="688684407">
          <w:marLeft w:val="994"/>
          <w:marRight w:val="0"/>
          <w:marTop w:val="84"/>
          <w:marBottom w:val="84"/>
          <w:divBdr>
            <w:top w:val="none" w:sz="0" w:space="0" w:color="auto"/>
            <w:left w:val="none" w:sz="0" w:space="0" w:color="auto"/>
            <w:bottom w:val="none" w:sz="0" w:space="0" w:color="auto"/>
            <w:right w:val="none" w:sz="0" w:space="0" w:color="auto"/>
          </w:divBdr>
        </w:div>
        <w:div w:id="688684409">
          <w:marLeft w:val="994"/>
          <w:marRight w:val="0"/>
          <w:marTop w:val="84"/>
          <w:marBottom w:val="84"/>
          <w:divBdr>
            <w:top w:val="none" w:sz="0" w:space="0" w:color="auto"/>
            <w:left w:val="none" w:sz="0" w:space="0" w:color="auto"/>
            <w:bottom w:val="none" w:sz="0" w:space="0" w:color="auto"/>
            <w:right w:val="none" w:sz="0" w:space="0" w:color="auto"/>
          </w:divBdr>
        </w:div>
        <w:div w:id="688684416">
          <w:marLeft w:val="994"/>
          <w:marRight w:val="0"/>
          <w:marTop w:val="84"/>
          <w:marBottom w:val="84"/>
          <w:divBdr>
            <w:top w:val="none" w:sz="0" w:space="0" w:color="auto"/>
            <w:left w:val="none" w:sz="0" w:space="0" w:color="auto"/>
            <w:bottom w:val="none" w:sz="0" w:space="0" w:color="auto"/>
            <w:right w:val="none" w:sz="0" w:space="0" w:color="auto"/>
          </w:divBdr>
        </w:div>
        <w:div w:id="688684417">
          <w:marLeft w:val="994"/>
          <w:marRight w:val="0"/>
          <w:marTop w:val="84"/>
          <w:marBottom w:val="84"/>
          <w:divBdr>
            <w:top w:val="none" w:sz="0" w:space="0" w:color="auto"/>
            <w:left w:val="none" w:sz="0" w:space="0" w:color="auto"/>
            <w:bottom w:val="none" w:sz="0" w:space="0" w:color="auto"/>
            <w:right w:val="none" w:sz="0" w:space="0" w:color="auto"/>
          </w:divBdr>
        </w:div>
      </w:divsChild>
    </w:div>
    <w:div w:id="688684359">
      <w:marLeft w:val="0"/>
      <w:marRight w:val="0"/>
      <w:marTop w:val="0"/>
      <w:marBottom w:val="0"/>
      <w:divBdr>
        <w:top w:val="none" w:sz="0" w:space="0" w:color="auto"/>
        <w:left w:val="none" w:sz="0" w:space="0" w:color="auto"/>
        <w:bottom w:val="none" w:sz="0" w:space="0" w:color="auto"/>
        <w:right w:val="none" w:sz="0" w:space="0" w:color="auto"/>
      </w:divBdr>
    </w:div>
    <w:div w:id="688684361">
      <w:marLeft w:val="0"/>
      <w:marRight w:val="0"/>
      <w:marTop w:val="0"/>
      <w:marBottom w:val="0"/>
      <w:divBdr>
        <w:top w:val="none" w:sz="0" w:space="0" w:color="auto"/>
        <w:left w:val="none" w:sz="0" w:space="0" w:color="auto"/>
        <w:bottom w:val="none" w:sz="0" w:space="0" w:color="auto"/>
        <w:right w:val="none" w:sz="0" w:space="0" w:color="auto"/>
      </w:divBdr>
    </w:div>
    <w:div w:id="688684362">
      <w:marLeft w:val="0"/>
      <w:marRight w:val="0"/>
      <w:marTop w:val="0"/>
      <w:marBottom w:val="0"/>
      <w:divBdr>
        <w:top w:val="none" w:sz="0" w:space="0" w:color="auto"/>
        <w:left w:val="none" w:sz="0" w:space="0" w:color="auto"/>
        <w:bottom w:val="none" w:sz="0" w:space="0" w:color="auto"/>
        <w:right w:val="none" w:sz="0" w:space="0" w:color="auto"/>
      </w:divBdr>
    </w:div>
    <w:div w:id="688684363">
      <w:marLeft w:val="0"/>
      <w:marRight w:val="0"/>
      <w:marTop w:val="0"/>
      <w:marBottom w:val="0"/>
      <w:divBdr>
        <w:top w:val="none" w:sz="0" w:space="0" w:color="auto"/>
        <w:left w:val="none" w:sz="0" w:space="0" w:color="auto"/>
        <w:bottom w:val="none" w:sz="0" w:space="0" w:color="auto"/>
        <w:right w:val="none" w:sz="0" w:space="0" w:color="auto"/>
      </w:divBdr>
    </w:div>
    <w:div w:id="688684365">
      <w:marLeft w:val="0"/>
      <w:marRight w:val="0"/>
      <w:marTop w:val="0"/>
      <w:marBottom w:val="0"/>
      <w:divBdr>
        <w:top w:val="none" w:sz="0" w:space="0" w:color="auto"/>
        <w:left w:val="none" w:sz="0" w:space="0" w:color="auto"/>
        <w:bottom w:val="none" w:sz="0" w:space="0" w:color="auto"/>
        <w:right w:val="none" w:sz="0" w:space="0" w:color="auto"/>
      </w:divBdr>
    </w:div>
    <w:div w:id="688684369">
      <w:marLeft w:val="0"/>
      <w:marRight w:val="0"/>
      <w:marTop w:val="0"/>
      <w:marBottom w:val="0"/>
      <w:divBdr>
        <w:top w:val="none" w:sz="0" w:space="0" w:color="auto"/>
        <w:left w:val="none" w:sz="0" w:space="0" w:color="auto"/>
        <w:bottom w:val="none" w:sz="0" w:space="0" w:color="auto"/>
        <w:right w:val="none" w:sz="0" w:space="0" w:color="auto"/>
      </w:divBdr>
    </w:div>
    <w:div w:id="688684371">
      <w:marLeft w:val="0"/>
      <w:marRight w:val="0"/>
      <w:marTop w:val="0"/>
      <w:marBottom w:val="0"/>
      <w:divBdr>
        <w:top w:val="none" w:sz="0" w:space="0" w:color="auto"/>
        <w:left w:val="none" w:sz="0" w:space="0" w:color="auto"/>
        <w:bottom w:val="none" w:sz="0" w:space="0" w:color="auto"/>
        <w:right w:val="none" w:sz="0" w:space="0" w:color="auto"/>
      </w:divBdr>
    </w:div>
    <w:div w:id="688684372">
      <w:marLeft w:val="0"/>
      <w:marRight w:val="0"/>
      <w:marTop w:val="0"/>
      <w:marBottom w:val="0"/>
      <w:divBdr>
        <w:top w:val="none" w:sz="0" w:space="0" w:color="auto"/>
        <w:left w:val="none" w:sz="0" w:space="0" w:color="auto"/>
        <w:bottom w:val="none" w:sz="0" w:space="0" w:color="auto"/>
        <w:right w:val="none" w:sz="0" w:space="0" w:color="auto"/>
      </w:divBdr>
    </w:div>
    <w:div w:id="688684377">
      <w:marLeft w:val="0"/>
      <w:marRight w:val="0"/>
      <w:marTop w:val="0"/>
      <w:marBottom w:val="0"/>
      <w:divBdr>
        <w:top w:val="none" w:sz="0" w:space="0" w:color="auto"/>
        <w:left w:val="none" w:sz="0" w:space="0" w:color="auto"/>
        <w:bottom w:val="none" w:sz="0" w:space="0" w:color="auto"/>
        <w:right w:val="none" w:sz="0" w:space="0" w:color="auto"/>
      </w:divBdr>
    </w:div>
    <w:div w:id="688684378">
      <w:marLeft w:val="0"/>
      <w:marRight w:val="0"/>
      <w:marTop w:val="0"/>
      <w:marBottom w:val="0"/>
      <w:divBdr>
        <w:top w:val="none" w:sz="0" w:space="0" w:color="auto"/>
        <w:left w:val="none" w:sz="0" w:space="0" w:color="auto"/>
        <w:bottom w:val="none" w:sz="0" w:space="0" w:color="auto"/>
        <w:right w:val="none" w:sz="0" w:space="0" w:color="auto"/>
      </w:divBdr>
      <w:divsChild>
        <w:div w:id="688684348">
          <w:marLeft w:val="994"/>
          <w:marRight w:val="0"/>
          <w:marTop w:val="84"/>
          <w:marBottom w:val="84"/>
          <w:divBdr>
            <w:top w:val="none" w:sz="0" w:space="0" w:color="auto"/>
            <w:left w:val="none" w:sz="0" w:space="0" w:color="auto"/>
            <w:bottom w:val="none" w:sz="0" w:space="0" w:color="auto"/>
            <w:right w:val="none" w:sz="0" w:space="0" w:color="auto"/>
          </w:divBdr>
        </w:div>
        <w:div w:id="688684353">
          <w:marLeft w:val="994"/>
          <w:marRight w:val="0"/>
          <w:marTop w:val="84"/>
          <w:marBottom w:val="84"/>
          <w:divBdr>
            <w:top w:val="none" w:sz="0" w:space="0" w:color="auto"/>
            <w:left w:val="none" w:sz="0" w:space="0" w:color="auto"/>
            <w:bottom w:val="none" w:sz="0" w:space="0" w:color="auto"/>
            <w:right w:val="none" w:sz="0" w:space="0" w:color="auto"/>
          </w:divBdr>
        </w:div>
        <w:div w:id="688684358">
          <w:marLeft w:val="994"/>
          <w:marRight w:val="0"/>
          <w:marTop w:val="84"/>
          <w:marBottom w:val="84"/>
          <w:divBdr>
            <w:top w:val="none" w:sz="0" w:space="0" w:color="auto"/>
            <w:left w:val="none" w:sz="0" w:space="0" w:color="auto"/>
            <w:bottom w:val="none" w:sz="0" w:space="0" w:color="auto"/>
            <w:right w:val="none" w:sz="0" w:space="0" w:color="auto"/>
          </w:divBdr>
        </w:div>
        <w:div w:id="688684364">
          <w:marLeft w:val="994"/>
          <w:marRight w:val="0"/>
          <w:marTop w:val="84"/>
          <w:marBottom w:val="84"/>
          <w:divBdr>
            <w:top w:val="none" w:sz="0" w:space="0" w:color="auto"/>
            <w:left w:val="none" w:sz="0" w:space="0" w:color="auto"/>
            <w:bottom w:val="none" w:sz="0" w:space="0" w:color="auto"/>
            <w:right w:val="none" w:sz="0" w:space="0" w:color="auto"/>
          </w:divBdr>
        </w:div>
        <w:div w:id="688684376">
          <w:marLeft w:val="994"/>
          <w:marRight w:val="0"/>
          <w:marTop w:val="84"/>
          <w:marBottom w:val="84"/>
          <w:divBdr>
            <w:top w:val="none" w:sz="0" w:space="0" w:color="auto"/>
            <w:left w:val="none" w:sz="0" w:space="0" w:color="auto"/>
            <w:bottom w:val="none" w:sz="0" w:space="0" w:color="auto"/>
            <w:right w:val="none" w:sz="0" w:space="0" w:color="auto"/>
          </w:divBdr>
        </w:div>
        <w:div w:id="688684380">
          <w:marLeft w:val="994"/>
          <w:marRight w:val="0"/>
          <w:marTop w:val="84"/>
          <w:marBottom w:val="84"/>
          <w:divBdr>
            <w:top w:val="none" w:sz="0" w:space="0" w:color="auto"/>
            <w:left w:val="none" w:sz="0" w:space="0" w:color="auto"/>
            <w:bottom w:val="none" w:sz="0" w:space="0" w:color="auto"/>
            <w:right w:val="none" w:sz="0" w:space="0" w:color="auto"/>
          </w:divBdr>
        </w:div>
        <w:div w:id="688684383">
          <w:marLeft w:val="994"/>
          <w:marRight w:val="0"/>
          <w:marTop w:val="84"/>
          <w:marBottom w:val="84"/>
          <w:divBdr>
            <w:top w:val="none" w:sz="0" w:space="0" w:color="auto"/>
            <w:left w:val="none" w:sz="0" w:space="0" w:color="auto"/>
            <w:bottom w:val="none" w:sz="0" w:space="0" w:color="auto"/>
            <w:right w:val="none" w:sz="0" w:space="0" w:color="auto"/>
          </w:divBdr>
        </w:div>
        <w:div w:id="688684385">
          <w:marLeft w:val="994"/>
          <w:marRight w:val="0"/>
          <w:marTop w:val="84"/>
          <w:marBottom w:val="84"/>
          <w:divBdr>
            <w:top w:val="none" w:sz="0" w:space="0" w:color="auto"/>
            <w:left w:val="none" w:sz="0" w:space="0" w:color="auto"/>
            <w:bottom w:val="none" w:sz="0" w:space="0" w:color="auto"/>
            <w:right w:val="none" w:sz="0" w:space="0" w:color="auto"/>
          </w:divBdr>
        </w:div>
        <w:div w:id="688684390">
          <w:marLeft w:val="994"/>
          <w:marRight w:val="0"/>
          <w:marTop w:val="84"/>
          <w:marBottom w:val="84"/>
          <w:divBdr>
            <w:top w:val="none" w:sz="0" w:space="0" w:color="auto"/>
            <w:left w:val="none" w:sz="0" w:space="0" w:color="auto"/>
            <w:bottom w:val="none" w:sz="0" w:space="0" w:color="auto"/>
            <w:right w:val="none" w:sz="0" w:space="0" w:color="auto"/>
          </w:divBdr>
        </w:div>
        <w:div w:id="688684403">
          <w:marLeft w:val="994"/>
          <w:marRight w:val="0"/>
          <w:marTop w:val="84"/>
          <w:marBottom w:val="84"/>
          <w:divBdr>
            <w:top w:val="none" w:sz="0" w:space="0" w:color="auto"/>
            <w:left w:val="none" w:sz="0" w:space="0" w:color="auto"/>
            <w:bottom w:val="none" w:sz="0" w:space="0" w:color="auto"/>
            <w:right w:val="none" w:sz="0" w:space="0" w:color="auto"/>
          </w:divBdr>
        </w:div>
        <w:div w:id="688684404">
          <w:marLeft w:val="994"/>
          <w:marRight w:val="0"/>
          <w:marTop w:val="84"/>
          <w:marBottom w:val="84"/>
          <w:divBdr>
            <w:top w:val="none" w:sz="0" w:space="0" w:color="auto"/>
            <w:left w:val="none" w:sz="0" w:space="0" w:color="auto"/>
            <w:bottom w:val="none" w:sz="0" w:space="0" w:color="auto"/>
            <w:right w:val="none" w:sz="0" w:space="0" w:color="auto"/>
          </w:divBdr>
        </w:div>
        <w:div w:id="688684405">
          <w:marLeft w:val="994"/>
          <w:marRight w:val="0"/>
          <w:marTop w:val="84"/>
          <w:marBottom w:val="84"/>
          <w:divBdr>
            <w:top w:val="none" w:sz="0" w:space="0" w:color="auto"/>
            <w:left w:val="none" w:sz="0" w:space="0" w:color="auto"/>
            <w:bottom w:val="none" w:sz="0" w:space="0" w:color="auto"/>
            <w:right w:val="none" w:sz="0" w:space="0" w:color="auto"/>
          </w:divBdr>
        </w:div>
        <w:div w:id="688684406">
          <w:marLeft w:val="994"/>
          <w:marRight w:val="0"/>
          <w:marTop w:val="84"/>
          <w:marBottom w:val="84"/>
          <w:divBdr>
            <w:top w:val="none" w:sz="0" w:space="0" w:color="auto"/>
            <w:left w:val="none" w:sz="0" w:space="0" w:color="auto"/>
            <w:bottom w:val="none" w:sz="0" w:space="0" w:color="auto"/>
            <w:right w:val="none" w:sz="0" w:space="0" w:color="auto"/>
          </w:divBdr>
        </w:div>
        <w:div w:id="688684410">
          <w:marLeft w:val="994"/>
          <w:marRight w:val="0"/>
          <w:marTop w:val="84"/>
          <w:marBottom w:val="84"/>
          <w:divBdr>
            <w:top w:val="none" w:sz="0" w:space="0" w:color="auto"/>
            <w:left w:val="none" w:sz="0" w:space="0" w:color="auto"/>
            <w:bottom w:val="none" w:sz="0" w:space="0" w:color="auto"/>
            <w:right w:val="none" w:sz="0" w:space="0" w:color="auto"/>
          </w:divBdr>
        </w:div>
        <w:div w:id="688684418">
          <w:marLeft w:val="994"/>
          <w:marRight w:val="0"/>
          <w:marTop w:val="84"/>
          <w:marBottom w:val="84"/>
          <w:divBdr>
            <w:top w:val="none" w:sz="0" w:space="0" w:color="auto"/>
            <w:left w:val="none" w:sz="0" w:space="0" w:color="auto"/>
            <w:bottom w:val="none" w:sz="0" w:space="0" w:color="auto"/>
            <w:right w:val="none" w:sz="0" w:space="0" w:color="auto"/>
          </w:divBdr>
        </w:div>
      </w:divsChild>
    </w:div>
    <w:div w:id="688684381">
      <w:marLeft w:val="0"/>
      <w:marRight w:val="0"/>
      <w:marTop w:val="0"/>
      <w:marBottom w:val="0"/>
      <w:divBdr>
        <w:top w:val="none" w:sz="0" w:space="0" w:color="auto"/>
        <w:left w:val="none" w:sz="0" w:space="0" w:color="auto"/>
        <w:bottom w:val="none" w:sz="0" w:space="0" w:color="auto"/>
        <w:right w:val="none" w:sz="0" w:space="0" w:color="auto"/>
      </w:divBdr>
    </w:div>
    <w:div w:id="688684384">
      <w:marLeft w:val="0"/>
      <w:marRight w:val="0"/>
      <w:marTop w:val="0"/>
      <w:marBottom w:val="0"/>
      <w:divBdr>
        <w:top w:val="none" w:sz="0" w:space="0" w:color="auto"/>
        <w:left w:val="none" w:sz="0" w:space="0" w:color="auto"/>
        <w:bottom w:val="none" w:sz="0" w:space="0" w:color="auto"/>
        <w:right w:val="none" w:sz="0" w:space="0" w:color="auto"/>
      </w:divBdr>
    </w:div>
    <w:div w:id="688684388">
      <w:marLeft w:val="0"/>
      <w:marRight w:val="0"/>
      <w:marTop w:val="0"/>
      <w:marBottom w:val="0"/>
      <w:divBdr>
        <w:top w:val="none" w:sz="0" w:space="0" w:color="auto"/>
        <w:left w:val="none" w:sz="0" w:space="0" w:color="auto"/>
        <w:bottom w:val="none" w:sz="0" w:space="0" w:color="auto"/>
        <w:right w:val="none" w:sz="0" w:space="0" w:color="auto"/>
      </w:divBdr>
      <w:divsChild>
        <w:div w:id="688684347">
          <w:marLeft w:val="547"/>
          <w:marRight w:val="0"/>
          <w:marTop w:val="130"/>
          <w:marBottom w:val="0"/>
          <w:divBdr>
            <w:top w:val="none" w:sz="0" w:space="0" w:color="auto"/>
            <w:left w:val="none" w:sz="0" w:space="0" w:color="auto"/>
            <w:bottom w:val="none" w:sz="0" w:space="0" w:color="auto"/>
            <w:right w:val="none" w:sz="0" w:space="0" w:color="auto"/>
          </w:divBdr>
        </w:div>
        <w:div w:id="688684352">
          <w:marLeft w:val="547"/>
          <w:marRight w:val="0"/>
          <w:marTop w:val="130"/>
          <w:marBottom w:val="0"/>
          <w:divBdr>
            <w:top w:val="none" w:sz="0" w:space="0" w:color="auto"/>
            <w:left w:val="none" w:sz="0" w:space="0" w:color="auto"/>
            <w:bottom w:val="none" w:sz="0" w:space="0" w:color="auto"/>
            <w:right w:val="none" w:sz="0" w:space="0" w:color="auto"/>
          </w:divBdr>
        </w:div>
        <w:div w:id="688684415">
          <w:marLeft w:val="547"/>
          <w:marRight w:val="0"/>
          <w:marTop w:val="130"/>
          <w:marBottom w:val="0"/>
          <w:divBdr>
            <w:top w:val="none" w:sz="0" w:space="0" w:color="auto"/>
            <w:left w:val="none" w:sz="0" w:space="0" w:color="auto"/>
            <w:bottom w:val="none" w:sz="0" w:space="0" w:color="auto"/>
            <w:right w:val="none" w:sz="0" w:space="0" w:color="auto"/>
          </w:divBdr>
        </w:div>
      </w:divsChild>
    </w:div>
    <w:div w:id="688684392">
      <w:marLeft w:val="0"/>
      <w:marRight w:val="0"/>
      <w:marTop w:val="0"/>
      <w:marBottom w:val="0"/>
      <w:divBdr>
        <w:top w:val="none" w:sz="0" w:space="0" w:color="auto"/>
        <w:left w:val="none" w:sz="0" w:space="0" w:color="auto"/>
        <w:bottom w:val="none" w:sz="0" w:space="0" w:color="auto"/>
        <w:right w:val="none" w:sz="0" w:space="0" w:color="auto"/>
      </w:divBdr>
    </w:div>
    <w:div w:id="688684394">
      <w:marLeft w:val="0"/>
      <w:marRight w:val="0"/>
      <w:marTop w:val="0"/>
      <w:marBottom w:val="0"/>
      <w:divBdr>
        <w:top w:val="none" w:sz="0" w:space="0" w:color="auto"/>
        <w:left w:val="none" w:sz="0" w:space="0" w:color="auto"/>
        <w:bottom w:val="none" w:sz="0" w:space="0" w:color="auto"/>
        <w:right w:val="none" w:sz="0" w:space="0" w:color="auto"/>
      </w:divBdr>
    </w:div>
    <w:div w:id="688684395">
      <w:marLeft w:val="0"/>
      <w:marRight w:val="0"/>
      <w:marTop w:val="0"/>
      <w:marBottom w:val="0"/>
      <w:divBdr>
        <w:top w:val="none" w:sz="0" w:space="0" w:color="auto"/>
        <w:left w:val="none" w:sz="0" w:space="0" w:color="auto"/>
        <w:bottom w:val="none" w:sz="0" w:space="0" w:color="auto"/>
        <w:right w:val="none" w:sz="0" w:space="0" w:color="auto"/>
      </w:divBdr>
      <w:divsChild>
        <w:div w:id="688684360">
          <w:marLeft w:val="533"/>
          <w:marRight w:val="0"/>
          <w:marTop w:val="106"/>
          <w:marBottom w:val="0"/>
          <w:divBdr>
            <w:top w:val="none" w:sz="0" w:space="0" w:color="auto"/>
            <w:left w:val="none" w:sz="0" w:space="0" w:color="auto"/>
            <w:bottom w:val="none" w:sz="0" w:space="0" w:color="auto"/>
            <w:right w:val="none" w:sz="0" w:space="0" w:color="auto"/>
          </w:divBdr>
        </w:div>
        <w:div w:id="688684374">
          <w:marLeft w:val="533"/>
          <w:marRight w:val="0"/>
          <w:marTop w:val="106"/>
          <w:marBottom w:val="0"/>
          <w:divBdr>
            <w:top w:val="none" w:sz="0" w:space="0" w:color="auto"/>
            <w:left w:val="none" w:sz="0" w:space="0" w:color="auto"/>
            <w:bottom w:val="none" w:sz="0" w:space="0" w:color="auto"/>
            <w:right w:val="none" w:sz="0" w:space="0" w:color="auto"/>
          </w:divBdr>
        </w:div>
      </w:divsChild>
    </w:div>
    <w:div w:id="688684396">
      <w:marLeft w:val="0"/>
      <w:marRight w:val="0"/>
      <w:marTop w:val="0"/>
      <w:marBottom w:val="0"/>
      <w:divBdr>
        <w:top w:val="none" w:sz="0" w:space="0" w:color="auto"/>
        <w:left w:val="none" w:sz="0" w:space="0" w:color="auto"/>
        <w:bottom w:val="none" w:sz="0" w:space="0" w:color="auto"/>
        <w:right w:val="none" w:sz="0" w:space="0" w:color="auto"/>
      </w:divBdr>
    </w:div>
    <w:div w:id="688684397">
      <w:marLeft w:val="0"/>
      <w:marRight w:val="0"/>
      <w:marTop w:val="0"/>
      <w:marBottom w:val="0"/>
      <w:divBdr>
        <w:top w:val="none" w:sz="0" w:space="0" w:color="auto"/>
        <w:left w:val="none" w:sz="0" w:space="0" w:color="auto"/>
        <w:bottom w:val="none" w:sz="0" w:space="0" w:color="auto"/>
        <w:right w:val="none" w:sz="0" w:space="0" w:color="auto"/>
      </w:divBdr>
    </w:div>
    <w:div w:id="688684408">
      <w:marLeft w:val="0"/>
      <w:marRight w:val="0"/>
      <w:marTop w:val="0"/>
      <w:marBottom w:val="0"/>
      <w:divBdr>
        <w:top w:val="none" w:sz="0" w:space="0" w:color="auto"/>
        <w:left w:val="none" w:sz="0" w:space="0" w:color="auto"/>
        <w:bottom w:val="none" w:sz="0" w:space="0" w:color="auto"/>
        <w:right w:val="none" w:sz="0" w:space="0" w:color="auto"/>
      </w:divBdr>
    </w:div>
    <w:div w:id="688684413">
      <w:marLeft w:val="0"/>
      <w:marRight w:val="0"/>
      <w:marTop w:val="0"/>
      <w:marBottom w:val="0"/>
      <w:divBdr>
        <w:top w:val="none" w:sz="0" w:space="0" w:color="auto"/>
        <w:left w:val="none" w:sz="0" w:space="0" w:color="auto"/>
        <w:bottom w:val="none" w:sz="0" w:space="0" w:color="auto"/>
        <w:right w:val="none" w:sz="0" w:space="0" w:color="auto"/>
      </w:divBdr>
      <w:divsChild>
        <w:div w:id="688684350">
          <w:marLeft w:val="994"/>
          <w:marRight w:val="0"/>
          <w:marTop w:val="84"/>
          <w:marBottom w:val="84"/>
          <w:divBdr>
            <w:top w:val="none" w:sz="0" w:space="0" w:color="auto"/>
            <w:left w:val="none" w:sz="0" w:space="0" w:color="auto"/>
            <w:bottom w:val="none" w:sz="0" w:space="0" w:color="auto"/>
            <w:right w:val="none" w:sz="0" w:space="0" w:color="auto"/>
          </w:divBdr>
        </w:div>
        <w:div w:id="688684351">
          <w:marLeft w:val="994"/>
          <w:marRight w:val="0"/>
          <w:marTop w:val="84"/>
          <w:marBottom w:val="84"/>
          <w:divBdr>
            <w:top w:val="none" w:sz="0" w:space="0" w:color="auto"/>
            <w:left w:val="none" w:sz="0" w:space="0" w:color="auto"/>
            <w:bottom w:val="none" w:sz="0" w:space="0" w:color="auto"/>
            <w:right w:val="none" w:sz="0" w:space="0" w:color="auto"/>
          </w:divBdr>
        </w:div>
        <w:div w:id="688684354">
          <w:marLeft w:val="994"/>
          <w:marRight w:val="0"/>
          <w:marTop w:val="84"/>
          <w:marBottom w:val="84"/>
          <w:divBdr>
            <w:top w:val="none" w:sz="0" w:space="0" w:color="auto"/>
            <w:left w:val="none" w:sz="0" w:space="0" w:color="auto"/>
            <w:bottom w:val="none" w:sz="0" w:space="0" w:color="auto"/>
            <w:right w:val="none" w:sz="0" w:space="0" w:color="auto"/>
          </w:divBdr>
        </w:div>
        <w:div w:id="688684366">
          <w:marLeft w:val="994"/>
          <w:marRight w:val="0"/>
          <w:marTop w:val="84"/>
          <w:marBottom w:val="84"/>
          <w:divBdr>
            <w:top w:val="none" w:sz="0" w:space="0" w:color="auto"/>
            <w:left w:val="none" w:sz="0" w:space="0" w:color="auto"/>
            <w:bottom w:val="none" w:sz="0" w:space="0" w:color="auto"/>
            <w:right w:val="none" w:sz="0" w:space="0" w:color="auto"/>
          </w:divBdr>
        </w:div>
        <w:div w:id="688684368">
          <w:marLeft w:val="994"/>
          <w:marRight w:val="0"/>
          <w:marTop w:val="84"/>
          <w:marBottom w:val="84"/>
          <w:divBdr>
            <w:top w:val="none" w:sz="0" w:space="0" w:color="auto"/>
            <w:left w:val="none" w:sz="0" w:space="0" w:color="auto"/>
            <w:bottom w:val="none" w:sz="0" w:space="0" w:color="auto"/>
            <w:right w:val="none" w:sz="0" w:space="0" w:color="auto"/>
          </w:divBdr>
        </w:div>
        <w:div w:id="688684373">
          <w:marLeft w:val="994"/>
          <w:marRight w:val="0"/>
          <w:marTop w:val="84"/>
          <w:marBottom w:val="84"/>
          <w:divBdr>
            <w:top w:val="none" w:sz="0" w:space="0" w:color="auto"/>
            <w:left w:val="none" w:sz="0" w:space="0" w:color="auto"/>
            <w:bottom w:val="none" w:sz="0" w:space="0" w:color="auto"/>
            <w:right w:val="none" w:sz="0" w:space="0" w:color="auto"/>
          </w:divBdr>
        </w:div>
        <w:div w:id="688684382">
          <w:marLeft w:val="994"/>
          <w:marRight w:val="0"/>
          <w:marTop w:val="84"/>
          <w:marBottom w:val="84"/>
          <w:divBdr>
            <w:top w:val="none" w:sz="0" w:space="0" w:color="auto"/>
            <w:left w:val="none" w:sz="0" w:space="0" w:color="auto"/>
            <w:bottom w:val="none" w:sz="0" w:space="0" w:color="auto"/>
            <w:right w:val="none" w:sz="0" w:space="0" w:color="auto"/>
          </w:divBdr>
        </w:div>
        <w:div w:id="688684386">
          <w:marLeft w:val="994"/>
          <w:marRight w:val="0"/>
          <w:marTop w:val="84"/>
          <w:marBottom w:val="84"/>
          <w:divBdr>
            <w:top w:val="none" w:sz="0" w:space="0" w:color="auto"/>
            <w:left w:val="none" w:sz="0" w:space="0" w:color="auto"/>
            <w:bottom w:val="none" w:sz="0" w:space="0" w:color="auto"/>
            <w:right w:val="none" w:sz="0" w:space="0" w:color="auto"/>
          </w:divBdr>
        </w:div>
        <w:div w:id="688684387">
          <w:marLeft w:val="994"/>
          <w:marRight w:val="0"/>
          <w:marTop w:val="84"/>
          <w:marBottom w:val="84"/>
          <w:divBdr>
            <w:top w:val="none" w:sz="0" w:space="0" w:color="auto"/>
            <w:left w:val="none" w:sz="0" w:space="0" w:color="auto"/>
            <w:bottom w:val="none" w:sz="0" w:space="0" w:color="auto"/>
            <w:right w:val="none" w:sz="0" w:space="0" w:color="auto"/>
          </w:divBdr>
        </w:div>
        <w:div w:id="688684398">
          <w:marLeft w:val="994"/>
          <w:marRight w:val="0"/>
          <w:marTop w:val="84"/>
          <w:marBottom w:val="84"/>
          <w:divBdr>
            <w:top w:val="none" w:sz="0" w:space="0" w:color="auto"/>
            <w:left w:val="none" w:sz="0" w:space="0" w:color="auto"/>
            <w:bottom w:val="none" w:sz="0" w:space="0" w:color="auto"/>
            <w:right w:val="none" w:sz="0" w:space="0" w:color="auto"/>
          </w:divBdr>
        </w:div>
        <w:div w:id="688684400">
          <w:marLeft w:val="994"/>
          <w:marRight w:val="0"/>
          <w:marTop w:val="84"/>
          <w:marBottom w:val="84"/>
          <w:divBdr>
            <w:top w:val="none" w:sz="0" w:space="0" w:color="auto"/>
            <w:left w:val="none" w:sz="0" w:space="0" w:color="auto"/>
            <w:bottom w:val="none" w:sz="0" w:space="0" w:color="auto"/>
            <w:right w:val="none" w:sz="0" w:space="0" w:color="auto"/>
          </w:divBdr>
        </w:div>
        <w:div w:id="688684401">
          <w:marLeft w:val="994"/>
          <w:marRight w:val="0"/>
          <w:marTop w:val="84"/>
          <w:marBottom w:val="84"/>
          <w:divBdr>
            <w:top w:val="none" w:sz="0" w:space="0" w:color="auto"/>
            <w:left w:val="none" w:sz="0" w:space="0" w:color="auto"/>
            <w:bottom w:val="none" w:sz="0" w:space="0" w:color="auto"/>
            <w:right w:val="none" w:sz="0" w:space="0" w:color="auto"/>
          </w:divBdr>
        </w:div>
        <w:div w:id="688684411">
          <w:marLeft w:val="994"/>
          <w:marRight w:val="0"/>
          <w:marTop w:val="84"/>
          <w:marBottom w:val="84"/>
          <w:divBdr>
            <w:top w:val="none" w:sz="0" w:space="0" w:color="auto"/>
            <w:left w:val="none" w:sz="0" w:space="0" w:color="auto"/>
            <w:bottom w:val="none" w:sz="0" w:space="0" w:color="auto"/>
            <w:right w:val="none" w:sz="0" w:space="0" w:color="auto"/>
          </w:divBdr>
        </w:div>
        <w:div w:id="688684412">
          <w:marLeft w:val="994"/>
          <w:marRight w:val="0"/>
          <w:marTop w:val="84"/>
          <w:marBottom w:val="84"/>
          <w:divBdr>
            <w:top w:val="none" w:sz="0" w:space="0" w:color="auto"/>
            <w:left w:val="none" w:sz="0" w:space="0" w:color="auto"/>
            <w:bottom w:val="none" w:sz="0" w:space="0" w:color="auto"/>
            <w:right w:val="none" w:sz="0" w:space="0" w:color="auto"/>
          </w:divBdr>
        </w:div>
        <w:div w:id="688684414">
          <w:marLeft w:val="994"/>
          <w:marRight w:val="0"/>
          <w:marTop w:val="84"/>
          <w:marBottom w:val="84"/>
          <w:divBdr>
            <w:top w:val="none" w:sz="0" w:space="0" w:color="auto"/>
            <w:left w:val="none" w:sz="0" w:space="0" w:color="auto"/>
            <w:bottom w:val="none" w:sz="0" w:space="0" w:color="auto"/>
            <w:right w:val="none" w:sz="0" w:space="0" w:color="auto"/>
          </w:divBdr>
        </w:div>
      </w:divsChild>
    </w:div>
    <w:div w:id="688684420">
      <w:marLeft w:val="0"/>
      <w:marRight w:val="0"/>
      <w:marTop w:val="0"/>
      <w:marBottom w:val="0"/>
      <w:divBdr>
        <w:top w:val="none" w:sz="0" w:space="0" w:color="auto"/>
        <w:left w:val="none" w:sz="0" w:space="0" w:color="auto"/>
        <w:bottom w:val="none" w:sz="0" w:space="0" w:color="auto"/>
        <w:right w:val="none" w:sz="0" w:space="0" w:color="auto"/>
      </w:divBdr>
      <w:divsChild>
        <w:div w:id="688684424">
          <w:marLeft w:val="0"/>
          <w:marRight w:val="0"/>
          <w:marTop w:val="0"/>
          <w:marBottom w:val="0"/>
          <w:divBdr>
            <w:top w:val="none" w:sz="0" w:space="0" w:color="auto"/>
            <w:left w:val="none" w:sz="0" w:space="0" w:color="auto"/>
            <w:bottom w:val="none" w:sz="0" w:space="0" w:color="auto"/>
            <w:right w:val="none" w:sz="0" w:space="0" w:color="auto"/>
          </w:divBdr>
        </w:div>
      </w:divsChild>
    </w:div>
    <w:div w:id="688684421">
      <w:marLeft w:val="0"/>
      <w:marRight w:val="0"/>
      <w:marTop w:val="0"/>
      <w:marBottom w:val="0"/>
      <w:divBdr>
        <w:top w:val="none" w:sz="0" w:space="0" w:color="auto"/>
        <w:left w:val="none" w:sz="0" w:space="0" w:color="auto"/>
        <w:bottom w:val="none" w:sz="0" w:space="0" w:color="auto"/>
        <w:right w:val="none" w:sz="0" w:space="0" w:color="auto"/>
      </w:divBdr>
      <w:divsChild>
        <w:div w:id="688684423">
          <w:marLeft w:val="0"/>
          <w:marRight w:val="0"/>
          <w:marTop w:val="0"/>
          <w:marBottom w:val="0"/>
          <w:divBdr>
            <w:top w:val="none" w:sz="0" w:space="0" w:color="auto"/>
            <w:left w:val="none" w:sz="0" w:space="0" w:color="auto"/>
            <w:bottom w:val="none" w:sz="0" w:space="0" w:color="auto"/>
            <w:right w:val="none" w:sz="0" w:space="0" w:color="auto"/>
          </w:divBdr>
        </w:div>
      </w:divsChild>
    </w:div>
    <w:div w:id="688684422">
      <w:marLeft w:val="0"/>
      <w:marRight w:val="0"/>
      <w:marTop w:val="0"/>
      <w:marBottom w:val="0"/>
      <w:divBdr>
        <w:top w:val="none" w:sz="0" w:space="0" w:color="auto"/>
        <w:left w:val="none" w:sz="0" w:space="0" w:color="auto"/>
        <w:bottom w:val="none" w:sz="0" w:space="0" w:color="auto"/>
        <w:right w:val="none" w:sz="0" w:space="0" w:color="auto"/>
      </w:divBdr>
      <w:divsChild>
        <w:div w:id="688684419">
          <w:marLeft w:val="0"/>
          <w:marRight w:val="0"/>
          <w:marTop w:val="0"/>
          <w:marBottom w:val="0"/>
          <w:divBdr>
            <w:top w:val="none" w:sz="0" w:space="0" w:color="auto"/>
            <w:left w:val="none" w:sz="0" w:space="0" w:color="auto"/>
            <w:bottom w:val="none" w:sz="0" w:space="0" w:color="auto"/>
            <w:right w:val="none" w:sz="0" w:space="0" w:color="auto"/>
          </w:divBdr>
        </w:div>
      </w:divsChild>
    </w:div>
    <w:div w:id="688684425">
      <w:marLeft w:val="0"/>
      <w:marRight w:val="0"/>
      <w:marTop w:val="0"/>
      <w:marBottom w:val="0"/>
      <w:divBdr>
        <w:top w:val="none" w:sz="0" w:space="0" w:color="auto"/>
        <w:left w:val="none" w:sz="0" w:space="0" w:color="auto"/>
        <w:bottom w:val="none" w:sz="0" w:space="0" w:color="auto"/>
        <w:right w:val="none" w:sz="0" w:space="0" w:color="auto"/>
      </w:divBdr>
      <w:divsChild>
        <w:div w:id="688684427">
          <w:marLeft w:val="0"/>
          <w:marRight w:val="0"/>
          <w:marTop w:val="0"/>
          <w:marBottom w:val="0"/>
          <w:divBdr>
            <w:top w:val="none" w:sz="0" w:space="0" w:color="auto"/>
            <w:left w:val="none" w:sz="0" w:space="0" w:color="auto"/>
            <w:bottom w:val="none" w:sz="0" w:space="0" w:color="auto"/>
            <w:right w:val="none" w:sz="0" w:space="0" w:color="auto"/>
          </w:divBdr>
          <w:divsChild>
            <w:div w:id="6886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84430">
      <w:marLeft w:val="0"/>
      <w:marRight w:val="0"/>
      <w:marTop w:val="0"/>
      <w:marBottom w:val="0"/>
      <w:divBdr>
        <w:top w:val="none" w:sz="0" w:space="0" w:color="auto"/>
        <w:left w:val="none" w:sz="0" w:space="0" w:color="auto"/>
        <w:bottom w:val="none" w:sz="0" w:space="0" w:color="auto"/>
        <w:right w:val="none" w:sz="0" w:space="0" w:color="auto"/>
      </w:divBdr>
      <w:divsChild>
        <w:div w:id="688684428">
          <w:marLeft w:val="0"/>
          <w:marRight w:val="0"/>
          <w:marTop w:val="0"/>
          <w:marBottom w:val="0"/>
          <w:divBdr>
            <w:top w:val="none" w:sz="0" w:space="0" w:color="auto"/>
            <w:left w:val="none" w:sz="0" w:space="0" w:color="auto"/>
            <w:bottom w:val="none" w:sz="0" w:space="0" w:color="auto"/>
            <w:right w:val="none" w:sz="0" w:space="0" w:color="auto"/>
          </w:divBdr>
          <w:divsChild>
            <w:div w:id="688684431">
              <w:marLeft w:val="0"/>
              <w:marRight w:val="0"/>
              <w:marTop w:val="0"/>
              <w:marBottom w:val="0"/>
              <w:divBdr>
                <w:top w:val="none" w:sz="0" w:space="0" w:color="auto"/>
                <w:left w:val="none" w:sz="0" w:space="0" w:color="auto"/>
                <w:bottom w:val="none" w:sz="0" w:space="0" w:color="auto"/>
                <w:right w:val="none" w:sz="0" w:space="0" w:color="auto"/>
              </w:divBdr>
              <w:divsChild>
                <w:div w:id="688684432">
                  <w:marLeft w:val="0"/>
                  <w:marRight w:val="0"/>
                  <w:marTop w:val="0"/>
                  <w:marBottom w:val="0"/>
                  <w:divBdr>
                    <w:top w:val="none" w:sz="0" w:space="0" w:color="auto"/>
                    <w:left w:val="none" w:sz="0" w:space="0" w:color="auto"/>
                    <w:bottom w:val="none" w:sz="0" w:space="0" w:color="auto"/>
                    <w:right w:val="none" w:sz="0" w:space="0" w:color="auto"/>
                  </w:divBdr>
                  <w:divsChild>
                    <w:div w:id="6886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62257">
      <w:bodyDiv w:val="1"/>
      <w:marLeft w:val="0"/>
      <w:marRight w:val="0"/>
      <w:marTop w:val="0"/>
      <w:marBottom w:val="0"/>
      <w:divBdr>
        <w:top w:val="none" w:sz="0" w:space="0" w:color="auto"/>
        <w:left w:val="none" w:sz="0" w:space="0" w:color="auto"/>
        <w:bottom w:val="none" w:sz="0" w:space="0" w:color="auto"/>
        <w:right w:val="none" w:sz="0" w:space="0" w:color="auto"/>
      </w:divBdr>
    </w:div>
    <w:div w:id="195979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openBackhaul/airInterface/tree/TR532v1_1"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0.png"/><Relationship Id="rId42" Type="http://schemas.openxmlformats.org/officeDocument/2006/relationships/hyperlink" Target="https://www.opennetworking.org/images/stories/downloads/sdnresources/technical-reports/TR_SDN_ARCH_WL_1.0.pdf" TargetMode="External"/><Relationship Id="rId47" Type="http://schemas.openxmlformats.org/officeDocument/2006/relationships/footer" Target="footer5.xml"/><Relationship Id="rId50"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s://github.com/openBackhaul/airInterface/tree/TR532v1_1" TargetMode="External"/><Relationship Id="rId33" Type="http://schemas.openxmlformats.org/officeDocument/2006/relationships/image" Target="media/image19.png"/><Relationship Id="rId38" Type="http://schemas.openxmlformats.org/officeDocument/2006/relationships/header" Target="header3.xml"/><Relationship Id="rId46"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openBackhaul/airInterface/tree/TR532v1_1" TargetMode="External"/><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header" Target="header4.xm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iki.opennetworking.org/display/OTCC/WT+Decision+register" TargetMode="External"/><Relationship Id="rId28" Type="http://schemas.openxmlformats.org/officeDocument/2006/relationships/footer" Target="footer1.xml"/><Relationship Id="rId36" Type="http://schemas.openxmlformats.org/officeDocument/2006/relationships/image" Target="media/image22.png"/><Relationship Id="rId49" Type="http://schemas.openxmlformats.org/officeDocument/2006/relationships/header" Target="header9.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header" Target="header6.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pennetworking.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5.xml"/><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AB0F-BBD0-4F6C-9FCC-04EE05770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26775</Words>
  <Characters>168689</Characters>
  <Application>Microsoft Office Word</Application>
  <DocSecurity>0</DocSecurity>
  <Lines>1405</Lines>
  <Paragraphs>390</Paragraphs>
  <ScaleCrop>false</ScaleCrop>
  <HeadingPairs>
    <vt:vector size="2" baseType="variant">
      <vt:variant>
        <vt:lpstr>Titel</vt:lpstr>
      </vt:variant>
      <vt:variant>
        <vt:i4>1</vt:i4>
      </vt:variant>
    </vt:vector>
  </HeadingPairs>
  <TitlesOfParts>
    <vt:vector size="1" baseType="lpstr">
      <vt:lpstr>&lt;config&gt;</vt:lpstr>
    </vt:vector>
  </TitlesOfParts>
  <Company>Tompertdesign</Company>
  <LinksUpToDate>false</LinksUpToDate>
  <CharactersWithSpaces>195074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&lt;config&gt;</dc:title>
  <dc:subject/>
  <dc:creator>Cassandra Blair</dc:creator>
  <cp:keywords/>
  <dc:description/>
  <cp:lastModifiedBy>Heinze Thorsten</cp:lastModifiedBy>
  <cp:revision>7</cp:revision>
  <dcterms:created xsi:type="dcterms:W3CDTF">2019-02-16T11:54:00Z</dcterms:created>
  <dcterms:modified xsi:type="dcterms:W3CDTF">2019-02-16T12:24:00Z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1426844941</vt:lpwstr>
  </property>
  <property fmtid="{D5CDD505-2E9C-101B-9397-08002B2CF9AE}" pid="3" name="_NewReviewCycle">
    <vt:lpwstr/>
  </property>
</Properties>
</file>