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AB" w:rsidRDefault="008C75AB" w:rsidP="008C75AB">
      <w:pPr>
        <w:rPr>
          <w:noProof/>
        </w:rPr>
      </w:pPr>
      <w:r>
        <w:rPr>
          <w:noProof/>
        </w:rPr>
        <w:t>Q 12. reate the following users, groups, and group memberships:</w:t>
      </w:r>
    </w:p>
    <w:p w:rsidR="008C75AB" w:rsidRDefault="008C75AB" w:rsidP="008C75AB">
      <w:pPr>
        <w:rPr>
          <w:noProof/>
        </w:rPr>
      </w:pPr>
      <w:r>
        <w:rPr>
          <w:noProof/>
        </w:rPr>
        <w:t>-A group named admin</w:t>
      </w:r>
    </w:p>
    <w:p w:rsidR="008C75AB" w:rsidRDefault="008C75AB" w:rsidP="008C75AB">
      <w:pPr>
        <w:rPr>
          <w:noProof/>
        </w:rPr>
      </w:pPr>
      <w:r>
        <w:rPr>
          <w:noProof/>
        </w:rPr>
        <w:t>-A user harry who belongs to admin as a secondary group</w:t>
      </w:r>
    </w:p>
    <w:p w:rsidR="008C75AB" w:rsidRDefault="008C75AB" w:rsidP="008C75AB">
      <w:pPr>
        <w:rPr>
          <w:noProof/>
        </w:rPr>
      </w:pPr>
      <w:r>
        <w:rPr>
          <w:noProof/>
        </w:rPr>
        <w:t>-A user natasha who also belongs to admin as a secondary group</w:t>
      </w:r>
    </w:p>
    <w:p w:rsidR="008C75AB" w:rsidRDefault="008C75AB">
      <w:pPr>
        <w:rPr>
          <w:noProof/>
        </w:rPr>
      </w:pPr>
    </w:p>
    <w:p w:rsidR="008C75AB" w:rsidRDefault="008C75AB">
      <w:pPr>
        <w:rPr>
          <w:noProof/>
        </w:rPr>
      </w:pPr>
    </w:p>
    <w:p w:rsidR="0091552F" w:rsidRDefault="008C75AB">
      <w:r>
        <w:rPr>
          <w:noProof/>
        </w:rPr>
        <w:drawing>
          <wp:inline distT="0" distB="0" distL="0" distR="0">
            <wp:extent cx="5943600" cy="382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52F" w:rsidSect="00EC3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5AB"/>
    <w:rsid w:val="002F6BFA"/>
    <w:rsid w:val="008C75AB"/>
    <w:rsid w:val="00DB6AE8"/>
    <w:rsid w:val="00EC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2023-03-31T13:38:00Z</dcterms:created>
  <dcterms:modified xsi:type="dcterms:W3CDTF">2023-03-31T13:39:00Z</dcterms:modified>
</cp:coreProperties>
</file>