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25A" w:rsidRDefault="00D2425A">
      <w:pPr>
        <w:rPr>
          <w:noProof/>
        </w:rPr>
      </w:pPr>
      <w:r>
        <w:rPr>
          <w:noProof/>
        </w:rPr>
        <w:t>Q</w:t>
      </w:r>
      <w:r w:rsidRPr="00D2425A">
        <w:rPr>
          <w:noProof/>
        </w:rPr>
        <w:t>15.Suppose a file have 20 lines. Display content from line 15 to 20</w:t>
      </w:r>
    </w:p>
    <w:p w:rsidR="00D2425A" w:rsidRDefault="00D2425A">
      <w:pPr>
        <w:rPr>
          <w:noProof/>
        </w:rPr>
      </w:pPr>
    </w:p>
    <w:p w:rsidR="00D2425A" w:rsidRDefault="00D2425A">
      <w:pPr>
        <w:rPr>
          <w:noProof/>
        </w:rPr>
      </w:pPr>
    </w:p>
    <w:p w:rsidR="0091552F" w:rsidRDefault="00D2425A">
      <w:r>
        <w:rPr>
          <w:noProof/>
        </w:rPr>
        <w:drawing>
          <wp:inline distT="0" distB="0" distL="0" distR="0">
            <wp:extent cx="5942207" cy="2847975"/>
            <wp:effectExtent l="19050" t="0" r="139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8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5A" w:rsidRDefault="00D2425A">
      <w:r>
        <w:rPr>
          <w:noProof/>
        </w:rPr>
        <w:drawing>
          <wp:inline distT="0" distB="0" distL="0" distR="0">
            <wp:extent cx="5943600" cy="36674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425A" w:rsidSect="005D06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425A"/>
    <w:rsid w:val="002F6BFA"/>
    <w:rsid w:val="005D069F"/>
    <w:rsid w:val="00D2425A"/>
    <w:rsid w:val="00DB6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2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</dc:creator>
  <cp:lastModifiedBy>dhpcsa</cp:lastModifiedBy>
  <cp:revision>1</cp:revision>
  <dcterms:created xsi:type="dcterms:W3CDTF">2023-03-31T14:27:00Z</dcterms:created>
  <dcterms:modified xsi:type="dcterms:W3CDTF">2023-03-31T14:29:00Z</dcterms:modified>
</cp:coreProperties>
</file>