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DA2A" w14:textId="2ED3FEA1" w:rsidR="002029FD" w:rsidRDefault="00EC18A3">
      <w:pPr>
        <w:rPr>
          <w:lang w:val="en-US"/>
        </w:rPr>
      </w:pPr>
      <w:r w:rsidRPr="00EC18A3">
        <w:t>redirect http(s) Webrequest to https Server</w:t>
      </w:r>
      <w:r>
        <w:rPr>
          <w:lang w:val="en-US"/>
        </w:rPr>
        <w:t xml:space="preserve"> </w:t>
      </w:r>
    </w:p>
    <w:p w14:paraId="3E577FC8" w14:textId="77777777" w:rsidR="00EC18A3" w:rsidRDefault="00EC18A3">
      <w:pPr>
        <w:rPr>
          <w:lang w:val="en-US"/>
        </w:rPr>
      </w:pPr>
    </w:p>
    <w:p w14:paraId="53147510" w14:textId="77777777" w:rsidR="00EC18A3" w:rsidRPr="00EC18A3" w:rsidRDefault="00EC18A3">
      <w:pPr>
        <w:rPr>
          <w:b/>
          <w:bCs/>
          <w:lang w:val="en-US"/>
        </w:rPr>
      </w:pPr>
      <w:r w:rsidRPr="00EC18A3">
        <w:rPr>
          <w:b/>
          <w:bCs/>
          <w:lang w:val="en-US"/>
        </w:rPr>
        <w:t xml:space="preserve">create App Service Plan </w:t>
      </w:r>
    </w:p>
    <w:p w14:paraId="5620F9D1" w14:textId="77777777" w:rsidR="00EC18A3" w:rsidRDefault="00EC18A3">
      <w:pPr>
        <w:rPr>
          <w:lang w:val="en-US"/>
        </w:rPr>
      </w:pPr>
    </w:p>
    <w:p w14:paraId="2DEF691C" w14:textId="77777777" w:rsidR="00EC18A3" w:rsidRDefault="00EC18A3">
      <w:pPr>
        <w:rPr>
          <w:lang w:val="en-US"/>
        </w:rPr>
      </w:pPr>
    </w:p>
    <w:p w14:paraId="21587A6C" w14:textId="6ABE9F3A" w:rsidR="00EC18A3" w:rsidRDefault="00EC18A3">
      <w:pPr>
        <w:rPr>
          <w:lang w:val="en-US"/>
        </w:rPr>
      </w:pPr>
      <w:r w:rsidRPr="00EC18A3">
        <w:rPr>
          <w:lang w:val="en-US"/>
        </w:rPr>
        <w:drawing>
          <wp:inline distT="0" distB="0" distL="0" distR="0" wp14:anchorId="713F1FFC" wp14:editId="422E0E46">
            <wp:extent cx="5731510" cy="4641215"/>
            <wp:effectExtent l="0" t="0" r="2540" b="6985"/>
            <wp:docPr id="3809380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38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E421" w14:textId="77777777" w:rsidR="00EC18A3" w:rsidRDefault="00EC18A3">
      <w:pPr>
        <w:rPr>
          <w:lang w:val="en-US"/>
        </w:rPr>
      </w:pPr>
    </w:p>
    <w:p w14:paraId="58BD0BDD" w14:textId="77777777" w:rsidR="00EC18A3" w:rsidRDefault="00EC18A3">
      <w:pPr>
        <w:rPr>
          <w:lang w:val="en-US"/>
        </w:rPr>
      </w:pPr>
    </w:p>
    <w:p w14:paraId="43F87788" w14:textId="77777777" w:rsidR="00EC18A3" w:rsidRDefault="00EC18A3">
      <w:pPr>
        <w:rPr>
          <w:lang w:val="en-US"/>
        </w:rPr>
      </w:pPr>
    </w:p>
    <w:p w14:paraId="7C177DD7" w14:textId="77777777" w:rsidR="00EC18A3" w:rsidRDefault="00EC18A3">
      <w:pPr>
        <w:rPr>
          <w:lang w:val="en-US"/>
        </w:rPr>
      </w:pPr>
    </w:p>
    <w:p w14:paraId="3806573D" w14:textId="1F45ACD7" w:rsidR="00EC18A3" w:rsidRDefault="00EC18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Install Azure Static Web Apps extension in VS Code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EC18A3">
        <w:rPr>
          <w:b/>
          <w:bCs/>
          <w:lang w:val="en-US"/>
        </w:rPr>
        <w:drawing>
          <wp:inline distT="0" distB="0" distL="0" distR="0" wp14:anchorId="4F0477FD" wp14:editId="49521027">
            <wp:extent cx="5731510" cy="4098925"/>
            <wp:effectExtent l="0" t="0" r="2540" b="0"/>
            <wp:docPr id="10157987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8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A602" w14:textId="77777777" w:rsidR="00EC18A3" w:rsidRDefault="00EC18A3">
      <w:pPr>
        <w:rPr>
          <w:b/>
          <w:bCs/>
          <w:lang w:val="en-US"/>
        </w:rPr>
      </w:pPr>
    </w:p>
    <w:p w14:paraId="194A222F" w14:textId="77777777" w:rsidR="00B16660" w:rsidRDefault="00B16660">
      <w:pPr>
        <w:rPr>
          <w:b/>
          <w:bCs/>
          <w:lang w:val="en-US"/>
        </w:rPr>
      </w:pPr>
    </w:p>
    <w:p w14:paraId="56770C5F" w14:textId="1D0232D8" w:rsidR="00B16660" w:rsidRPr="00B16660" w:rsidRDefault="00B16660">
      <w:pPr>
        <w:rPr>
          <w:b/>
          <w:bCs/>
          <w:lang w:val="en-US"/>
        </w:rPr>
      </w:pPr>
      <w:r w:rsidRPr="00B16660">
        <w:rPr>
          <w:b/>
          <w:bCs/>
          <w:lang w:val="en-US"/>
        </w:rPr>
        <w:t>In VS Code we must</w:t>
      </w:r>
      <w:r>
        <w:rPr>
          <w:b/>
          <w:bCs/>
          <w:lang w:val="en-US"/>
        </w:rPr>
        <w:t xml:space="preserve"> use a Repo. </w:t>
      </w:r>
      <w:r>
        <w:rPr>
          <w:b/>
          <w:bCs/>
          <w:lang w:val="en-US"/>
        </w:rPr>
        <w:br/>
      </w:r>
      <w:r w:rsidRPr="00B16660">
        <w:rPr>
          <w:b/>
          <w:bCs/>
          <w:lang w:val="en-US"/>
        </w:rPr>
        <w:t xml:space="preserve">I think it </w:t>
      </w:r>
      <w:proofErr w:type="gramStart"/>
      <w:r w:rsidRPr="00B16660">
        <w:rPr>
          <w:b/>
          <w:bCs/>
          <w:lang w:val="en-US"/>
        </w:rPr>
        <w:t>has to</w:t>
      </w:r>
      <w:proofErr w:type="gramEnd"/>
      <w:r w:rsidRPr="00B16660">
        <w:rPr>
          <w:b/>
          <w:bCs/>
          <w:lang w:val="en-US"/>
        </w:rPr>
        <w:t xml:space="preserve"> be </w:t>
      </w:r>
      <w:proofErr w:type="spellStart"/>
      <w:r w:rsidRPr="00B16660">
        <w:rPr>
          <w:b/>
          <w:bCs/>
          <w:lang w:val="en-US"/>
        </w:rPr>
        <w:t>Github</w:t>
      </w:r>
      <w:proofErr w:type="spellEnd"/>
      <w:r w:rsidRPr="00B16660">
        <w:rPr>
          <w:b/>
          <w:bCs/>
          <w:lang w:val="en-US"/>
        </w:rPr>
        <w:t>. So that the assistant can create it, I opened a local repository with an empty folder beforehand. People with knowledge of VS Code or software development would probably work differently...</w:t>
      </w:r>
    </w:p>
    <w:p w14:paraId="714AA1DC" w14:textId="77777777" w:rsidR="00EC18A3" w:rsidRPr="00B16660" w:rsidRDefault="00EC18A3">
      <w:pPr>
        <w:rPr>
          <w:b/>
          <w:bCs/>
          <w:lang w:val="en-US"/>
        </w:rPr>
      </w:pPr>
    </w:p>
    <w:p w14:paraId="78CAE137" w14:textId="77777777" w:rsidR="00EC18A3" w:rsidRPr="00B16660" w:rsidRDefault="00EC18A3">
      <w:pPr>
        <w:rPr>
          <w:b/>
          <w:bCs/>
          <w:lang w:val="en-US"/>
        </w:rPr>
      </w:pPr>
    </w:p>
    <w:p w14:paraId="14B80AA8" w14:textId="77777777" w:rsidR="00EC18A3" w:rsidRPr="00B16660" w:rsidRDefault="00EC18A3">
      <w:pPr>
        <w:rPr>
          <w:b/>
          <w:bCs/>
          <w:lang w:val="en-US"/>
        </w:rPr>
      </w:pPr>
    </w:p>
    <w:p w14:paraId="53BD9FCD" w14:textId="77777777" w:rsidR="00B16660" w:rsidRPr="00B16660" w:rsidRDefault="00B16660">
      <w:pPr>
        <w:rPr>
          <w:b/>
          <w:bCs/>
          <w:lang w:val="en-US"/>
        </w:rPr>
      </w:pPr>
    </w:p>
    <w:p w14:paraId="54308974" w14:textId="77777777" w:rsidR="00B16660" w:rsidRPr="00B16660" w:rsidRDefault="00B16660">
      <w:pPr>
        <w:rPr>
          <w:b/>
          <w:bCs/>
          <w:lang w:val="en-US"/>
        </w:rPr>
      </w:pPr>
    </w:p>
    <w:p w14:paraId="4A8AFB09" w14:textId="2CA86B7E" w:rsidR="00A95161" w:rsidRDefault="00A9516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</w:t>
      </w:r>
      <w:r w:rsidR="003E6798">
        <w:rPr>
          <w:b/>
          <w:bCs/>
          <w:lang w:val="en-US"/>
        </w:rPr>
        <w:t xml:space="preserve"> static</w:t>
      </w:r>
      <w:r>
        <w:rPr>
          <w:b/>
          <w:bCs/>
          <w:lang w:val="en-US"/>
        </w:rPr>
        <w:t xml:space="preserve"> Web Apps in VS Code</w:t>
      </w:r>
      <w:r>
        <w:rPr>
          <w:b/>
          <w:bCs/>
          <w:lang w:val="en-US"/>
        </w:rPr>
        <w:br/>
      </w:r>
      <w:r w:rsidRPr="00A95161">
        <w:rPr>
          <w:b/>
          <w:bCs/>
          <w:lang w:val="en-US"/>
        </w:rPr>
        <w:drawing>
          <wp:inline distT="0" distB="0" distL="0" distR="0" wp14:anchorId="22E8AB20" wp14:editId="72CE614B">
            <wp:extent cx="5731510" cy="4216400"/>
            <wp:effectExtent l="0" t="0" r="2540" b="0"/>
            <wp:docPr id="15481106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0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B0F" w14:textId="77777777" w:rsidR="00EC18A3" w:rsidRDefault="00EC18A3">
      <w:pPr>
        <w:rPr>
          <w:b/>
          <w:bCs/>
          <w:lang w:val="en-US"/>
        </w:rPr>
      </w:pPr>
    </w:p>
    <w:p w14:paraId="2CCD6CC0" w14:textId="77777777" w:rsidR="00EC18A3" w:rsidRDefault="00EC18A3">
      <w:pPr>
        <w:rPr>
          <w:b/>
          <w:bCs/>
          <w:lang w:val="en-US"/>
        </w:rPr>
      </w:pPr>
    </w:p>
    <w:p w14:paraId="6EA58818" w14:textId="73CD7EA4" w:rsidR="003E6798" w:rsidRDefault="003E6798">
      <w:pPr>
        <w:rPr>
          <w:b/>
          <w:bCs/>
          <w:lang w:val="en-US"/>
        </w:rPr>
      </w:pPr>
      <w:r>
        <w:rPr>
          <w:b/>
          <w:bCs/>
          <w:lang w:val="en-US"/>
        </w:rPr>
        <w:t>Config via VS Code</w:t>
      </w:r>
    </w:p>
    <w:p w14:paraId="30AD97A5" w14:textId="76259EB5" w:rsidR="003E6798" w:rsidRDefault="003E6798">
      <w:pPr>
        <w:rPr>
          <w:b/>
          <w:bCs/>
          <w:lang w:val="en-US"/>
        </w:rPr>
      </w:pPr>
      <w:r w:rsidRPr="003E6798">
        <w:rPr>
          <w:b/>
          <w:bCs/>
          <w:lang w:val="en-US"/>
        </w:rPr>
        <w:drawing>
          <wp:inline distT="0" distB="0" distL="0" distR="0" wp14:anchorId="1C468D4D" wp14:editId="53CC0115">
            <wp:extent cx="5731510" cy="3063875"/>
            <wp:effectExtent l="0" t="0" r="2540" b="3175"/>
            <wp:docPr id="8929633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3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FF36" w14:textId="77777777" w:rsidR="003E6798" w:rsidRDefault="003E6798">
      <w:pPr>
        <w:rPr>
          <w:b/>
          <w:bCs/>
          <w:lang w:val="en-US"/>
        </w:rPr>
      </w:pPr>
    </w:p>
    <w:p w14:paraId="133860B2" w14:textId="08F5DE23" w:rsidR="003E6798" w:rsidRDefault="003E67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Use HTML als </w:t>
      </w:r>
      <w:proofErr w:type="spellStart"/>
      <w:r>
        <w:rPr>
          <w:b/>
          <w:bCs/>
          <w:lang w:val="en-US"/>
        </w:rPr>
        <w:t>Framwork</w:t>
      </w:r>
      <w:proofErr w:type="spellEnd"/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/  and</w:t>
      </w:r>
      <w:proofErr w:type="gramEnd"/>
      <w:r>
        <w:rPr>
          <w:b/>
          <w:bCs/>
          <w:lang w:val="en-US"/>
        </w:rPr>
        <w:t xml:space="preserve"> empty as location</w:t>
      </w:r>
      <w:r>
        <w:rPr>
          <w:b/>
          <w:bCs/>
          <w:lang w:val="en-US"/>
        </w:rPr>
        <w:br/>
      </w:r>
    </w:p>
    <w:p w14:paraId="4CC686D5" w14:textId="77777777" w:rsidR="00873329" w:rsidRDefault="00873329">
      <w:pPr>
        <w:rPr>
          <w:b/>
          <w:bCs/>
          <w:lang w:val="en-US"/>
        </w:rPr>
      </w:pPr>
    </w:p>
    <w:p w14:paraId="1F877BFE" w14:textId="77777777" w:rsidR="009C117E" w:rsidRDefault="009C117E">
      <w:pPr>
        <w:rPr>
          <w:b/>
          <w:bCs/>
          <w:lang w:val="en-US"/>
        </w:rPr>
      </w:pPr>
    </w:p>
    <w:p w14:paraId="162A6E57" w14:textId="77777777" w:rsidR="009C117E" w:rsidRDefault="009C117E">
      <w:pPr>
        <w:rPr>
          <w:b/>
          <w:bCs/>
          <w:lang w:val="en-US"/>
        </w:rPr>
      </w:pPr>
    </w:p>
    <w:p w14:paraId="15313972" w14:textId="77777777" w:rsidR="009C117E" w:rsidRDefault="009C117E">
      <w:pPr>
        <w:rPr>
          <w:b/>
          <w:bCs/>
          <w:lang w:val="en-US"/>
        </w:rPr>
      </w:pPr>
    </w:p>
    <w:p w14:paraId="22D6A56A" w14:textId="03D5ACBC" w:rsidR="00E72BCE" w:rsidRPr="00E72BCE" w:rsidRDefault="00153A28" w:rsidP="00E72B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empty </w:t>
      </w:r>
      <w:r w:rsidRPr="00153A28">
        <w:rPr>
          <w:b/>
          <w:bCs/>
          <w:lang w:val="en-US"/>
        </w:rPr>
        <w:t>index.html</w:t>
      </w:r>
      <w:r>
        <w:rPr>
          <w:b/>
          <w:bCs/>
          <w:lang w:val="en-US"/>
        </w:rPr>
        <w:t xml:space="preserve"> and </w:t>
      </w:r>
      <w:proofErr w:type="spellStart"/>
      <w:r w:rsidR="00BC499F" w:rsidRPr="00BC499F">
        <w:rPr>
          <w:b/>
          <w:bCs/>
          <w:lang w:val="en-US"/>
        </w:rPr>
        <w:t>staticwebapp.</w:t>
      </w:r>
      <w:proofErr w:type="gramStart"/>
      <w:r w:rsidR="00BC499F" w:rsidRPr="00BC499F">
        <w:rPr>
          <w:b/>
          <w:bCs/>
          <w:lang w:val="en-US"/>
        </w:rPr>
        <w:t>config.json</w:t>
      </w:r>
      <w:proofErr w:type="spellEnd"/>
      <w:proofErr w:type="gramEnd"/>
      <w:r w:rsidR="00BC499F">
        <w:rPr>
          <w:b/>
          <w:bCs/>
          <w:lang w:val="en-US"/>
        </w:rPr>
        <w:t xml:space="preserve"> with the </w:t>
      </w:r>
      <w:r w:rsidR="00E72BCE">
        <w:rPr>
          <w:b/>
          <w:bCs/>
          <w:lang w:val="en-US"/>
        </w:rPr>
        <w:t>magic</w:t>
      </w:r>
      <w:r w:rsidR="00FB72E5">
        <w:rPr>
          <w:b/>
          <w:bCs/>
          <w:lang w:val="en-US"/>
        </w:rPr>
        <w:t xml:space="preserve"> </w:t>
      </w:r>
      <w:r w:rsidR="00797434">
        <w:rPr>
          <w:b/>
          <w:bCs/>
          <w:lang w:val="en-US"/>
        </w:rPr>
        <w:t xml:space="preserve">in </w:t>
      </w:r>
      <w:proofErr w:type="spellStart"/>
      <w:r w:rsidR="00797434">
        <w:rPr>
          <w:b/>
          <w:bCs/>
          <w:lang w:val="en-US"/>
        </w:rPr>
        <w:t>Github</w:t>
      </w:r>
      <w:proofErr w:type="spellEnd"/>
      <w:r w:rsidR="00797434">
        <w:rPr>
          <w:b/>
          <w:bCs/>
          <w:lang w:val="en-US"/>
        </w:rPr>
        <w:t xml:space="preserve"> (Online, via VS Code,…) </w:t>
      </w:r>
      <w:r w:rsidR="00BC499F">
        <w:rPr>
          <w:b/>
          <w:bCs/>
          <w:lang w:val="en-US"/>
        </w:rPr>
        <w:t>:</w:t>
      </w:r>
      <w:r w:rsidR="00E72BCE">
        <w:rPr>
          <w:b/>
          <w:bCs/>
          <w:lang w:val="en-US"/>
        </w:rPr>
        <w:br/>
      </w:r>
      <w:r w:rsidR="00BC499F">
        <w:rPr>
          <w:b/>
          <w:bCs/>
          <w:lang w:val="en-US"/>
        </w:rPr>
        <w:br/>
      </w:r>
      <w:r w:rsidR="00E72BCE" w:rsidRPr="00E72BCE">
        <w:rPr>
          <w:b/>
          <w:bCs/>
          <w:lang w:val="en-US"/>
        </w:rPr>
        <w:t>{</w:t>
      </w:r>
    </w:p>
    <w:p w14:paraId="1F949A51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"routes": [</w:t>
      </w:r>
    </w:p>
    <w:p w14:paraId="22F0E1DB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{</w:t>
      </w:r>
    </w:p>
    <w:p w14:paraId="0E154C87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    "route": "/*",</w:t>
      </w:r>
    </w:p>
    <w:p w14:paraId="622592D6" w14:textId="3C7DF01E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    "redirect": "https://</w:t>
      </w:r>
      <w:r w:rsidR="00FA2094" w:rsidRPr="00FA2094">
        <w:rPr>
          <w:b/>
          <w:bCs/>
          <w:lang w:val="en-US"/>
        </w:rPr>
        <w:t>tenantname</w:t>
      </w:r>
      <w:r w:rsidR="00FA2094">
        <w:rPr>
          <w:b/>
          <w:bCs/>
          <w:lang w:val="en-US"/>
        </w:rPr>
        <w:t>as</w:t>
      </w:r>
      <w:r w:rsidR="00FA2094" w:rsidRPr="00FA2094">
        <w:rPr>
          <w:b/>
          <w:bCs/>
        </w:rPr>
        <w:t>example</w:t>
      </w:r>
      <w:r w:rsidRPr="00E72BCE">
        <w:rPr>
          <w:b/>
          <w:bCs/>
          <w:lang w:val="en-US"/>
        </w:rPr>
        <w:t>.sharepoint.com/sites/intranet",</w:t>
      </w:r>
    </w:p>
    <w:p w14:paraId="567EF3A2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    "</w:t>
      </w:r>
      <w:proofErr w:type="spellStart"/>
      <w:r w:rsidRPr="00E72BCE">
        <w:rPr>
          <w:b/>
          <w:bCs/>
          <w:lang w:val="en-US"/>
        </w:rPr>
        <w:t>statusCode</w:t>
      </w:r>
      <w:proofErr w:type="spellEnd"/>
      <w:r w:rsidRPr="00E72BCE">
        <w:rPr>
          <w:b/>
          <w:bCs/>
          <w:lang w:val="en-US"/>
        </w:rPr>
        <w:t>": 301</w:t>
      </w:r>
    </w:p>
    <w:p w14:paraId="5F556A29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}</w:t>
      </w:r>
    </w:p>
    <w:p w14:paraId="6AD69EB4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]</w:t>
      </w:r>
    </w:p>
    <w:p w14:paraId="71950653" w14:textId="46934A3D" w:rsidR="00873329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>}</w:t>
      </w:r>
      <w:r w:rsidR="00BC499F">
        <w:rPr>
          <w:b/>
          <w:bCs/>
          <w:lang w:val="en-US"/>
        </w:rPr>
        <w:br/>
      </w:r>
    </w:p>
    <w:p w14:paraId="64934CAB" w14:textId="77777777" w:rsidR="009C117E" w:rsidRDefault="009C117E" w:rsidP="00E72BCE">
      <w:pPr>
        <w:rPr>
          <w:b/>
          <w:bCs/>
          <w:lang w:val="en-US"/>
        </w:rPr>
      </w:pPr>
    </w:p>
    <w:p w14:paraId="1AFAF7FD" w14:textId="7A13F16A" w:rsidR="009C117E" w:rsidRDefault="009C117E" w:rsidP="00E72BCE">
      <w:pPr>
        <w:rPr>
          <w:b/>
          <w:bCs/>
          <w:lang w:val="en-US"/>
        </w:rPr>
      </w:pPr>
      <w:r w:rsidRPr="009C117E">
        <w:rPr>
          <w:b/>
          <w:bCs/>
          <w:lang w:val="en-US"/>
        </w:rPr>
        <w:drawing>
          <wp:inline distT="0" distB="0" distL="0" distR="0" wp14:anchorId="6A2179AC" wp14:editId="0CE2A05D">
            <wp:extent cx="5731510" cy="2148205"/>
            <wp:effectExtent l="0" t="0" r="2540" b="4445"/>
            <wp:docPr id="11407926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92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590" w14:textId="77777777" w:rsidR="009C117E" w:rsidRDefault="009C117E" w:rsidP="00E72BCE">
      <w:pPr>
        <w:rPr>
          <w:b/>
          <w:bCs/>
          <w:lang w:val="en-US"/>
        </w:rPr>
      </w:pPr>
    </w:p>
    <w:p w14:paraId="573BBA9E" w14:textId="77777777" w:rsidR="005B4E7B" w:rsidRDefault="005B4E7B" w:rsidP="00E72BCE">
      <w:pPr>
        <w:rPr>
          <w:b/>
          <w:bCs/>
          <w:lang w:val="en-US"/>
        </w:rPr>
      </w:pPr>
    </w:p>
    <w:p w14:paraId="438CFD70" w14:textId="77777777" w:rsidR="005B4E7B" w:rsidRDefault="005B4E7B" w:rsidP="00E72BCE">
      <w:pPr>
        <w:rPr>
          <w:b/>
          <w:bCs/>
          <w:lang w:val="en-US"/>
        </w:rPr>
      </w:pPr>
    </w:p>
    <w:p w14:paraId="400D58F6" w14:textId="77777777" w:rsidR="005B4E7B" w:rsidRDefault="005B4E7B" w:rsidP="00E72BCE">
      <w:pPr>
        <w:rPr>
          <w:b/>
          <w:bCs/>
          <w:lang w:val="en-US"/>
        </w:rPr>
      </w:pPr>
    </w:p>
    <w:p w14:paraId="7191BA8D" w14:textId="58693247" w:rsidR="007D7524" w:rsidRDefault="00202867" w:rsidP="00E72BC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Sync Data to Azure</w:t>
      </w:r>
    </w:p>
    <w:p w14:paraId="533C1252" w14:textId="77777777" w:rsidR="00202867" w:rsidRDefault="00202867" w:rsidP="00E72BCE">
      <w:pPr>
        <w:rPr>
          <w:b/>
          <w:bCs/>
          <w:lang w:val="en-US"/>
        </w:rPr>
      </w:pPr>
    </w:p>
    <w:p w14:paraId="53F4BCBB" w14:textId="77777777" w:rsidR="00202867" w:rsidRDefault="00202867" w:rsidP="00E72BCE">
      <w:pPr>
        <w:rPr>
          <w:b/>
          <w:bCs/>
          <w:lang w:val="en-US"/>
        </w:rPr>
      </w:pPr>
    </w:p>
    <w:p w14:paraId="6A80E089" w14:textId="77777777" w:rsidR="00202867" w:rsidRDefault="00202867" w:rsidP="00E72BCE">
      <w:pPr>
        <w:rPr>
          <w:b/>
          <w:bCs/>
          <w:lang w:val="en-US"/>
        </w:rPr>
      </w:pPr>
    </w:p>
    <w:p w14:paraId="5322A256" w14:textId="23EE6451" w:rsidR="00202867" w:rsidRDefault="00202867" w:rsidP="00E72B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Config </w:t>
      </w:r>
      <w:r w:rsidR="00E31F8F">
        <w:rPr>
          <w:b/>
          <w:bCs/>
          <w:lang w:val="en-US"/>
        </w:rPr>
        <w:t>Custom</w:t>
      </w:r>
      <w:r>
        <w:rPr>
          <w:b/>
          <w:bCs/>
          <w:lang w:val="en-US"/>
        </w:rPr>
        <w:t xml:space="preserve"> Domain in Static Web App</w:t>
      </w:r>
    </w:p>
    <w:p w14:paraId="7EC3A9F3" w14:textId="132C6130" w:rsidR="00202867" w:rsidRDefault="00A55265" w:rsidP="00E72BCE">
      <w:pPr>
        <w:rPr>
          <w:b/>
          <w:bCs/>
          <w:lang w:val="en-US"/>
        </w:rPr>
      </w:pPr>
      <w:r w:rsidRPr="00A55265">
        <w:rPr>
          <w:b/>
          <w:bCs/>
        </w:rPr>
        <w:t>For subdomains (third-level domains), a CNAME is usually the best option. For second-level domains, an A record is recommended. That should cover everything.</w:t>
      </w:r>
    </w:p>
    <w:p w14:paraId="56B9D7F5" w14:textId="77777777" w:rsidR="00A55265" w:rsidRPr="00A55265" w:rsidRDefault="00A55265" w:rsidP="00E72BCE">
      <w:pPr>
        <w:rPr>
          <w:b/>
          <w:bCs/>
          <w:lang w:val="en-US"/>
        </w:rPr>
      </w:pPr>
    </w:p>
    <w:p w14:paraId="61311617" w14:textId="77777777" w:rsidR="00202867" w:rsidRDefault="00202867" w:rsidP="00E72BCE">
      <w:pPr>
        <w:rPr>
          <w:b/>
          <w:bCs/>
          <w:lang w:val="en-US"/>
        </w:rPr>
      </w:pPr>
    </w:p>
    <w:p w14:paraId="51D3D48D" w14:textId="77777777" w:rsidR="00202867" w:rsidRPr="00202867" w:rsidRDefault="00202867" w:rsidP="00E72BCE">
      <w:pPr>
        <w:rPr>
          <w:lang w:val="en-US"/>
        </w:rPr>
      </w:pPr>
    </w:p>
    <w:p w14:paraId="6BE2B8BC" w14:textId="6A6F702D" w:rsidR="009C117E" w:rsidRDefault="009C117E" w:rsidP="00E72BCE">
      <w:pPr>
        <w:rPr>
          <w:b/>
          <w:bCs/>
          <w:lang w:val="en-US"/>
        </w:rPr>
      </w:pPr>
    </w:p>
    <w:p w14:paraId="73B9BCC8" w14:textId="77777777" w:rsidR="009C117E" w:rsidRDefault="009C117E" w:rsidP="00E72BCE">
      <w:pPr>
        <w:rPr>
          <w:b/>
          <w:bCs/>
          <w:lang w:val="en-US"/>
        </w:rPr>
      </w:pPr>
    </w:p>
    <w:p w14:paraId="16FBEE8F" w14:textId="77777777" w:rsidR="009C117E" w:rsidRDefault="009C117E" w:rsidP="00E72BCE">
      <w:pPr>
        <w:rPr>
          <w:b/>
          <w:bCs/>
          <w:lang w:val="en-US"/>
        </w:rPr>
      </w:pPr>
    </w:p>
    <w:p w14:paraId="2C1EDAA4" w14:textId="77777777" w:rsidR="005B4E7B" w:rsidRDefault="005B4E7B" w:rsidP="00E72BCE">
      <w:pPr>
        <w:rPr>
          <w:b/>
          <w:bCs/>
          <w:lang w:val="en-US"/>
        </w:rPr>
      </w:pPr>
    </w:p>
    <w:p w14:paraId="13292A6C" w14:textId="77777777" w:rsidR="005B4E7B" w:rsidRPr="00EC18A3" w:rsidRDefault="005B4E7B" w:rsidP="00E72BCE">
      <w:pPr>
        <w:rPr>
          <w:b/>
          <w:bCs/>
          <w:lang w:val="en-US"/>
        </w:rPr>
      </w:pPr>
    </w:p>
    <w:sectPr w:rsidR="005B4E7B" w:rsidRPr="00EC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05B8" w14:textId="77777777" w:rsidR="00B16660" w:rsidRDefault="00B16660" w:rsidP="00B16660">
      <w:pPr>
        <w:spacing w:after="0" w:line="240" w:lineRule="auto"/>
      </w:pPr>
      <w:r>
        <w:separator/>
      </w:r>
    </w:p>
  </w:endnote>
  <w:endnote w:type="continuationSeparator" w:id="0">
    <w:p w14:paraId="3E1D9E40" w14:textId="77777777" w:rsidR="00B16660" w:rsidRDefault="00B16660" w:rsidP="00B1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EB38" w14:textId="77777777" w:rsidR="00B16660" w:rsidRDefault="00B16660" w:rsidP="00B16660">
      <w:pPr>
        <w:spacing w:after="0" w:line="240" w:lineRule="auto"/>
      </w:pPr>
      <w:r>
        <w:separator/>
      </w:r>
    </w:p>
  </w:footnote>
  <w:footnote w:type="continuationSeparator" w:id="0">
    <w:p w14:paraId="4B6CFA20" w14:textId="77777777" w:rsidR="00B16660" w:rsidRDefault="00B16660" w:rsidP="00B16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A3"/>
    <w:rsid w:val="00054A7B"/>
    <w:rsid w:val="00153A28"/>
    <w:rsid w:val="001A6CFF"/>
    <w:rsid w:val="001E7435"/>
    <w:rsid w:val="00202867"/>
    <w:rsid w:val="002029FD"/>
    <w:rsid w:val="0031541E"/>
    <w:rsid w:val="003E6798"/>
    <w:rsid w:val="00405F14"/>
    <w:rsid w:val="004737FE"/>
    <w:rsid w:val="005B4E7B"/>
    <w:rsid w:val="00797434"/>
    <w:rsid w:val="007D3692"/>
    <w:rsid w:val="007D7524"/>
    <w:rsid w:val="00873329"/>
    <w:rsid w:val="008F110B"/>
    <w:rsid w:val="009C117E"/>
    <w:rsid w:val="00A55265"/>
    <w:rsid w:val="00A95161"/>
    <w:rsid w:val="00AA2474"/>
    <w:rsid w:val="00AE7FD4"/>
    <w:rsid w:val="00B16660"/>
    <w:rsid w:val="00BC499F"/>
    <w:rsid w:val="00E31F8F"/>
    <w:rsid w:val="00E47568"/>
    <w:rsid w:val="00E72BCE"/>
    <w:rsid w:val="00EC18A3"/>
    <w:rsid w:val="00FA2094"/>
    <w:rsid w:val="00F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8D1A"/>
  <w15:chartTrackingRefBased/>
  <w15:docId w15:val="{5EF5C16F-3912-4B26-85E1-C77BED07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1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1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18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18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18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18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18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18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18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18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18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1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18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18A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1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6660"/>
  </w:style>
  <w:style w:type="paragraph" w:styleId="Fuzeile">
    <w:name w:val="footer"/>
    <w:basedOn w:val="Standard"/>
    <w:link w:val="FuzeileZchn"/>
    <w:uiPriority w:val="99"/>
    <w:unhideWhenUsed/>
    <w:rsid w:val="00B1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COUNT IT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18</cp:revision>
  <dcterms:created xsi:type="dcterms:W3CDTF">2025-01-23T20:16:00Z</dcterms:created>
  <dcterms:modified xsi:type="dcterms:W3CDTF">2025-01-23T21:31:00Z</dcterms:modified>
</cp:coreProperties>
</file>