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98ba5366786d8dde94b47ec9a06c2d87143ee5"/>
    <w:p>
      <w:pPr>
        <w:pStyle w:val="Heading1"/>
      </w:pPr>
      <w:r>
        <w:t xml:space="preserve">Guide étudiant : Comprendre et réaliser le projet AI Study Guide Generator</w:t>
      </w:r>
    </w:p>
    <w:p>
      <w:pPr>
        <w:pStyle w:val="FirstParagraph"/>
      </w:pPr>
      <w:r>
        <w:t xml:space="preserve">Ce document explique, avec des mots simples, ce que demande chaque tâche du</w:t>
      </w:r>
      <w:r>
        <w:t xml:space="preserve"> </w:t>
      </w:r>
      <w:r>
        <w:t xml:space="preserve">projet, pourquoi elle existe, et ce qu’il faut concrètement produire. Il</w:t>
      </w:r>
      <w:r>
        <w:t xml:space="preserve"> </w:t>
      </w:r>
      <w:r>
        <w:t xml:space="preserve">s’appuie sur l’implémentation réelle présente dans ce dépôt (dossier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etc.) pour donner des exemples concrets.</w:t>
      </w:r>
    </w:p>
    <w:p>
      <w:pPr>
        <w:pStyle w:val="BodyText"/>
      </w:pPr>
      <w:r>
        <w:t xml:space="preserve">Ne copie pas ce projet tel quel : utilise-le comme référence pour comprendre</w:t>
      </w:r>
      <w:r>
        <w:t xml:space="preserve"> </w:t>
      </w:r>
      <w:r>
        <w:t xml:space="preserve">la logique, puis écris ton propre code.</w:t>
      </w:r>
    </w:p>
    <w:p>
      <w:r>
        <w:pict>
          <v:rect style="width:0;height:1.5pt" o:hralign="center" o:hrstd="t" o:hr="t"/>
        </w:pict>
      </w:r>
    </w:p>
    <w:bookmarkStart w:id="9" w:name="idée-générale-du-projet"/>
    <w:p>
      <w:pPr>
        <w:pStyle w:val="Heading2"/>
      </w:pPr>
      <w:r>
        <w:t xml:space="preserve">Idée générale du projet</w:t>
      </w:r>
    </w:p>
    <w:p>
      <w:pPr>
        <w:pStyle w:val="FirstParagraph"/>
      </w:pPr>
      <w:r>
        <w:t xml:space="preserve">On construit un petit système d’agents IA qui reçoit un sujet de</w:t>
      </w:r>
      <w:r>
        <w:t xml:space="preserve"> </w:t>
      </w:r>
      <w:r>
        <w:t xml:space="preserve">programmation (ex :</w:t>
      </w:r>
      <w:r>
        <w:t xml:space="preserve"> </w:t>
      </w:r>
      <w:r>
        <w:t xml:space="preserve">“Python decorators”</w:t>
      </w:r>
      <w:r>
        <w:t xml:space="preserve">) et qui génère un guide d’étude</w:t>
      </w:r>
      <w:r>
        <w:t xml:space="preserve"> </w:t>
      </w:r>
      <w:r>
        <w:t xml:space="preserve">complet au format Markdown, avec :</w:t>
      </w:r>
    </w:p>
    <w:p>
      <w:pPr>
        <w:pStyle w:val="Compact"/>
        <w:numPr>
          <w:ilvl w:val="0"/>
          <w:numId w:val="1001"/>
        </w:numPr>
      </w:pPr>
      <w:r>
        <w:t xml:space="preserve">une explication simple,</w:t>
      </w:r>
    </w:p>
    <w:p>
      <w:pPr>
        <w:pStyle w:val="Compact"/>
        <w:numPr>
          <w:ilvl w:val="0"/>
          <w:numId w:val="1001"/>
        </w:numPr>
      </w:pPr>
      <w:r>
        <w:t xml:space="preserve">les concepts clés,</w:t>
      </w:r>
    </w:p>
    <w:p>
      <w:pPr>
        <w:pStyle w:val="Compact"/>
        <w:numPr>
          <w:ilvl w:val="0"/>
          <w:numId w:val="1001"/>
        </w:numPr>
      </w:pPr>
      <w:r>
        <w:t xml:space="preserve">un exemple de code,</w:t>
      </w:r>
    </w:p>
    <w:p>
      <w:pPr>
        <w:pStyle w:val="Compact"/>
        <w:numPr>
          <w:ilvl w:val="0"/>
          <w:numId w:val="1001"/>
        </w:numPr>
      </w:pPr>
      <w:r>
        <w:t xml:space="preserve">un exercice pratique,</w:t>
      </w:r>
    </w:p>
    <w:p>
      <w:pPr>
        <w:pStyle w:val="Compact"/>
        <w:numPr>
          <w:ilvl w:val="0"/>
          <w:numId w:val="1001"/>
        </w:numPr>
      </w:pPr>
      <w:r>
        <w:t xml:space="preserve">des erreurs courantes,</w:t>
      </w:r>
    </w:p>
    <w:p>
      <w:pPr>
        <w:pStyle w:val="Compact"/>
        <w:numPr>
          <w:ilvl w:val="0"/>
          <w:numId w:val="1001"/>
        </w:numPr>
      </w:pPr>
      <w:r>
        <w:t xml:space="preserve">des commentaires de relecture,</w:t>
      </w:r>
    </w:p>
    <w:p>
      <w:pPr>
        <w:pStyle w:val="Compact"/>
        <w:numPr>
          <w:ilvl w:val="0"/>
          <w:numId w:val="1001"/>
        </w:numPr>
      </w:pPr>
      <w:r>
        <w:t xml:space="preserve">un résumé final.</w:t>
      </w:r>
    </w:p>
    <w:p>
      <w:pPr>
        <w:pStyle w:val="FirstParagraph"/>
      </w:pPr>
      <w:r>
        <w:t xml:space="preserve">Le système n’est pas</w:t>
      </w:r>
      <w:r>
        <w:t xml:space="preserve"> </w:t>
      </w:r>
      <w:r>
        <w:t xml:space="preserve">“un seul gros prompt”</w:t>
      </w:r>
      <w:r>
        <w:t xml:space="preserve">. C’est plusieurs agents, chacun</w:t>
      </w:r>
      <w:r>
        <w:t xml:space="preserve"> </w:t>
      </w:r>
      <w:r>
        <w:t xml:space="preserve">avec un rôle précis, qui se passent le travail les uns aux autres, plus des</w:t>
      </w:r>
      <w:r>
        <w:t xml:space="preserve"> </w:t>
      </w:r>
      <w:r>
        <w:t xml:space="preserve">petites fonctions Python</w:t>
      </w:r>
      <w:r>
        <w:t xml:space="preserve"> </w:t>
      </w:r>
      <w:r>
        <w:t xml:space="preserve">“normales”</w:t>
      </w:r>
      <w:r>
        <w:t xml:space="preserve"> </w:t>
      </w:r>
      <w:r>
        <w:t xml:space="preserve">(pas d’IA dedans) qui font les tâches</w:t>
      </w:r>
      <w:r>
        <w:t xml:space="preserve"> </w:t>
      </w:r>
      <w:r>
        <w:t xml:space="preserve">mécaniques comme écrire un fichier ou vérifier qu’une section existe.</w:t>
      </w:r>
    </w:p>
    <w:p>
      <w:r>
        <w:pict>
          <v:rect style="width:0;height:1.5pt" o:hralign="center" o:hrstd="t" o:hr="t"/>
        </w:pict>
      </w:r>
    </w:p>
    <w:bookmarkEnd w:id="9"/>
    <w:bookmarkStart w:id="10" w:name="tâche-0-créer-la-structure-du-projet"/>
    <w:p>
      <w:pPr>
        <w:pStyle w:val="Heading2"/>
      </w:pPr>
      <w:r>
        <w:t xml:space="preserve">Tâche 0 : Créer la structure du projet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créer les dossiers et fichiers vides qui vont</w:t>
      </w:r>
      <w:r>
        <w:t xml:space="preserve"> </w:t>
      </w:r>
      <w:r>
        <w:t xml:space="preserve">accueillir le code, avant même d’écrire la logique.</w:t>
      </w:r>
    </w:p>
    <w:p>
      <w:pPr>
        <w:pStyle w:val="BodyText"/>
      </w:pPr>
      <w:r>
        <w:rPr>
          <w:b/>
          <w:bCs/>
        </w:rPr>
        <w:t xml:space="preserve">Pourquoi :</w:t>
      </w:r>
      <w:r>
        <w:t xml:space="preserve"> </w:t>
      </w:r>
      <w:r>
        <w:t xml:space="preserve">si tout le code est dans un seul fichier, le projet devient</w:t>
      </w:r>
      <w:r>
        <w:t xml:space="preserve"> </w:t>
      </w:r>
      <w:r>
        <w:t xml:space="preserve">vite illisible. En séparant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dès le</w:t>
      </w:r>
      <w:r>
        <w:t xml:space="preserve"> </w:t>
      </w:r>
      <w:r>
        <w:t xml:space="preserve">départ, chaque partie du système a un endroit clair où vivre.</w:t>
      </w:r>
    </w:p>
    <w:p>
      <w:pPr>
        <w:pStyle w:val="BodyText"/>
      </w:pPr>
      <w:r>
        <w:rPr>
          <w:b/>
          <w:bCs/>
        </w:rPr>
        <w:t xml:space="preserve">Ce que tu dois faire concrètement :</w:t>
      </w:r>
    </w:p>
    <w:p>
      <w:pPr>
        <w:pStyle w:val="Compact"/>
        <w:numPr>
          <w:ilvl w:val="0"/>
          <w:numId w:val="1002"/>
        </w:numPr>
      </w:pPr>
      <w:r>
        <w:t xml:space="preserve">Créer les dossiers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Créer les fichiers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à la racine.</w:t>
      </w:r>
    </w:p>
    <w:p>
      <w:pPr>
        <w:pStyle w:val="Compact"/>
        <w:numPr>
          <w:ilvl w:val="0"/>
          <w:numId w:val="1002"/>
        </w:numPr>
      </w:pPr>
      <w:r>
        <w:t xml:space="preserve">Ajouter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(jamais commiter de vraies clés ou</w:t>
      </w:r>
      <w:r>
        <w:t xml:space="preserve"> </w:t>
      </w:r>
      <w:r>
        <w:t xml:space="preserve">configurations locales).</w:t>
      </w:r>
    </w:p>
    <w:p>
      <w:pPr>
        <w:pStyle w:val="Compact"/>
        <w:numPr>
          <w:ilvl w:val="0"/>
          <w:numId w:val="1002"/>
        </w:numPr>
      </w:pPr>
      <w:r>
        <w:t xml:space="preserve">Optionnel : ajouter des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vides dans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pour pouvoir les importer comme des packages Python (</w:t>
      </w:r>
      <w:r>
        <w:rPr>
          <w:rStyle w:val="VerbatimChar"/>
        </w:rPr>
        <w:t xml:space="preserve">from agents.x import y</w:t>
      </w:r>
      <w:r>
        <w:t xml:space="preserve">).</w:t>
      </w:r>
    </w:p>
    <w:p>
      <w:pPr>
        <w:pStyle w:val="FirstParagraph"/>
      </w:pPr>
      <w:r>
        <w:t xml:space="preserve">Tu n’as pas besoin d’écrire la logique tout de suite. Juste la structure.</w:t>
      </w:r>
    </w:p>
    <w:p>
      <w:r>
        <w:pict>
          <v:rect style="width:0;height:1.5pt" o:hralign="center" o:hrstd="t" o:hr="t"/>
        </w:pict>
      </w:r>
    </w:p>
    <w:bookmarkEnd w:id="10"/>
    <w:bookmarkStart w:id="11" w:name="X1727d4ae3db05c292b62aaeeac88db17196a815"/>
    <w:p>
      <w:pPr>
        <w:pStyle w:val="Heading2"/>
      </w:pPr>
      <w:r>
        <w:t xml:space="preserve">Tâche 1 : Installer et configurer le modèle local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faire fonctionner un modèle de langage</w:t>
      </w:r>
      <w: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sur ta machine, sans dépendre d’une API payante.</w:t>
      </w:r>
    </w:p>
    <w:p>
      <w:pPr>
        <w:pStyle w:val="BodyText"/>
      </w:pPr>
      <w:r>
        <w:rPr>
          <w:b/>
          <w:bCs/>
        </w:rPr>
        <w:t xml:space="preserve">Pourquoi cette architecture en 3 couches :</w:t>
      </w:r>
    </w:p>
    <w:p>
      <w:pPr>
        <w:pStyle w:val="SourceCode"/>
      </w:pPr>
      <w:r>
        <w:rPr>
          <w:rStyle w:val="VerbatimChar"/>
        </w:rPr>
        <w:t xml:space="preserve">Google ADK  →  LiteLLM  →  Ollama  →  Modèle local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fait tourner réellement le modèle sur ta machine (comme un</w:t>
      </w:r>
      <w:r>
        <w:t xml:space="preserve"> </w:t>
      </w:r>
      <w:r>
        <w:t xml:space="preserve">petit serveur local).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LiteLLM</w:t>
      </w:r>
      <w:r>
        <w:t xml:space="preserve"> </w:t>
      </w:r>
      <w:r>
        <w:t xml:space="preserve">est une couche de traduction : elle permet à ton code Python</w:t>
      </w:r>
      <w:r>
        <w:t xml:space="preserve"> </w:t>
      </w:r>
      <w:r>
        <w:t xml:space="preserve">de parler à Ollama (ou à OpenAI, Gemini, etc.) avec la même syntaxe,</w:t>
      </w:r>
      <w:r>
        <w:t xml:space="preserve"> </w:t>
      </w:r>
      <w:r>
        <w:t xml:space="preserve">peu importe le fournisseur.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 ADK</w:t>
      </w:r>
      <w:r>
        <w:t xml:space="preserve"> </w:t>
      </w:r>
      <w:r>
        <w:t xml:space="preserve">est le framework qui gère les agents (rôle, instructions,</w:t>
      </w:r>
      <w:r>
        <w:t xml:space="preserve"> </w:t>
      </w:r>
      <w:r>
        <w:t xml:space="preserve">exécution, sessions).</w:t>
      </w:r>
    </w:p>
    <w:p>
      <w:pPr>
        <w:pStyle w:val="FirstParagraph"/>
      </w:pPr>
      <w:r>
        <w:t xml:space="preserve">Si une seule de ces couches est mal configurée, rien ne fonctionne, d’où</w:t>
      </w:r>
      <w:r>
        <w:t xml:space="preserve"> </w:t>
      </w:r>
      <w:r>
        <w:t xml:space="preserve">l’importance de tester chaque couche séparément avant d’assembler.</w:t>
      </w:r>
    </w:p>
    <w:p>
      <w:pPr>
        <w:pStyle w:val="BodyText"/>
      </w:pPr>
      <w:r>
        <w:rPr>
          <w:b/>
          <w:bCs/>
        </w:rPr>
        <w:t xml:space="preserve">Ce que tu dois faire concrètement :</w:t>
      </w:r>
    </w:p>
    <w:p>
      <w:pPr>
        <w:numPr>
          <w:ilvl w:val="0"/>
          <w:numId w:val="1004"/>
        </w:numPr>
      </w:pPr>
      <w:r>
        <w:t xml:space="preserve">Créer un environnement virtuel Python et l’activer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numPr>
          <w:ilvl w:val="0"/>
          <w:numId w:val="1004"/>
        </w:numPr>
      </w:pPr>
      <w:r>
        <w:t xml:space="preserve">Installer les dépendances (</w:t>
      </w:r>
      <w:r>
        <w:rPr>
          <w:rStyle w:val="VerbatimChar"/>
        </w:rPr>
        <w:t xml:space="preserve">google-adk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litellm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4"/>
        </w:numPr>
      </w:pPr>
      <w:r>
        <w:t xml:space="preserve">Installer Ollama (ex. via Homebrew sur macOS)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ollama</w:t>
      </w:r>
    </w:p>
    <w:p>
      <w:pPr>
        <w:numPr>
          <w:ilvl w:val="0"/>
          <w:numId w:val="1004"/>
        </w:numPr>
      </w:pPr>
      <w:r>
        <w:t xml:space="preserve">Télécharger un petit modèle local 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llama3.2:1b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Tester le modèle directement avec Ollama, avant de toucher au code</w:t>
      </w:r>
      <w:r>
        <w:rPr>
          <w:b/>
          <w:bCs/>
        </w:rP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llama3.2:1b </w:t>
      </w:r>
      <w:r>
        <w:rPr>
          <w:rStyle w:val="StringTok"/>
        </w:rPr>
        <w:t xml:space="preserve">"Say hello in one short sentence."</w:t>
      </w:r>
    </w:p>
    <w:p>
      <w:pPr>
        <w:numPr>
          <w:ilvl w:val="0"/>
          <w:numId w:val="1000"/>
        </w:numPr>
      </w:pPr>
      <w:r>
        <w:t xml:space="preserve">Si ça ne répond pas ici, ça ne répondra pas non plus dans ton agent :</w:t>
      </w:r>
      <w:r>
        <w:t xml:space="preserve"> </w:t>
      </w:r>
      <w:r>
        <w:t xml:space="preserve">inutile de déboguer le code Python avant d’avoir validé cette étape.</w:t>
      </w:r>
    </w:p>
    <w:p>
      <w:pPr>
        <w:numPr>
          <w:ilvl w:val="0"/>
          <w:numId w:val="1004"/>
        </w:numPr>
      </w:pPr>
      <w:r>
        <w:t xml:space="preserve">Documenter dans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les variables attendues (sans valeurs</w:t>
      </w:r>
      <w:r>
        <w:t xml:space="preserve"> </w:t>
      </w:r>
      <w:r>
        <w:t xml:space="preserve">secrètes, juste des exemples)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OLLAMA_API_BASE=http://localhost:11434</w:t>
      </w:r>
      <w:r>
        <w:br/>
      </w:r>
      <w:r>
        <w:rPr>
          <w:rStyle w:val="VerbatimChar"/>
        </w:rPr>
        <w:t xml:space="preserve">MODEL_NAME=ollama_chat/&lt;nom-de-ton-modele&gt;</w:t>
      </w:r>
    </w:p>
    <w:p>
      <w:pPr>
        <w:numPr>
          <w:ilvl w:val="0"/>
          <w:numId w:val="1004"/>
        </w:numPr>
      </w:pPr>
      <w:r>
        <w:t xml:space="preserve">Copier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(fichier réel, non commité) et</w:t>
      </w:r>
      <w:r>
        <w:t xml:space="preserve"> </w:t>
      </w:r>
      <w:r>
        <w:t xml:space="preserve">l’ajuster si besoin.</w:t>
      </w:r>
    </w:p>
    <w:p>
      <w:pPr>
        <w:pStyle w:val="FirstParagraph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tu peux lancer</w:t>
      </w:r>
      <w:r>
        <w:t xml:space="preserve"> </w:t>
      </w:r>
      <w:r>
        <w:rPr>
          <w:rStyle w:val="VerbatimChar"/>
        </w:rPr>
        <w:t xml:space="preserve">ollama run &lt;modèle&gt; "..."</w:t>
      </w:r>
      <w:r>
        <w:t xml:space="preserve"> </w:t>
      </w:r>
      <w:r>
        <w:t xml:space="preserve">et</w:t>
      </w:r>
      <w:r>
        <w:t xml:space="preserve"> </w:t>
      </w:r>
      <w:r>
        <w:t xml:space="preserve">recevoir une vraie réponse texte.</w:t>
      </w:r>
    </w:p>
    <w:p>
      <w:r>
        <w:pict>
          <v:rect style="width:0;height:1.5pt" o:hralign="center" o:hrstd="t" o:hr="t"/>
        </w:pict>
      </w:r>
    </w:p>
    <w:bookmarkEnd w:id="11"/>
    <w:bookmarkStart w:id="12" w:name="X0d1732364dc320aa68313f9b5fcb9430d3e86c4"/>
    <w:p>
      <w:pPr>
        <w:pStyle w:val="Heading2"/>
      </w:pPr>
      <w:r>
        <w:t xml:space="preserve">Tâche 2 : Créer ton premier agent (Explainer Agent)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construire un agent capable de recevoir un sujet</w:t>
      </w:r>
      <w:r>
        <w:t xml:space="preserve"> </w:t>
      </w:r>
      <w:r>
        <w:t xml:space="preserve">et de répondre avec une explication structurée.</w:t>
      </w:r>
    </w:p>
    <w:p>
      <w:pPr>
        <w:pStyle w:val="BodyText"/>
      </w:pPr>
      <w:r>
        <w:rPr>
          <w:b/>
          <w:bCs/>
        </w:rPr>
        <w:t xml:space="preserve">Pourquoi un agent et pas juste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print(llm.generate(...))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un agent</w:t>
      </w:r>
      <w:r>
        <w:t xml:space="preserve"> </w:t>
      </w:r>
      <w:r>
        <w:t xml:space="preserve">associe un modèle à un</w:t>
      </w:r>
      <w:r>
        <w:t xml:space="preserve"> </w:t>
      </w:r>
      <w:r>
        <w:rPr>
          <w:b/>
          <w:bCs/>
        </w:rPr>
        <w:t xml:space="preserve">rôle</w:t>
      </w:r>
      <w:r>
        <w:t xml:space="preserve"> </w:t>
      </w:r>
      <w:r>
        <w:t xml:space="preserve">et à des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. Ce sont ces</w:t>
      </w:r>
      <w:r>
        <w:t xml:space="preserve"> </w:t>
      </w:r>
      <w:r>
        <w:t xml:space="preserve">instructions qui transforment un modèle générique en un outil réutilisable</w:t>
      </w:r>
      <w:r>
        <w:t xml:space="preserve"> </w:t>
      </w:r>
      <w:r>
        <w:t xml:space="preserve">et prévisible. Des instructions vagues donnent des réponses vagues ; des</w:t>
      </w:r>
      <w:r>
        <w:t xml:space="preserve"> </w:t>
      </w:r>
      <w:r>
        <w:t xml:space="preserve">instructions précises (structure attendue, format, longueur) donnent des</w:t>
      </w:r>
      <w:r>
        <w:t xml:space="preserve"> </w:t>
      </w:r>
      <w:r>
        <w:t xml:space="preserve">réponses exploitables par le reste du programme.</w:t>
      </w:r>
    </w:p>
    <w:p>
      <w:pPr>
        <w:pStyle w:val="BodyText"/>
      </w:pPr>
      <w:r>
        <w:rPr>
          <w:b/>
          <w:bCs/>
        </w:rPr>
        <w:t xml:space="preserve">Ce que tu dois faire concrètement :</w:t>
      </w:r>
    </w:p>
    <w:p>
      <w:pPr>
        <w:pStyle w:val="Compact"/>
        <w:numPr>
          <w:ilvl w:val="0"/>
          <w:numId w:val="1005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agents/explainer_agent.py</w:t>
      </w:r>
      <w:r>
        <w:t xml:space="preserve"> </w:t>
      </w:r>
      <w:r>
        <w:t xml:space="preserve">avec un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ADK dont le modèle est</w:t>
      </w:r>
      <w:r>
        <w:t xml:space="preserve"> </w:t>
      </w:r>
      <w:r>
        <w:rPr>
          <w:rStyle w:val="VerbatimChar"/>
        </w:rPr>
        <w:t xml:space="preserve">LiteLlm(model="ollama_chat/&lt;ton-modele&gt;")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Écrire une instruction claire qui dit exactement quoi produire : ici,</w:t>
      </w:r>
      <w:r>
        <w:t xml:space="preserve"> </w:t>
      </w:r>
      <w:r>
        <w:t xml:space="preserve">trois sections précises :</w:t>
      </w:r>
      <w:r>
        <w:t xml:space="preserve"> </w:t>
      </w:r>
      <w:r>
        <w:rPr>
          <w:rStyle w:val="VerbatimChar"/>
        </w:rPr>
        <w:t xml:space="preserve">## Simple Explanation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## Key Concepts</w:t>
      </w:r>
      <w:r>
        <w:t xml:space="preserve">,</w:t>
      </w:r>
      <w:r>
        <w:t xml:space="preserve"> </w:t>
      </w:r>
      <w:r>
        <w:rPr>
          <w:rStyle w:val="VerbatimChar"/>
        </w:rPr>
        <w:t xml:space="preserve">## Example</w:t>
      </w:r>
      <w:r>
        <w:t xml:space="preserve">, rien d’autre.</w:t>
      </w:r>
    </w:p>
    <w:p>
      <w:pPr>
        <w:pStyle w:val="Compact"/>
        <w:numPr>
          <w:ilvl w:val="0"/>
          <w:numId w:val="1005"/>
        </w:numPr>
      </w:pPr>
      <w:r>
        <w:t xml:space="preserve">Exécuter cet agent avec un prompt simple (le sujet) et récupérer le texte</w:t>
      </w:r>
      <w:r>
        <w:t xml:space="preserve"> </w:t>
      </w:r>
      <w:r>
        <w:t xml:space="preserve">de réponse.</w:t>
      </w:r>
    </w:p>
    <w:p>
      <w:pPr>
        <w:pStyle w:val="FirstParagraph"/>
      </w:pPr>
      <w:r>
        <w:t xml:space="preserve">Concrètement, dans ce dépôt, l’agent utilise un utilitaire partagé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agents/runner_utils.py</w:t>
      </w:r>
      <w:r>
        <w:t xml:space="preserve">) qui encapsule la mécanique ADK (créer une</w:t>
      </w:r>
      <w:r>
        <w:t xml:space="preserve"> </w:t>
      </w:r>
      <w:r>
        <w:t xml:space="preserve">session, envoyer un message, lire les événements, extraire le texte final).</w:t>
      </w:r>
      <w:r>
        <w:t xml:space="preserve"> </w:t>
      </w:r>
      <w:r>
        <w:t xml:space="preserve">Tu peux t’en inspirer, mais comprends bien ce que fait chaque étape plutôt</w:t>
      </w:r>
      <w:r>
        <w:t xml:space="preserve"> </w:t>
      </w:r>
      <w:r>
        <w:t xml:space="preserve">que de la copier sans la lire 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InMemoryRunner</w:t>
      </w:r>
      <w:r>
        <w:t xml:space="preserve"> </w:t>
      </w:r>
      <w:r>
        <w:t xml:space="preserve">: fait tourner l’agent en mémoire (pas de base de données</w:t>
      </w:r>
      <w:r>
        <w:t xml:space="preserve"> </w:t>
      </w:r>
      <w:r>
        <w:t xml:space="preserve">externe).</w:t>
      </w:r>
    </w:p>
    <w:p>
      <w:pPr>
        <w:pStyle w:val="Compact"/>
        <w:numPr>
          <w:ilvl w:val="0"/>
          <w:numId w:val="1006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représente une conversation ; on en crée une par</w:t>
      </w:r>
      <w:r>
        <w:t xml:space="preserve"> </w:t>
      </w:r>
      <w:r>
        <w:t xml:space="preserve">exécution.</w:t>
      </w:r>
    </w:p>
    <w:p>
      <w:pPr>
        <w:pStyle w:val="Compact"/>
        <w:numPr>
          <w:ilvl w:val="0"/>
          <w:numId w:val="1006"/>
        </w:numPr>
      </w:pPr>
      <w:r>
        <w:t xml:space="preserve">On envoie un message utilisateur (</w:t>
      </w:r>
      <w:r>
        <w:rPr>
          <w:rStyle w:val="VerbatimChar"/>
        </w:rPr>
        <w:t xml:space="preserve">types.Content</w:t>
      </w:r>
      <w:r>
        <w:t xml:space="preserve">) et on lit les</w:t>
      </w:r>
      <w:r>
        <w:t xml:space="preserve"> </w:t>
      </w:r>
      <w:r>
        <w:t xml:space="preserve">événements renvoyés jusqu’à trouver la réponse finale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event.is_final_response()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Teste avec au moins deux sujets différents</w:t>
      </w:r>
      <w:r>
        <w:t xml:space="preserve"> </w:t>
      </w:r>
      <w:r>
        <w:t xml:space="preserve">(ex.</w:t>
      </w:r>
      <w:r>
        <w:t xml:space="preserve"> </w:t>
      </w:r>
      <w:r>
        <w:t xml:space="preserve">“Python decorators”</w:t>
      </w:r>
      <w:r>
        <w:t xml:space="preserve">,</w:t>
      </w:r>
      <w:r>
        <w:t xml:space="preserve"> </w:t>
      </w:r>
      <w:r>
        <w:t xml:space="preserve">“HTTP status codes”</w:t>
      </w:r>
      <w:r>
        <w:t xml:space="preserve">) pour voir si la structure demandée est respectée de</w:t>
      </w:r>
      <w:r>
        <w:t xml:space="preserve"> </w:t>
      </w:r>
      <w:r>
        <w:t xml:space="preserve">façon cohérente.</w:t>
      </w:r>
    </w:p>
    <w:p>
      <w:pPr>
        <w:pStyle w:val="BodyText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lancer ton script avec un sujet affiche une</w:t>
      </w:r>
      <w:r>
        <w:t xml:space="preserve"> </w:t>
      </w:r>
      <w:r>
        <w:t xml:space="preserve">explication structurée en Markdown dans le terminal.</w:t>
      </w:r>
    </w:p>
    <w:p>
      <w:r>
        <w:pict>
          <v:rect style="width:0;height:1.5pt" o:hralign="center" o:hrstd="t" o:hr="t"/>
        </w:pict>
      </w:r>
    </w:p>
    <w:bookmarkEnd w:id="12"/>
    <w:bookmarkStart w:id="13" w:name="Xdaf4d858ca31442d4b9ce1661293225e64f42b6"/>
    <w:p>
      <w:pPr>
        <w:pStyle w:val="Heading2"/>
      </w:pPr>
      <w:r>
        <w:t xml:space="preserve">Tâche 3 : Outil pour sauvegarder le Markdown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écrire une fonction Python</w:t>
      </w:r>
      <w:r>
        <w:t xml:space="preserve"> </w:t>
      </w:r>
      <w:r>
        <w:t xml:space="preserve">“normale”</w:t>
      </w:r>
      <w:r>
        <w:t xml:space="preserve"> </w:t>
      </w:r>
      <w:r>
        <w:t xml:space="preserve">(pas un</w:t>
      </w:r>
      <w:r>
        <w:t xml:space="preserve"> </w:t>
      </w:r>
      <w:r>
        <w:t xml:space="preserve">agent, pas d’IA) qui sauvegarde du texte dans un fichier.</w:t>
      </w:r>
    </w:p>
    <w:p>
      <w:pPr>
        <w:pStyle w:val="BodyText"/>
      </w:pPr>
      <w:r>
        <w:rPr>
          <w:b/>
          <w:bCs/>
        </w:rPr>
        <w:t xml:space="preserve">Pourquoi un outil déterministe :</w:t>
      </w:r>
      <w:r>
        <w:t xml:space="preserve"> </w:t>
      </w:r>
      <w:r>
        <w:t xml:space="preserve">un modèle de langage peut varier d’une</w:t>
      </w:r>
      <w:r>
        <w:t xml:space="preserve"> </w:t>
      </w:r>
      <w:r>
        <w:t xml:space="preserve">exécution à l’autre. Mais écrire un fichier ne devrait jamais être</w:t>
      </w:r>
      <w:r>
        <w:t xml:space="preserve"> </w:t>
      </w:r>
      <w:r>
        <w:t xml:space="preserve">“créatif”</w:t>
      </w:r>
      <w:r>
        <w:t xml:space="preserve"> </w:t>
      </w:r>
      <w:r>
        <w:t xml:space="preserve">: on veut un comportement 100% prévisible : même entrée, même</w:t>
      </w:r>
      <w:r>
        <w:t xml:space="preserve"> </w:t>
      </w:r>
      <w:r>
        <w:t xml:space="preserve">résultat. C’est le principe général : laisser le modèle gérer la partie</w:t>
      </w:r>
      <w:r>
        <w:t xml:space="preserve"> </w:t>
      </w:r>
      <w:r>
        <w:t xml:space="preserve">flexible (le texte), et laisser du code classique gérer la partie mécanique</w:t>
      </w:r>
      <w:r>
        <w:t xml:space="preserve"> </w:t>
      </w:r>
      <w:r>
        <w:t xml:space="preserve">(le fichier).</w:t>
      </w:r>
    </w:p>
    <w:p>
      <w:pPr>
        <w:pStyle w:val="BodyText"/>
      </w:pPr>
      <w:r>
        <w:rPr>
          <w:b/>
          <w:bCs/>
        </w:rPr>
        <w:t xml:space="preserve">Ce que tu dois faire concrètement :</w:t>
      </w:r>
    </w:p>
    <w:p>
      <w:pPr>
        <w:pStyle w:val="Compact"/>
        <w:numPr>
          <w:ilvl w:val="0"/>
          <w:numId w:val="1007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tools/file_writer.py</w:t>
      </w:r>
      <w:r>
        <w:t xml:space="preserve"> </w:t>
      </w:r>
      <w:r>
        <w:t xml:space="preserve">avec une fonction</w:t>
      </w:r>
      <w:r>
        <w:t xml:space="preserve"> </w:t>
      </w:r>
      <w:r>
        <w:rPr>
          <w:rStyle w:val="VerbatimChar"/>
        </w:rPr>
        <w:t xml:space="preserve">save_markdown_file(file_path: str, content: str) -&gt; str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Elle doit :</w:t>
      </w:r>
    </w:p>
    <w:p>
      <w:pPr>
        <w:pStyle w:val="Compact"/>
        <w:numPr>
          <w:ilvl w:val="1"/>
          <w:numId w:val="1008"/>
        </w:numPr>
      </w:pPr>
      <w:r>
        <w:t xml:space="preserve">créer le dossier parent s’il n’existe pas (</w:t>
      </w:r>
      <w:r>
        <w:rPr>
          <w:rStyle w:val="VerbatimChar"/>
        </w:rPr>
        <w:t xml:space="preserve">Path.mkdir(parents=True, exist_ok=True)</w:t>
      </w:r>
      <w:r>
        <w:t xml:space="preserve">),</w:t>
      </w:r>
    </w:p>
    <w:p>
      <w:pPr>
        <w:pStyle w:val="Compact"/>
        <w:numPr>
          <w:ilvl w:val="1"/>
          <w:numId w:val="1008"/>
        </w:numPr>
      </w:pPr>
      <w:r>
        <w:t xml:space="preserve">écrire le contenu dans le fichier,</w:t>
      </w:r>
    </w:p>
    <w:p>
      <w:pPr>
        <w:pStyle w:val="Compact"/>
        <w:numPr>
          <w:ilvl w:val="1"/>
          <w:numId w:val="1008"/>
        </w:numPr>
      </w:pPr>
      <w:r>
        <w:t xml:space="preserve">renvoyer un message utile (chemin sauvegardé, ou message d’erreur clair</w:t>
      </w:r>
      <w:r>
        <w:t xml:space="preserve"> </w:t>
      </w:r>
      <w:r>
        <w:t xml:space="preserve">si l’écriture échoue).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Teste cette fonction seule</w:t>
      </w:r>
      <w:r>
        <w:t xml:space="preserve">, sans agent, avant de la connecter au reste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python tools/file_writer.py</w:t>
      </w:r>
      <w:r>
        <w:t xml:space="preserve"> </w:t>
      </w:r>
      <w:r>
        <w:t xml:space="preserve">avec un petit test en bas du fichier).</w:t>
      </w:r>
    </w:p>
    <w:p>
      <w:pPr>
        <w:pStyle w:val="FirstParagraph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 fichier Markdown apparaît réellement dans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après exécution.</w:t>
      </w:r>
    </w:p>
    <w:p>
      <w:r>
        <w:pict>
          <v:rect style="width:0;height:1.5pt" o:hralign="center" o:hrstd="t" o:hr="t"/>
        </w:pict>
      </w:r>
    </w:p>
    <w:bookmarkEnd w:id="13"/>
    <w:bookmarkStart w:id="14" w:name="tâche-4-outil-de-validation-des-sections"/>
    <w:p>
      <w:pPr>
        <w:pStyle w:val="Heading2"/>
      </w:pPr>
      <w:r>
        <w:t xml:space="preserve">Tâche 4 : Outil de validation des sections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écrire une fonction qui vérifie que le Markdown</w:t>
      </w:r>
      <w:r>
        <w:t xml:space="preserve"> </w:t>
      </w:r>
      <w:r>
        <w:t xml:space="preserve">généré contient bien toutes les sections attendues, sans juger la qualité</w:t>
      </w:r>
      <w:r>
        <w:t xml:space="preserve"> </w:t>
      </w:r>
      <w:r>
        <w:t xml:space="preserve">du contenu, juste la structure.</w:t>
      </w:r>
    </w:p>
    <w:p>
      <w:pPr>
        <w:pStyle w:val="BodyText"/>
      </w:pPr>
      <w:r>
        <w:rPr>
          <w:b/>
          <w:bCs/>
        </w:rPr>
        <w:t xml:space="preserve">Pourquoi :</w:t>
      </w:r>
      <w:r>
        <w:t xml:space="preserve"> </w:t>
      </w:r>
      <w:r>
        <w:t xml:space="preserve">un modèle peut oublier une section, ou mal la nommer. Une</w:t>
      </w:r>
      <w:r>
        <w:t xml:space="preserve"> </w:t>
      </w:r>
      <w:r>
        <w:t xml:space="preserve">vérification automatique et déterministe permet de détecter ce problème</w:t>
      </w:r>
      <w:r>
        <w:t xml:space="preserve"> </w:t>
      </w:r>
      <w:r>
        <w:t xml:space="preserve">sans relire le texte à la main à chaque fois.</w:t>
      </w:r>
    </w:p>
    <w:p>
      <w:pPr>
        <w:pStyle w:val="BodyText"/>
      </w:pPr>
      <w:r>
        <w:rPr>
          <w:b/>
          <w:bCs/>
        </w:rPr>
        <w:t xml:space="preserve">Ce que tu dois faire concrètement :</w:t>
      </w:r>
    </w:p>
    <w:p>
      <w:pPr>
        <w:pStyle w:val="Compact"/>
        <w:numPr>
          <w:ilvl w:val="0"/>
          <w:numId w:val="1009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tools/validation.py</w:t>
      </w:r>
      <w:r>
        <w:t xml:space="preserve"> </w:t>
      </w:r>
      <w:r>
        <w:t xml:space="preserve">avec une liste</w:t>
      </w:r>
      <w:r>
        <w:t xml:space="preserve"> </w:t>
      </w:r>
      <w:r>
        <w:rPr>
          <w:rStyle w:val="VerbatimChar"/>
        </w:rPr>
        <w:t xml:space="preserve">REQUIRED_SECTIONS</w:t>
      </w:r>
      <w:r>
        <w:t xml:space="preserve"> </w:t>
      </w:r>
      <w:r>
        <w:t xml:space="preserve">(Topic,</w:t>
      </w:r>
      <w:r>
        <w:t xml:space="preserve"> </w:t>
      </w:r>
      <w:r>
        <w:t xml:space="preserve">Simple Explanation, Key Concepts, Example, Practice Exercise, Common</w:t>
      </w:r>
      <w:r>
        <w:t xml:space="preserve"> </w:t>
      </w:r>
      <w:r>
        <w:t xml:space="preserve">Mistakes, Review Comments, Final Summary).</w:t>
      </w:r>
    </w:p>
    <w:p>
      <w:pPr>
        <w:pStyle w:val="Compact"/>
        <w:numPr>
          <w:ilvl w:val="0"/>
          <w:numId w:val="1009"/>
        </w:numPr>
      </w:pPr>
      <w:r>
        <w:t xml:space="preserve">Écrire</w:t>
      </w:r>
      <w:r>
        <w:t xml:space="preserve"> </w:t>
      </w:r>
      <w:r>
        <w:rPr>
          <w:rStyle w:val="VerbatimChar"/>
        </w:rPr>
        <w:t xml:space="preserve">validate_required_sections(markdown: str) -&gt; dict</w:t>
      </w:r>
      <w:r>
        <w:t xml:space="preserve"> </w:t>
      </w:r>
      <w:r>
        <w:t xml:space="preserve">qui renvoie</w:t>
      </w:r>
      <w:r>
        <w:t xml:space="preserve"> </w:t>
      </w:r>
      <w:r>
        <w:t xml:space="preserve">quelque chose comme</w:t>
      </w:r>
      <w:r>
        <w:t xml:space="preserve"> </w:t>
      </w:r>
      <w:r>
        <w:rPr>
          <w:rStyle w:val="VerbatimChar"/>
        </w:rPr>
        <w:t xml:space="preserve">{"is_valid": bool, "missing_sections": [...]}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Le point délicat : les petits modèles locaux ne reproduisent pas toujours</w:t>
      </w:r>
      <w:r>
        <w:t xml:space="preserve"> </w:t>
      </w:r>
      <w:r>
        <w:t xml:space="preserve">le texte des titres exactement. Dans ce projet, deux ajustements ont été</w:t>
      </w:r>
      <w:r>
        <w:t xml:space="preserve"> </w:t>
      </w:r>
      <w:r>
        <w:t xml:space="preserve">nécessaires après des tests réels :</w:t>
      </w:r>
    </w:p>
    <w:p>
      <w:pPr>
        <w:pStyle w:val="Compact"/>
        <w:numPr>
          <w:ilvl w:val="1"/>
          <w:numId w:val="1010"/>
        </w:numPr>
      </w:pPr>
      <w:r>
        <w:t xml:space="preserve">Comparer les titres en</w:t>
      </w:r>
      <w:r>
        <w:t xml:space="preserve"> </w:t>
      </w:r>
      <w:r>
        <w:rPr>
          <w:b/>
          <w:bCs/>
        </w:rPr>
        <w:t xml:space="preserve">ignorant la casse</w:t>
      </w:r>
      <w:r>
        <w:t xml:space="preserve"> </w:t>
      </w:r>
      <w:r>
        <w:t xml:space="preserve">et en acceptant qu’un</w:t>
      </w:r>
      <w:r>
        <w:t xml:space="preserve"> </w:t>
      </w:r>
      <w:r>
        <w:t xml:space="preserve">titre</w:t>
      </w:r>
      <w:r>
        <w:t xml:space="preserve"> </w:t>
      </w:r>
      <w:r>
        <w:rPr>
          <w:b/>
          <w:bCs/>
        </w:rPr>
        <w:t xml:space="preserve">commence par</w:t>
      </w:r>
      <w:r>
        <w:t xml:space="preserve"> </w:t>
      </w:r>
      <w:r>
        <w:t xml:space="preserve">le nom attendu (ex.</w:t>
      </w:r>
      <w:r>
        <w:t xml:space="preserve"> </w:t>
      </w:r>
      <w:r>
        <w:rPr>
          <w:rStyle w:val="VerbatimChar"/>
        </w:rPr>
        <w:t xml:space="preserve">## Practice Exercise: Something</w:t>
      </w:r>
      <w:r>
        <w:t xml:space="preserve"> </w:t>
      </w:r>
      <w:r>
        <w:t xml:space="preserve">doit quand même valider</w:t>
      </w:r>
      <w:r>
        <w:t xml:space="preserve"> </w:t>
      </w:r>
      <w:r>
        <w:rPr>
          <w:rStyle w:val="VerbatimChar"/>
        </w:rPr>
        <w:t xml:space="preserve">Practice Exercise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Ignorer les lignes à l’intérieur des blocs de code</w:t>
      </w:r>
      <w:r>
        <w:t xml:space="preserve"> </w:t>
      </w:r>
      <w:r>
        <w:t xml:space="preserve">(entre</w:t>
      </w:r>
      <w:r>
        <w:t xml:space="preserve"> </w:t>
      </w:r>
      <w:r>
        <w:rPr>
          <w:rStyle w:val="VerbatimChar"/>
        </w:rPr>
        <w:t xml:space="preserve">```</w:t>
      </w:r>
      <w:r>
        <w:t xml:space="preserve">), car un commentaire Python</w:t>
      </w:r>
      <w:r>
        <w:t xml:space="preserve"> </w:t>
      </w:r>
      <w:r>
        <w:rPr>
          <w:rStyle w:val="VerbatimChar"/>
        </w:rPr>
        <w:t xml:space="preserve"># quelque chose</w:t>
      </w:r>
      <w:r>
        <w:t xml:space="preserve"> </w:t>
      </w:r>
      <w:r>
        <w:t xml:space="preserve">dans un</w:t>
      </w:r>
      <w:r>
        <w:t xml:space="preserve"> </w:t>
      </w:r>
      <w:r>
        <w:t xml:space="preserve">exemple de code ne doit pas être compté comme un titre Markdown.</w:t>
      </w:r>
    </w:p>
    <w:p>
      <w:pPr>
        <w:pStyle w:val="FirstParagraph"/>
      </w:pPr>
      <w:r>
        <w:rPr>
          <w:b/>
          <w:bCs/>
        </w:rPr>
        <w:t xml:space="preserve">Important :</w:t>
      </w:r>
      <w:r>
        <w:t xml:space="preserve"> </w:t>
      </w:r>
      <w:r>
        <w:t xml:space="preserve">aligne le nom des sections dans tes prompts d’agents et</w:t>
      </w:r>
      <w:r>
        <w:t xml:space="preserve"> </w:t>
      </w:r>
      <w:r>
        <w:t xml:space="preserve">dans ton validateur. Si l’agent écrit</w:t>
      </w:r>
      <w:r>
        <w:t xml:space="preserve"> </w:t>
      </w:r>
      <w:r>
        <w:t xml:space="preserve">“Explanation”</w:t>
      </w:r>
      <w:r>
        <w:t xml:space="preserve"> </w:t>
      </w:r>
      <w:r>
        <w:t xml:space="preserve">mais que le validateur</w:t>
      </w:r>
      <w:r>
        <w:t xml:space="preserve"> </w:t>
      </w:r>
      <w:r>
        <w:t xml:space="preserve">attend</w:t>
      </w:r>
      <w:r>
        <w:t xml:space="preserve"> </w:t>
      </w:r>
      <w:r>
        <w:t xml:space="preserve">“Simple Explanation”</w:t>
      </w:r>
      <w:r>
        <w:t xml:space="preserve">, la validation échouera même si le contenu est</w:t>
      </w:r>
      <w:r>
        <w:t xml:space="preserve"> </w:t>
      </w:r>
      <w:r>
        <w:t xml:space="preserve">bon.</w:t>
      </w:r>
    </w:p>
    <w:p>
      <w:pPr>
        <w:pStyle w:val="BodyText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ta fonction peut dire correctement quelles sections</w:t>
      </w:r>
      <w:r>
        <w:t xml:space="preserve"> </w:t>
      </w:r>
      <w:r>
        <w:t xml:space="preserve">manquent sur un texte de test incomplet, et confirmer qu’un texte complet</w:t>
      </w:r>
      <w:r>
        <w:t xml:space="preserve"> </w:t>
      </w:r>
      <w:r>
        <w:t xml:space="preserve">est valide.</w:t>
      </w:r>
    </w:p>
    <w:p>
      <w:r>
        <w:pict>
          <v:rect style="width:0;height:1.5pt" o:hralign="center" o:hrstd="t" o:hr="t"/>
        </w:pict>
      </w:r>
    </w:p>
    <w:bookmarkEnd w:id="14"/>
    <w:bookmarkStart w:id="15" w:name="tâche-5-practice-designer-agent"/>
    <w:p>
      <w:pPr>
        <w:pStyle w:val="Heading2"/>
      </w:pPr>
      <w:r>
        <w:t xml:space="preserve">Tâche 5 : Practice Designer Agent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un deuxième agent, séparé du premier, qui</w:t>
      </w:r>
      <w:r>
        <w:t xml:space="preserve"> </w:t>
      </w:r>
      <w:r>
        <w:t xml:space="preserve">construit un exercice pratique</w:t>
      </w:r>
      <w:r>
        <w:t xml:space="preserve"> </w:t>
      </w:r>
      <w:r>
        <w:rPr>
          <w:b/>
          <w:bCs/>
        </w:rPr>
        <w:t xml:space="preserve">à partir de</w:t>
      </w:r>
      <w:r>
        <w:t xml:space="preserve"> </w:t>
      </w:r>
      <w:r>
        <w:t xml:space="preserve">l’explication déjà générée,</w:t>
      </w:r>
      <w:r>
        <w:t xml:space="preserve"> </w:t>
      </w:r>
      <w:r>
        <w:t xml:space="preserve">sans la répéter.</w:t>
      </w:r>
    </w:p>
    <w:p>
      <w:pPr>
        <w:pStyle w:val="BodyText"/>
      </w:pPr>
      <w:r>
        <w:rPr>
          <w:b/>
          <w:bCs/>
        </w:rPr>
        <w:t xml:space="preserve">Pourquoi séparer cet agent de l’Explainer :</w:t>
      </w:r>
      <w:r>
        <w:t xml:space="preserve"> </w:t>
      </w:r>
      <w:r>
        <w:t xml:space="preserve">si un seul agent devait tout</w:t>
      </w:r>
      <w:r>
        <w:t xml:space="preserve"> </w:t>
      </w:r>
      <w:r>
        <w:t xml:space="preserve">faire (expliquer + créer l’exercice + relire), les instructions</w:t>
      </w:r>
      <w:r>
        <w:t xml:space="preserve"> </w:t>
      </w:r>
      <w:r>
        <w:t xml:space="preserve">deviendraient longues et confuses, et le modèle aurait tendance à mélanger</w:t>
      </w:r>
      <w:r>
        <w:t xml:space="preserve"> </w:t>
      </w:r>
      <w:r>
        <w:t xml:space="preserve">les rôles (répéter l’explication dans l’exercice, par exemple). En donnant</w:t>
      </w:r>
      <w:r>
        <w:t xml:space="preserve"> </w:t>
      </w:r>
      <w:r>
        <w:t xml:space="preserve">à chaque agent une responsabilité unique, les prompts restent courts et les</w:t>
      </w:r>
      <w:r>
        <w:t xml:space="preserve"> </w:t>
      </w:r>
      <w:r>
        <w:t xml:space="preserve">résultats plus cohérents.</w:t>
      </w:r>
    </w:p>
    <w:p>
      <w:pPr>
        <w:pStyle w:val="BodyText"/>
      </w:pPr>
      <w:r>
        <w:rPr>
          <w:b/>
          <w:bCs/>
        </w:rPr>
        <w:t xml:space="preserve">Ce que tu dois faire concrètement :</w:t>
      </w:r>
    </w:p>
    <w:p>
      <w:pPr>
        <w:pStyle w:val="Compact"/>
        <w:numPr>
          <w:ilvl w:val="0"/>
          <w:numId w:val="1011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agents/practice_designer_agent.py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L’agent reçoit en entrée : le sujet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l’explication déjà produite</w:t>
      </w:r>
      <w:r>
        <w:t xml:space="preserve"> </w:t>
      </w:r>
      <w:r>
        <w:t xml:space="preserve">(tu les passes dans le prompt, ex.</w:t>
      </w:r>
      <w:r>
        <w:t xml:space="preserve"> </w:t>
      </w:r>
      <w:r>
        <w:rPr>
          <w:rStyle w:val="VerbatimChar"/>
        </w:rPr>
        <w:t xml:space="preserve">f"Topic: {topic}\n\nExplanation already written:\n{explanation}"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L’instruction doit clairement dire :</w:t>
      </w:r>
      <w:r>
        <w:t xml:space="preserve"> </w:t>
      </w:r>
      <w:r>
        <w:t xml:space="preserve">“ne réécris pas l’explication,</w:t>
      </w:r>
      <w:r>
        <w:t xml:space="preserve"> </w:t>
      </w:r>
      <w:r>
        <w:t xml:space="preserve">produis uniquement une section</w:t>
      </w:r>
      <w:r>
        <w:t xml:space="preserve"> </w:t>
      </w:r>
      <w:r>
        <w:rPr>
          <w:rStyle w:val="VerbatimChar"/>
        </w:rPr>
        <w:t xml:space="preserve">## Practice Exercise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L’exercice doit être petit : faisable en 10 à 20 minutes, avec si</w:t>
      </w:r>
      <w:r>
        <w:t xml:space="preserve"> </w:t>
      </w:r>
      <w:r>
        <w:t xml:space="preserve">pertinent une entrée/sortie attendue et 1-2 indices.</w:t>
      </w:r>
    </w:p>
    <w:p>
      <w:pPr>
        <w:pStyle w:val="FirstParagraph"/>
      </w:pPr>
      <w:r>
        <w:rPr>
          <w:b/>
          <w:bCs/>
        </w:rPr>
        <w:t xml:space="preserve">Point d’attention observé dans ce projet :</w:t>
      </w:r>
      <w:r>
        <w:t xml:space="preserve"> </w:t>
      </w:r>
      <w:r>
        <w:t xml:space="preserve">un petit modèle a tendance à</w:t>
      </w:r>
      <w:r>
        <w:t xml:space="preserve"> </w:t>
      </w:r>
      <w:r>
        <w:t xml:space="preserve">enrichir le titre demandé (ex.</w:t>
      </w:r>
      <w:r>
        <w:t xml:space="preserve"> </w:t>
      </w:r>
      <w:r>
        <w:rPr>
          <w:rStyle w:val="VerbatimChar"/>
        </w:rPr>
        <w:t xml:space="preserve">## Practice Exercise: Enumerate and Match HTTP Status Codes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## Practice Exercise</w:t>
      </w:r>
      <w:r>
        <w:t xml:space="preserve">) ou à ajouter des</w:t>
      </w:r>
      <w:r>
        <w:t xml:space="preserve"> </w:t>
      </w:r>
      <w:r>
        <w:t xml:space="preserve">sous-titres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non demandés. Rendre l’instruction très explicite</w:t>
      </w:r>
      <w:r>
        <w:t xml:space="preserve"> </w:t>
      </w:r>
      <w:r>
        <w:t xml:space="preserve">(</w:t>
      </w:r>
      <w:r>
        <w:t xml:space="preserve">“exactement ce titre, sans mots supplémentaires sur la ligne du titre”</w:t>
      </w:r>
      <w:r>
        <w:t xml:space="preserve">)</w:t>
      </w:r>
      <w:r>
        <w:t xml:space="preserve"> </w:t>
      </w:r>
      <w:r>
        <w:t xml:space="preserve">réduit ce problème, mais ne l’élimine pas toujours, c’est pour ça que</w:t>
      </w:r>
      <w:r>
        <w:t xml:space="preserve"> </w:t>
      </w:r>
      <w:r>
        <w:t xml:space="preserve">l’outil de validation (tâche 4) doit rester tolérant sur la forme exacte.</w:t>
      </w:r>
    </w:p>
    <w:p>
      <w:pPr>
        <w:pStyle w:val="BodyText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en donnant le sujet + l’explication à cet agent, tu</w:t>
      </w:r>
      <w:r>
        <w:t xml:space="preserve"> </w:t>
      </w:r>
      <w:r>
        <w:t xml:space="preserve">obtiens un exercice cohérent avec ce qui a été expliqué avant.</w:t>
      </w:r>
    </w:p>
    <w:p>
      <w:r>
        <w:pict>
          <v:rect style="width:0;height:1.5pt" o:hralign="center" o:hrstd="t" o:hr="t"/>
        </w:pict>
      </w:r>
    </w:p>
    <w:bookmarkEnd w:id="15"/>
    <w:bookmarkStart w:id="16" w:name="tâche-6-reviewer-agent"/>
    <w:p>
      <w:pPr>
        <w:pStyle w:val="Heading2"/>
      </w:pPr>
      <w:r>
        <w:t xml:space="preserve">Tâche 6 : Reviewer Agent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un troisième agent qui</w:t>
      </w:r>
      <w:r>
        <w:t xml:space="preserve"> </w:t>
      </w:r>
      <w:r>
        <w:rPr>
          <w:b/>
          <w:bCs/>
        </w:rPr>
        <w:t xml:space="preserve">relit</w:t>
      </w:r>
      <w:r>
        <w:t xml:space="preserve"> </w:t>
      </w:r>
      <w:r>
        <w:t xml:space="preserve">un brouillon déjà</w:t>
      </w:r>
      <w:r>
        <w:t xml:space="preserve"> </w:t>
      </w:r>
      <w:r>
        <w:t xml:space="preserve">assemblé et donne un avis critique, sans réécrire le guide en entier.</w:t>
      </w:r>
    </w:p>
    <w:p>
      <w:pPr>
        <w:pStyle w:val="BodyText"/>
      </w:pPr>
      <w:r>
        <w:rPr>
          <w:b/>
          <w:bCs/>
        </w:rPr>
        <w:t xml:space="preserve">Pourquoi :</w:t>
      </w:r>
      <w:r>
        <w:t xml:space="preserve"> </w:t>
      </w:r>
      <w:r>
        <w:t xml:space="preserve">ajouter une étape de relecture améliore la qualité globale</w:t>
      </w:r>
      <w:r>
        <w:t xml:space="preserve"> </w:t>
      </w:r>
      <w:r>
        <w:t xml:space="preserve">sans complexifier les agents précédents. C’est un pattern courant dans les</w:t>
      </w:r>
      <w:r>
        <w:t xml:space="preserve"> </w:t>
      </w:r>
      <w:r>
        <w:t xml:space="preserve">systèmes multi-agents : un agent</w:t>
      </w:r>
      <w:r>
        <w:t xml:space="preserve"> </w:t>
      </w:r>
      <w:r>
        <w:t xml:space="preserve">“producteur”</w:t>
      </w:r>
      <w:r>
        <w:t xml:space="preserve"> </w:t>
      </w:r>
      <w:r>
        <w:t xml:space="preserve">et un agent</w:t>
      </w:r>
      <w:r>
        <w:t xml:space="preserve"> </w:t>
      </w:r>
      <w:r>
        <w:t xml:space="preserve">“contrôleur</w:t>
      </w:r>
      <w:r>
        <w:t xml:space="preserve"> </w:t>
      </w:r>
      <w:r>
        <w:t xml:space="preserve">qualité”</w:t>
      </w:r>
      <w:r>
        <w:t xml:space="preserve"> </w:t>
      </w:r>
      <w:r>
        <w:t xml:space="preserve">séparés.</w:t>
      </w:r>
    </w:p>
    <w:p>
      <w:pPr>
        <w:pStyle w:val="BodyText"/>
      </w:pPr>
      <w:r>
        <w:rPr>
          <w:b/>
          <w:bCs/>
        </w:rPr>
        <w:t xml:space="preserve">Ce que tu dois faire concrètement :</w:t>
      </w:r>
    </w:p>
    <w:p>
      <w:pPr>
        <w:pStyle w:val="Compact"/>
        <w:numPr>
          <w:ilvl w:val="0"/>
          <w:numId w:val="1012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agents/reviewer_agent.py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L’agent reçoit le brouillon complet (topic + explication + exercice) en</w:t>
      </w:r>
      <w:r>
        <w:t xml:space="preserve"> </w:t>
      </w:r>
      <w:r>
        <w:t xml:space="preserve">entrée.</w:t>
      </w:r>
    </w:p>
    <w:p>
      <w:pPr>
        <w:pStyle w:val="Compact"/>
        <w:numPr>
          <w:ilvl w:val="0"/>
          <w:numId w:val="1012"/>
        </w:numPr>
      </w:pPr>
      <w:r>
        <w:t xml:space="preserve">Il doit produire : ce qui manque, ce qui est ambigu, des suggestions</w:t>
      </w:r>
      <w:r>
        <w:t xml:space="preserve"> </w:t>
      </w:r>
      <w:r>
        <w:t xml:space="preserve">concrètes, et une recommandation courte (approuvé / à revoir).</w:t>
      </w:r>
    </w:p>
    <w:p>
      <w:pPr>
        <w:pStyle w:val="Compact"/>
        <w:numPr>
          <w:ilvl w:val="0"/>
          <w:numId w:val="1012"/>
        </w:numPr>
      </w:pPr>
      <w:r>
        <w:t xml:space="preserve">Une consigne utile à donner au modèle : être</w:t>
      </w:r>
      <w:r>
        <w:t xml:space="preserve"> </w:t>
      </w:r>
      <w:r>
        <w:rPr>
          <w:b/>
          <w:bCs/>
        </w:rPr>
        <w:t xml:space="preserve">spécifique</w:t>
      </w:r>
      <w:r>
        <w:t xml:space="preserve">.</w:t>
      </w:r>
      <w:r>
        <w:t xml:space="preserve"> </w:t>
      </w:r>
      <w:r>
        <w:t xml:space="preserve">“Improve the</w:t>
      </w:r>
      <w:r>
        <w:t xml:space="preserve"> </w:t>
      </w:r>
      <w:r>
        <w:t xml:space="preserve">explanation”</w:t>
      </w:r>
      <w:r>
        <w:t xml:space="preserve"> </w:t>
      </w:r>
      <w:r>
        <w:t xml:space="preserve">est trop vague ;</w:t>
      </w:r>
      <w:r>
        <w:t xml:space="preserve"> </w:t>
      </w:r>
      <w:r>
        <w:t xml:space="preserve">“L’exemple ne montre pas l’appel de la</w:t>
      </w:r>
      <w:r>
        <w:t xml:space="preserve"> </w:t>
      </w:r>
      <w:r>
        <w:t xml:space="preserve">fonction”</w:t>
      </w:r>
      <w:r>
        <w:t xml:space="preserve"> </w:t>
      </w:r>
      <w:r>
        <w:t xml:space="preserve">est utile.</w:t>
      </w:r>
    </w:p>
    <w:p>
      <w:pPr>
        <w:pStyle w:val="FirstParagraph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donner un brouillon à cet agent produit des</w:t>
      </w:r>
      <w:r>
        <w:t xml:space="preserve"> </w:t>
      </w:r>
      <w:r>
        <w:t xml:space="preserve">commentaires de relecture qui pointent des points précis, pas des généralités.</w:t>
      </w:r>
    </w:p>
    <w:p>
      <w:r>
        <w:pict>
          <v:rect style="width:0;height:1.5pt" o:hralign="center" o:hrstd="t" o:hr="t"/>
        </w:pict>
      </w:r>
    </w:p>
    <w:bookmarkEnd w:id="16"/>
    <w:bookmarkStart w:id="17" w:name="X7749f47f3c29f1764e778c5e24c547212668eb0"/>
    <w:p>
      <w:pPr>
        <w:pStyle w:val="Heading2"/>
      </w:pPr>
      <w:r>
        <w:t xml:space="preserve">Tâche 7 : Construire le workflow séquentiel complet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relier tous les agents et outils dans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dans le bon ordre, pour que chaque étape utilise le résultat de la</w:t>
      </w:r>
      <w:r>
        <w:t xml:space="preserve"> </w:t>
      </w:r>
      <w:r>
        <w:t xml:space="preserve">précédente.</w:t>
      </w:r>
    </w:p>
    <w:p>
      <w:pPr>
        <w:pStyle w:val="BodyText"/>
      </w:pPr>
      <w:r>
        <w:rPr>
          <w:b/>
          <w:bCs/>
        </w:rPr>
        <w:t xml:space="preserve">L’ordre attendu :</w:t>
      </w:r>
    </w:p>
    <w:p>
      <w:pPr>
        <w:pStyle w:val="SourceCode"/>
      </w:pPr>
      <w:r>
        <w:rPr>
          <w:rStyle w:val="VerbatimChar"/>
        </w:rPr>
        <w:t xml:space="preserve">Sujet saisi par l'utilisateur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Explainer Agent           → explication + concepts + exemple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Practice Designer Agent   → exercice (basé sur l'explication)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Assemblage du brouillon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Reviewer Agent            → relecture du brouillon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Assemblage du Markdown 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Outil de validation       → vérifie les sections requises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Outil de sauvegarde       → écrit output/study_guide.md</w:t>
      </w:r>
    </w:p>
    <w:p>
      <w:pPr>
        <w:pStyle w:val="FirstParagraph"/>
      </w:pPr>
      <w:r>
        <w:rPr>
          <w:b/>
          <w:bCs/>
        </w:rPr>
        <w:t xml:space="preserve">Ce que tu dois faire concrètement :</w:t>
      </w:r>
    </w:p>
    <w:p>
      <w:pPr>
        <w:pStyle w:val="Compact"/>
        <w:numPr>
          <w:ilvl w:val="0"/>
          <w:numId w:val="1013"/>
        </w:numPr>
      </w:pPr>
      <w:r>
        <w:t xml:space="preserve">Écrire une fonction qui assemble le Markdown final avec les bons titres</w:t>
      </w:r>
      <w:r>
        <w:t xml:space="preserve"> </w:t>
      </w:r>
      <w:r>
        <w:rPr>
          <w:rStyle w:val="VerbatimChar"/>
        </w:rPr>
        <w:t xml:space="preserve">#</w:t>
      </w:r>
      <w:r>
        <w:t xml:space="preserve">/</w:t>
      </w:r>
      <w:r>
        <w:rPr>
          <w:rStyle w:val="VerbatimChar"/>
        </w:rPr>
        <w:t xml:space="preserve">##</w:t>
      </w:r>
      <w:r>
        <w:t xml:space="preserve"> </w:t>
      </w:r>
      <w:r>
        <w:t xml:space="preserve">dans le bon ordre (Topic, Simple Explanation, Key Concepts,</w:t>
      </w:r>
      <w:r>
        <w:t xml:space="preserve"> </w:t>
      </w:r>
      <w:r>
        <w:t xml:space="preserve">Example, Practice Exercise, Common Mistakes, Review Comments, Final</w:t>
      </w:r>
      <w:r>
        <w:t xml:space="preserve"> </w:t>
      </w:r>
      <w:r>
        <w:t xml:space="preserve">Summary).</w:t>
      </w:r>
    </w:p>
    <w:p>
      <w:pPr>
        <w:pStyle w:val="Compact"/>
        <w:numPr>
          <w:ilvl w:val="0"/>
          <w:numId w:val="1013"/>
        </w:numPr>
      </w:pPr>
      <w:r>
        <w:t xml:space="preserve">Afficher des messages de progression clairs pendant l’exécution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[1/5] Running Explainer Agent...</w:t>
      </w:r>
      <w:r>
        <w:t xml:space="preserve">, etc.), utile pour comprendre où le</w:t>
      </w:r>
      <w:r>
        <w:t xml:space="preserve"> </w:t>
      </w:r>
      <w:r>
        <w:t xml:space="preserve">programme en est, surtout si un modèle local met du temps à répondre.</w:t>
      </w:r>
    </w:p>
    <w:p>
      <w:pPr>
        <w:pStyle w:val="Compact"/>
        <w:numPr>
          <w:ilvl w:val="0"/>
          <w:numId w:val="1013"/>
        </w:numPr>
      </w:pPr>
      <w:r>
        <w:t xml:space="preserve">Si la validation échoue, afficher clairement quelles sections manquent</w:t>
      </w:r>
      <w:r>
        <w:t xml:space="preserve"> </w:t>
      </w:r>
      <w:r>
        <w:t xml:space="preserve">(mais tu n’es pas obligé de tout corriger automatiquement).</w:t>
      </w:r>
    </w:p>
    <w:p>
      <w:pPr>
        <w:pStyle w:val="Compact"/>
        <w:numPr>
          <w:ilvl w:val="0"/>
          <w:numId w:val="1013"/>
        </w:numPr>
      </w:pPr>
      <w:r>
        <w:t xml:space="preserve">Garder cette logique lisible dans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: ne cache pas tout dans une</w:t>
      </w:r>
      <w:r>
        <w:t xml:space="preserve"> </w:t>
      </w:r>
      <w:r>
        <w:t xml:space="preserve">seule fonction géante. Une fonction par étape logique (récupérer le</w:t>
      </w:r>
      <w:r>
        <w:t xml:space="preserve"> </w:t>
      </w:r>
      <w:r>
        <w:t xml:space="preserve">sujet, lancer chaque agent, assembler, valider, sauvegarder) rend le fichier</w:t>
      </w:r>
      <w:r>
        <w:t xml:space="preserve"> </w:t>
      </w:r>
      <w:r>
        <w:t xml:space="preserve">plus facile à suivre.</w:t>
      </w:r>
    </w:p>
    <w:p>
      <w:pPr>
        <w:pStyle w:val="FirstParagraph"/>
      </w:pPr>
      <w:r>
        <w:rPr>
          <w:b/>
          <w:bCs/>
        </w:rPr>
        <w:t xml:space="preserve">Résultat attendu :</w:t>
      </w:r>
      <w:r>
        <w:t xml:space="preserve"> </w:t>
      </w:r>
      <w:r>
        <w:rPr>
          <w:rStyle w:val="VerbatimChar"/>
        </w:rPr>
        <w:t xml:space="preserve">python main.py "un sujet"</w:t>
      </w:r>
      <w:r>
        <w:t xml:space="preserve"> </w:t>
      </w:r>
      <w:r>
        <w:t xml:space="preserve">produit un fichier</w:t>
      </w:r>
      <w:r>
        <w:t xml:space="preserve"> </w:t>
      </w:r>
      <w:r>
        <w:t xml:space="preserve">Markdown complet dans</w:t>
      </w:r>
      <w:r>
        <w:t xml:space="preserve"> </w:t>
      </w:r>
      <w:r>
        <w:rPr>
          <w:rStyle w:val="VerbatimChar"/>
        </w:rPr>
        <w:t xml:space="preserve">output/study_guide.md</w:t>
      </w:r>
      <w:r>
        <w:t xml:space="preserve">, avec toutes les sections</w:t>
      </w:r>
      <w:r>
        <w:t xml:space="preserve"> </w:t>
      </w:r>
      <w:r>
        <w:t xml:space="preserve">demandées.</w:t>
      </w:r>
    </w:p>
    <w:p>
      <w:r>
        <w:pict>
          <v:rect style="width:0;height:1.5pt" o:hralign="center" o:hrstd="t" o:hr="t"/>
        </w:pict>
      </w:r>
    </w:p>
    <w:bookmarkEnd w:id="17"/>
    <w:bookmarkStart w:id="18" w:name="Xa32fa5ac3e9c77455b1b0f84344ec34b7985a49"/>
    <w:p>
      <w:pPr>
        <w:pStyle w:val="Heading2"/>
      </w:pPr>
      <w:r>
        <w:t xml:space="preserve">Tâche 8 : Gestion des erreurs et de la configuration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anticiper les problèmes les plus courants et</w:t>
      </w:r>
      <w:r>
        <w:t xml:space="preserve"> </w:t>
      </w:r>
      <w:r>
        <w:t xml:space="preserve">donner des messages d’erreur compréhensibles, plutôt que de laisser le</w:t>
      </w:r>
      <w:r>
        <w:t xml:space="preserve"> </w:t>
      </w:r>
      <w:r>
        <w:t xml:space="preserve">programme planter avec une trace d’erreur obscure.</w:t>
      </w:r>
    </w:p>
    <w:p>
      <w:pPr>
        <w:pStyle w:val="BodyText"/>
      </w:pPr>
      <w:r>
        <w:rPr>
          <w:b/>
          <w:bCs/>
        </w:rPr>
        <w:t xml:space="preserve">Cas à couvrir concrètement 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Sujet vide</w:t>
      </w:r>
      <w:r>
        <w:t xml:space="preserve"> </w:t>
      </w:r>
      <w:r>
        <w:t xml:space="preserve">: vérifier avant de lancer les agents.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topic.strip():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"Topic cannot be empty."</w:t>
      </w:r>
      <w:r>
        <w:rPr>
          <w:rStyle w:val="NormalTok"/>
        </w:rPr>
        <w:t xml:space="preserve">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Variables d’environnement manquantes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OLLAMA_API_BASE</w:t>
      </w:r>
      <w:r>
        <w:t xml:space="preserve">) : vérifier leur présence au tout début du programme,</w:t>
      </w:r>
      <w:r>
        <w:t xml:space="preserve"> </w:t>
      </w:r>
      <w:r>
        <w:t xml:space="preserve">avant même de tenter d’appeler un agent, avec un message qui dit quoi</w:t>
      </w:r>
      <w:r>
        <w:t xml:space="preserve"> </w:t>
      </w:r>
      <w:r>
        <w:t xml:space="preserve">faire (ex.</w:t>
      </w:r>
      <w:r>
        <w:t xml:space="preserve"> </w:t>
      </w:r>
      <w:r>
        <w:t xml:space="preserve">“copie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”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Ollama non lancé / modèle non disponible</w:t>
      </w:r>
      <w:r>
        <w:t xml:space="preserve"> </w:t>
      </w:r>
      <w:r>
        <w:t xml:space="preserve">: entourer l’appel à</w:t>
      </w:r>
      <w:r>
        <w:t xml:space="preserve"> </w:t>
      </w:r>
      <w:r>
        <w:t xml:space="preserve">l’agent d’un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et donner un message qui oriente vers la bonne</w:t>
      </w:r>
      <w:r>
        <w:t xml:space="preserve"> </w:t>
      </w:r>
      <w:r>
        <w:t xml:space="preserve">vérification (Ollama tourne-t-il ? le modèle a-t-il été téléchargé ?).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Erreur d’écriture de fichier</w:t>
      </w:r>
      <w:r>
        <w:t xml:space="preserve"> </w:t>
      </w:r>
      <w:r>
        <w:t xml:space="preserve">: capturer les erreurs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dans</w:t>
      </w:r>
      <w:r>
        <w:t xml:space="preserve"> </w:t>
      </w:r>
      <w:r>
        <w:t xml:space="preserve">l’outil de sauvegarde et renvoyer un message clair plutôt que de laisser</w:t>
      </w:r>
      <w:r>
        <w:t xml:space="preserve"> </w:t>
      </w:r>
      <w:r>
        <w:t xml:space="preserve">planter le programme.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Échec de validation</w:t>
      </w:r>
      <w:r>
        <w:t xml:space="preserve"> </w:t>
      </w:r>
      <w:r>
        <w:t xml:space="preserve">: ce n’est pas une erreur bloquante, mais elle</w:t>
      </w:r>
      <w:r>
        <w:t xml:space="preserve"> </w:t>
      </w:r>
      <w:r>
        <w:t xml:space="preserve">doit être visible (message d’avertissement listant les sections</w:t>
      </w:r>
      <w:r>
        <w:t xml:space="preserve"> </w:t>
      </w:r>
      <w:r>
        <w:t xml:space="preserve">manquantes).</w:t>
      </w:r>
    </w:p>
    <w:p>
      <w:pPr>
        <w:pStyle w:val="FirstParagraph"/>
      </w:pPr>
      <w:r>
        <w:rPr>
          <w:b/>
          <w:bCs/>
        </w:rPr>
        <w:t xml:space="preserve">Pourquoi ce n’est pas juste</w:t>
      </w:r>
      <w:r>
        <w:rPr>
          <w:b/>
          <w:bCs/>
        </w:rPr>
        <w:t xml:space="preserve"> </w:t>
      </w:r>
      <w:r>
        <w:rPr>
          <w:b/>
          <w:bCs/>
        </w:rPr>
        <w:t xml:space="preserve">“ajouter des try/except partout”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l’idée</w:t>
      </w:r>
      <w:r>
        <w:t xml:space="preserve"> </w:t>
      </w:r>
      <w:r>
        <w:t xml:space="preserve">n’est pas d’attraper toutes les exceptions génériquement (ça cache les vrais</w:t>
      </w:r>
      <w:r>
        <w:t xml:space="preserve"> </w:t>
      </w:r>
      <w:r>
        <w:t xml:space="preserve">bugs pendant le développement). L’idée est d’anticiper les erreurs</w:t>
      </w:r>
      <w:r>
        <w:t xml:space="preserve"> </w:t>
      </w:r>
      <w:r>
        <w:rPr>
          <w:i/>
          <w:iCs/>
        </w:rPr>
        <w:t xml:space="preserve">prévisibles</w:t>
      </w:r>
      <w:r>
        <w:t xml:space="preserve"> </w:t>
      </w:r>
      <w:r>
        <w:t xml:space="preserve">liées à la configuration et à l’environnement, et de laisser</w:t>
      </w:r>
      <w:r>
        <w:t xml:space="preserve"> </w:t>
      </w:r>
      <w:r>
        <w:t xml:space="preserve">les erreurs inattendues remonter normalement pendant que tu développes.</w:t>
      </w:r>
    </w:p>
    <w:p>
      <w:pPr>
        <w:pStyle w:val="BodyText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si tu retires ton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ou si tu coupes</w:t>
      </w:r>
      <w:r>
        <w:t xml:space="preserve"> </w:t>
      </w:r>
      <w:r>
        <w:t xml:space="preserve">Ollama, ou si tu passes un sujet vide, le programme doit te dire clairement</w:t>
      </w:r>
      <w:r>
        <w:t xml:space="preserve"> </w:t>
      </w:r>
      <w:r>
        <w:t xml:space="preserve">ce qui ne va pas, pas juste planter avec une trace Python illisible.</w:t>
      </w:r>
    </w:p>
    <w:p>
      <w:r>
        <w:pict>
          <v:rect style="width:0;height:1.5pt" o:hralign="center" o:hrstd="t" o:hr="t"/>
        </w:pict>
      </w:r>
    </w:p>
    <w:bookmarkEnd w:id="18"/>
    <w:bookmarkStart w:id="19" w:name="X0b15292cc672208350fb394828befcb90ba2ab9"/>
    <w:p>
      <w:pPr>
        <w:pStyle w:val="Heading2"/>
      </w:pPr>
      <w:r>
        <w:t xml:space="preserve">Tâche 9 : Compléter le README et la réflexion</w:t>
      </w:r>
    </w:p>
    <w:p>
      <w:pPr>
        <w:pStyle w:val="FirstParagraph"/>
      </w:pPr>
      <w:r>
        <w:rPr>
          <w:b/>
          <w:bCs/>
        </w:rPr>
        <w:t xml:space="preserve">Ce qu’on te demande :</w:t>
      </w:r>
      <w:r>
        <w:t xml:space="preserve"> </w:t>
      </w:r>
      <w:r>
        <w:t xml:space="preserve">documenter le projet pour que quelqu’un d’autre</w:t>
      </w:r>
      <w:r>
        <w:t xml:space="preserve"> </w:t>
      </w:r>
      <w:r>
        <w:t xml:space="preserve">(un camarade, un mentor) puisse le comprendre et le lancer sans toi.</w:t>
      </w:r>
    </w:p>
    <w:p>
      <w:pPr>
        <w:pStyle w:val="BodyText"/>
      </w:pPr>
      <w:r>
        <w:rPr>
          <w:b/>
          <w:bCs/>
        </w:rPr>
        <w:t xml:space="preserve">Sections attendues dans le README :</w:t>
      </w:r>
      <w:r>
        <w:t xml:space="preserve"> </w:t>
      </w:r>
      <w:r>
        <w:t xml:space="preserve">Description, Requirements, Setup, Configuration, How to Run, Example Input,</w:t>
      </w:r>
      <w:r>
        <w:t xml:space="preserve"> </w:t>
      </w:r>
      <w:r>
        <w:t xml:space="preserve">Example Output, Project Structure, Agents, Tools, Self-Validation</w:t>
      </w:r>
      <w:r>
        <w:t xml:space="preserve"> </w:t>
      </w:r>
      <w:r>
        <w:t xml:space="preserve">Checklist, Reflection, Known Limitations.</w:t>
      </w:r>
    </w:p>
    <w:p>
      <w:pPr>
        <w:pStyle w:val="BodyText"/>
      </w:pPr>
      <w:r>
        <w:rPr>
          <w:b/>
          <w:bCs/>
        </w:rPr>
        <w:t xml:space="preserve">Ce que tu dois faire concrètement pour chaque section 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Setup / Configuration / How to Run</w:t>
      </w:r>
      <w:r>
        <w:t xml:space="preserve"> </w:t>
      </w:r>
      <w:r>
        <w:t xml:space="preserve">: donne des commandes que tu as</w:t>
      </w:r>
      <w:r>
        <w:t xml:space="preserve"> </w:t>
      </w:r>
      <w:r>
        <w:rPr>
          <w:b/>
          <w:bCs/>
        </w:rPr>
        <w:t xml:space="preserve">réellement testées</w:t>
      </w:r>
      <w:r>
        <w:t xml:space="preserve">, pas des commandes copiées sans vérifier qu’elles</w:t>
      </w:r>
      <w:r>
        <w:t xml:space="preserve"> </w:t>
      </w:r>
      <w:r>
        <w:t xml:space="preserve">fonctionnent chez toi.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Example Output</w:t>
      </w:r>
      <w:r>
        <w:t xml:space="preserve"> </w:t>
      </w:r>
      <w:r>
        <w:t xml:space="preserve">: garde-le court (quelques lignes de sortie console</w:t>
      </w:r>
      <w:r>
        <w:t xml:space="preserve"> </w:t>
      </w:r>
      <w:r>
        <w:t xml:space="preserve">suffisent, pas besoin de coller tout le guide généré dans le README,</w:t>
      </w:r>
      <w:r>
        <w:t xml:space="preserve"> </w:t>
      </w:r>
      <w:r>
        <w:t xml:space="preserve">tu peux renvoyer vers</w:t>
      </w:r>
      <w:r>
        <w:t xml:space="preserve"> </w:t>
      </w:r>
      <w:r>
        <w:rPr>
          <w:rStyle w:val="VerbatimChar"/>
        </w:rPr>
        <w:t xml:space="preserve">output/study_guide.md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Agents / Tools</w:t>
      </w:r>
      <w:r>
        <w:t xml:space="preserve"> </w:t>
      </w:r>
      <w:r>
        <w:t xml:space="preserve">: explique le rôle de chacun en une ou deux phrases,</w:t>
      </w:r>
      <w:r>
        <w:t xml:space="preserve"> </w:t>
      </w:r>
      <w:r>
        <w:t xml:space="preserve">pas juste leur nom de fichier.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Self-Validation Checklist</w:t>
      </w:r>
      <w:r>
        <w:t xml:space="preserve"> </w:t>
      </w:r>
      <w:r>
        <w:t xml:space="preserve">: reprends les exigences du sujet</w:t>
      </w:r>
      <w:r>
        <w:t xml:space="preserve"> </w:t>
      </w:r>
      <w:r>
        <w:t xml:space="preserve">(au moins 3 agents, au moins 2 outils, sortie Markdown,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ignoré,</w:t>
      </w:r>
      <w:r>
        <w:t xml:space="preserve"> </w:t>
      </w:r>
      <w:r>
        <w:t xml:space="preserve">etc.) et coche ce qui est réellement vérifié.</w:t>
      </w:r>
    </w:p>
    <w:p>
      <w:pPr>
        <w:pStyle w:val="FirstParagraph"/>
      </w:pPr>
      <w:r>
        <w:rPr>
          <w:b/>
          <w:bCs/>
        </w:rPr>
        <w:t xml:space="preserve">Pour la section Reflection, réponds honnêtement à partir de ton</w:t>
      </w:r>
      <w:r>
        <w:rPr>
          <w:b/>
          <w:bCs/>
        </w:rPr>
        <w:t xml:space="preserve"> </w:t>
      </w:r>
      <w:r>
        <w:rPr>
          <w:b/>
          <w:bCs/>
        </w:rPr>
        <w:t xml:space="preserve">expérience réelle, pas de généralités théoriques 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Différence entre un appel direct à un LLM et un agent IA ?</w:t>
      </w:r>
      <w:r>
        <w:t xml:space="preserve"> </w:t>
      </w:r>
      <w:r>
        <w:t xml:space="preserve">Un appel</w:t>
      </w:r>
      <w:r>
        <w:t xml:space="preserve"> </w:t>
      </w:r>
      <w:r>
        <w:t xml:space="preserve">direct = un prompt, une réponse, sans rôle fixe ni organisation autour.</w:t>
      </w:r>
      <w:r>
        <w:t xml:space="preserve"> </w:t>
      </w:r>
      <w:r>
        <w:t xml:space="preserve">Un agent = un modèle + un rôle défini + une place dans un workflow (et</w:t>
      </w:r>
      <w:r>
        <w:t xml:space="preserve"> </w:t>
      </w:r>
      <w:r>
        <w:t xml:space="preserve">potentiellement des outils qu’il peut appeler).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Rôle de chaque agent dans ton système ?</w:t>
      </w:r>
      <w:r>
        <w:t xml:space="preserve"> </w:t>
      </w:r>
      <w:r>
        <w:t xml:space="preserve">Sois précis sur ce que fait</w:t>
      </w:r>
      <w:r>
        <w:t xml:space="preserve"> </w:t>
      </w:r>
      <w:r>
        <w:rPr>
          <w:i/>
          <w:iCs/>
        </w:rPr>
        <w:t xml:space="preserve">chacun</w:t>
      </w:r>
      <w:r>
        <w:t xml:space="preserve"> </w:t>
      </w:r>
      <w:r>
        <w:t xml:space="preserve">et pourquoi il ne fait pas le travail des autres.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Rôle de chaque outil ?</w:t>
      </w:r>
      <w:r>
        <w:t xml:space="preserve"> </w:t>
      </w:r>
      <w:r>
        <w:t xml:space="preserve">Explique pourquoi ces tâches précises sont</w:t>
      </w:r>
      <w:r>
        <w:t xml:space="preserve"> </w:t>
      </w:r>
      <w:r>
        <w:t xml:space="preserve">déterministes plutôt que confiées au modèle.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Partie la plus difficile ?</w:t>
      </w:r>
      <w:r>
        <w:t xml:space="preserve"> </w:t>
      </w:r>
      <w:r>
        <w:t xml:space="preserve">Cherche un vrai problème que tu as</w:t>
      </w:r>
      <w:r>
        <w:t xml:space="preserve"> </w:t>
      </w:r>
      <w:r>
        <w:t xml:space="preserve">rencontré (par exemple : le modèle ne respecte pas exactement le nom des</w:t>
      </w:r>
      <w:r>
        <w:t xml:space="preserve"> </w:t>
      </w:r>
      <w:r>
        <w:t xml:space="preserve">titres demandés) et explique comment tu l’as résolu concrètement.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Limite observée avec ton modèle ?</w:t>
      </w:r>
      <w:r>
        <w:t xml:space="preserve"> </w:t>
      </w:r>
      <w:r>
        <w:t xml:space="preserve">Base-toi sur ce que tu as</w:t>
      </w:r>
      <w:r>
        <w:t xml:space="preserve"> </w:t>
      </w:r>
      <w:r>
        <w:t xml:space="preserve">réellement constaté en testant (formulations imprévues, titres</w:t>
      </w:r>
      <w:r>
        <w:t xml:space="preserve"> </w:t>
      </w:r>
      <w:r>
        <w:t xml:space="preserve">modifiés, contenu plus long ou plus court que demandé, lenteur, etc.),</w:t>
      </w:r>
      <w:r>
        <w:t xml:space="preserve"> </w:t>
      </w:r>
      <w:r>
        <w:t xml:space="preserve">pas sur une supposition générale.</w:t>
      </w:r>
    </w:p>
    <w:p>
      <w:pPr>
        <w:pStyle w:val="FirstParagraph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 README que tu pourrais donner à quelqu’un qui n’a</w:t>
      </w:r>
      <w:r>
        <w:t xml:space="preserve"> </w:t>
      </w:r>
      <w:r>
        <w:t xml:space="preserve">jamais vu ton code, et qui lui permettrait de l’installer et de le lancer</w:t>
      </w:r>
      <w:r>
        <w:t xml:space="preserve"> </w:t>
      </w:r>
      <w:r>
        <w:t xml:space="preserve">seul.</w:t>
      </w:r>
    </w:p>
    <w:p>
      <w:r>
        <w:pict>
          <v:rect style="width:0;height:1.5pt" o:hralign="center" o:hrstd="t" o:hr="t"/>
        </w:pict>
      </w:r>
    </w:p>
    <w:bookmarkEnd w:id="19"/>
    <w:bookmarkStart w:id="20" w:name="erreurs-fréquentes-à-éviter"/>
    <w:p>
      <w:pPr>
        <w:pStyle w:val="Heading2"/>
      </w:pPr>
      <w:r>
        <w:t xml:space="preserve">Erreurs fréquentes à éviter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Donner trop de responsabilités à un seul agent.</w:t>
      </w:r>
      <w:r>
        <w:t xml:space="preserve"> </w:t>
      </w:r>
      <w:r>
        <w:t xml:space="preserve">Si un agent doit</w:t>
      </w:r>
      <w:r>
        <w:t xml:space="preserve"> </w:t>
      </w:r>
      <w:r>
        <w:t xml:space="preserve">expliquer, créer l’exercice, et faire la relecture, ses instructions</w:t>
      </w:r>
      <w:r>
        <w:t xml:space="preserve"> </w:t>
      </w:r>
      <w:r>
        <w:t xml:space="preserve">deviennent longues et le résultat incohérent. Un agent = un rôle.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Instructions vagues.</w:t>
      </w:r>
      <w:r>
        <w:t xml:space="preserve"> </w:t>
      </w:r>
      <w:r>
        <w:t xml:space="preserve">“Explique le sujet”</w:t>
      </w:r>
      <w:r>
        <w:t xml:space="preserve"> </w:t>
      </w:r>
      <w:r>
        <w:t xml:space="preserve">donne un résultat</w:t>
      </w:r>
      <w:r>
        <w:t xml:space="preserve"> </w:t>
      </w:r>
      <w:r>
        <w:t xml:space="preserve">imprévisible.</w:t>
      </w:r>
      <w:r>
        <w:t xml:space="preserve"> </w:t>
      </w:r>
      <w:r>
        <w:t xml:space="preserve">“Réponds avec exactement ces trois titres, dans cet ordre,</w:t>
      </w:r>
      <w:r>
        <w:t xml:space="preserve"> </w:t>
      </w:r>
      <w:r>
        <w:t xml:space="preserve">avec ce contenu attendu sous chacun”</w:t>
      </w:r>
      <w:r>
        <w:t xml:space="preserve"> </w:t>
      </w:r>
      <w:r>
        <w:t xml:space="preserve">donne un résultat exploitable.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 pas tester chaque couche séparément.</w:t>
      </w:r>
      <w:r>
        <w:t xml:space="preserve"> </w:t>
      </w:r>
      <w:r>
        <w:t xml:space="preserve">Si l’agent ne répond pas,</w:t>
      </w:r>
      <w:r>
        <w:t xml:space="preserve"> </w:t>
      </w:r>
      <w:r>
        <w:t xml:space="preserve">teste d’abord Ollama seul (</w:t>
      </w:r>
      <w:r>
        <w:rPr>
          <w:rStyle w:val="VerbatimChar"/>
        </w:rPr>
        <w:t xml:space="preserve">ollama run ...</w:t>
      </w:r>
      <w:r>
        <w:t xml:space="preserve">), puis l’outil seul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tools/file_writer.py</w:t>
      </w:r>
      <w:r>
        <w:t xml:space="preserve">), avant de blâmer tout le pipeline.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Désaligner les noms de sections entre le prompt et le validateur.</w:t>
      </w:r>
      <w:r>
        <w:t xml:space="preserve"> </w:t>
      </w:r>
      <w:r>
        <w:t xml:space="preserve">Le</w:t>
      </w:r>
      <w:r>
        <w:t xml:space="preserve"> </w:t>
      </w:r>
      <w:r>
        <w:t xml:space="preserve">validateur doit chercher exactement (ou au moins de façon tolérante) les</w:t>
      </w:r>
      <w:r>
        <w:t xml:space="preserve"> </w:t>
      </w:r>
      <w:r>
        <w:t xml:space="preserve">titres que les agents sont instruits à produire.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Attraper toutes les exceptions génériquement.</w:t>
      </w:r>
      <w:r>
        <w:t xml:space="preserve"> </w:t>
      </w:r>
      <w:r>
        <w:t xml:space="preserve">Ça cache les vrais bugs</w:t>
      </w:r>
      <w:r>
        <w:t xml:space="preserve"> </w:t>
      </w:r>
      <w:r>
        <w:t xml:space="preserve">pendant que tu développes. Gère spécifiquement les erreurs prévisibles</w:t>
      </w:r>
      <w:r>
        <w:t xml:space="preserve"> </w:t>
      </w:r>
      <w:r>
        <w:t xml:space="preserve">(config manquante, sujet vide, échec d’écriture), laisse le reste</w:t>
      </w:r>
      <w:r>
        <w:t xml:space="preserve"> </w:t>
      </w:r>
      <w:r>
        <w:t xml:space="preserve">remonter normalement.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Committer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ou toute clé/secret.</w:t>
      </w:r>
      <w:r>
        <w:t xml:space="preserve"> </w:t>
      </w:r>
      <w:r>
        <w:t xml:space="preserve">Vérifie toujours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avant de committer, et assure-toi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 bien dans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2026-07-03T08:08:29Z</dcterms:created>
  <dcterms:modified xsi:type="dcterms:W3CDTF">2026-07-03T08:08:29Z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