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คู่มือเรียนวงจรและซ่อม ECU</w:t>
      </w:r>
    </w:p>
    <w:p>
      <w:pPr>
        <w:pStyle w:val="Title"/>
      </w:pPr>
      <w:r>
        <w:t>ตั้งแต่พื้นฐานจนถึงการอ่านข้อมูลและย้ายชิป</w:t>
      </w:r>
    </w:p>
    <w:p>
      <w:pPr>
        <w:pStyle w:val="Subtitle"/>
      </w:pPr>
      <w:r>
        <w:t>ฉบับพอสังเขปสำหรับผู้เข้าเรียนคอร์ส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1" name="Picture 1" descr="ภาพถ่ายจริง [P12] EDC17CP20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ch17_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ภาพถ่ายจริง [P12] EDC17CP20.jpg</w:t>
      </w:r>
    </w:p>
    <w:p>
      <w:pPr>
        <w:pStyle w:val="Caption"/>
        <w:keepNext/>
        <w:spacing w:after="40"/>
      </w:pPr>
      <w:r>
        <w:rPr>
          <w:sz w:val="16"/>
        </w:rPr>
        <w:t>ผู้ถ่าย KaiBorgeest • CC BY-SA 3.0</w:t>
      </w:r>
    </w:p>
    <w:p>
      <w:pPr>
        <w:pStyle w:val="Caption"/>
        <w:keepNext/>
        <w:spacing w:after="40"/>
      </w:pPr>
      <w:r>
        <w:rPr>
          <w:sz w:val="16"/>
        </w:rPr>
        <w:t>ที่มา https://commons.wikimedia.org/wiki/File:EDC17CP20.jpg</w:t>
      </w:r>
    </w:p>
    <w:p>
      <w:pPr>
        <w:pStyle w:val="Caption"/>
        <w:keepNext/>
        <w:spacing w:after="40"/>
      </w:pPr>
      <w:r>
        <w:rPr>
          <w:sz w:val="16"/>
        </w:rPr>
        <w:t>สิทธิ์ https://creativecommons.org/licenses/by-sa/3.0 • ย่อขนาดภาพ ไม่แก้เนื้อหาภาพ</w:t>
      </w:r>
    </w:p>
    <w:p>
      <w:pPr>
        <w:keepLines/>
      </w:pPr>
      <w:r>
        <w:t>ใช้กับเครื่องยนต์สันดาป เรียนจากภาพวงจร จุดวัด และหลักฐานก่อนตัดสินใจซ่อม</w:t>
      </w:r>
    </w:p>
    <w:p>
      <w:pPr>
        <w:keepLines/>
      </w:pPr>
      <w:r>
        <w:t>40 หน้า • ผู้เรียบเรียง Codex • 16 ตุลาคม 2569</w:t>
      </w:r>
    </w:p>
    <w:p>
      <w:r>
        <w:br w:type="page"/>
      </w:r>
    </w:p>
    <w:p>
      <w:pPr>
        <w:pStyle w:val="Heading1"/>
      </w:pPr>
      <w:r>
        <w:t>วิธีเรียนและแผนเปิดอ่าน</w:t>
      </w:r>
    </w:p>
    <w:p>
      <w:pPr>
        <w:keepLines/>
      </w:pPr>
      <w:r>
        <w:rPr>
          <w:b/>
        </w:rPr>
        <w:t xml:space="preserve">พื้นฐาน หน้า 3 ถึง 6 </w:t>
      </w:r>
      <w:r>
        <w:t>รู้จักสัญลักษณ์ ชิ้นส่วน และเครื่องมือก่อนต่อไฟ</w:t>
      </w:r>
    </w:p>
    <w:p>
      <w:pPr>
        <w:keepLines/>
      </w:pPr>
      <w:r>
        <w:rPr>
          <w:b/>
        </w:rPr>
        <w:t xml:space="preserve">ไฟเลี้ยง หน้า 7 ถึง 12 </w:t>
      </w:r>
      <w:r>
        <w:t>ตามไฟเข้า ภาคปรับแรงดัน ไฟ MCU และ Reset</w:t>
      </w:r>
    </w:p>
    <w:p>
      <w:pPr>
        <w:keepLines/>
      </w:pPr>
      <w:r>
        <w:rPr>
          <w:b/>
        </w:rPr>
        <w:t xml:space="preserve">อินพุตและเอาต์พุต หน้า 13 ถึง 20 </w:t>
      </w:r>
      <w:r>
        <w:t>แยกเซนเซอร์ ภาคขับ สัญญาณกลับ และบัส CAN</w:t>
      </w:r>
    </w:p>
    <w:p>
      <w:pPr>
        <w:keepLines/>
      </w:pPr>
      <w:r>
        <w:rPr>
          <w:b/>
        </w:rPr>
        <w:t xml:space="preserve">หน่วยความจำ หน้า 21 ถึง 32 </w:t>
      </w:r>
      <w:r>
        <w:t>จำแนกชิป อ่านสำรอง ย้ายชิป และตรวจผล</w:t>
      </w:r>
    </w:p>
    <w:p>
      <w:pPr>
        <w:keepLines/>
      </w:pPr>
      <w:r>
        <w:rPr>
          <w:b/>
        </w:rPr>
        <w:t xml:space="preserve">ลงมือและบันทึก หน้า 33 ถึง 36 </w:t>
      </w:r>
      <w:r>
        <w:t>จดผลวัด ผลอ่านซ้ำ และผลหลังงานก่อนสรุป</w:t>
      </w:r>
    </w:p>
    <w:p>
      <w:pPr>
        <w:keepLines/>
      </w:pPr>
      <w:r>
        <w:rPr>
          <w:b/>
        </w:rPr>
        <w:t xml:space="preserve">เอกสารและเครดิต หน้า 37 ถึง 40 </w:t>
      </w:r>
      <w:r>
        <w:t>เปิด Datasheet ที่ตรงเบอร์และแพ็กเกจจริงทุกครั้ง</w:t>
      </w:r>
    </w:p>
    <w:p>
      <w:pPr>
        <w:keepLines/>
      </w:pPr>
      <w:r>
        <w:t>วงจรทั่วไปใช้เรียนหลักการ ไม่ใช่ผัง ECU เฉพาะรถ วงจร Speeduino เป็นภาพย่อยของรุ่นอ้างอิงที่ระบุ เอกสารนี้ใช้ควบคู่ต้นฉบับรวมเล่ม 145 หน้าและการฝึกที่มีผู้สอน</w:t>
      </w:r>
    </w:p>
    <w:p>
      <w:pPr>
        <w:keepLines/>
      </w:pPr>
      <w:r>
        <w:t>หน้าที่มีแถบเหลืองอ่อนมีเฉพาะจุดเน้น 6 หน้า ส่วนหน้าอื่นใช้จดและทบทวนตามปกติ</w:t>
      </w:r>
    </w:p>
    <w:p>
      <w:r>
        <w:br w:type="page"/>
      </w:r>
    </w:p>
    <w:p>
      <w:pPr>
        <w:pStyle w:val="Heading1"/>
      </w:pPr>
      <w:r>
        <w:t>อ่านสัญลักษณ์และจุดต่อสาย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2" name="Picture 2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สัญลักษณ์ </w:t>
      </w:r>
      <w:r>
        <w:t>R คือความต้านทาน C คือคาปาซิเตอร์ L คือคอยล์ D คือไดโอด Q คือทรานซิสเตอร์ U คือ IC ส่วน TP คือจุดวัด ใช้ชื่ออุปกรณ์คู่กับเส้นวงจร</w:t>
      </w:r>
    </w:p>
    <w:p>
      <w:pPr>
        <w:keepLines/>
      </w:pPr>
      <w:r>
        <w:rPr>
          <w:b/>
        </w:rPr>
        <w:t xml:space="preserve">จุดตัด </w:t>
      </w:r>
      <w:r>
        <w:t>จุดดำแสดงการต่อกัน เส้นที่ตัดกันโดยไม่มีจุดไม่ถือว่าต่อกัน ป้ายชื่อเน็ตเดียวกันหมายถึงการเชื่อมทางไฟฟ้า แม้ไม่ได้ลากเส้นยาวถึงกัน</w:t>
      </w:r>
    </w:p>
    <w:p>
      <w:pPr>
        <w:keepLines/>
      </w:pPr>
      <w:r>
        <w:rPr>
          <w:b/>
        </w:rPr>
        <w:t xml:space="preserve">ขาอุปกรณ์ </w:t>
      </w:r>
      <w:r>
        <w:t>G D S และ A K เป็นชื่อขาทางไฟฟ้า ไม่ใช่หมายเลขขาบนแพ็กเกจ ต้องเปิด Datasheet ของเบอร์จริงก่อนแตะโพรบหรือบัดกรี</w:t>
      </w:r>
    </w:p>
    <w:p>
      <w:r>
        <w:br w:type="page"/>
      </w:r>
    </w:p>
    <w:p>
      <w:pPr>
        <w:pStyle w:val="Heading1"/>
      </w:pPr>
      <w:r>
        <w:t>มองแผง ECU ของจริง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80000" cy="3960000"/>
            <wp:docPr id="3" name="Picture 3" descr="ภาพถ่ายจริง [P1] Inside ECU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u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ภาพถ่ายจริง [P1] Inside ECU.JPG</w:t>
      </w:r>
    </w:p>
    <w:p>
      <w:pPr>
        <w:pStyle w:val="Caption"/>
        <w:keepNext/>
        <w:spacing w:after="40"/>
      </w:pPr>
      <w:r>
        <w:rPr>
          <w:sz w:val="16"/>
        </w:rPr>
        <w:t>ผู้ถ่าย Snewkirk7953 • CC BY-SA 3.0</w:t>
      </w:r>
    </w:p>
    <w:p>
      <w:pPr>
        <w:pStyle w:val="Caption"/>
        <w:keepNext/>
        <w:spacing w:after="40"/>
      </w:pPr>
      <w:r>
        <w:rPr>
          <w:sz w:val="16"/>
        </w:rPr>
        <w:t>ที่มา https://commons.wikimedia.org/wiki/File:Inside_ECU.JPG</w:t>
      </w:r>
    </w:p>
    <w:p>
      <w:pPr>
        <w:pStyle w:val="Caption"/>
        <w:keepNext/>
        <w:spacing w:after="40"/>
      </w:pPr>
      <w:r>
        <w:rPr>
          <w:sz w:val="16"/>
        </w:rPr>
        <w:t>สิทธิ์ https://creativecommons.org/licenses/by-sa/3.0/ • ย่อขนาดภาพ ไม่แก้เนื้อหาภาพ</w:t>
      </w:r>
    </w:p>
    <w:p>
      <w:pPr>
        <w:keepLines/>
      </w:pPr>
      <w:r>
        <w:t>ใช้ภาพดูรูปทรงชิป ภาคกำลัง และปลั๊ก ก่อนแยกหน้าที่ด้วยลายวงจรและข้อมูลจริง</w:t>
      </w:r>
    </w:p>
    <w:p>
      <w:pPr>
        <w:keepLines/>
      </w:pPr>
      <w:r>
        <w:t>ภาพนี้ไม่ใช่แผนที่ตำแหน่งขาสำหรับกล่องทุกยี่ห้อ บันทึกหมายเลขกล่องและเลขบอร์ดของงานก่อนเสมอ</w:t>
      </w:r>
    </w:p>
    <w:p>
      <w:r>
        <w:br w:type="page"/>
      </w:r>
    </w:p>
    <w:p>
      <w:pPr>
        <w:pStyle w:val="Heading1"/>
      </w:pPr>
      <w:r>
        <w:t>เห็นความสัมพันธ์ของ V I R และ P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4" name="Picture 4" descr="ภาพอธิบายจัดทำใหม่สำหรับการเรียนรู้ ใช้ควบคู่คู่มือรวมเล่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c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ภาพอธิบายจัดทำใหม่สำหรับการเรียนรู้ ใช้ควบคู่คู่มือรวมเล่ม</w:t>
      </w:r>
    </w:p>
    <w:p>
      <w:pPr>
        <w:keepLines/>
      </w:pPr>
      <w:r>
        <w:t>วงจรฝึก 5 V กับ 1 kΩ มีกระแสคำนวณ 5 mA</w:t>
      </w:r>
    </w:p>
    <w:p>
      <w:pPr>
        <w:keepLines/>
      </w:pPr>
      <w:r>
        <w:t>กำลังที่ตัวต้านทาน 0.025 W ใช้ตัว 0.25 W สำหรับวงจรนี้</w:t>
      </w:r>
    </w:p>
    <w:p>
      <w:r>
        <w:br w:type="page"/>
      </w:r>
    </w:p>
    <w:p>
      <w:pPr>
        <w:pStyle w:val="Heading1"/>
      </w:pPr>
      <w:r>
        <w:t>เครื่องมือวัดและแหล่งจ่ายจริง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18846" cy="3960000"/>
            <wp:docPr id="5" name="Picture 5" descr="ภาพถ่ายจริง [P2] Keysight InfiniiVision DSOX 4024A and digital multimeter and power supply in laboratory use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84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ภาพถ่ายจริง [P2] Keysight InfiniiVision DSOX 4024A and digital multimeter and power supply in laboratory use.jpg</w:t>
      </w:r>
    </w:p>
    <w:p>
      <w:pPr>
        <w:pStyle w:val="Caption"/>
        <w:keepNext/>
        <w:spacing w:after="40"/>
      </w:pPr>
      <w:r>
        <w:rPr>
          <w:sz w:val="16"/>
        </w:rPr>
        <w:t>ผู้ถ่าย Radarvector; ไฟล์ครอบตัดเผยแพร่โดย Pittigrilli • CC BY-SA 4.0</w:t>
      </w:r>
    </w:p>
    <w:p>
      <w:pPr>
        <w:pStyle w:val="Caption"/>
        <w:keepNext/>
        <w:spacing w:after="40"/>
      </w:pPr>
      <w:r>
        <w:rPr>
          <w:sz w:val="16"/>
        </w:rPr>
        <w:t>ที่มา https://commons.wikimedia.org/wiki/File:Keysight_InfiniiVision_DSOX_4024A_and_digital_multimeter_and_power_supply_in_laboratory_use.jpg</w:t>
      </w:r>
    </w:p>
    <w:p>
      <w:pPr>
        <w:pStyle w:val="Caption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>
      <w:pPr>
        <w:keepLines/>
      </w:pPr>
      <w:r>
        <w:t>มัลติมิเตอร์ใช้วัดแรงดันและแรงดันตก สโคปใช้ดูเวลา รูปคลื่น และความสัมพันธ์ของสัญญาณ</w:t>
      </w:r>
    </w:p>
    <w:p>
      <w:pPr>
        <w:keepLines/>
      </w:pPr>
      <w:r>
        <w:t>ก่อนเปิดไฟตรวจขั้วและกราวด์ จำกัดกระแสตามคู่มือชุดฝึก และใช้โพรบที่รองรับจุดวัด</w:t>
      </w:r>
    </w:p>
    <w:p>
      <w:r>
        <w:br w:type="page"/>
      </w:r>
    </w:p>
    <w:p>
      <w:pPr>
        <w:pStyle w:val="Heading1"/>
      </w:pPr>
      <w:r>
        <w:t>ไฟเข้ากล่อง ฟิวส์ ไดโอด และ TVS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6" name="Picture 6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ทางเดินไฟ </w:t>
      </w:r>
      <w:r>
        <w:t>ไฟบวกผ่าน F1 และ D1 มายัง VP ส่วน TVS ต่อคร่อม VP กับกราวด์เพื่อจำกัดแรงดันกระชากตามพิกัดที่ออกแบบ คาปาซิเตอร์ช่วยกรองที่ราง</w:t>
      </w:r>
    </w:p>
    <w:p>
      <w:pPr>
        <w:keepLines/>
      </w:pPr>
      <w:r>
        <w:rPr>
          <w:b/>
        </w:rPr>
        <w:t xml:space="preserve">ตรวจอย่างไร </w:t>
      </w:r>
      <w:r>
        <w:t>เริ่มจากไฟก่อนฟิวส์ หลังฟิวส์ และ TP1 ภายใต้โหลดที่เหมาะสม หาก TP1 ต่ำให้แยกแรงดันตกด้านบวกและกราวด์</w:t>
      </w:r>
    </w:p>
    <w:p>
      <w:pPr>
        <w:keepLines/>
        <w:shd w:fill="FFF2CC"/>
      </w:pPr>
      <w:r>
        <w:rPr>
          <w:b/>
        </w:rPr>
        <w:t>จุดเน้นในคอร์ส</w:t>
      </w:r>
      <w:r>
        <w:br/>
        <w:t>• วัดก่อนฟิวส์ หลังฟิวส์ และหลังไดโอด</w:t>
      </w:r>
      <w:r>
        <w:br/>
        <w:t>• TVS ลัดได้ ต้องหาต้นเหตุก่อนเปลี่ยน</w:t>
      </w:r>
    </w:p>
    <w:p>
      <w:r>
        <w:br w:type="page"/>
      </w:r>
    </w:p>
    <w:p>
      <w:pPr>
        <w:pStyle w:val="Heading1"/>
      </w:pPr>
      <w:r>
        <w:t>LDO พร้อมคาปาซิเตอร์ขาเข้าและขาออก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7" name="Picture 7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จุดวัด </w:t>
      </w:r>
      <w:r>
        <w:t>เทียบ TP1 VIN กับ TP2 VOUT โดยอ้างกราวด์ของ U1 แยกกรณีไฟเข้าหาย ไฟเข้าต่ำ และโหลดดึงเอาต์พุตลง</w:t>
      </w:r>
    </w:p>
    <w:p>
      <w:pPr>
        <w:keepLines/>
      </w:pPr>
      <w:r>
        <w:rPr>
          <w:b/>
        </w:rPr>
        <w:t xml:space="preserve">เงื่อนไข </w:t>
      </w:r>
      <w:r>
        <w:t>LDO ต้องมีแรงดันเผื่อ Dropout ตามกระแสและอุณหภูมิ ไฟเข้าเท่ากับเอาต์พุตที่ต้องการอาจทำให้รักษาแรงดันไม่ได้</w:t>
      </w:r>
    </w:p>
    <w:p>
      <w:pPr>
        <w:keepLines/>
      </w:pPr>
      <w:r>
        <w:rPr>
          <w:b/>
        </w:rPr>
        <w:t xml:space="preserve">C รอบชิป </w:t>
      </w:r>
      <w:r>
        <w:t>ค่าความจุ ESR และตำแหน่ง C_OUT ต้องตรง Datasheet บางรุ่นมีขา Enable Reset หรือ Sense เพิ่ม ภาพนี้แสดง LDO แบบ 3 ขาเชิงหน้าที่</w:t>
      </w:r>
    </w:p>
    <w:p>
      <w:r>
        <w:br w:type="page"/>
      </w:r>
    </w:p>
    <w:p>
      <w:pPr>
        <w:pStyle w:val="Heading1"/>
      </w:pPr>
      <w:r>
        <w:t>Buck converter และวงจรป้อนกลับ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8" name="Picture 8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ทางกำลัง </w:t>
      </w:r>
      <w:r>
        <w:t>สวิตช์ Q1 สับไฟไปจุด SW ผ่าน L1 สู่ VOUT ส่วน D1 เป็นทางกระแสต่อเนื่องเมื่อสวิตช์ปิด นี่คือ Buck แบบไม่ซิงโครนัสเชิงหลักการ</w:t>
      </w:r>
    </w:p>
    <w:p>
      <w:pPr>
        <w:keepLines/>
      </w:pPr>
      <w:r>
        <w:rPr>
          <w:b/>
        </w:rPr>
        <w:t xml:space="preserve">ทางควบคุม </w:t>
      </w:r>
      <w:r>
        <w:t>R1 และ R2 แบ่งแรงดันกลับไป FB ตัวควบคุมเปรียบเทียบกับค่าอ้างอิงภายใน ต้องใช้วงจรตาม Datasheet ของเบอร์จริง</w:t>
      </w:r>
    </w:p>
    <w:p>
      <w:pPr>
        <w:keepLines/>
      </w:pPr>
      <w:r>
        <w:rPr>
          <w:b/>
        </w:rPr>
        <w:t xml:space="preserve">วัดให้ถูก </w:t>
      </w:r>
      <w:r>
        <w:t>SW เป็นพัลส์ ไม่ใช่ไฟ DC เรียบ ต้องตรวจพิกัดและวิธีต่อสโคป จุด FB ต่ำอาจมาจากตัวแบ่งหรือเอาต์พุตต่ำ ไม่สรุปว่าชิปเสียจากค่าเดียว</w:t>
      </w:r>
    </w:p>
    <w:p>
      <w:r>
        <w:br w:type="page"/>
      </w:r>
    </w:p>
    <w:p>
      <w:pPr>
        <w:pStyle w:val="Heading1"/>
      </w:pPr>
      <w:r>
        <w:t>กรณีจริง Speeduino ภาคจ่ายไฟ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9" name="Picture 9" descr="วาดใหม่และจัดวางใหม่จาก Speeduino v0.4.3d Rev 4d วันที่ 2021-03-27 [C10] • CERN-OHL-S-2.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วาดใหม่และจัดวางใหม่จาก Speeduino v0.4.3d Rev 4d วันที่ 2021-03-27 [C10] • CERN-OHL-S-2.0</w:t>
      </w:r>
    </w:p>
    <w:p>
      <w:pPr>
        <w:keepLines/>
      </w:pPr>
      <w:r>
        <w:rPr>
          <w:b/>
        </w:rPr>
        <w:t xml:space="preserve">อุปกรณ์จริง </w:t>
      </w:r>
      <w:r>
        <w:t>ติดตาม D14 SB230T ไปยัง U8 LM2940S-5.0 และ F1 โดย C17 C18 อยู่ฝั่งเข้า C20 C21 อยู่ฝั่งออกตามแบบรุ่นนี้</w:t>
      </w:r>
    </w:p>
    <w:p>
      <w:pPr>
        <w:keepLines/>
      </w:pPr>
      <w:r>
        <w:rPr>
          <w:b/>
        </w:rPr>
        <w:t xml:space="preserve">ตรวจจากผัง </w:t>
      </w:r>
      <w:r>
        <w:t>ตรวจไฟหลัง D14 ที่ขา VI แล้วจึง VO และไฟหลัง F1 การไม่มีไฟ VDDA ไม่ได้ยืนยัน U8 เสียจนกว่าจะตรวจฟิวส์และโหลด โดย VDD อยู่ก่อน F1 และ VDDA อยู่หลัง F1</w:t>
      </w:r>
    </w:p>
    <w:p>
      <w:pPr>
        <w:keepLines/>
        <w:shd w:fill="FFF2CC"/>
      </w:pPr>
      <w:r>
        <w:rPr>
          <w:b/>
        </w:rPr>
        <w:t>จุดเน้นในคอร์ส</w:t>
      </w:r>
      <w:r>
        <w:br/>
        <w:t>• VDD อยู่ก่อน F1 และ VDDA อยู่หลัง F1</w:t>
      </w:r>
      <w:r>
        <w:br/>
        <w:t>• ใช้ผัง Speeduino เฉพาะรุ่นอ้างอิงนี้</w:t>
      </w:r>
    </w:p>
    <w:p>
      <w:r>
        <w:br w:type="page"/>
      </w:r>
    </w:p>
    <w:p>
      <w:pPr>
        <w:pStyle w:val="Heading1"/>
      </w:pPr>
      <w:r>
        <w:t>คาปาซิเตอร์ Decoupling รอบ MCU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0" name="Picture 10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ต่ออย่างไร </w:t>
      </w:r>
      <w:r>
        <w:t>C แต่ละตัวต่อคร่อมราง VDD กับกราวด์ใกล้ขาที่จ่ายไฟ คาปาซิเตอร์ไม่ได้ต่ออนุกรมบนเส้นไฟเข้า MCU</w:t>
      </w:r>
    </w:p>
    <w:p>
      <w:pPr>
        <w:keepLines/>
      </w:pPr>
      <w:r>
        <w:rPr>
          <w:b/>
        </w:rPr>
        <w:t xml:space="preserve">แยกโดเมน </w:t>
      </w:r>
      <w:r>
        <w:t>MCU บางรุ่นมีไฟ Core IO ADC และ Flash ต่างกัน จึงต้องเก็บชื่อรางและค่าไฟแต่ละโดเมน [C2]</w:t>
      </w:r>
    </w:p>
    <w:p>
      <w:pPr>
        <w:keepLines/>
      </w:pPr>
      <w:r>
        <w:rPr>
          <w:b/>
        </w:rPr>
        <w:t xml:space="preserve">ตรวจความผิดปกติ </w:t>
      </w:r>
      <w:r>
        <w:t>วัดรางที่ขา MCU จริงและดู Ripple ด้วยวิธีวัดเหมาะสม ความต้านทานต่ำบนราง Core อาจเป็นลักษณะของโหลด ไม่ยืนยันการลัดจากเสียงบัซเซอร์</w:t>
      </w:r>
    </w:p>
    <w:p>
      <w:r>
        <w:br w:type="page"/>
      </w:r>
    </w:p>
    <w:p>
      <w:pPr>
        <w:pStyle w:val="Heading1"/>
      </w:pPr>
      <w:r>
        <w:t>Reset supervisor และขาควบคุม MCU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1" name="Picture 11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วงจรตัวอย่าง </w:t>
      </w:r>
      <w:r>
        <w:t>U1 เฝ้าระวังรางไฟ เอาต์พุต Reset แบบ Open drain ใช้ R pull up ไปยังรางลอจิกที่ตรงกับ MCU</w:t>
      </w:r>
    </w:p>
    <w:p>
      <w:pPr>
        <w:keepLines/>
      </w:pPr>
      <w:r>
        <w:rPr>
          <w:b/>
        </w:rPr>
        <w:t xml:space="preserve">จับเหตุการณ์ </w:t>
      </w:r>
      <w:r>
        <w:t>เก็บ VDD กับ RESETn บนฐานเวลาเดียวกัน ถ้า VDD ตกก่อน Reset อาจเป็นการตอบสนองปกติของวงจรเฝ้าระวัง</w:t>
      </w:r>
    </w:p>
    <w:p>
      <w:pPr>
        <w:keepLines/>
      </w:pPr>
      <w:r>
        <w:rPr>
          <w:b/>
        </w:rPr>
        <w:t xml:space="preserve">ข้อจำกัด </w:t>
      </w:r>
      <w:r>
        <w:t>Threshold Delay และชนิดเอาต์พุตขึ้นกับเบอร์จริง ห้ามเพิ่ม C หรือผูก Reset เข้ารางไฟเพื่อบังคับให้กล่องทำงาน</w:t>
      </w:r>
    </w:p>
    <w:p>
      <w:r>
        <w:br w:type="page"/>
      </w:r>
    </w:p>
    <w:p>
      <w:pPr>
        <w:pStyle w:val="Heading1"/>
      </w:pPr>
      <w:r>
        <w:t>NTC และตัวแบ่งแรงดันเข้าขา ADC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2" name="Picture 12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หลักการ </w:t>
      </w:r>
      <w:r>
        <w:t>R pull up กับ NTC แบ่งแรงดัน เมื่อ NTC เปลี่ยนค่า TP SENSOR เปลี่ยนตาม ส่วน R series C filter ลดสัญญาณรบกวนก่อน ADC</w:t>
      </w:r>
    </w:p>
    <w:p>
      <w:pPr>
        <w:keepLines/>
      </w:pPr>
      <w:r>
        <w:rPr>
          <w:b/>
        </w:rPr>
        <w:t xml:space="preserve">ตัวอย่างฝึก </w:t>
      </w:r>
      <w:r>
        <w:t>บนแหล่ง 5 V ใช้ R pull up 10 kΩ และตัวจำลอง 10 kΩ จะได้ 2.5 V เมื่อเปลี่ยนตัวจำลองเป็น 2.2 kΩ ได้ประมาณ 0.90 V</w:t>
      </w:r>
    </w:p>
    <w:p>
      <w:pPr>
        <w:keepLines/>
        <w:shd w:fill="FFF2CC"/>
      </w:pPr>
      <w:r>
        <w:rPr>
          <w:b/>
        </w:rPr>
        <w:t>จุดเน้นในคอร์ส</w:t>
      </w:r>
      <w:r>
        <w:br/>
        <w:t>• ตรวจ VREF และกราวด์ก่อนสรุปว่าเซนเซอร์เสีย</w:t>
      </w:r>
      <w:r>
        <w:br/>
        <w:t>• เปรียบเทียบจุดเซนเซอร์กับ ADC</w:t>
      </w:r>
    </w:p>
    <w:p>
      <w:r>
        <w:br w:type="page"/>
      </w:r>
    </w:p>
    <w:p>
      <w:pPr>
        <w:pStyle w:val="Heading1"/>
      </w:pPr>
      <w:r>
        <w:t>TPS แบบโพเทนชิออมิเตอร์สามสาย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3" name="Picture 13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สามขั้ว </w:t>
      </w:r>
      <w:r>
        <w:t>ปลายบนต่อ VREF ปลายล่างต่อ Sensor ground และ Wiper เป็นสัญญาณที่เปลี่ยนตามตำแหน่ง</w:t>
      </w:r>
    </w:p>
    <w:p>
      <w:pPr>
        <w:keepLines/>
      </w:pPr>
      <w:r>
        <w:rPr>
          <w:b/>
        </w:rPr>
        <w:t xml:space="preserve">ก่อนสรุป </w:t>
      </w:r>
      <w:r>
        <w:t>วัด VREF และกราวด์ก่อนตรวจ Wiper แล้วเทียบที่ขา ADC เพื่อแยกเซนเซอร์ สาย และอินพุตใน ECU</w:t>
      </w:r>
    </w:p>
    <w:p>
      <w:pPr>
        <w:keepLines/>
      </w:pPr>
      <w:r>
        <w:rPr>
          <w:b/>
        </w:rPr>
        <w:t xml:space="preserve">ขอบเขต </w:t>
      </w:r>
      <w:r>
        <w:t>เป็น TPS แบบตัวต้านทานหนึ่งช่อง ไม่ใช่เซนเซอร์ Hall หรือคันเร่งสองช่องซึ่งต้องตรวจความสัมพันธ์ตามรุ่น</w:t>
      </w:r>
    </w:p>
    <w:p>
      <w:r>
        <w:br w:type="page"/>
      </w:r>
    </w:p>
    <w:p>
      <w:pPr>
        <w:pStyle w:val="Heading1"/>
      </w:pPr>
      <w:r>
        <w:t>Hall แบบ Open collector และตัวดึงขึ้น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4" name="Picture 14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การดึงขึ้น </w:t>
      </w:r>
      <w:r>
        <w:t>ทรานซิสเตอร์ในเซนเซอร์ดึงสายสัญญาณลงกราวด์เมื่อทำงาน และ R pull up ทำให้กลับขึ้นสูงเมื่อปิด</w:t>
      </w:r>
    </w:p>
    <w:p>
      <w:pPr>
        <w:keepLines/>
      </w:pPr>
      <w:r>
        <w:rPr>
          <w:b/>
        </w:rPr>
        <w:t xml:space="preserve">ระดับไฟ </w:t>
      </w:r>
      <w:r>
        <w:t>VLOGIC ต้องตรงกับอินพุต ECU ไม่ใช่ยกไฟ 12 V ไปเข้าขา MCU โดยตรง เซนเซอร์ที่มี Pull up ในตัวอาจต้องใช้วงจรต่างจากภาพ</w:t>
      </w:r>
    </w:p>
    <w:p>
      <w:pPr>
        <w:keepLines/>
      </w:pPr>
      <w:r>
        <w:rPr>
          <w:b/>
        </w:rPr>
        <w:t xml:space="preserve">วัดเพื่อแยก </w:t>
      </w:r>
      <w:r>
        <w:t>วัดไฟเซนเซอร์ กราวด์ และพัลส์ก่อนตรวจอินพุต ECU ความถี่และรูปแบบฟันสัมพันธ์กับรอบและชนิดระบบ</w:t>
      </w:r>
    </w:p>
    <w:p>
      <w:r>
        <w:br w:type="page"/>
      </w:r>
    </w:p>
    <w:p>
      <w:pPr>
        <w:pStyle w:val="Heading1"/>
      </w:pPr>
      <w:r>
        <w:t>Low side ขับรีเลย์และไดโอดคร่อมโหลด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5" name="Picture 15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ตอนเปิด </w:t>
      </w:r>
      <w:r>
        <w:t>Q1 นำกระแสจากโหลดลงกราวด์ OUT จึงต่ำ กระแสไหลจาก VLOAD ผ่านขดลวดไปทาง Drain Source</w:t>
      </w:r>
    </w:p>
    <w:p>
      <w:pPr>
        <w:keepLines/>
      </w:pPr>
      <w:r>
        <w:rPr>
          <w:b/>
        </w:rPr>
        <w:t xml:space="preserve">ตอนปิด </w:t>
      </w:r>
      <w:r>
        <w:t>ไดโอดขนานโหลดมี A ที่ OUT และ K ที่ VLOAD เป็นทางให้กระแสขดลวดไหลต่อ ลดแรงดันย้อน แต่ทำให้กระแสลดช้ากว่าวงจร Clamp แรงดันสูง</w:t>
      </w:r>
    </w:p>
    <w:p>
      <w:pPr>
        <w:keepLines/>
      </w:pPr>
      <w:r>
        <w:rPr>
          <w:b/>
        </w:rPr>
        <w:t xml:space="preserve">ซ่อมจากหลักฐาน </w:t>
      </w:r>
      <w:r>
        <w:t>ตรวจโหลด กราวด์ ภาค Gate และอุปกรณ์รับแรงดันย้อนก่อนเปลี่ยน Q1 ภาพนี้ไม่ใช้แทนวงจรคอยล์จุดระเบิดหรือหัวฉีดทุกชนิด</w:t>
      </w:r>
    </w:p>
    <w:p>
      <w:r>
        <w:br w:type="page"/>
      </w:r>
    </w:p>
    <w:p>
      <w:pPr>
        <w:pStyle w:val="Heading1"/>
      </w:pPr>
      <w:r>
        <w:t>ภาคขับหัวฉีดและวงจร Clamp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6" name="Picture 16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ความต่างกับรีเลย์ </w:t>
      </w:r>
      <w:r>
        <w:t>วงจรหัวฉีดต้องควบคุมการลดกระแสด้วย Clamp ที่ออกแบบ บางระบบใช้ Saturated บางระบบใช้ Peak and hold ห้ามสลับวิธีโดยดูเพียงรูปทรง MOSFET</w:t>
      </w:r>
    </w:p>
    <w:p>
      <w:pPr>
        <w:keepLines/>
      </w:pPr>
      <w:r>
        <w:rPr>
          <w:b/>
        </w:rPr>
        <w:t xml:space="preserve">TVS ในภาพ </w:t>
      </w:r>
      <w:r>
        <w:t>แสดงตำแหน่งป้องกันระหว่าง Drain กับ Source เชิงหลักการ เลือก Breakdown พลังงาน กระแส และ SOA ร่วมกัน ไม่ใช่เลือกค่าที่สูงที่สุด [C4]</w:t>
      </w:r>
    </w:p>
    <w:p>
      <w:pPr>
        <w:keepLines/>
        <w:shd w:fill="FFF2CC"/>
      </w:pPr>
      <w:r>
        <w:rPr>
          <w:b/>
        </w:rPr>
        <w:t>จุดเน้นในคอร์ส</w:t>
      </w:r>
      <w:r>
        <w:br/>
        <w:t>• หัวฉีดใช้ Clamp ที่ตรงการออกแบบ</w:t>
      </w:r>
      <w:r>
        <w:br/>
        <w:t>• ตรวจคำสั่ง กระแส และ OUT ร่วมกัน</w:t>
      </w:r>
    </w:p>
    <w:p>
      <w:r>
        <w:br w:type="page"/>
      </w:r>
    </w:p>
    <w:p>
      <w:pPr>
        <w:pStyle w:val="Heading1"/>
      </w:pPr>
      <w:r>
        <w:t>H bridge และการกลับทิศมอเตอร์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7" name="Picture 17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สี่สวิตช์ </w:t>
      </w:r>
      <w:r>
        <w:t>เปิด Q1 กับ Q4 ให้กระแสผ่านมอเตอร์ทิศหนึ่ง เปิด Q2 กับ Q3 ได้ทิศกลับกัน ภาพแสดงสวิตช์เชิงหลักการแทน MOSFET และ Gate driver</w:t>
      </w:r>
    </w:p>
    <w:p>
      <w:pPr>
        <w:keepLines/>
      </w:pPr>
      <w:r>
        <w:rPr>
          <w:b/>
        </w:rPr>
        <w:t xml:space="preserve">ห้ามเปิดคู่บนล่าง </w:t>
      </w:r>
      <w:r>
        <w:t>Q1 กับ Q3 หรือ Q2 กับ Q4 ในขาเดียวกันเปิดพร้อมกันจะลัดรางไฟ ต้องมี Dead time และการป้องกันตามไดรเวอร์</w:t>
      </w:r>
    </w:p>
    <w:p>
      <w:pPr>
        <w:keepLines/>
      </w:pPr>
      <w:r>
        <w:rPr>
          <w:b/>
        </w:rPr>
        <w:t xml:space="preserve">ใช้ในการวิเคราะห์ </w:t>
      </w:r>
      <w:r>
        <w:t>ดูไฟเลี้ยง คำสั่ง ทิศ กระแส และ Feedback ของระบบ ไม่ใช้ภาพนี้ทดลองขับลิ้นปีกผีเสื้อจริง ระบบต้องมีการตรวจความปลอดภัยครบ</w:t>
      </w:r>
    </w:p>
    <w:p>
      <w:r>
        <w:br w:type="page"/>
      </w:r>
    </w:p>
    <w:p>
      <w:pPr>
        <w:pStyle w:val="Heading1"/>
      </w:pPr>
      <w:r>
        <w:t>ตรวจวัดกระแสด้วย Shunt ด้านกราวด์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8" name="Picture 18" descr="วงจรตัวอย่างสำหรับอธิบายหลักการ ไม่ใช่ผังขาของกล่องรถเฉพาะรุ่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>
      <w:pPr>
        <w:keepLines/>
      </w:pPr>
      <w:r>
        <w:rPr>
          <w:b/>
        </w:rPr>
        <w:t xml:space="preserve">หลักการ </w:t>
      </w:r>
      <w:r>
        <w:t>แรงดันคร่อม R shunt เท่ากับ I × R ตัวอย่างกระแส 1 A ผ่าน 0.1 Ω ให้ 0.1 V ก่อนขยาย</w:t>
      </w:r>
    </w:p>
    <w:p>
      <w:pPr>
        <w:keepLines/>
      </w:pPr>
      <w:r>
        <w:rPr>
          <w:b/>
        </w:rPr>
        <w:t xml:space="preserve">ขยายแบบไม่กลับเฟส </w:t>
      </w:r>
      <w:r>
        <w:t>R feedback กับ R gain กำหนดอัตราขยาย 1 + RF/RG ของวงจรอุดมคติ แต่ช่วง Common mode และเอาต์พุตจริงขึ้นกับ Op amp</w:t>
      </w:r>
    </w:p>
    <w:p>
      <w:pPr>
        <w:keepLines/>
      </w:pPr>
      <w:r>
        <w:rPr>
          <w:b/>
        </w:rPr>
        <w:t xml:space="preserve">การต่อวัด </w:t>
      </w:r>
      <w:r>
        <w:t>สายวัด Sense ควรอ้างที่ปลายชันต์แบบ Kelvin แยกจากทางกระแสสูง กราวด์ที่ตกอาจทำให้ค่ากระแสและ ADC เพี้ยน</w:t>
      </w:r>
    </w:p>
    <w:p>
      <w:r>
        <w:br w:type="page"/>
      </w:r>
    </w:p>
    <w:p>
      <w:pPr>
        <w:pStyle w:val="Heading1"/>
      </w:pPr>
      <w:r>
        <w:t>CAN ด้วย NXP TJA1050T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19" name="Picture 19" descr="วาดใหม่จาก NXP TJA1050 Datasheet ขา SO8 [C5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วาดใหม่จาก NXP TJA1050 Datasheet ขา SO8 [C5]</w:t>
      </w:r>
    </w:p>
    <w:p>
      <w:pPr>
        <w:keepLines/>
      </w:pPr>
      <w:r>
        <w:rPr>
          <w:b/>
        </w:rPr>
        <w:t xml:space="preserve">ขาที่ระบุ </w:t>
      </w:r>
      <w:r>
        <w:t>ใช้ผังขา TJA1050T แบบ SO8 ตาม Datasheet โดย VCC ใช้ 4.75 ถึง 5.25 V ขา S ควบคุมโหมด High speed หรือ Silent [C5]</w:t>
      </w:r>
    </w:p>
    <w:p>
      <w:pPr>
        <w:keepLines/>
      </w:pPr>
      <w:r>
        <w:rPr>
          <w:b/>
        </w:rPr>
        <w:t xml:space="preserve">อุปกรณ์รอบชิป </w:t>
      </w:r>
      <w:r>
        <w:t>C decoupling คร่อม VCC GND อยู่ใกล้ชิป ส่วนการป้องกันบัสและเทอร์มิเนชันต้องตรงเครือข่าย รูปนี้ไม่ใส่ 120 Ω ให้ทุกโหนด</w:t>
      </w:r>
    </w:p>
    <w:p>
      <w:pPr>
        <w:keepLines/>
      </w:pPr>
      <w:r>
        <w:rPr>
          <w:b/>
        </w:rPr>
        <w:t xml:space="preserve">ตรวจภาคควบคุม </w:t>
      </w:r>
      <w:r>
        <w:t>เทียบ TXD CANH CANL RXD ร่วมกับไฟและ S เอาต์พุต RXD ของชิปไฟ 5 V ต้องตรวจพิกัดอินพุต MCU 3.3 V ก่อนต่อ หากรับ 5 V ไม่ได้ต้องมีวงจรแปลงระดับ [C5]</w:t>
      </w:r>
    </w:p>
    <w:p>
      <w:r>
        <w:br w:type="page"/>
      </w:r>
    </w:p>
    <w:p>
      <w:pPr>
        <w:pStyle w:val="Heading1"/>
      </w:pPr>
      <w:r>
        <w:t>เห็นหน่วยความจำสามแบบ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20" name="Picture 20" descr="ภาพอธิบายจัดทำใหม่สำหรับการเรียนรู้ ใช้ควบคู่คู่มือรวมเล่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02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ภาพอธิบายจัดทำใหม่สำหรับการเรียนรู้ ใช้ควบคู่คู่มือรวมเล่ม</w:t>
      </w:r>
    </w:p>
    <w:p>
      <w:pPr>
        <w:keepLines/>
      </w:pPr>
      <w:r>
        <w:t>EEPROM และ Flash เก็บข้อมูลเมื่อปิดไฟ MCU อาจรวมหน่วยความจำในตัว</w:t>
      </w:r>
    </w:p>
    <w:p>
      <w:pPr>
        <w:keepLines/>
      </w:pPr>
      <w:r>
        <w:t>บัส แรงดัน และการจัดข้อมูลต้องตรงหมายเลขชิป</w:t>
      </w:r>
    </w:p>
    <w:p>
      <w:r>
        <w:br w:type="page"/>
      </w:r>
    </w:p>
    <w:p>
      <w:pPr>
        <w:pStyle w:val="Heading1"/>
      </w:pPr>
      <w:r>
        <w:t>อ่านชื่อบนชิป Atmel ก่อนเลือกโปรไฟล์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21" name="Picture 21" descr="ภาพถ่ายจริง [P19] Iomega Jaz V2000Si JAZ 2 - board - Atmel 25040N-0558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mel25_do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ภาพถ่ายจริง [P19] Iomega Jaz V2000Si JAZ 2 - board - Atmel 25040N-0558.jpg</w:t>
      </w:r>
    </w:p>
    <w:p>
      <w:pPr>
        <w:pStyle w:val="Caption"/>
        <w:keepNext/>
        <w:spacing w:after="40"/>
      </w:pPr>
      <w:r>
        <w:rPr>
          <w:sz w:val="16"/>
        </w:rPr>
        <w:t>© Raimond Spekking / CC BY-SA 4.0 (via Wikimedia Commons)</w:t>
      </w:r>
    </w:p>
    <w:p>
      <w:pPr>
        <w:pStyle w:val="Caption"/>
        <w:keepNext/>
        <w:spacing w:after="40"/>
      </w:pPr>
      <w:r>
        <w:rPr>
          <w:sz w:val="16"/>
        </w:rPr>
        <w:t>ที่มา https://commons.wikimedia.org/wiki/File:Iomega_Jaz_V2000Si_JAZ_2_-_board_-_Atmel_25040N-0558.jpg</w:t>
      </w:r>
    </w:p>
    <w:p>
      <w:pPr>
        <w:pStyle w:val="Caption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>
      <w:pPr>
        <w:keepLines/>
      </w:pPr>
      <w:r>
        <w:t>อ่านข้อความบนตัวชิปให้ครบ แล้วตรวจผู้ผลิต รุ่นย่อย ความจุ แรงดัน และแพ็กเกจใน Datasheet</w:t>
      </w:r>
    </w:p>
    <w:p>
      <w:pPr>
        <w:keepLines/>
      </w:pPr>
      <w:r>
        <w:t>ชิป 8 ขาไม่ได้ใช้บัสหรือไฟเหมือนกันทั้งหมด ภาพจริงใช้ฝึกอ่านสกรีน ไม่ยืนยันว่าติดตั้งใน ECU ทุกชนิด</w:t>
      </w:r>
    </w:p>
    <w:p>
      <w:r>
        <w:br w:type="page"/>
      </w:r>
    </w:p>
    <w:p>
      <w:pPr>
        <w:pStyle w:val="Heading1"/>
      </w:pPr>
      <w:r>
        <w:t>SPI EEPROM พร้อม Pull up และ Decoupling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22" name="Picture 22" descr="วงจรฝึกชิปแยก อ้างขา ST M95320-W SO8 [C7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วงจรฝึกชิปแยก อ้างขา ST M95320-W SO8 [C7]</w:t>
      </w:r>
    </w:p>
    <w:p>
      <w:pPr>
        <w:keepLines/>
      </w:pPr>
      <w:r>
        <w:rPr>
          <w:b/>
        </w:rPr>
        <w:t xml:space="preserve">ตัวอย่างเบอร์ </w:t>
      </w:r>
      <w:r>
        <w:t>เลือก M95320-W ซึ่งใช้งานได้กับไฟ 3.3 V ในช่วงที่ Datasheet ระบุ C 100 nF คร่อม VCC VSS เป็นการต่อ Decoupling ตัวอย่าง [C7]</w:t>
      </w:r>
    </w:p>
    <w:p>
      <w:pPr>
        <w:keepLines/>
      </w:pPr>
      <w:r>
        <w:rPr>
          <w:b/>
        </w:rPr>
        <w:t xml:space="preserve">ขาควบคุม </w:t>
      </w:r>
      <w:r>
        <w:t>CSn WPn HOLDn ต้องอยู่ในสถานะที่ถูกต้อง ภาพแสดง R ดึงขึ้นทั้งสามเน็ต การต่อ WPn สูงเพียงอย่างเดียวไม่ยืนยันว่าเขียนได้ ต้องดูบิตป้องกันด้วย</w:t>
      </w:r>
    </w:p>
    <w:p>
      <w:pPr>
        <w:keepLines/>
      </w:pPr>
      <w:r>
        <w:rPr>
          <w:b/>
        </w:rPr>
        <w:t xml:space="preserve">สำรองก่อน </w:t>
      </w:r>
      <w:r>
        <w:t>ตรวจระดับสัญญาณเครื่องอ่าน อ่านซ้ำ เทียบข้อมูล และเก็บต้นฉบับก่อนเขียน การเลือกแพ็กเกจและทิศขาต้องตรง</w:t>
      </w:r>
    </w:p>
    <w:p>
      <w:r>
        <w:br w:type="page"/>
      </w:r>
    </w:p>
    <w:p>
      <w:pPr>
        <w:pStyle w:val="Heading1"/>
      </w:pPr>
      <w:r>
        <w:t>ดูชิป ST และจำแนกตระกูล 24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23" name="Picture 23" descr="ภาพถ่ายจริง [P18] Dell E2210f - controller board - STMicroelectronics 24C16WP-4697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24_do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ภาพถ่ายจริง [P18] Dell E2210f - controller board - STMicroelectronics 24C16WP-4697.jpg</w:t>
      </w:r>
    </w:p>
    <w:p>
      <w:pPr>
        <w:pStyle w:val="Caption"/>
        <w:keepNext/>
        <w:spacing w:after="40"/>
      </w:pPr>
      <w:r>
        <w:rPr>
          <w:sz w:val="16"/>
        </w:rPr>
        <w:t>© Raimond Spekking / CC BY-SA 4.0 (via Wikimedia Commons)</w:t>
      </w:r>
    </w:p>
    <w:p>
      <w:pPr>
        <w:pStyle w:val="Caption"/>
        <w:keepNext/>
        <w:spacing w:after="40"/>
      </w:pPr>
      <w:r>
        <w:rPr>
          <w:sz w:val="16"/>
        </w:rPr>
        <w:t>ที่มา https://commons.wikimedia.org/wiki/File:Dell_E2210f_-_controller_board_-_STMicroelectronics_24C16WP-4697.jpg</w:t>
      </w:r>
    </w:p>
    <w:p>
      <w:pPr>
        <w:pStyle w:val="Caption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>
      <w:pPr>
        <w:keepLines/>
      </w:pPr>
      <w:r>
        <w:t>ตระกูล 24 มักใช้ I2C แต่ต้องตรวจชื่อเต็ม ผังขา ความจุ และเงื่อนไขแรงดันของชิปจริงก่อนอ่าน</w:t>
      </w:r>
    </w:p>
    <w:p>
      <w:pPr>
        <w:keepLines/>
      </w:pPr>
      <w:r>
        <w:t>บันทึกทิศขา 1 ก่อนถอด และเลือกอะแดปเตอร์ให้ตรงแพ็กเกจ อย่าใช้ชื่อคล้ายกันแทนการยืนยันเบอร์</w:t>
      </w:r>
    </w:p>
    <w:p>
      <w:r>
        <w:br w:type="page"/>
      </w:r>
    </w:p>
    <w:p>
      <w:pPr>
        <w:pStyle w:val="Heading1"/>
      </w:pPr>
      <w:r>
        <w:t>I2C EEPROM พร้อมตัวดึงบัสขึ้น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24" name="Picture 24" descr="วงจรฝึกชิปแยก อ้าง Microchip 24LC256 แบบ SOIC 8 ขา [C8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วงจรฝึกชิปแยก อ้าง Microchip 24LC256 แบบ SOIC 8 ขา [C8]</w:t>
      </w:r>
    </w:p>
    <w:p>
      <w:pPr>
        <w:keepLines/>
      </w:pPr>
      <w:r>
        <w:rPr>
          <w:b/>
        </w:rPr>
        <w:t xml:space="preserve">ที่อยู่ตัวอย่าง </w:t>
      </w:r>
      <w:r>
        <w:t>ผังนี้เลือก A0 A1 A2 ลงกราวด์ และ WP ลงกราวด์เพื่อใช้ในชุดฝึก ค่า Address และขาแพ็กเกจอื่นอาจต่างกัน [C8]</w:t>
      </w:r>
    </w:p>
    <w:p>
      <w:pPr>
        <w:keepLines/>
      </w:pPr>
      <w:r>
        <w:rPr>
          <w:b/>
        </w:rPr>
        <w:t xml:space="preserve">Pull up </w:t>
      </w:r>
      <w:r>
        <w:t>R ตัวอย่าง 4.7 kΩ ดึง SCL SDA ไป 3.3 V เป็นค่าฝึก ไม่ใช่กฎทุกความเร็ว ต้องดูความจุบัส Rise time และแรงดันลอจิก</w:t>
      </w:r>
    </w:p>
    <w:p>
      <w:pPr>
        <w:keepLines/>
      </w:pPr>
      <w:r>
        <w:rPr>
          <w:b/>
        </w:rPr>
        <w:t xml:space="preserve">การตรวจ </w:t>
      </w:r>
      <w:r>
        <w:t>SDA ค้างต่ำอาจมาจากชิปตัวอื่นหรือการอ่านค้าง ต้องตรวจทั้งบัส วัดไฟและอ่านซ้ำหลังเริ่มใหม่อย่างถูกขั้นตอน</w:t>
      </w:r>
    </w:p>
    <w:p>
      <w:r>
        <w:br w:type="page"/>
      </w:r>
    </w:p>
    <w:p>
      <w:pPr>
        <w:pStyle w:val="Heading1"/>
      </w:pPr>
      <w:r>
        <w:t>Microwire และขา ORG ที่กำหนดการจัดคำ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25" name="Picture 25" descr="อ้างผังขา ST M93C66-W แบบ SO8 [C9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อ้างผังขา ST M93C66-W แบบ SO8 [C9]</w:t>
      </w:r>
    </w:p>
    <w:p>
      <w:pPr>
        <w:keepLines/>
      </w:pPr>
      <w:r>
        <w:rPr>
          <w:b/>
        </w:rPr>
        <w:t xml:space="preserve">โหมดตัวอย่าง </w:t>
      </w:r>
      <w:r>
        <w:t>M93C66 แบบใน Datasheet ใช้ ORG สูงเลือกจัดคำ x16 ส่วน ORG ต่ำเลือก x8 ต้องตรวจชื่อเต็มและผู้ผลิตก่อนใช้กฎนี้กับชิปอื่น [C9]</w:t>
      </w:r>
    </w:p>
    <w:p>
      <w:pPr>
        <w:keepLines/>
      </w:pPr>
      <w:r>
        <w:rPr>
          <w:b/>
        </w:rPr>
        <w:t xml:space="preserve">ขาควบคุม </w:t>
      </w:r>
      <w:r>
        <w:t>ภาพแสดงการต่อขาหลัก ไม่ใช่วงจรใช้งานครบ ขา S/CS ต้องไม่ลอยขณะเปิดไฟ ผู้ผลิตแนะนำตัวดึงลง ส่วน DU ให้ปฏิบัติตาม Datasheet ไม่ใช้แทน HOLD ของ SPI</w:t>
      </w:r>
    </w:p>
    <w:p>
      <w:pPr>
        <w:keepLines/>
      </w:pPr>
      <w:r>
        <w:rPr>
          <w:b/>
        </w:rPr>
        <w:t xml:space="preserve">บันทึกผลอ่าน </w:t>
      </w:r>
      <w:r>
        <w:t>เก็บโหมด x16 รูปแบบ Byte order และขนาดไฟล์ไว้กับงาน การสลับโหมดหรือเรียงไบต์อาจทำให้ผลดูต่างทั้งที่เป็นข้อมูลคนละการตีความ</w:t>
      </w:r>
    </w:p>
    <w:p>
      <w:r>
        <w:br w:type="page"/>
      </w:r>
    </w:p>
    <w:p>
      <w:pPr>
        <w:pStyle w:val="Heading1"/>
      </w:pPr>
      <w:r>
        <w:t>เทียบการอ่านซ้ำทุกไบต์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26" name="Picture 26" descr="ภาพอธิบายจัดทำใหม่สำหรับการเรียนรู้ ใช้ควบคู่คู่มือรวมเล่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05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ภาพอธิบายจัดทำใหม่สำหรับการเรียนรู้ ใช้ควบคู่คู่มือรวมเล่ม</w:t>
      </w:r>
    </w:p>
    <w:p>
      <w:pPr>
        <w:keepLines/>
      </w:pPr>
      <w:r>
        <w:t>อ่านอย่างน้อยสองครั้งในเงื่อนไขเดียวกัน</w:t>
      </w:r>
    </w:p>
    <w:p>
      <w:pPr>
        <w:keepLines/>
      </w:pPr>
      <w:r>
        <w:t>เทียบเนื้อหา ขนาด และขอบเขตอ่าน ไม่ดูชื่อไฟล์อย่างเดียว</w:t>
      </w:r>
    </w:p>
    <w:p>
      <w:pPr>
        <w:keepLines/>
        <w:shd w:fill="FFF2CC"/>
      </w:pPr>
      <w:r>
        <w:rPr>
          <w:b/>
        </w:rPr>
        <w:t>จุดเน้นในคอร์ส</w:t>
      </w:r>
      <w:r>
        <w:br/>
        <w:t>• อ่านซ้ำอย่างน้อยสองครั้งและเทียบทุกไบต์</w:t>
      </w:r>
      <w:r>
        <w:br/>
        <w:t>• เก็บต้นฉบับแยกก่อนเขียน</w:t>
      </w:r>
    </w:p>
    <w:p>
      <w:r>
        <w:br w:type="page"/>
      </w:r>
    </w:p>
    <w:p>
      <w:pPr>
        <w:pStyle w:val="Heading1"/>
      </w:pPr>
      <w:r>
        <w:t>คลิปยังต่อกับวงจรอื่น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27" name="Picture 27" descr="ภาพอธิบายจัดทำใหม่สำหรับการเรียนรู้ ใช้ควบคู่คู่มือรวมเล่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06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ภาพอธิบายจัดทำใหม่สำหรับการเรียนรู้ ใช้ควบคู่คู่มือรวมเล่ม</w:t>
      </w:r>
    </w:p>
    <w:p>
      <w:pPr>
        <w:keepLines/>
      </w:pPr>
      <w:r>
        <w:t>MCU และภาคจ่ายไฟยังมีภาระร่วมกับชิป</w:t>
      </w:r>
    </w:p>
    <w:p>
      <w:pPr>
        <w:keepLines/>
      </w:pPr>
      <w:r>
        <w:t>ต้องระวังไฟย้อนและการขับบัสพร้อมกัน</w:t>
      </w:r>
    </w:p>
    <w:p>
      <w:r>
        <w:br w:type="page"/>
      </w:r>
    </w:p>
    <w:p>
      <w:pPr>
        <w:pStyle w:val="Heading1"/>
      </w:pPr>
      <w:r>
        <w:t>แพ็กเกจ QFP และการตรวจขารอบตัว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34736" cy="3959999"/>
            <wp:docPr id="28" name="Picture 28" descr="ภาพถ่ายจริง [P4] IC-package-QFP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fp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4736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ภาพถ่ายจริง [P4] IC-package-QFP.jpg</w:t>
      </w:r>
    </w:p>
    <w:p>
      <w:pPr>
        <w:pStyle w:val="Caption"/>
        <w:keepNext/>
        <w:spacing w:after="40"/>
      </w:pPr>
      <w:r>
        <w:rPr>
          <w:sz w:val="16"/>
        </w:rPr>
        <w:t>ผู้ถ่าย Sphl at Japanese Wikipedia • CC BY-SA 3.0</w:t>
      </w:r>
    </w:p>
    <w:p>
      <w:pPr>
        <w:pStyle w:val="Caption"/>
        <w:keepNext/>
        <w:spacing w:after="40"/>
      </w:pPr>
      <w:r>
        <w:rPr>
          <w:sz w:val="16"/>
        </w:rPr>
        <w:t>ที่มา https://commons.wikimedia.org/wiki/File:IC-package-QFP.jpg</w:t>
      </w:r>
    </w:p>
    <w:p>
      <w:pPr>
        <w:pStyle w:val="Caption"/>
        <w:keepNext/>
        <w:spacing w:after="40"/>
      </w:pPr>
      <w:r>
        <w:rPr>
          <w:sz w:val="16"/>
        </w:rPr>
        <w:t>สิทธิ์ http://creativecommons.org/licenses/by-sa/3.0/ • ย่อขนาดภาพ ไม่แก้เนื้อหาภาพ</w:t>
      </w:r>
    </w:p>
    <w:p>
      <w:pPr>
        <w:keepLines/>
      </w:pPr>
      <w:r>
        <w:t>ตรวจทุกด้านของแพ็กเกจด้วยกำลังขยาย มองหารอยเชื่อมติด ขางอ และ Pad ที่เสียหาย</w:t>
      </w:r>
    </w:p>
    <w:p>
      <w:pPr>
        <w:keepLines/>
      </w:pPr>
      <w:r>
        <w:t>การย้าย MCU ต้องตรวจความเข้ากันได้และข้อมูลภายใน งานนี้ต่างจากย้าย EEPROM และอาจมีข้อมูลที่อ่านหรือย้ายไม่ได้</w:t>
      </w:r>
    </w:p>
    <w:p>
      <w:r>
        <w:br w:type="page"/>
      </w:r>
    </w:p>
    <w:p>
      <w:pPr>
        <w:pStyle w:val="Heading1"/>
      </w:pPr>
      <w:r>
        <w:t>ลำดับงานย้ายชิปที่รักษา Pad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29" name="Picture 29" descr="ภาพอธิบายจัดทำใหม่สำหรับการเรียนรู้ ใช้ควบคู่คู่มือรวมเล่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08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ภาพอธิบายจัดทำใหม่สำหรับการเรียนรู้ ใช้ควบคู่คู่มือรวมเล่ม</w:t>
      </w:r>
    </w:p>
    <w:p>
      <w:pPr>
        <w:keepLines/>
      </w:pPr>
      <w:r>
        <w:t>บันทึกทิศขา 1 และสำรองข้อมูลก่อนให้ความร้อน</w:t>
      </w:r>
    </w:p>
    <w:p>
      <w:pPr>
        <w:keepLines/>
      </w:pPr>
      <w:r>
        <w:t>ยกเมื่อรอยต่อพร้อม ไม่ใช้แรงดึงหรือบิด</w:t>
      </w:r>
    </w:p>
    <w:p>
      <w:r>
        <w:br w:type="page"/>
      </w:r>
    </w:p>
    <w:p>
      <w:pPr>
        <w:pStyle w:val="Heading1"/>
      </w:pPr>
      <w:r>
        <w:t>เครื่องมือและงานบัดกรีของจริง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51715" cy="3959999"/>
            <wp:docPr id="30" name="Picture 30" descr="ภาพถ่ายจริง [P5] Soldering a 0805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de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51715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ภาพถ่ายจริง [P5] Soldering a 0805.jpg</w:t>
      </w:r>
    </w:p>
    <w:p>
      <w:pPr>
        <w:pStyle w:val="Caption"/>
        <w:keepNext/>
        <w:spacing w:after="40"/>
      </w:pPr>
      <w:r>
        <w:rPr>
          <w:sz w:val="16"/>
        </w:rPr>
        <w:t>ผู้ถ่าย Aisart • CC BY-SA 3.0</w:t>
      </w:r>
    </w:p>
    <w:p>
      <w:pPr>
        <w:pStyle w:val="Caption"/>
        <w:keepNext/>
        <w:spacing w:after="40"/>
      </w:pPr>
      <w:r>
        <w:rPr>
          <w:sz w:val="16"/>
        </w:rPr>
        <w:t>ที่มา https://commons.wikimedia.org/wiki/File:Soldering_a_0805.jpg</w:t>
      </w:r>
    </w:p>
    <w:p>
      <w:pPr>
        <w:pStyle w:val="Caption"/>
        <w:keepNext/>
        <w:spacing w:after="40"/>
      </w:pPr>
      <w:r>
        <w:rPr>
          <w:sz w:val="16"/>
        </w:rPr>
        <w:t>สิทธิ์ https://creativecommons.org/licenses/by-sa/3.0 • ย่อขนาดภาพ ไม่แก้เนื้อหาภาพ</w:t>
      </w:r>
    </w:p>
    <w:p>
      <w:pPr>
        <w:keepLines/>
      </w:pPr>
      <w:r>
        <w:t>ฝึกกับบอร์ดเสียก่อน ควบคุมความร้อนตามชิป บอร์ด และอุปกรณ์จริง ไม่ใช้ค่าอุณหภูมิเดียวกับทุกงาน</w:t>
      </w:r>
    </w:p>
    <w:p>
      <w:pPr>
        <w:keepLines/>
      </w:pPr>
      <w:r>
        <w:t>หลังติดตั้งตรวจทิศ ขาเชื่อมติด ความต่อเนื่อง และรอยลัดก่อนจ่ายไฟ เก็บภาพก่อนและหลังงานไว้</w:t>
      </w:r>
    </w:p>
    <w:p>
      <w:r>
        <w:br w:type="page"/>
      </w:r>
    </w:p>
    <w:p>
      <w:pPr>
        <w:pStyle w:val="Heading1"/>
      </w:pPr>
      <w:r>
        <w:t>ตรวจความถูกต้องเป็นสามชั้น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862" cy="4428000"/>
            <wp:docPr id="31" name="Picture 31" descr="ภาพอธิบายจัดทำใหม่สำหรับการเรียนรู้ ใช้ควบคู่คู่มือรวมเล่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11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586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ภาพอธิบายจัดทำใหม่สำหรับการเรียนรู้ ใช้ควบคู่คู่มือรวมเล่ม</w:t>
      </w:r>
    </w:p>
    <w:p>
      <w:pPr>
        <w:keepLines/>
      </w:pPr>
      <w:r>
        <w:t>Hash ภายนอกไม่ใช่ Checksum ภายใน ECU</w:t>
      </w:r>
    </w:p>
    <w:p>
      <w:pPr>
        <w:keepLines/>
      </w:pPr>
      <w:r>
        <w:t>ECC และพื้นที่ป้องกันขึ้นกับตระกูลชิป ตรวจเอกสารของชิปจริง</w:t>
      </w:r>
    </w:p>
    <w:p>
      <w:pPr>
        <w:keepLines/>
        <w:shd w:fill="FFF2CC"/>
      </w:pPr>
      <w:r>
        <w:rPr>
          <w:b/>
        </w:rPr>
        <w:t>จุดเน้นในคอร์ส</w:t>
      </w:r>
      <w:r>
        <w:br/>
        <w:t>• ไฟล์ตรง ไม่ได้ยืนยันว่ารถทำงานครบ</w:t>
      </w:r>
      <w:r>
        <w:br/>
        <w:t>• ตรวจไฟล์ ชิป และระบบแยกเป็นขั้น</w:t>
      </w:r>
    </w:p>
    <w:p>
      <w:r>
        <w:br w:type="page"/>
      </w:r>
    </w:p>
    <w:p>
      <w:pPr>
        <w:pStyle w:val="Heading1"/>
      </w:pPr>
      <w:r>
        <w:t>ใบงานตรวจไฟเข้าและกราวด์</w:t>
      </w:r>
    </w:p>
    <w:p>
      <w:pPr>
        <w:keepLines/>
      </w:pPr>
      <w:r>
        <w:t>ชื่อ __________ วันที่ __________ รหัสชุดฝึก __________</w:t>
      </w:r>
    </w:p>
    <w:p>
      <w:pPr>
        <w:keepLines/>
      </w:pPr>
      <w:r>
        <w:t>อาการและเงื่อนไขที่ทำให้เกิดอาการ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ค่าแบตเตอรี่และไฟขาเข้ากล่องพร้อมเงื่อนไขโหลด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แรงดันตกด้านบวกและกราวด์ พร้อมจุดอ้างอิง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สิ่งที่ผลวัดยืนยันและสิ่งที่ต้องตรวจต่อ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ใบงานเซนเซอร์และภาคขับ</w:t>
      </w:r>
    </w:p>
    <w:p>
      <w:pPr>
        <w:keepLines/>
      </w:pPr>
      <w:r>
        <w:t>วงจรที่ใช้ __________ เอกสารรุ่น __________</w:t>
      </w:r>
    </w:p>
    <w:p>
      <w:pPr>
        <w:keepLines/>
      </w:pPr>
      <w:r>
        <w:t>ไฟอ้างอิงและกราวด์เซนเซอร์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สัญญาณก่อนและหลังวงจรอินพุต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คำสั่งภาคขับและเอาต์พุต พร้อมชนิดโหลด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หลักฐานก่อนซ่อม ผลหลังซ่อม และข้อจำกัดการทดสอบ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ใบงานอ่านสำรองและตรวจไฟล์</w:t>
      </w:r>
    </w:p>
    <w:p>
      <w:pPr>
        <w:keepLines/>
      </w:pPr>
      <w:r>
        <w:t>ทำงานกับชุดฝึกหรือกล่องที่ได้รับอนุญาต ชิป __________ แพ็กเกจ __________</w:t>
      </w:r>
    </w:p>
    <w:p>
      <w:pPr>
        <w:keepLines/>
      </w:pPr>
      <w:r>
        <w:t>ขา 1 แรงดัน โปรไฟล์เครื่องอ่าน และวิธีเชื่อมต่อ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ไฟล์ Read1 ขนาด และ SHA256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ไฟล์ Read2 ขนาด และผลเทียบทุกไบต์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จุดเก็บต้นฉบับ วิธีคืนสภาพ และผลอ่านกลับ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ใบงานย้ายชิปและตรวจหลังงาน</w:t>
      </w:r>
    </w:p>
    <w:p>
      <w:pPr>
        <w:keepLines/>
      </w:pPr>
      <w:r>
        <w:t>กล่องต้นทาง __________ ปลายทาง __________ ผู้ตรวจ __________</w:t>
      </w:r>
    </w:p>
    <w:p>
      <w:pPr>
        <w:keepLines/>
      </w:pPr>
      <w:r>
        <w:t>หลักฐานความเข้ากันได้และข้อมูลปลายทางก่อนงาน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ภาพก่อนถอด ทิศชิป สภาพ Pad และผลตรวจรอยลัด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ผลตรวจข้อมูลและผลบนโต๊ะ พร้อมเงื่อนไขทดสอบ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ผลบนระบบที่ได้รับอนุญาต และส่วนที่ยังไม่ได้ตรวจ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เอกสารอ้างอิงวงจร</w:t>
      </w:r>
    </w:p>
    <w:p>
      <w:pPr>
        <w:keepLines/>
      </w:pPr>
      <w:r>
        <w:t>[C1] TI TIDA 01167 การป้องกันไฟแบตเตอรี่</w:t>
      </w:r>
    </w:p>
    <w:p>
      <w:r>
        <w:rPr>
          <w:sz w:val="18"/>
        </w:rPr>
        <w:t>https://www.ti.com/tool/TIDA-01167</w:t>
      </w:r>
    </w:p>
    <w:p>
      <w:pPr>
        <w:keepLines/>
      </w:pPr>
      <w:r>
        <w:t>[C2] NXP MPC5604P คู่มือออกแบบฮาร์ดแวร์</w:t>
      </w:r>
    </w:p>
    <w:p>
      <w:r>
        <w:rPr>
          <w:sz w:val="18"/>
        </w:rPr>
        <w:t>https://www.nxp.com/docs/en/user-guide/MPC5604PQRUG.pdf</w:t>
      </w:r>
    </w:p>
    <w:p>
      <w:pPr>
        <w:keepLines/>
      </w:pPr>
      <w:r>
        <w:t>[C4] TI LM1949 วงจรขับหัวฉีดและ Clamp</w:t>
      </w:r>
    </w:p>
    <w:p>
      <w:r>
        <w:rPr>
          <w:sz w:val="18"/>
        </w:rPr>
        <w:t>https://www.ti.com/lit/ds/symlink/lm1949.pdf</w:t>
      </w:r>
    </w:p>
    <w:p>
      <w:pPr>
        <w:keepLines/>
      </w:pPr>
      <w:r>
        <w:t>[C5] NXP TJA1050 ผังขาและระดับไฟ</w:t>
      </w:r>
    </w:p>
    <w:p>
      <w:r>
        <w:rPr>
          <w:sz w:val="18"/>
        </w:rPr>
        <w:t>https://www.nxp.com/docs/en/data-sheet/TJA1050.pdf</w:t>
      </w:r>
    </w:p>
    <w:p>
      <w:pPr>
        <w:keepLines/>
      </w:pPr>
      <w:r>
        <w:t>อ่านพิกัดการทำงานและผังขาของเบอร์ แพ็กเกจ และรุ่นย่อยจริง ห้ามใช้ Absolute maximum เป็นค่าจ่ายไฟปกติ</w:t>
      </w:r>
    </w:p>
    <w:p>
      <w:r>
        <w:br w:type="page"/>
      </w:r>
    </w:p>
    <w:p>
      <w:pPr>
        <w:pStyle w:val="Heading1"/>
      </w:pPr>
      <w:r>
        <w:t>เอกสารอ้างอิงหน่วยความจำ</w:t>
      </w:r>
    </w:p>
    <w:p>
      <w:pPr>
        <w:keepLines/>
      </w:pPr>
      <w:r>
        <w:t>[C7] ST M95320 W SPI EEPROM</w:t>
      </w:r>
    </w:p>
    <w:p>
      <w:r>
        <w:rPr>
          <w:sz w:val="18"/>
        </w:rPr>
        <w:t>https://www.st.com/resource/en/datasheet/m95320-w.pdf</w:t>
      </w:r>
    </w:p>
    <w:p>
      <w:pPr>
        <w:keepLines/>
      </w:pPr>
      <w:r>
        <w:t>[C8] Microchip 24LC256 I2C EEPROM</w:t>
      </w:r>
    </w:p>
    <w:p>
      <w:r>
        <w:rPr>
          <w:sz w:val="18"/>
        </w:rPr>
        <w:t>https://ww1.microchip.com/downloads/en/DeviceDoc/21203R.pdf</w:t>
      </w:r>
    </w:p>
    <w:p>
      <w:pPr>
        <w:keepLines/>
      </w:pPr>
      <w:r>
        <w:t>[C9] ST M93C66 W Microwire EEPROM</w:t>
      </w:r>
    </w:p>
    <w:p>
      <w:r>
        <w:rPr>
          <w:sz w:val="18"/>
        </w:rPr>
        <w:t>https://www.st.com/resource/en/datasheet/m93c46-w.pdf</w:t>
      </w:r>
    </w:p>
    <w:p>
      <w:pPr>
        <w:keepLines/>
      </w:pPr>
      <w:r>
        <w:t>[C10] Speeduino v0.4.3d Rev 4d วันที่ 2021 03 27</w:t>
      </w:r>
    </w:p>
    <w:p>
      <w:r>
        <w:rPr>
          <w:sz w:val="18"/>
        </w:rPr>
        <w:t>https://github.com/speeduino/Hardware/blob/main/v0.4/THT/Latest/v0.4.3d.pdf</w:t>
      </w:r>
    </w:p>
    <w:p>
      <w:pPr>
        <w:keepLines/>
      </w:pPr>
      <w:r>
        <w:t>วงจร Speeduino ภาคจ่ายไฟในเล่มนี้วาดใหม่และคัดเฉพาะบางส่วนโดย Codex เมื่อ 16 ตุลาคม 2569 ใช้ CERN OHL S 2.0 ตามต้นทาง เอกสารนี้ไม่ใช่แบบผลิตหรือผลทดสอบ ECU จริง</w:t>
      </w:r>
    </w:p>
    <w:p>
      <w:pPr>
        <w:keepLines/>
      </w:pPr>
      <w:r>
        <w:t>ต้นทาง https://github.com/speeduino/Hardware</w:t>
      </w:r>
    </w:p>
    <w:p>
      <w:pPr>
        <w:keepLines/>
      </w:pPr>
      <w:r>
        <w:t>ใบอนุญาต https://opensource.org/license/CERN-OHL-S-2.0</w:t>
      </w:r>
    </w:p>
    <w:p>
      <w:pPr>
        <w:keepLines/>
      </w:pPr>
      <w:r>
        <w:t>ต้นฉบับ SVG และประกาศสิทธิ์อยู่ใน ECU_Circuit_Drawings.zip ที่ส่งพร้อมคู่มือรวมเล่ม</w:t>
      </w:r>
    </w:p>
    <w:p>
      <w:r>
        <w:br w:type="page"/>
      </w:r>
    </w:p>
    <w:p>
      <w:pPr>
        <w:pStyle w:val="Heading1"/>
      </w:pPr>
      <w:r>
        <w:t>เครดิตภาพถ่ายจริง</w:t>
      </w:r>
    </w:p>
    <w:p>
      <w:pPr>
        <w:spacing w:after="60"/>
      </w:pPr>
      <w:r>
        <w:rPr>
          <w:sz w:val="18"/>
        </w:rPr>
        <w:t>[P1] Inside ECU.JPG</w:t>
      </w:r>
    </w:p>
    <w:p>
      <w:pPr>
        <w:spacing w:after="60"/>
      </w:pPr>
      <w:r>
        <w:rPr>
          <w:sz w:val="18"/>
        </w:rPr>
        <w:t>ผู้ถ่าย Snewkirk7953</w:t>
      </w:r>
    </w:p>
    <w:p>
      <w:pPr>
        <w:spacing w:after="60"/>
      </w:pPr>
      <w:r>
        <w:rPr>
          <w:sz w:val="18"/>
        </w:rPr>
        <w:t>สิทธิ์ CC BY-SA 3.0</w:t>
      </w:r>
    </w:p>
    <w:p>
      <w:pPr>
        <w:spacing w:after="60"/>
      </w:pPr>
      <w:r>
        <w:rPr>
          <w:sz w:val="18"/>
        </w:rPr>
        <w:t>https://commons.wikimedia.org/wiki/File:Inside_ECU.JPG</w:t>
      </w:r>
    </w:p>
    <w:p>
      <w:pPr>
        <w:spacing w:after="60"/>
      </w:pPr>
      <w:r>
        <w:rPr>
          <w:sz w:val="18"/>
        </w:rPr>
        <w:t>https://creativecommons.org/licenses/by-sa/3.0/</w:t>
      </w:r>
    </w:p>
    <w:p>
      <w:pPr>
        <w:spacing w:after="140"/>
      </w:pPr>
      <w:r>
        <w:rPr>
          <w:sz w:val="18"/>
        </w:rPr>
        <w:t>ย่อขนาดและแปลงรูปแบบไฟล์เพื่อจัดพิมพ์ ไม่เปลี่ยนเนื้อหาภาพ</w:t>
      </w:r>
    </w:p>
    <w:p>
      <w:pPr>
        <w:spacing w:after="60"/>
      </w:pPr>
      <w:r>
        <w:rPr>
          <w:sz w:val="18"/>
        </w:rPr>
        <w:t>[P2] Keysight InfiniiVision DSOX 4024A and digital multimeter and power supply in laboratory use.jpg</w:t>
      </w:r>
    </w:p>
    <w:p>
      <w:pPr>
        <w:spacing w:after="60"/>
      </w:pPr>
      <w:r>
        <w:rPr>
          <w:sz w:val="18"/>
        </w:rPr>
        <w:t>ผู้ถ่าย Radarvector; ไฟล์ครอบตัดเผยแพร่โดย Pittigrilli</w:t>
      </w:r>
    </w:p>
    <w:p>
      <w:pPr>
        <w:spacing w:after="60"/>
      </w:pPr>
      <w:r>
        <w:rPr>
          <w:sz w:val="18"/>
        </w:rPr>
        <w:t>สิทธิ์ CC BY-SA 4.0</w:t>
      </w:r>
    </w:p>
    <w:p>
      <w:pPr>
        <w:spacing w:after="60"/>
      </w:pPr>
      <w:r>
        <w:rPr>
          <w:sz w:val="18"/>
        </w:rPr>
        <w:t>https://commons.wikimedia.org/wiki/File:Keysight_InfiniiVision_DSOX_4024A_and_digital_multimeter_and_power_supply_in_laboratory_use.jpg</w:t>
      </w:r>
    </w:p>
    <w:p>
      <w:pPr>
        <w:spacing w:after="60"/>
      </w:pPr>
      <w:r>
        <w:rPr>
          <w:sz w:val="18"/>
        </w:rPr>
        <w:t>https://creativecommons.org/licenses/by-sa/4.0/</w:t>
      </w:r>
    </w:p>
    <w:p>
      <w:pPr>
        <w:spacing w:after="140"/>
      </w:pPr>
      <w:r>
        <w:rPr>
          <w:sz w:val="18"/>
        </w:rPr>
        <w:t>ย่อขนาดและแปลงรูปแบบไฟล์เพื่อจัดพิมพ์ ไม่เปลี่ยนเนื้อหาภาพ</w:t>
      </w:r>
    </w:p>
    <w:p>
      <w:pPr>
        <w:spacing w:after="60"/>
      </w:pPr>
      <w:r>
        <w:rPr>
          <w:sz w:val="18"/>
        </w:rPr>
        <w:t>[P4] IC-package-QFP.jpg</w:t>
      </w:r>
    </w:p>
    <w:p>
      <w:pPr>
        <w:spacing w:after="60"/>
      </w:pPr>
      <w:r>
        <w:rPr>
          <w:sz w:val="18"/>
        </w:rPr>
        <w:t>ผู้ถ่าย Sphl at Japanese Wikipedia</w:t>
      </w:r>
    </w:p>
    <w:p>
      <w:pPr>
        <w:spacing w:after="60"/>
      </w:pPr>
      <w:r>
        <w:rPr>
          <w:sz w:val="18"/>
        </w:rPr>
        <w:t>สิทธิ์ CC BY-SA 3.0</w:t>
      </w:r>
    </w:p>
    <w:p>
      <w:pPr>
        <w:spacing w:after="60"/>
      </w:pPr>
      <w:r>
        <w:rPr>
          <w:sz w:val="18"/>
        </w:rPr>
        <w:t>https://commons.wikimedia.org/wiki/File:IC-package-QFP.jpg</w:t>
      </w:r>
    </w:p>
    <w:p>
      <w:pPr>
        <w:spacing w:after="60"/>
      </w:pPr>
      <w:r>
        <w:rPr>
          <w:sz w:val="18"/>
        </w:rPr>
        <w:t>http://creativecommons.org/licenses/by-sa/3.0/</w:t>
      </w:r>
    </w:p>
    <w:p>
      <w:pPr>
        <w:spacing w:after="140"/>
      </w:pPr>
      <w:r>
        <w:rPr>
          <w:sz w:val="18"/>
        </w:rPr>
        <w:t>ย่อขนาดและแปลงรูปแบบไฟล์เพื่อจัดพิมพ์ ไม่เปลี่ยนเนื้อหาภาพ</w:t>
      </w:r>
    </w:p>
    <w:p>
      <w:pPr>
        <w:spacing w:after="60"/>
      </w:pPr>
      <w:r>
        <w:rPr>
          <w:sz w:val="18"/>
        </w:rPr>
        <w:t>[P5] Soldering a 0805.jpg</w:t>
      </w:r>
    </w:p>
    <w:p>
      <w:pPr>
        <w:spacing w:after="60"/>
      </w:pPr>
      <w:r>
        <w:rPr>
          <w:sz w:val="18"/>
        </w:rPr>
        <w:t>ผู้ถ่าย Aisart</w:t>
      </w:r>
    </w:p>
    <w:p>
      <w:pPr>
        <w:spacing w:after="60"/>
      </w:pPr>
      <w:r>
        <w:rPr>
          <w:sz w:val="18"/>
        </w:rPr>
        <w:t>สิทธิ์ CC BY-SA 3.0</w:t>
      </w:r>
    </w:p>
    <w:p>
      <w:pPr>
        <w:spacing w:after="60"/>
      </w:pPr>
      <w:r>
        <w:rPr>
          <w:sz w:val="18"/>
        </w:rPr>
        <w:t>https://commons.wikimedia.org/wiki/File:Soldering_a_0805.jpg</w:t>
      </w:r>
    </w:p>
    <w:p>
      <w:pPr>
        <w:spacing w:after="60"/>
      </w:pPr>
      <w:r>
        <w:rPr>
          <w:sz w:val="18"/>
        </w:rPr>
        <w:t>https://creativecommons.org/licenses/by-sa/3.0</w:t>
      </w:r>
    </w:p>
    <w:p>
      <w:pPr>
        <w:spacing w:after="140"/>
      </w:pPr>
      <w:r>
        <w:rPr>
          <w:sz w:val="18"/>
        </w:rPr>
        <w:t>ย่อขนาดและแปลงรูปแบบไฟล์เพื่อจัดพิมพ์ ไม่เปลี่ยนเนื้อหาภาพ</w:t>
      </w:r>
    </w:p>
    <w:p>
      <w:r>
        <w:br w:type="page"/>
      </w:r>
    </w:p>
    <w:p>
      <w:pPr>
        <w:pStyle w:val="Heading1"/>
      </w:pPr>
      <w:r>
        <w:t>เครดิตภาพถ่ายจริงต่อ</w:t>
      </w:r>
    </w:p>
    <w:p>
      <w:pPr>
        <w:spacing w:after="60"/>
      </w:pPr>
      <w:r>
        <w:rPr>
          <w:sz w:val="18"/>
        </w:rPr>
        <w:t>[P12] EDC17CP20.jpg</w:t>
      </w:r>
    </w:p>
    <w:p>
      <w:pPr>
        <w:spacing w:after="60"/>
      </w:pPr>
      <w:r>
        <w:rPr>
          <w:sz w:val="18"/>
        </w:rPr>
        <w:t>ผู้ถ่าย KaiBorgeest</w:t>
      </w:r>
    </w:p>
    <w:p>
      <w:pPr>
        <w:spacing w:after="60"/>
      </w:pPr>
      <w:r>
        <w:rPr>
          <w:sz w:val="18"/>
        </w:rPr>
        <w:t>สิทธิ์ CC BY-SA 3.0</w:t>
      </w:r>
    </w:p>
    <w:p>
      <w:pPr>
        <w:spacing w:after="60"/>
      </w:pPr>
      <w:r>
        <w:rPr>
          <w:sz w:val="18"/>
        </w:rPr>
        <w:t>https://commons.wikimedia.org/wiki/File:EDC17CP20.jpg</w:t>
      </w:r>
    </w:p>
    <w:p>
      <w:pPr>
        <w:spacing w:after="60"/>
      </w:pPr>
      <w:r>
        <w:rPr>
          <w:sz w:val="18"/>
        </w:rPr>
        <w:t>https://creativecommons.org/licenses/by-sa/3.0</w:t>
      </w:r>
    </w:p>
    <w:p>
      <w:pPr>
        <w:spacing w:after="140"/>
      </w:pPr>
      <w:r>
        <w:rPr>
          <w:sz w:val="18"/>
        </w:rPr>
        <w:t>ย่อขนาดและแปลงรูปแบบไฟล์เพื่อจัดพิมพ์ ไม่เปลี่ยนเนื้อหาภาพ</w:t>
      </w:r>
    </w:p>
    <w:p>
      <w:pPr>
        <w:spacing w:after="60"/>
      </w:pPr>
      <w:r>
        <w:rPr>
          <w:sz w:val="18"/>
        </w:rPr>
        <w:t>[P18] Dell E2210f - controller board - STMicroelectronics 24C16WP-4697.jpg</w:t>
      </w:r>
    </w:p>
    <w:p>
      <w:pPr>
        <w:spacing w:after="60"/>
      </w:pPr>
      <w:r>
        <w:rPr>
          <w:sz w:val="18"/>
        </w:rPr>
        <w:t>ผู้ถ่าย Raimond Spekking</w:t>
      </w:r>
    </w:p>
    <w:p>
      <w:pPr>
        <w:spacing w:after="60"/>
      </w:pPr>
      <w:r>
        <w:rPr>
          <w:sz w:val="18"/>
        </w:rPr>
        <w:t>สิทธิ์ CC BY-SA 4.0</w:t>
      </w:r>
    </w:p>
    <w:p>
      <w:pPr>
        <w:spacing w:after="60"/>
      </w:pPr>
      <w:r>
        <w:rPr>
          <w:sz w:val="18"/>
        </w:rPr>
        <w:t>https://commons.wikimedia.org/wiki/File:Dell_E2210f_-_controller_board_-_STMicroelectronics_24C16WP-4697.jpg</w:t>
      </w:r>
    </w:p>
    <w:p>
      <w:pPr>
        <w:spacing w:after="60"/>
      </w:pPr>
      <w:r>
        <w:rPr>
          <w:sz w:val="18"/>
        </w:rPr>
        <w:t>https://creativecommons.org/licenses/by-sa/4.0/</w:t>
      </w:r>
    </w:p>
    <w:p>
      <w:pPr>
        <w:spacing w:after="140"/>
      </w:pPr>
      <w:r>
        <w:rPr>
          <w:sz w:val="18"/>
        </w:rPr>
        <w:t>ย่อขนาดและแปลงรูปแบบไฟล์เพื่อจัดพิมพ์ ไม่เปลี่ยนเนื้อหาภาพ</w:t>
      </w:r>
    </w:p>
    <w:p>
      <w:pPr>
        <w:spacing w:after="60"/>
      </w:pPr>
      <w:r>
        <w:rPr>
          <w:sz w:val="18"/>
        </w:rPr>
        <w:t>[P19] Iomega Jaz V2000Si JAZ 2 - board - Atmel 25040N-0558.jpg</w:t>
      </w:r>
    </w:p>
    <w:p>
      <w:pPr>
        <w:spacing w:after="60"/>
      </w:pPr>
      <w:r>
        <w:rPr>
          <w:sz w:val="18"/>
        </w:rPr>
        <w:t>ผู้ถ่าย Raimond Spekking</w:t>
      </w:r>
    </w:p>
    <w:p>
      <w:pPr>
        <w:spacing w:after="60"/>
      </w:pPr>
      <w:r>
        <w:rPr>
          <w:sz w:val="18"/>
        </w:rPr>
        <w:t>สิทธิ์ CC BY-SA 4.0</w:t>
      </w:r>
    </w:p>
    <w:p>
      <w:pPr>
        <w:spacing w:after="60"/>
      </w:pPr>
      <w:r>
        <w:rPr>
          <w:sz w:val="18"/>
        </w:rPr>
        <w:t>https://commons.wikimedia.org/wiki/File:Iomega_Jaz_V2000Si_JAZ_2_-_board_-_Atmel_25040N-0558.jpg</w:t>
      </w:r>
    </w:p>
    <w:p>
      <w:pPr>
        <w:spacing w:after="60"/>
      </w:pPr>
      <w:r>
        <w:rPr>
          <w:sz w:val="18"/>
        </w:rPr>
        <w:t>https://creativecommons.org/licenses/by-sa/4.0/</w:t>
      </w:r>
    </w:p>
    <w:p>
      <w:pPr>
        <w:spacing w:after="140"/>
      </w:pPr>
      <w:r>
        <w:rPr>
          <w:sz w:val="18"/>
        </w:rPr>
        <w:t>ย่อขนาดและแปลงรูปแบบไฟล์เพื่อจัดพิมพ์ ไม่เปลี่ยนเนื้อหาภาพ</w:t>
      </w:r>
    </w:p>
    <w:sectPr w:rsidR="00FC693F" w:rsidRPr="0006063C" w:rsidSect="00034616">
      <w:footerReference w:type="default" r:id="rId4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00"/>
    </w:pPr>
    <w:rPr>
      <w:rFonts w:ascii="Leelawadee UI" w:hAnsi="Leelawadee UI" w:eastAsia="Leelawadee UI" w:cs="Leelawadee UI"/>
      <w:b w:val="0"/>
      <w:i w:val="0"/>
      <w:color w:val="000000"/>
      <w:sz w:val="24"/>
      <w:lang w:val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i w:val="0"/>
      <w:color w:val="000000"/>
      <w:sz w:val="36"/>
      <w:szCs w:val="28"/>
      <w:lang w:val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outlineLvl w:val="1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i w:val="0"/>
      <w:color w:val="000000"/>
      <w:sz w:val="36"/>
      <w:szCs w:val="26"/>
      <w:lang w:val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eastAsia="Leelawadee UI" w:cs="Leelawadee UI"/>
      <w:b/>
      <w:i w:val="0"/>
      <w:color w:val="000000"/>
      <w:spacing w:val="5"/>
      <w:kern w:val="28"/>
      <w:sz w:val="54"/>
      <w:szCs w:val="52"/>
      <w:lang w:val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eelawadee UI" w:hAnsi="Leelawadee UI" w:eastAsia="Leelawadee UI" w:cs="Leelawadee UI"/>
      <w:b w:val="0"/>
      <w:i w:val="0"/>
      <w:iCs/>
      <w:color w:val="000000"/>
      <w:spacing w:val="15"/>
      <w:sz w:val="32"/>
      <w:szCs w:val="24"/>
      <w:lang w:val="th-TH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eelawadee UI" w:hAnsi="Leelawadee UI" w:eastAsia="Leelawadee UI" w:cs="Leelawadee UI"/>
      <w:b w:val="0"/>
      <w:bCs/>
      <w:i w:val="0"/>
      <w:color w:val="000000"/>
      <w:sz w:val="18"/>
      <w:szCs w:val="18"/>
      <w:lang w:val="th-TH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jpg"/><Relationship Id="rId37" Type="http://schemas.openxmlformats.org/officeDocument/2006/relationships/image" Target="media/image29.png"/><Relationship Id="rId38" Type="http://schemas.openxmlformats.org/officeDocument/2006/relationships/image" Target="media/image30.jpg"/><Relationship Id="rId39" Type="http://schemas.openxmlformats.org/officeDocument/2006/relationships/image" Target="media/image31.png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คู่มือเรียนวงจรและซ่อม ECU ฉบับพอสังเขป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