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089B" w14:textId="3E7045C5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 xml:space="preserve">Техническое задание (ТЗ) на создание веб-сервиса для магазина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1091">
        <w:rPr>
          <w:rFonts w:ascii="Times New Roman" w:hAnsi="Times New Roman" w:cs="Times New Roman"/>
          <w:sz w:val="28"/>
          <w:szCs w:val="28"/>
        </w:rPr>
        <w:t>БарШик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091D040" w14:textId="620E1FC8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Общее описание проекта</w:t>
      </w:r>
      <w:r w:rsidRPr="00861091">
        <w:rPr>
          <w:rFonts w:ascii="Times New Roman" w:hAnsi="Times New Roman" w:cs="Times New Roman"/>
          <w:sz w:val="28"/>
          <w:szCs w:val="28"/>
        </w:rPr>
        <w:t>:</w:t>
      </w:r>
    </w:p>
    <w:p w14:paraId="03ACF734" w14:textId="743167F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1091">
        <w:rPr>
          <w:rFonts w:ascii="Times New Roman" w:hAnsi="Times New Roman" w:cs="Times New Roman"/>
          <w:sz w:val="28"/>
          <w:szCs w:val="28"/>
        </w:rPr>
        <w:t>БарШик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61091">
        <w:rPr>
          <w:rFonts w:ascii="Times New Roman" w:hAnsi="Times New Roman" w:cs="Times New Roman"/>
          <w:sz w:val="28"/>
          <w:szCs w:val="28"/>
        </w:rPr>
        <w:t>— это веб-сервис, который предоставляет пользователям возможность выбирать и заказывать напитки онлайн для доставки. Сервис также предусматривает систему регистрации, бонусную программу и управление заказами администратором.</w:t>
      </w:r>
    </w:p>
    <w:p w14:paraId="5C8324A3" w14:textId="5FAB3C9E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Структура базы данных:</w:t>
      </w:r>
    </w:p>
    <w:p w14:paraId="501C605A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1. Таблица "Продукты":</w:t>
      </w:r>
    </w:p>
    <w:p w14:paraId="6BA94871" w14:textId="4D59EF21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продукта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584CF888" w14:textId="0E379C5C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Название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(VARCHAR)</w:t>
      </w:r>
    </w:p>
    <w:p w14:paraId="1BE75F63" w14:textId="067620F6" w:rsid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Описание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(TEXT)</w:t>
      </w:r>
    </w:p>
    <w:p w14:paraId="697BBAC3" w14:textId="118CBF85" w:rsidR="004B2B7D" w:rsidRPr="004B2B7D" w:rsidRDefault="004B2B7D" w:rsidP="00861091">
      <w:pPr>
        <w:spacing w:after="0" w:line="360" w:lineRule="auto"/>
        <w:ind w:firstLine="567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4B2B7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- </w:t>
      </w:r>
      <w:r w:rsidRPr="004B2B7D">
        <w:rPr>
          <w:rFonts w:ascii="Times New Roman" w:hAnsi="Times New Roman" w:cs="Times New Roman"/>
          <w:color w:val="70AD47" w:themeColor="accent6"/>
          <w:sz w:val="28"/>
          <w:szCs w:val="28"/>
        </w:rPr>
        <w:t>категори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я</w:t>
      </w:r>
      <w:r w:rsidRPr="004B2B7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</w:t>
      </w:r>
      <w:r w:rsidRPr="004B2B7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(VARCHAR)</w:t>
      </w:r>
    </w:p>
    <w:p w14:paraId="1643149C" w14:textId="111A7283" w:rsidR="00861091" w:rsidRPr="004B2B7D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категории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FOREIGN KEY REFERENCES</w:t>
      </w:r>
      <w:r w:rsidR="004B2B7D" w:rsidRPr="004B2B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7A6EA1" w14:textId="266D4612" w:rsidR="00861091" w:rsidRPr="004B2B7D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2B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Цена</w:t>
      </w:r>
      <w:r w:rsidRPr="004B2B7D">
        <w:rPr>
          <w:rFonts w:ascii="Times New Roman" w:hAnsi="Times New Roman" w:cs="Times New Roman"/>
          <w:sz w:val="28"/>
          <w:szCs w:val="28"/>
          <w:lang w:val="en-US"/>
        </w:rPr>
        <w:t xml:space="preserve"> (DECIMAL)</w:t>
      </w:r>
    </w:p>
    <w:p w14:paraId="4925D8F6" w14:textId="5C5AFF1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Изображение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D5E7E9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2EA12B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2. Таблица "Категории":</w:t>
      </w:r>
    </w:p>
    <w:p w14:paraId="2FE9F26C" w14:textId="5269EF4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категории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7F6531EF" w14:textId="77777777" w:rsidR="004B2B7D" w:rsidRPr="004B2B7D" w:rsidRDefault="004B2B7D" w:rsidP="004B2B7D">
      <w:pPr>
        <w:spacing w:after="0" w:line="360" w:lineRule="auto"/>
        <w:ind w:firstLine="567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4B2B7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- </w:t>
      </w:r>
      <w:r w:rsidRPr="004B2B7D">
        <w:rPr>
          <w:rFonts w:ascii="Times New Roman" w:hAnsi="Times New Roman" w:cs="Times New Roman"/>
          <w:color w:val="70AD47" w:themeColor="accent6"/>
          <w:sz w:val="28"/>
          <w:szCs w:val="28"/>
        </w:rPr>
        <w:t>категори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я</w:t>
      </w:r>
      <w:r w:rsidRPr="004B2B7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(VARCHAR)</w:t>
      </w:r>
    </w:p>
    <w:p w14:paraId="2576922B" w14:textId="77777777" w:rsidR="00861091" w:rsidRPr="004B2B7D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0D23158" w14:textId="77777777" w:rsidR="00861091" w:rsidRPr="004B2B7D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2B7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861091">
        <w:rPr>
          <w:rFonts w:ascii="Times New Roman" w:hAnsi="Times New Roman" w:cs="Times New Roman"/>
          <w:sz w:val="28"/>
          <w:szCs w:val="28"/>
        </w:rPr>
        <w:t>Таблица</w:t>
      </w:r>
      <w:r w:rsidRPr="004B2B7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861091">
        <w:rPr>
          <w:rFonts w:ascii="Times New Roman" w:hAnsi="Times New Roman" w:cs="Times New Roman"/>
          <w:sz w:val="28"/>
          <w:szCs w:val="28"/>
        </w:rPr>
        <w:t>Заказы</w:t>
      </w:r>
      <w:r w:rsidRPr="004B2B7D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2ABBDFE0" w14:textId="5111106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заказа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0488653A" w14:textId="16B0100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Идентификатор пользователя (INT, FOREIGN KEY REFERENCES Пользователи(</w:t>
      </w:r>
      <w:proofErr w:type="spellStart"/>
      <w:r w:rsidRPr="0086109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61091">
        <w:rPr>
          <w:rFonts w:ascii="Times New Roman" w:hAnsi="Times New Roman" w:cs="Times New Roman"/>
          <w:sz w:val="28"/>
          <w:szCs w:val="28"/>
        </w:rPr>
        <w:t>))</w:t>
      </w:r>
    </w:p>
    <w:p w14:paraId="7FA0152B" w14:textId="7B6280C6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Дата размещения заказа (DATETIME)</w:t>
      </w:r>
    </w:p>
    <w:p w14:paraId="3B590E2E" w14:textId="0CF335A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Статус (VARCHAR)</w:t>
      </w:r>
    </w:p>
    <w:p w14:paraId="6281C26A" w14:textId="695DF5B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Общая стоимость (DECIMAL)</w:t>
      </w:r>
    </w:p>
    <w:p w14:paraId="270C5631" w14:textId="4BC92DA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Использованные бонусы (DECIMAL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61091">
        <w:rPr>
          <w:rFonts w:ascii="Times New Roman" w:hAnsi="Times New Roman" w:cs="Times New Roman"/>
          <w:sz w:val="28"/>
          <w:szCs w:val="28"/>
        </w:rPr>
        <w:t>)</w:t>
      </w:r>
    </w:p>
    <w:p w14:paraId="1F536F0B" w14:textId="54587A8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Начисленные бонусы </w:t>
      </w:r>
      <w:r w:rsidRPr="00861091">
        <w:rPr>
          <w:rFonts w:ascii="Times New Roman" w:hAnsi="Times New Roman" w:cs="Times New Roman"/>
          <w:sz w:val="28"/>
          <w:szCs w:val="28"/>
        </w:rPr>
        <w:t xml:space="preserve">(DECIMAL,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61091">
        <w:rPr>
          <w:rFonts w:ascii="Times New Roman" w:hAnsi="Times New Roman" w:cs="Times New Roman"/>
          <w:sz w:val="28"/>
          <w:szCs w:val="28"/>
        </w:rPr>
        <w:t>)</w:t>
      </w:r>
    </w:p>
    <w:p w14:paraId="5ED7B948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4. Таблица "Пользователи":</w:t>
      </w:r>
    </w:p>
    <w:p w14:paraId="14EBF984" w14:textId="08D645C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пользователя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3BD0082F" w14:textId="1F407CB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Электронная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почта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(VARCHAR, UNIQUE)</w:t>
      </w:r>
    </w:p>
    <w:p w14:paraId="36D6B4A3" w14:textId="07FDA85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Хеш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пароля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(VARCHAR)</w:t>
      </w:r>
    </w:p>
    <w:p w14:paraId="65DCA894" w14:textId="292FD0F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Бонусные баллы (DECIMAL)</w:t>
      </w:r>
    </w:p>
    <w:p w14:paraId="5D3C2E06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8BE8A79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5. Таблица "Корзина":</w:t>
      </w:r>
    </w:p>
    <w:p w14:paraId="70D32C2E" w14:textId="2A7193B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корзины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7052D3F3" w14:textId="623D8FF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Идентификатор пользователя (INT, FOREIGN KEY REFERENCES Пользователи(</w:t>
      </w:r>
      <w:proofErr w:type="spellStart"/>
      <w:r w:rsidRPr="0086109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61091">
        <w:rPr>
          <w:rFonts w:ascii="Times New Roman" w:hAnsi="Times New Roman" w:cs="Times New Roman"/>
          <w:sz w:val="28"/>
          <w:szCs w:val="28"/>
        </w:rPr>
        <w:t>))</w:t>
      </w:r>
    </w:p>
    <w:p w14:paraId="3499F934" w14:textId="6EC94D3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Содержимое (JSON)</w:t>
      </w:r>
    </w:p>
    <w:p w14:paraId="7567C8B2" w14:textId="77777777" w:rsid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425DF0BE" w14:textId="7659FDB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Регистрация и авторизация:</w:t>
      </w:r>
    </w:p>
    <w:p w14:paraId="23C0CDC4" w14:textId="273A4E4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Форма регистрации:</w:t>
      </w:r>
    </w:p>
    <w:p w14:paraId="36A2A18F" w14:textId="3CB99774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Электронная почта</w:t>
      </w:r>
    </w:p>
    <w:p w14:paraId="181CBE1F" w14:textId="36F4187B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Пароль</w:t>
      </w:r>
    </w:p>
    <w:p w14:paraId="21B67691" w14:textId="4D5BEA45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Кнопка "Зарегистрироваться"</w:t>
      </w:r>
    </w:p>
    <w:p w14:paraId="4D710180" w14:textId="400910AE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Форма авторизации:</w:t>
      </w:r>
    </w:p>
    <w:p w14:paraId="03535DDA" w14:textId="5A372CC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Электронная почта</w:t>
      </w:r>
    </w:p>
    <w:p w14:paraId="30441936" w14:textId="11BD0A9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Пароль</w:t>
      </w:r>
    </w:p>
    <w:p w14:paraId="3F87FC1E" w14:textId="1C4AE20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Кнопка "Войти"</w:t>
      </w:r>
    </w:p>
    <w:p w14:paraId="5EDFF106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02E631F" w14:textId="79E176E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Бонусная система:</w:t>
      </w:r>
    </w:p>
    <w:p w14:paraId="1BEABC8C" w14:textId="5F04B442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За каждый заказ начисляется 5% бонусов к общей стоимости заказа.</w:t>
      </w:r>
    </w:p>
    <w:p w14:paraId="17501084" w14:textId="35D51546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Пользователь может использовать бонусные баллы для оплаты заказа, но не более 30% от его стоимости.</w:t>
      </w:r>
    </w:p>
    <w:p w14:paraId="759660A1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060809" w14:textId="2316ACF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Корзина:</w:t>
      </w:r>
    </w:p>
    <w:p w14:paraId="736F0B5F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142E02" w14:textId="294D209C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lastRenderedPageBreak/>
        <w:t>Содержимое корзины представлено в формате JSON, хранящем идентификаторы продуктов и их количество.</w:t>
      </w:r>
    </w:p>
    <w:p w14:paraId="4F35A4D1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00D891" w14:textId="0EE8D5F2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Управление администратором</w:t>
      </w:r>
    </w:p>
    <w:p w14:paraId="33810912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45BB92" w14:textId="02126228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Управление товарами:</w:t>
      </w:r>
    </w:p>
    <w:p w14:paraId="2639CD8C" w14:textId="7FCCC98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Добавление, редактирование и удаление товаров.</w:t>
      </w:r>
    </w:p>
    <w:p w14:paraId="128F30EE" w14:textId="6838140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Управление категориями напитков:</w:t>
      </w:r>
    </w:p>
    <w:p w14:paraId="1A54CF5D" w14:textId="6E5B39D8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Добавление, редактирование и удаление категорий.</w:t>
      </w:r>
    </w:p>
    <w:p w14:paraId="42A3DF67" w14:textId="05BC950C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Управление заказами:</w:t>
      </w:r>
    </w:p>
    <w:p w14:paraId="23BE4A3C" w14:textId="7ABC362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Изменение статуса заказов: Готовим, Доставка, Выполнено.</w:t>
      </w:r>
    </w:p>
    <w:p w14:paraId="5632B524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5BFBA5" w14:textId="2BCD50A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b/>
          <w:sz w:val="28"/>
          <w:szCs w:val="28"/>
        </w:rPr>
        <w:t>Личный кабинет пользователя</w:t>
      </w:r>
      <w:r w:rsidRPr="00861091">
        <w:rPr>
          <w:rFonts w:ascii="Times New Roman" w:hAnsi="Times New Roman" w:cs="Times New Roman"/>
          <w:sz w:val="28"/>
          <w:szCs w:val="28"/>
        </w:rPr>
        <w:t>:</w:t>
      </w:r>
    </w:p>
    <w:p w14:paraId="4DD1D36A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5A867B2" w14:textId="6766226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История заказов:</w:t>
      </w:r>
    </w:p>
    <w:p w14:paraId="289ED781" w14:textId="78AC1DA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Просмотр статуса и деталей заказов.</w:t>
      </w:r>
    </w:p>
    <w:p w14:paraId="70BE4069" w14:textId="3F04771C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Оставление отзыва:</w:t>
      </w:r>
    </w:p>
    <w:p w14:paraId="4DB9E019" w14:textId="4D33957B" w:rsidR="00861091" w:rsidRPr="00861091" w:rsidRDefault="003941E5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61091" w:rsidRPr="00861091">
        <w:rPr>
          <w:rFonts w:ascii="Times New Roman" w:hAnsi="Times New Roman" w:cs="Times New Roman"/>
          <w:sz w:val="28"/>
          <w:szCs w:val="28"/>
        </w:rPr>
        <w:t>Пользователь может оставить отзыв на выполненный заказ.</w:t>
      </w:r>
    </w:p>
    <w:p w14:paraId="6ED704E8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EFA5D3C" w14:textId="77777777" w:rsidR="003941E5" w:rsidRPr="00861091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страниц</w:t>
      </w:r>
    </w:p>
    <w:p w14:paraId="527A68D3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145865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1. Главная страница:</w:t>
      </w:r>
    </w:p>
    <w:p w14:paraId="508FEA31" w14:textId="3BA56B8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Навигационное меню</w:t>
      </w:r>
    </w:p>
    <w:p w14:paraId="3C1828ED" w14:textId="541A63B8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Список напитков с кнопкой "Добавить в корзину"</w:t>
      </w:r>
    </w:p>
    <w:p w14:paraId="04FC0647" w14:textId="4D08599F" w:rsidR="00861091" w:rsidRPr="003941E5" w:rsidRDefault="003941E5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Подвал (Копирайт, контакты, ссылки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сети)</w:t>
      </w:r>
    </w:p>
    <w:p w14:paraId="0E522CDF" w14:textId="77777777" w:rsidR="003941E5" w:rsidRPr="00861091" w:rsidRDefault="003941E5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38990CF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2. Страница корзины:</w:t>
      </w:r>
    </w:p>
    <w:p w14:paraId="5F8525D2" w14:textId="5B760DA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Содержимое корзины с возможностью изменения количества товаров и удаления из корзины</w:t>
      </w:r>
    </w:p>
    <w:p w14:paraId="1208D437" w14:textId="5AF7C8E4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Общая стоимость заказа</w:t>
      </w:r>
    </w:p>
    <w:p w14:paraId="77C1FD2C" w14:textId="6EE2B641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lastRenderedPageBreak/>
        <w:t>- Кнопка "Оформить заказ"</w:t>
      </w:r>
    </w:p>
    <w:p w14:paraId="681A6DDA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F5418D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3. Страница оформления заказа:</w:t>
      </w:r>
    </w:p>
    <w:p w14:paraId="53E093A4" w14:textId="611F95F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 xml:space="preserve">- Форма для </w:t>
      </w:r>
      <w:r w:rsidR="003941E5">
        <w:rPr>
          <w:rFonts w:ascii="Times New Roman" w:hAnsi="Times New Roman" w:cs="Times New Roman"/>
          <w:sz w:val="28"/>
          <w:szCs w:val="28"/>
        </w:rPr>
        <w:t xml:space="preserve">проверки </w:t>
      </w:r>
      <w:r w:rsidRPr="00861091">
        <w:rPr>
          <w:rFonts w:ascii="Times New Roman" w:hAnsi="Times New Roman" w:cs="Times New Roman"/>
          <w:sz w:val="28"/>
          <w:szCs w:val="28"/>
        </w:rPr>
        <w:t>контактной информации</w:t>
      </w:r>
    </w:p>
    <w:p w14:paraId="698CD71D" w14:textId="170CC98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 xml:space="preserve">- Выбор способа доставки и </w:t>
      </w:r>
      <w:r w:rsidR="003941E5">
        <w:rPr>
          <w:rFonts w:ascii="Times New Roman" w:hAnsi="Times New Roman" w:cs="Times New Roman"/>
          <w:sz w:val="28"/>
          <w:szCs w:val="28"/>
        </w:rPr>
        <w:t>оплаты баллами</w:t>
      </w:r>
    </w:p>
    <w:p w14:paraId="5B2559E3" w14:textId="129F0CA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Кнопка "Оформить заказ"</w:t>
      </w:r>
    </w:p>
    <w:p w14:paraId="42F637F3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ACD40FC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4. Личный кабинет пользователя:</w:t>
      </w:r>
    </w:p>
    <w:p w14:paraId="2F431057" w14:textId="7AB4965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Информация о пользователе с возможностью редактирования</w:t>
      </w:r>
    </w:p>
    <w:p w14:paraId="3AD698C5" w14:textId="7CF777B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История заказов с деталями и статусами заказов</w:t>
      </w:r>
    </w:p>
    <w:p w14:paraId="55AF9C20" w14:textId="609C0799" w:rsid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Форма для оставления отзыва на выполненный заказ</w:t>
      </w:r>
    </w:p>
    <w:p w14:paraId="5CDC6454" w14:textId="0E01CC00" w:rsidR="003941E5" w:rsidRPr="00236DE3" w:rsidRDefault="003941E5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10063DC3" w14:textId="4A2302F9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36DE3">
        <w:rPr>
          <w:rFonts w:ascii="Times New Roman" w:hAnsi="Times New Roman" w:cs="Times New Roman"/>
          <w:b/>
          <w:sz w:val="28"/>
          <w:szCs w:val="28"/>
        </w:rPr>
        <w:t>Страницы администратора</w:t>
      </w:r>
      <w:r w:rsidRPr="003941E5">
        <w:rPr>
          <w:rFonts w:ascii="Times New Roman" w:hAnsi="Times New Roman" w:cs="Times New Roman"/>
          <w:sz w:val="28"/>
          <w:szCs w:val="28"/>
        </w:rPr>
        <w:t>:</w:t>
      </w:r>
    </w:p>
    <w:p w14:paraId="5A7C281F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81C15A2" w14:textId="7978B54E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1. Панель управления:</w:t>
      </w:r>
    </w:p>
    <w:p w14:paraId="24D69114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Список доступных действий администратора, таких как управление товарами, категориями напитков и заказами.</w:t>
      </w:r>
    </w:p>
    <w:p w14:paraId="5688767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Навигационное меню для быстрого доступа к различным разделам администраторской панели.</w:t>
      </w:r>
    </w:p>
    <w:p w14:paraId="1FB053ED" w14:textId="2580EE3B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2. Управление товарами:</w:t>
      </w:r>
    </w:p>
    <w:p w14:paraId="234ED39F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Страница с отображением списка всех товаров с возможностью фильтрации и поиска.</w:t>
      </w:r>
    </w:p>
    <w:p w14:paraId="2219508F" w14:textId="4D0378C0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Каждый товар представлен с его названием, категорией, ценой</w:t>
      </w:r>
      <w:r>
        <w:rPr>
          <w:rFonts w:ascii="Times New Roman" w:hAnsi="Times New Roman" w:cs="Times New Roman"/>
          <w:sz w:val="28"/>
          <w:szCs w:val="28"/>
        </w:rPr>
        <w:t>, миниатюра</w:t>
      </w:r>
      <w:r w:rsidRPr="003941E5">
        <w:rPr>
          <w:rFonts w:ascii="Times New Roman" w:hAnsi="Times New Roman" w:cs="Times New Roman"/>
          <w:sz w:val="28"/>
          <w:szCs w:val="28"/>
        </w:rPr>
        <w:t>.</w:t>
      </w:r>
    </w:p>
    <w:p w14:paraId="4034309A" w14:textId="7ACF6C58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добавления нового товара с указанием его характеристик (название, описание, цена</w:t>
      </w:r>
      <w:r>
        <w:rPr>
          <w:rFonts w:ascii="Times New Roman" w:hAnsi="Times New Roman" w:cs="Times New Roman"/>
          <w:sz w:val="28"/>
          <w:szCs w:val="28"/>
        </w:rPr>
        <w:t>, изображение</w:t>
      </w:r>
      <w:r w:rsidRPr="003941E5">
        <w:rPr>
          <w:rFonts w:ascii="Times New Roman" w:hAnsi="Times New Roman" w:cs="Times New Roman"/>
          <w:sz w:val="28"/>
          <w:szCs w:val="28"/>
        </w:rPr>
        <w:t>).</w:t>
      </w:r>
    </w:p>
    <w:p w14:paraId="2D3955B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редактирования существующего товара.</w:t>
      </w:r>
    </w:p>
    <w:p w14:paraId="0B9947A9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Кнопка удаления товара из списка.</w:t>
      </w:r>
    </w:p>
    <w:p w14:paraId="5E0A42A0" w14:textId="5969D110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3. Управление категориями напитков:</w:t>
      </w:r>
    </w:p>
    <w:p w14:paraId="18D12A3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Страница с отображением списка всех категорий напитков.</w:t>
      </w:r>
    </w:p>
    <w:p w14:paraId="2B4C703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lastRenderedPageBreak/>
        <w:t xml:space="preserve">   - Каждая категория представлена с её названием и количеством товаров в ней.</w:t>
      </w:r>
    </w:p>
    <w:p w14:paraId="2E78F233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добавления новой категории.</w:t>
      </w:r>
    </w:p>
    <w:p w14:paraId="70F065AB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редактирования существующей категории.</w:t>
      </w:r>
    </w:p>
    <w:p w14:paraId="5179347A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Кнопка удаления категории, при этом товары в данной категории также удаляются.</w:t>
      </w:r>
    </w:p>
    <w:p w14:paraId="532D2DE1" w14:textId="791D89CA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4. Управление заказами:</w:t>
      </w:r>
    </w:p>
    <w:p w14:paraId="1EACD3CE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Страница с отображением списка всех заказов с возможностью фильтрации и поиска.</w:t>
      </w:r>
    </w:p>
    <w:p w14:paraId="6746429A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Каждый заказ представлен с его номером, датой размещения, статусом и общей стоимостью.</w:t>
      </w:r>
    </w:p>
    <w:p w14:paraId="0D75F3B4" w14:textId="6D83A5B3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изменения статуса заказа (Готовим, Доставка, Выполнено).</w:t>
      </w:r>
    </w:p>
    <w:p w14:paraId="0112E72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Подробная информация о заказе, включая список продуктов, их количество и цены.</w:t>
      </w:r>
    </w:p>
    <w:p w14:paraId="4D39B34E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просмотра истории изменений статусов заказа.</w:t>
      </w:r>
    </w:p>
    <w:p w14:paraId="39A09AC5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Кнопка удаления заказа из списка (в случае отмены или ошибочного заказа).</w:t>
      </w:r>
    </w:p>
    <w:p w14:paraId="7694806C" w14:textId="0166A5BA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5. Статистика и отчеты:</w:t>
      </w:r>
    </w:p>
    <w:p w14:paraId="03FB8DC5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Страница с общей статистикой по продажам и заказам, включая суммарную выручку, количество проданных товаров и т.д.</w:t>
      </w:r>
    </w:p>
    <w:p w14:paraId="75FBDB89" w14:textId="69283D05" w:rsidR="003941E5" w:rsidRPr="00861091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Каждая страница администратора должна иметь защиту авторизации, чтобы обеспечить доступ только к уполномоченным пользователям. Кроме того, интерфейс должен быть интуитивно понятным и легко </w:t>
      </w:r>
      <w:proofErr w:type="spellStart"/>
      <w:r w:rsidRPr="003941E5">
        <w:rPr>
          <w:rFonts w:ascii="Times New Roman" w:hAnsi="Times New Roman" w:cs="Times New Roman"/>
          <w:sz w:val="28"/>
          <w:szCs w:val="28"/>
        </w:rPr>
        <w:t>навигируемым</w:t>
      </w:r>
      <w:proofErr w:type="spellEnd"/>
      <w:r w:rsidRPr="003941E5">
        <w:rPr>
          <w:rFonts w:ascii="Times New Roman" w:hAnsi="Times New Roman" w:cs="Times New Roman"/>
          <w:sz w:val="28"/>
          <w:szCs w:val="28"/>
        </w:rPr>
        <w:t xml:space="preserve"> для обеспечения удобства использования.</w:t>
      </w:r>
    </w:p>
    <w:sectPr w:rsidR="003941E5" w:rsidRPr="00861091" w:rsidSect="0086109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A9"/>
    <w:rsid w:val="00236DE3"/>
    <w:rsid w:val="003941E5"/>
    <w:rsid w:val="004B2B7D"/>
    <w:rsid w:val="00861091"/>
    <w:rsid w:val="008E07EA"/>
    <w:rsid w:val="00A4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FF78"/>
  <w15:chartTrackingRefBased/>
  <w15:docId w15:val="{0CC5B569-9236-4512-AFC7-C41F2BF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1091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610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61091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2526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3508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74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3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3237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033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27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548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155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27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66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nigmatullina.karina7@yandex.ru</cp:lastModifiedBy>
  <cp:revision>4</cp:revision>
  <dcterms:created xsi:type="dcterms:W3CDTF">2024-03-28T06:19:00Z</dcterms:created>
  <dcterms:modified xsi:type="dcterms:W3CDTF">2024-03-29T19:59:00Z</dcterms:modified>
</cp:coreProperties>
</file>