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57DC3" w14:textId="77777777" w:rsidR="00000263" w:rsidRDefault="001931FA" w:rsidP="001931FA">
      <w:pPr>
        <w:pStyle w:val="Heading1"/>
      </w:pPr>
      <w:r w:rsidRPr="001931FA">
        <w:t xml:space="preserve">Gene </w:t>
      </w:r>
      <w:proofErr w:type="spellStart"/>
      <w:r w:rsidRPr="001931FA">
        <w:t>expression</w:t>
      </w:r>
      <w:proofErr w:type="spellEnd"/>
      <w:r w:rsidRPr="001931FA">
        <w:t xml:space="preserve"> data </w:t>
      </w:r>
      <w:proofErr w:type="spellStart"/>
      <w:r w:rsidRPr="001931FA">
        <w:t>analysis</w:t>
      </w:r>
      <w:proofErr w:type="spellEnd"/>
    </w:p>
    <w:p w14:paraId="50E67F93" w14:textId="77777777" w:rsidR="001931FA" w:rsidRPr="001931FA" w:rsidRDefault="001931FA" w:rsidP="001931FA"/>
    <w:p w14:paraId="35B90D29" w14:textId="77777777" w:rsidR="001931FA" w:rsidRDefault="001931FA" w:rsidP="001931FA">
      <w:proofErr w:type="spellStart"/>
      <w:r>
        <w:t>Credits</w:t>
      </w:r>
      <w:proofErr w:type="spellEnd"/>
      <w:r>
        <w:t xml:space="preserve">: </w:t>
      </w:r>
      <w:hyperlink r:id="rId5" w:history="1">
        <w:r w:rsidRPr="00A87F4D">
          <w:rPr>
            <w:rStyle w:val="Hyperlink"/>
          </w:rPr>
          <w:t>https://cw.fel.cvut.cz/wiki/courses/bin/tutorials/tutorial10</w:t>
        </w:r>
      </w:hyperlink>
    </w:p>
    <w:p w14:paraId="173AA0CF" w14:textId="06AF73AD" w:rsidR="001931FA" w:rsidRPr="001931FA" w:rsidRDefault="001931FA" w:rsidP="001931FA"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adap</w:t>
      </w:r>
      <w:r w:rsidR="009F0939">
        <w:t>ted</w:t>
      </w:r>
      <w:proofErr w:type="spellEnd"/>
      <w:r w:rsidR="009F0939">
        <w:t xml:space="preserve"> to </w:t>
      </w:r>
      <w:proofErr w:type="spellStart"/>
      <w:r w:rsidR="009F0939">
        <w:t>reflect</w:t>
      </w:r>
      <w:proofErr w:type="spellEnd"/>
      <w:r w:rsidR="009F0939">
        <w:t xml:space="preserve"> </w:t>
      </w:r>
      <w:proofErr w:type="spellStart"/>
      <w:r w:rsidR="009F0939">
        <w:t>the</w:t>
      </w:r>
      <w:proofErr w:type="spellEnd"/>
      <w:r w:rsidR="009F0939">
        <w:t xml:space="preserve"> </w:t>
      </w:r>
      <w:proofErr w:type="spellStart"/>
      <w:r w:rsidR="009F0939">
        <w:t>needs</w:t>
      </w:r>
      <w:proofErr w:type="spellEnd"/>
      <w:r w:rsidR="009F0939">
        <w:t xml:space="preserve"> </w:t>
      </w:r>
      <w:proofErr w:type="spellStart"/>
      <w:r w:rsidR="009F0939">
        <w:t>of</w:t>
      </w:r>
      <w:proofErr w:type="spellEnd"/>
      <w:r w:rsidR="009F0939">
        <w:t xml:space="preserve"> </w:t>
      </w:r>
      <w:proofErr w:type="spellStart"/>
      <w:r w:rsidR="009F0939">
        <w:t>our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14:paraId="3F37E08B" w14:textId="77777777" w:rsidR="001931FA" w:rsidRDefault="001931FA" w:rsidP="001931FA"/>
    <w:p w14:paraId="5DAE08F0" w14:textId="58AFC1B4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 w:rsidR="006D0BA1">
        <w:t>small</w:t>
      </w:r>
      <w:proofErr w:type="spellEnd"/>
      <w:r w:rsidR="006D0BA1">
        <w:t xml:space="preserve"> </w:t>
      </w:r>
      <w:proofErr w:type="spellStart"/>
      <w:r w:rsidR="006D0BA1">
        <w:t>number</w:t>
      </w:r>
      <w:proofErr w:type="spellEnd"/>
      <w:r w:rsidR="006D0BA1">
        <w:t xml:space="preserve"> </w:t>
      </w:r>
      <w:proofErr w:type="spellStart"/>
      <w:r w:rsidR="006D0BA1">
        <w:t>of</w:t>
      </w:r>
      <w:proofErr w:type="spellEnd"/>
      <w:r w:rsidR="006D0BA1">
        <w:t xml:space="preserve"> </w:t>
      </w:r>
      <w:proofErr w:type="spellStart"/>
      <w:r w:rsidR="006D0BA1">
        <w:t>observations</w:t>
      </w:r>
      <w:proofErr w:type="spellEnd"/>
      <w:r w:rsidR="006D0BA1">
        <w:t xml:space="preserve"> (~</w:t>
      </w:r>
      <w:r>
        <w:t>10^1</w:t>
      </w:r>
      <w:r w:rsidR="006D0BA1">
        <w:t xml:space="preserve">) and big </w:t>
      </w:r>
      <w:proofErr w:type="spellStart"/>
      <w:r w:rsidR="006D0BA1">
        <w:t>number</w:t>
      </w:r>
      <w:proofErr w:type="spellEnd"/>
      <w:r w:rsidR="006D0BA1">
        <w:t xml:space="preserve"> </w:t>
      </w:r>
      <w:proofErr w:type="spellStart"/>
      <w:r w:rsidR="006D0BA1">
        <w:t>of</w:t>
      </w:r>
      <w:proofErr w:type="spellEnd"/>
      <w:r w:rsidR="006D0BA1">
        <w:t xml:space="preserve"> </w:t>
      </w:r>
      <w:proofErr w:type="spellStart"/>
      <w:r w:rsidR="006D0BA1">
        <w:t>features</w:t>
      </w:r>
      <w:proofErr w:type="spellEnd"/>
      <w:r w:rsidR="006D0BA1">
        <w:t xml:space="preserve"> (~</w:t>
      </w:r>
      <w:r>
        <w:t>10^3).</w:t>
      </w:r>
    </w:p>
    <w:p w14:paraId="7899D439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 xml:space="preserve"> and </w:t>
      </w:r>
      <w:proofErr w:type="spellStart"/>
      <w:r>
        <w:t>overfitting</w:t>
      </w:r>
      <w:proofErr w:type="spellEnd"/>
      <w:r>
        <w:t>.</w:t>
      </w:r>
    </w:p>
    <w:p w14:paraId="406F8445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Interpretability</w:t>
      </w:r>
      <w:proofErr w:type="spellEnd"/>
      <w:r>
        <w:t xml:space="preserve">: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ones</w:t>
      </w:r>
      <w:proofErr w:type="spellEnd"/>
      <w:r>
        <w:t>?</w:t>
      </w:r>
    </w:p>
    <w:p w14:paraId="113224C2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>.</w:t>
      </w:r>
    </w:p>
    <w:p w14:paraId="4BB8EA36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 w:rsidRPr="001931FA">
        <w:t>Analyze</w:t>
      </w:r>
      <w:proofErr w:type="spellEnd"/>
      <w:r w:rsidRPr="001931FA">
        <w:t xml:space="preserve"> in </w:t>
      </w:r>
      <w:proofErr w:type="spellStart"/>
      <w:r w:rsidRPr="001931FA">
        <w:t>terms</w:t>
      </w:r>
      <w:proofErr w:type="spellEnd"/>
      <w:r w:rsidRPr="001931FA">
        <w:t xml:space="preserve"> </w:t>
      </w:r>
      <w:proofErr w:type="spellStart"/>
      <w:r w:rsidRPr="001931FA">
        <w:t>of</w:t>
      </w:r>
      <w:proofErr w:type="spellEnd"/>
      <w:r w:rsidRPr="001931FA">
        <w:t xml:space="preserve"> more </w:t>
      </w:r>
      <w:proofErr w:type="spellStart"/>
      <w:r w:rsidRPr="001931FA">
        <w:t>abstract</w:t>
      </w:r>
      <w:proofErr w:type="spellEnd"/>
      <w:r w:rsidRPr="001931FA">
        <w:t xml:space="preserve"> </w:t>
      </w:r>
      <w:proofErr w:type="spellStart"/>
      <w:r w:rsidRPr="001931FA">
        <w:t>entities</w:t>
      </w:r>
      <w:proofErr w:type="spellEnd"/>
      <w:r w:rsidRPr="001931FA">
        <w:t xml:space="preserve"> </w:t>
      </w:r>
      <w:proofErr w:type="spellStart"/>
      <w:r w:rsidRPr="001931FA">
        <w:t>than</w:t>
      </w:r>
      <w:proofErr w:type="spellEnd"/>
      <w:r w:rsidRPr="001931FA">
        <w:t xml:space="preserve"> </w:t>
      </w:r>
      <w:proofErr w:type="spellStart"/>
      <w:r w:rsidRPr="001931FA">
        <w:t>genes</w:t>
      </w:r>
      <w:proofErr w:type="spellEnd"/>
      <w:r w:rsidRPr="001931FA">
        <w:t xml:space="preserve">, </w:t>
      </w:r>
      <w:proofErr w:type="spellStart"/>
      <w:r w:rsidRPr="001931FA">
        <w:t>e.g</w:t>
      </w:r>
      <w:proofErr w:type="spellEnd"/>
      <w:r w:rsidRPr="001931FA">
        <w:t xml:space="preserve">. </w:t>
      </w:r>
      <w:proofErr w:type="spellStart"/>
      <w:r w:rsidRPr="001931FA">
        <w:t>principal</w:t>
      </w:r>
      <w:proofErr w:type="spellEnd"/>
      <w:r w:rsidRPr="001931FA">
        <w:t xml:space="preserve"> </w:t>
      </w:r>
      <w:proofErr w:type="spellStart"/>
      <w:r w:rsidRPr="001931FA">
        <w:t>component</w:t>
      </w:r>
      <w:bookmarkStart w:id="0" w:name="_GoBack"/>
      <w:bookmarkEnd w:id="0"/>
      <w:r w:rsidRPr="001931FA">
        <w:t>s</w:t>
      </w:r>
      <w:proofErr w:type="spellEnd"/>
      <w:r>
        <w:t>.</w:t>
      </w:r>
    </w:p>
    <w:p w14:paraId="0FFDFB41" w14:textId="77777777" w:rsidR="001931FA" w:rsidRDefault="001931FA" w:rsidP="001931FA">
      <w:pPr>
        <w:pStyle w:val="ListParagraph"/>
      </w:pPr>
    </w:p>
    <w:p w14:paraId="1D9C93BA" w14:textId="77777777" w:rsidR="001931FA" w:rsidRDefault="001931FA" w:rsidP="001931FA">
      <w:pPr>
        <w:pStyle w:val="Heading2"/>
      </w:pPr>
      <w:r>
        <w:t>Data</w:t>
      </w:r>
    </w:p>
    <w:p w14:paraId="1ADC195E" w14:textId="77777777" w:rsidR="001931FA" w:rsidRDefault="001931FA" w:rsidP="001931FA"/>
    <w:p w14:paraId="08C5F9FA" w14:textId="77777777" w:rsidR="001931FA" w:rsidRDefault="001931FA" w:rsidP="001931FA">
      <w:r>
        <w:t xml:space="preserve">7,129 GE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72 </w:t>
      </w:r>
      <w:proofErr w:type="spellStart"/>
      <w:r>
        <w:t>patients</w:t>
      </w:r>
      <w:proofErr w:type="spellEnd"/>
    </w:p>
    <w:p w14:paraId="2E13A298" w14:textId="77777777" w:rsidR="001931FA" w:rsidRDefault="001931FA" w:rsidP="001931FA">
      <w:r>
        <w:t xml:space="preserve">25 </w:t>
      </w:r>
      <w:proofErr w:type="spellStart"/>
      <w:r>
        <w:t>samples</w:t>
      </w:r>
      <w:proofErr w:type="spellEnd"/>
      <w:r>
        <w:t xml:space="preserve">: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myeloid</w:t>
      </w:r>
      <w:proofErr w:type="spellEnd"/>
      <w:r>
        <w:t xml:space="preserve"> </w:t>
      </w:r>
      <w:proofErr w:type="spellStart"/>
      <w:r>
        <w:t>leucaemia</w:t>
      </w:r>
      <w:proofErr w:type="spellEnd"/>
      <w:r>
        <w:t xml:space="preserve"> (AML)</w:t>
      </w:r>
    </w:p>
    <w:p w14:paraId="42517297" w14:textId="77777777" w:rsidR="001931FA" w:rsidRDefault="001931FA" w:rsidP="001931FA">
      <w:r>
        <w:t xml:space="preserve">47 </w:t>
      </w:r>
      <w:proofErr w:type="spellStart"/>
      <w:r>
        <w:t>samples</w:t>
      </w:r>
      <w:proofErr w:type="spellEnd"/>
      <w:r>
        <w:t xml:space="preserve">: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lymphoblastic</w:t>
      </w:r>
      <w:proofErr w:type="spellEnd"/>
      <w:r>
        <w:t xml:space="preserve"> </w:t>
      </w:r>
      <w:proofErr w:type="spellStart"/>
      <w:r>
        <w:t>leucaemia</w:t>
      </w:r>
      <w:proofErr w:type="spellEnd"/>
      <w:r>
        <w:t xml:space="preserve"> (ALL)</w:t>
      </w:r>
    </w:p>
    <w:p w14:paraId="49A5EEBC" w14:textId="77777777" w:rsidR="001931FA" w:rsidRDefault="001931FA" w:rsidP="001931FA"/>
    <w:p w14:paraId="7DC48101" w14:textId="77777777" w:rsidR="001931FA" w:rsidRDefault="001931FA" w:rsidP="001931FA">
      <w:pPr>
        <w:pStyle w:val="Heading2"/>
      </w:pP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695F3FA" w14:textId="77777777" w:rsidR="001931FA" w:rsidRDefault="001931FA" w:rsidP="001931FA"/>
    <w:p w14:paraId="71BDBE52" w14:textId="77777777" w:rsidR="001931FA" w:rsidRDefault="001931FA" w:rsidP="001931FA">
      <w:proofErr w:type="spellStart"/>
      <w:r>
        <w:t>Construct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model to </w:t>
      </w:r>
      <w:proofErr w:type="spellStart"/>
      <w:r>
        <w:t>differentiate</w:t>
      </w:r>
      <w:proofErr w:type="spellEnd"/>
      <w:r>
        <w:t xml:space="preserve"> these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cancer</w:t>
      </w:r>
      <w:proofErr w:type="spellEnd"/>
      <w:r>
        <w:t>.</w:t>
      </w:r>
    </w:p>
    <w:p w14:paraId="6682AA9B" w14:textId="77777777" w:rsidR="00855B74" w:rsidRDefault="00855B74" w:rsidP="001931FA"/>
    <w:p w14:paraId="1DDD2EDB" w14:textId="77777777" w:rsidR="00855B74" w:rsidRDefault="00855B74" w:rsidP="00855B74"/>
    <w:p w14:paraId="495B4EF7" w14:textId="77777777" w:rsidR="00855B74" w:rsidRPr="001931FA" w:rsidRDefault="00855B74" w:rsidP="00855B74">
      <w:proofErr w:type="spellStart"/>
      <w:r w:rsidRPr="009C724B">
        <w:t>Golub</w:t>
      </w:r>
      <w:proofErr w:type="spellEnd"/>
      <w:r w:rsidRPr="009C724B">
        <w:t xml:space="preserve"> et al.: </w:t>
      </w:r>
      <w:proofErr w:type="spellStart"/>
      <w:r w:rsidRPr="009C724B">
        <w:t>Molecular</w:t>
      </w:r>
      <w:proofErr w:type="spellEnd"/>
      <w:r w:rsidRPr="009C724B">
        <w:t xml:space="preserve"> </w:t>
      </w:r>
      <w:proofErr w:type="spellStart"/>
      <w:r w:rsidRPr="009C724B">
        <w:t>classification</w:t>
      </w:r>
      <w:proofErr w:type="spellEnd"/>
      <w:r w:rsidRPr="009C724B">
        <w:t xml:space="preserve"> </w:t>
      </w:r>
      <w:proofErr w:type="spellStart"/>
      <w:r w:rsidRPr="009C724B">
        <w:t>of</w:t>
      </w:r>
      <w:proofErr w:type="spellEnd"/>
      <w:r w:rsidRPr="009C724B">
        <w:t xml:space="preserve"> </w:t>
      </w:r>
      <w:proofErr w:type="spellStart"/>
      <w:r w:rsidRPr="009C724B">
        <w:t>cancer</w:t>
      </w:r>
      <w:proofErr w:type="spellEnd"/>
      <w:r w:rsidRPr="009C724B">
        <w:t xml:space="preserve">: </w:t>
      </w:r>
      <w:proofErr w:type="spellStart"/>
      <w:r w:rsidRPr="009C724B">
        <w:t>Class</w:t>
      </w:r>
      <w:proofErr w:type="spellEnd"/>
      <w:r w:rsidRPr="009C724B">
        <w:t xml:space="preserve"> </w:t>
      </w:r>
      <w:proofErr w:type="spellStart"/>
      <w:r w:rsidRPr="009C724B">
        <w:t>discovery</w:t>
      </w:r>
      <w:proofErr w:type="spellEnd"/>
      <w:r w:rsidRPr="009C724B">
        <w:t xml:space="preserve"> and </w:t>
      </w:r>
      <w:proofErr w:type="spellStart"/>
      <w:r w:rsidRPr="009C724B">
        <w:t>class</w:t>
      </w:r>
      <w:proofErr w:type="spellEnd"/>
      <w:r w:rsidRPr="009C724B">
        <w:t xml:space="preserve"> </w:t>
      </w:r>
      <w:proofErr w:type="spellStart"/>
      <w:r w:rsidRPr="009C724B">
        <w:t>prediction</w:t>
      </w:r>
      <w:proofErr w:type="spellEnd"/>
      <w:r w:rsidRPr="009C724B">
        <w:t xml:space="preserve"> by gene </w:t>
      </w:r>
      <w:proofErr w:type="spellStart"/>
      <w:r w:rsidRPr="009C724B">
        <w:t>expression</w:t>
      </w:r>
      <w:proofErr w:type="spellEnd"/>
      <w:r w:rsidRPr="009C724B">
        <w:t xml:space="preserve"> monitoring.</w:t>
      </w:r>
    </w:p>
    <w:p w14:paraId="3DD7E0F0" w14:textId="77777777" w:rsidR="00855B74" w:rsidRDefault="00855B74" w:rsidP="001931FA"/>
    <w:p w14:paraId="173B3D69" w14:textId="77777777" w:rsidR="001931FA" w:rsidRDefault="001931FA" w:rsidP="001931FA"/>
    <w:p w14:paraId="56AFB518" w14:textId="5ADB973E" w:rsidR="001931FA" w:rsidRDefault="001931FA" w:rsidP="001931FA">
      <w:pPr>
        <w:pStyle w:val="Heading2"/>
      </w:pPr>
      <w:r>
        <w:t>Part 1</w:t>
      </w:r>
      <w:r w:rsidR="005D6E0A">
        <w:t xml:space="preserve"> (max. 2 </w:t>
      </w:r>
      <w:proofErr w:type="spellStart"/>
      <w:r w:rsidR="005D6E0A">
        <w:t>pts</w:t>
      </w:r>
      <w:proofErr w:type="spellEnd"/>
      <w:r w:rsidR="005D6E0A">
        <w:t xml:space="preserve">) </w:t>
      </w:r>
    </w:p>
    <w:p w14:paraId="2DC32C4B" w14:textId="77777777" w:rsidR="001931FA" w:rsidRPr="001931FA" w:rsidRDefault="001931FA" w:rsidP="001931FA"/>
    <w:p w14:paraId="3386F32B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Train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on </w:t>
      </w:r>
      <w:proofErr w:type="spellStart"/>
      <w:r>
        <w:t>subjected</w:t>
      </w:r>
      <w:proofErr w:type="spellEnd"/>
      <w:r>
        <w:t xml:space="preserve"> data. Use Python </w:t>
      </w:r>
      <w:proofErr w:type="spellStart"/>
      <w:r>
        <w:t>scikit-learn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)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fit </w:t>
      </w:r>
      <w:proofErr w:type="spellStart"/>
      <w:r>
        <w:t>it</w:t>
      </w:r>
      <w:proofErr w:type="spellEnd"/>
      <w:r>
        <w:t xml:space="preserve"> in to </w:t>
      </w:r>
      <w:proofErr w:type="spellStart"/>
      <w:r>
        <w:t>the</w:t>
      </w:r>
      <w:proofErr w:type="spellEnd"/>
      <w:r>
        <w:t xml:space="preserve"> data.</w:t>
      </w:r>
    </w:p>
    <w:p w14:paraId="55E5CCC2" w14:textId="77777777" w:rsidR="003676A1" w:rsidRDefault="003676A1" w:rsidP="001931FA"/>
    <w:p w14:paraId="5B2B7BC1" w14:textId="6BED210A" w:rsidR="001931FA" w:rsidRDefault="001931FA" w:rsidP="00D46B72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319726D" w14:textId="77777777" w:rsidR="003676A1" w:rsidRDefault="003676A1" w:rsidP="001931FA"/>
    <w:p w14:paraId="2E3791BA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interpret </w:t>
      </w:r>
      <w:proofErr w:type="spellStart"/>
      <w:r>
        <w:t>this</w:t>
      </w:r>
      <w:proofErr w:type="spellEnd"/>
      <w:r>
        <w:t xml:space="preserve"> model? </w:t>
      </w:r>
      <w:proofErr w:type="spellStart"/>
      <w:r>
        <w:t>Which</w:t>
      </w:r>
      <w:proofErr w:type="spellEnd"/>
      <w:r>
        <w:t xml:space="preserve"> gene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?</w:t>
      </w:r>
    </w:p>
    <w:p w14:paraId="02476165" w14:textId="77777777" w:rsidR="003676A1" w:rsidRDefault="003676A1" w:rsidP="001931FA"/>
    <w:p w14:paraId="24DE54A7" w14:textId="7126669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gene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</w:t>
      </w:r>
      <w:r w:rsidR="003676A1">
        <w:t>cer</w:t>
      </w:r>
      <w:proofErr w:type="spellEnd"/>
      <w:r w:rsidR="003676A1">
        <w:t xml:space="preserve">? </w:t>
      </w:r>
      <w:proofErr w:type="spellStart"/>
      <w:r w:rsidR="003676A1">
        <w:t>Look</w:t>
      </w:r>
      <w:proofErr w:type="spellEnd"/>
      <w:r w:rsidR="003676A1">
        <w:t xml:space="preserve"> up in </w:t>
      </w:r>
      <w:proofErr w:type="spellStart"/>
      <w:r w:rsidR="003676A1">
        <w:t>the</w:t>
      </w:r>
      <w:proofErr w:type="spellEnd"/>
      <w:r w:rsidR="003676A1">
        <w:t xml:space="preserve"> </w:t>
      </w:r>
      <w:proofErr w:type="spellStart"/>
      <w:r w:rsidR="003676A1">
        <w:t>article</w:t>
      </w:r>
      <w:proofErr w:type="spellEnd"/>
      <w:r w:rsidR="003676A1">
        <w:t xml:space="preserve"> </w:t>
      </w:r>
      <w:proofErr w:type="spellStart"/>
      <w:r>
        <w:t>Golub</w:t>
      </w:r>
      <w:proofErr w:type="spellEnd"/>
      <w:r>
        <w:t xml:space="preserve"> et al., 1999.</w:t>
      </w:r>
    </w:p>
    <w:p w14:paraId="115A5393" w14:textId="77777777" w:rsidR="00B20CA7" w:rsidRDefault="00B20CA7" w:rsidP="001931FA"/>
    <w:p w14:paraId="00625A79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Use 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crossvalidation</w:t>
      </w:r>
      <w:proofErr w:type="spellEnd"/>
      <w:r>
        <w:t xml:space="preserve"> (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split </w:t>
      </w:r>
      <w:proofErr w:type="spellStart"/>
      <w:r>
        <w:t>the</w:t>
      </w:r>
      <w:proofErr w:type="spellEnd"/>
      <w:r>
        <w:t xml:space="preserve"> data).</w:t>
      </w:r>
    </w:p>
    <w:p w14:paraId="2DEC2AF0" w14:textId="77777777" w:rsidR="00554E51" w:rsidRDefault="00554E51" w:rsidP="001931FA"/>
    <w:p w14:paraId="5835723A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7A9710A9" w14:textId="77777777" w:rsidR="005560FA" w:rsidRDefault="005560FA" w:rsidP="001931FA"/>
    <w:p w14:paraId="156C039A" w14:textId="1A85FBA6" w:rsidR="001931FA" w:rsidRDefault="001931FA" w:rsidP="005560FA">
      <w:pPr>
        <w:pStyle w:val="Heading2"/>
      </w:pPr>
      <w:r>
        <w:lastRenderedPageBreak/>
        <w:t>Part 2</w:t>
      </w:r>
      <w:r w:rsidR="00322D5E">
        <w:t xml:space="preserve"> (max. 3 </w:t>
      </w:r>
      <w:proofErr w:type="spellStart"/>
      <w:r w:rsidR="00322D5E">
        <w:t>pts</w:t>
      </w:r>
      <w:proofErr w:type="spellEnd"/>
      <w:r w:rsidR="00322D5E">
        <w:t>)</w:t>
      </w:r>
    </w:p>
    <w:p w14:paraId="1498F410" w14:textId="77777777" w:rsidR="005560FA" w:rsidRDefault="005560FA" w:rsidP="001931FA"/>
    <w:p w14:paraId="6BD2D55A" w14:textId="50C7DA1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Learn</w:t>
      </w:r>
      <w:proofErr w:type="spellEnd"/>
      <w:r>
        <w:t xml:space="preserve"> a </w:t>
      </w:r>
      <w:proofErr w:type="spellStart"/>
      <w:r>
        <w:t>basis</w:t>
      </w:r>
      <w:proofErr w:type="spellEnd"/>
      <w:r>
        <w:t xml:space="preserve">-matrix V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Use </w:t>
      </w:r>
      <w:r w:rsidR="005560FA">
        <w:t xml:space="preserve">PCA </w:t>
      </w:r>
      <w:proofErr w:type="spellStart"/>
      <w:r w:rsidR="005560FA">
        <w:t>method</w:t>
      </w:r>
      <w:proofErr w:type="spellEnd"/>
      <w:r>
        <w:t>.</w:t>
      </w:r>
    </w:p>
    <w:p w14:paraId="1E068132" w14:textId="77777777" w:rsidR="005560FA" w:rsidRDefault="005560FA" w:rsidP="001931FA"/>
    <w:p w14:paraId="124FD68F" w14:textId="7777777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K:</w:t>
      </w:r>
    </w:p>
    <w:p w14:paraId="71C73FA6" w14:textId="77777777" w:rsidR="008358FC" w:rsidRDefault="008358FC" w:rsidP="008358FC">
      <w:pPr>
        <w:pStyle w:val="ListParagraph"/>
      </w:pPr>
    </w:p>
    <w:p w14:paraId="20DC9409" w14:textId="77777777" w:rsidR="00E13E3C" w:rsidRDefault="001931FA" w:rsidP="000E5949">
      <w:pPr>
        <w:pStyle w:val="ListParagraph"/>
        <w:numPr>
          <w:ilvl w:val="1"/>
          <w:numId w:val="4"/>
        </w:numPr>
      </w:pPr>
      <w:proofErr w:type="spellStart"/>
      <w:r>
        <w:t>project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data </w:t>
      </w:r>
      <w:r w:rsidR="005560FA">
        <w:t xml:space="preserve">X to </w:t>
      </w:r>
      <w:proofErr w:type="spellStart"/>
      <w:r w:rsidR="005560FA">
        <w:t>the</w:t>
      </w:r>
      <w:proofErr w:type="spellEnd"/>
      <w:r w:rsidR="005560FA">
        <w:t xml:space="preserve"> top K </w:t>
      </w:r>
      <w:proofErr w:type="spellStart"/>
      <w:r w:rsidR="005560FA">
        <w:t>components</w:t>
      </w:r>
      <w:proofErr w:type="spellEnd"/>
      <w:r w:rsidR="005560FA">
        <w:t xml:space="preserve"> </w:t>
      </w:r>
      <w:proofErr w:type="spellStart"/>
      <w:r w:rsidR="005560FA">
        <w:t>of</w:t>
      </w:r>
      <w:proofErr w:type="spellEnd"/>
      <w:r w:rsidR="005560FA">
        <w:t xml:space="preserve"> V.</w:t>
      </w:r>
      <w:r w:rsidR="00E13E3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are dat</w:t>
      </w:r>
      <w:r w:rsidR="00D46B72">
        <w:t xml:space="preserve">a Z </w:t>
      </w:r>
      <w:proofErr w:type="spellStart"/>
      <w:r w:rsidR="00D46B72">
        <w:t>with</w:t>
      </w:r>
      <w:proofErr w:type="spellEnd"/>
      <w:r w:rsidR="00D46B72">
        <w:t xml:space="preserve"> </w:t>
      </w:r>
      <w:proofErr w:type="spellStart"/>
      <w:r w:rsidR="00D46B72">
        <w:t>reduced</w:t>
      </w:r>
      <w:proofErr w:type="spellEnd"/>
      <w:r w:rsidR="00D46B72">
        <w:t xml:space="preserve"> </w:t>
      </w:r>
      <w:proofErr w:type="spellStart"/>
      <w:r w:rsidR="00D46B72">
        <w:t>dimensionality</w:t>
      </w:r>
      <w:proofErr w:type="spellEnd"/>
      <w:r w:rsidR="00D46B72">
        <w:t>.</w:t>
      </w:r>
    </w:p>
    <w:p w14:paraId="0304EB0D" w14:textId="4927EC8B" w:rsidR="001931FA" w:rsidRDefault="001931FA" w:rsidP="000E5949">
      <w:pPr>
        <w:pStyle w:val="ListParagraph"/>
        <w:numPr>
          <w:ilvl w:val="1"/>
          <w:numId w:val="4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 w:rsidR="00D46B72">
        <w:t>tree</w:t>
      </w:r>
      <w:proofErr w:type="spellEnd"/>
      <w:r w:rsidR="00D46B72">
        <w:t xml:space="preserve"> </w:t>
      </w:r>
      <w:proofErr w:type="spellStart"/>
      <w:r w:rsidR="00D46B72">
        <w:t>out</w:t>
      </w:r>
      <w:proofErr w:type="spellEnd"/>
      <w:r w:rsidR="00D46B72">
        <w:t xml:space="preserve"> </w:t>
      </w:r>
      <w:proofErr w:type="spellStart"/>
      <w:r w:rsidR="00D46B72">
        <w:t>of</w:t>
      </w:r>
      <w:proofErr w:type="spellEnd"/>
      <w:r w:rsidR="00D46B72">
        <w:t xml:space="preserve"> these </w:t>
      </w:r>
      <w:proofErr w:type="spellStart"/>
      <w:r w:rsidR="00D46B72">
        <w:t>reduced</w:t>
      </w:r>
      <w:proofErr w:type="spellEnd"/>
      <w:r w:rsidR="00D46B72">
        <w:t xml:space="preserve"> data. </w:t>
      </w:r>
      <w:r>
        <w:t xml:space="preserve">Show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44F4F984" w14:textId="77777777" w:rsidR="00855B74" w:rsidRDefault="00855B74" w:rsidP="001931FA"/>
    <w:p w14:paraId="6EB9F71C" w14:textId="7777777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data and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best</w:t>
      </w:r>
      <w:proofErr w:type="spellEnd"/>
      <w:r>
        <w:t xml:space="preserve">”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Occam</w:t>
      </w:r>
      <w:proofErr w:type="spellEnd"/>
      <w:r>
        <w:t xml:space="preserve"> </w:t>
      </w:r>
      <w:proofErr w:type="spellStart"/>
      <w:r>
        <w:t>razor</w:t>
      </w:r>
      <w:proofErr w:type="spellEnd"/>
      <w:r>
        <w:t>.</w:t>
      </w:r>
    </w:p>
    <w:p w14:paraId="05151E24" w14:textId="77777777" w:rsidR="00855B74" w:rsidRDefault="00855B74" w:rsidP="001931FA"/>
    <w:p w14:paraId="6F49DF83" w14:textId="7777777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best</w:t>
      </w:r>
      <w:proofErr w:type="spellEnd"/>
      <w:r>
        <w:t xml:space="preserve">”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by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crossvalidation</w:t>
      </w:r>
      <w:proofErr w:type="spellEnd"/>
      <w:r>
        <w:t>.</w:t>
      </w:r>
    </w:p>
    <w:p w14:paraId="1631EEBF" w14:textId="77777777" w:rsidR="00855B74" w:rsidRDefault="00855B74" w:rsidP="001931FA"/>
    <w:p w14:paraId="14A0DA8C" w14:textId="132A0998" w:rsidR="00855B74" w:rsidRDefault="00855B74" w:rsidP="00855B74">
      <w:pPr>
        <w:pStyle w:val="Heading2"/>
      </w:pPr>
      <w:r>
        <w:t xml:space="preserve">Part 3 (2 extra </w:t>
      </w:r>
      <w:proofErr w:type="spellStart"/>
      <w:r>
        <w:t>pts</w:t>
      </w:r>
      <w:proofErr w:type="spellEnd"/>
      <w:r>
        <w:t>)</w:t>
      </w:r>
    </w:p>
    <w:p w14:paraId="4EBEBFD8" w14:textId="77777777" w:rsidR="00855B74" w:rsidRDefault="00855B74" w:rsidP="001931FA"/>
    <w:p w14:paraId="00109C8E" w14:textId="0CCAC0B7" w:rsidR="001931FA" w:rsidRDefault="001931FA" w:rsidP="007573AE">
      <w:pPr>
        <w:pStyle w:val="ListParagraph"/>
        <w:numPr>
          <w:ilvl w:val="0"/>
          <w:numId w:val="5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discriminative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discriminative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-matrix V,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.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use </w:t>
      </w:r>
      <w:proofErr w:type="spellStart"/>
      <w:r w:rsidR="00855B74">
        <w:t>e.g</w:t>
      </w:r>
      <w:proofErr w:type="spellEnd"/>
      <w:r w:rsidR="00855B74">
        <w:t xml:space="preserve">. </w:t>
      </w:r>
      <w:proofErr w:type="spellStart"/>
      <w:r w:rsidR="00855B74">
        <w:t>scikit-learn</w:t>
      </w:r>
      <w:proofErr w:type="spellEnd"/>
      <w:r w:rsidR="00855B74">
        <w:t xml:space="preserve"> K-</w:t>
      </w:r>
      <w:proofErr w:type="spellStart"/>
      <w:r w:rsidR="00855B74">
        <w:t>means</w:t>
      </w:r>
      <w:proofErr w:type="spellEnd"/>
      <w:r w:rsidR="00855B74">
        <w:t xml:space="preserve"> </w:t>
      </w:r>
      <w:proofErr w:type="spellStart"/>
      <w:r w:rsidR="00855B74">
        <w:t>clustering</w:t>
      </w:r>
      <w:proofErr w:type="spellEnd"/>
      <w:r>
        <w:t>.</w:t>
      </w:r>
    </w:p>
    <w:p w14:paraId="2467D97F" w14:textId="77777777" w:rsidR="007573AE" w:rsidRDefault="007573AE" w:rsidP="001931FA"/>
    <w:p w14:paraId="498783A7" w14:textId="0685659B" w:rsidR="009C724B" w:rsidRPr="001931FA" w:rsidRDefault="001931FA" w:rsidP="007573AE">
      <w:pPr>
        <w:pStyle w:val="ListParagraph"/>
        <w:numPr>
          <w:ilvl w:val="0"/>
          <w:numId w:val="5"/>
        </w:numPr>
      </w:pPr>
      <w:proofErr w:type="spellStart"/>
      <w:r>
        <w:t>Resulting</w:t>
      </w:r>
      <w:proofErr w:type="spellEnd"/>
      <w:r>
        <w:t xml:space="preserve"> gene-</w:t>
      </w:r>
      <w:proofErr w:type="spellStart"/>
      <w:r>
        <w:t>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discriminative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Use </w:t>
      </w:r>
      <w:proofErr w:type="spellStart"/>
      <w:r>
        <w:t>Gorilla</w:t>
      </w:r>
      <w:proofErr w:type="spellEnd"/>
      <w:r>
        <w:t xml:space="preserve"> to </w:t>
      </w:r>
      <w:proofErr w:type="spellStart"/>
      <w:r>
        <w:t>enrich</w:t>
      </w:r>
      <w:proofErr w:type="spellEnd"/>
      <w:r>
        <w:t xml:space="preserve"> these gene </w:t>
      </w:r>
      <w:proofErr w:type="spellStart"/>
      <w:r>
        <w:t>sets</w:t>
      </w:r>
      <w:proofErr w:type="spellEnd"/>
      <w:r>
        <w:t xml:space="preserve"> in Gene-ontology </w:t>
      </w:r>
      <w:proofErr w:type="spellStart"/>
      <w:r>
        <w:t>terms</w:t>
      </w:r>
      <w:proofErr w:type="spellEnd"/>
      <w:r>
        <w:t>.</w:t>
      </w:r>
      <w:r w:rsidR="007573AE">
        <w:t xml:space="preserve"> </w:t>
      </w:r>
      <w:r w:rsidR="007573AE" w:rsidRPr="007573AE">
        <w:t>http://cbl-gorilla.cs.technion.ac.il/</w:t>
      </w:r>
    </w:p>
    <w:sectPr w:rsidR="009C724B" w:rsidRPr="001931FA" w:rsidSect="004233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C1EE5"/>
    <w:multiLevelType w:val="hybridMultilevel"/>
    <w:tmpl w:val="CA44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E1624"/>
    <w:multiLevelType w:val="hybridMultilevel"/>
    <w:tmpl w:val="0DE4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E4AAE"/>
    <w:multiLevelType w:val="hybridMultilevel"/>
    <w:tmpl w:val="5EE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C7560"/>
    <w:multiLevelType w:val="hybridMultilevel"/>
    <w:tmpl w:val="576E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E75D2"/>
    <w:multiLevelType w:val="hybridMultilevel"/>
    <w:tmpl w:val="448A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FA"/>
    <w:rsid w:val="00000263"/>
    <w:rsid w:val="000E5949"/>
    <w:rsid w:val="001931FA"/>
    <w:rsid w:val="00322D5E"/>
    <w:rsid w:val="003676A1"/>
    <w:rsid w:val="0038645A"/>
    <w:rsid w:val="00411D38"/>
    <w:rsid w:val="0042337B"/>
    <w:rsid w:val="00431CF3"/>
    <w:rsid w:val="00554E51"/>
    <w:rsid w:val="005560FA"/>
    <w:rsid w:val="005D6E0A"/>
    <w:rsid w:val="00602613"/>
    <w:rsid w:val="006D0BA1"/>
    <w:rsid w:val="007573AE"/>
    <w:rsid w:val="008358FC"/>
    <w:rsid w:val="00855B74"/>
    <w:rsid w:val="00917DEF"/>
    <w:rsid w:val="009C724B"/>
    <w:rsid w:val="009F0939"/>
    <w:rsid w:val="00B20CA7"/>
    <w:rsid w:val="00D46B72"/>
    <w:rsid w:val="00E13E3C"/>
    <w:rsid w:val="00E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6C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1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31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hyperlink" Target="https://cw.fel.cvut.cz/wiki/courses/bin/tutorials/tutorial1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626D660DCB54495158F98C5EF1296" ma:contentTypeVersion="10" ma:contentTypeDescription="Vytvoří nový dokument" ma:contentTypeScope="" ma:versionID="477495ceaa563835a77d8052baa9c51e">
  <xsd:schema xmlns:xsd="http://www.w3.org/2001/XMLSchema" xmlns:xs="http://www.w3.org/2001/XMLSchema" xmlns:p="http://schemas.microsoft.com/office/2006/metadata/properties" xmlns:ns2="bbd752e7-bc9f-42a0-838d-55b0e91ccb5f" xmlns:ns3="559cf47d-7b61-4dc9-b2fc-6ddfe7f4c13f" targetNamespace="http://schemas.microsoft.com/office/2006/metadata/properties" ma:root="true" ma:fieldsID="c07a4961b06d4490855d1dca90340390" ns2:_="" ns3:_="">
    <xsd:import namespace="bbd752e7-bc9f-42a0-838d-55b0e91ccb5f"/>
    <xsd:import namespace="559cf47d-7b61-4dc9-b2fc-6ddfe7f4c1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752e7-bc9f-42a0-838d-55b0e91cc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66d2233e-f51f-4a80-9a78-f59575beef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cf47d-7b61-4dc9-b2fc-6ddfe7f4c13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0f995f7-020d-4978-92cd-dd89393e82c8}" ma:internalName="TaxCatchAll" ma:showField="CatchAllData" ma:web="559cf47d-7b61-4dc9-b2fc-6ddfe7f4c1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9cf47d-7b61-4dc9-b2fc-6ddfe7f4c13f" xsi:nil="true"/>
    <lcf76f155ced4ddcb4097134ff3c332f xmlns="bbd752e7-bc9f-42a0-838d-55b0e91ccb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4B76C4-05E8-42E3-862F-18A93ECB786C}"/>
</file>

<file path=customXml/itemProps2.xml><?xml version="1.0" encoding="utf-8"?>
<ds:datastoreItem xmlns:ds="http://schemas.openxmlformats.org/officeDocument/2006/customXml" ds:itemID="{CC8FFDB1-B53A-4783-9009-7CB292793450}"/>
</file>

<file path=customXml/itemProps3.xml><?xml version="1.0" encoding="utf-8"?>
<ds:datastoreItem xmlns:ds="http://schemas.openxmlformats.org/officeDocument/2006/customXml" ds:itemID="{3861DE9F-E3AE-4631-94E2-4909F4249D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371</Words>
  <Characters>2115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 expression data analysis</vt:lpstr>
      <vt:lpstr>    Data</vt:lpstr>
      <vt:lpstr>    The task</vt:lpstr>
      <vt:lpstr>    Part 1</vt:lpstr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2021-04-14T16:39:00Z</dcterms:created>
  <dcterms:modified xsi:type="dcterms:W3CDTF">2021-04-15T12:25:00Z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0x0101003BC626D660DCB54495158F98C5EF1296</vt:lpwstr>
  </property>
</Properties>
</file>