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All About Beer - “Beer3-Oh”</w:t>
      </w:r>
    </w:p>
    <w:p>
      <w:pPr>
        <w:pStyle w:val="Normal"/>
        <w:bidi w:val="0"/>
        <w:jc w:val="left"/>
        <w:rPr/>
      </w:pPr>
      <w:r>
        <w:rPr/>
      </w:r>
    </w:p>
    <w:p>
      <w:pPr>
        <w:pStyle w:val="Normal"/>
        <w:bidi w:val="0"/>
        <w:jc w:val="left"/>
        <w:rPr>
          <w:b/>
          <w:b/>
          <w:bCs/>
          <w:i w:val="false"/>
          <w:i w:val="false"/>
          <w:iCs w:val="false"/>
          <w:u w:val="single"/>
        </w:rPr>
      </w:pPr>
      <w:r>
        <w:rPr>
          <w:b/>
          <w:bCs/>
          <w:i w:val="false"/>
          <w:iCs w:val="false"/>
          <w:u w:val="single"/>
        </w:rPr>
        <w:t>1. Introduction</w:t>
      </w:r>
    </w:p>
    <w:p>
      <w:pPr>
        <w:pStyle w:val="Normal"/>
        <w:bidi w:val="0"/>
        <w:jc w:val="left"/>
        <w:rPr/>
      </w:pPr>
      <w:r>
        <w:rPr/>
      </w:r>
    </w:p>
    <w:p>
      <w:pPr>
        <w:pStyle w:val="Normal"/>
        <w:bidi w:val="0"/>
        <w:jc w:val="left"/>
        <w:rPr/>
      </w:pPr>
      <w:r>
        <w:rPr/>
        <w:t>Do you enjoy beer? If the answer is yes this website is for you. With today’s craft beer, it can be intimidating to venture out to your local watering hole and try to figure out what to order. We can help!</w:t>
      </w:r>
    </w:p>
    <w:p>
      <w:pPr>
        <w:pStyle w:val="Normal"/>
        <w:bidi w:val="0"/>
        <w:jc w:val="left"/>
        <w:rPr/>
      </w:pPr>
      <w:r>
        <w:rPr/>
      </w:r>
    </w:p>
    <w:p>
      <w:pPr>
        <w:pStyle w:val="Normal"/>
        <w:bidi w:val="0"/>
        <w:jc w:val="left"/>
        <w:rPr/>
      </w:pPr>
      <w:r>
        <w:rPr/>
        <w:t>By browsing through this crash course before you go out will arm you with the foundation of knowledge you will need in your journey.</w:t>
      </w:r>
    </w:p>
    <w:p>
      <w:pPr>
        <w:pStyle w:val="Normal"/>
        <w:bidi w:val="0"/>
        <w:jc w:val="left"/>
        <w:rPr/>
      </w:pPr>
      <w:r>
        <w:rPr/>
      </w:r>
    </w:p>
    <w:p>
      <w:pPr>
        <w:pStyle w:val="Normal"/>
        <w:bidi w:val="0"/>
        <w:jc w:val="left"/>
        <w:rPr/>
      </w:pPr>
      <w:r>
        <w:rPr/>
        <w:t>Our goals:</w:t>
      </w:r>
    </w:p>
    <w:p>
      <w:pPr>
        <w:pStyle w:val="Normal"/>
        <w:numPr>
          <w:ilvl w:val="0"/>
          <w:numId w:val="2"/>
        </w:numPr>
        <w:bidi w:val="0"/>
        <w:jc w:val="left"/>
        <w:rPr/>
      </w:pPr>
      <w:r>
        <w:rPr/>
        <w:t xml:space="preserve">Overview of popular beer types from light to dark, with some background information </w:t>
      </w:r>
    </w:p>
    <w:p>
      <w:pPr>
        <w:pStyle w:val="Normal"/>
        <w:numPr>
          <w:ilvl w:val="0"/>
          <w:numId w:val="2"/>
        </w:numPr>
        <w:bidi w:val="0"/>
        <w:jc w:val="left"/>
        <w:rPr/>
      </w:pPr>
      <w:r>
        <w:rPr/>
        <w:t>Help you find the tastes you like, take our online quiz!</w:t>
      </w:r>
    </w:p>
    <w:p>
      <w:pPr>
        <w:pStyle w:val="Normal"/>
        <w:numPr>
          <w:ilvl w:val="0"/>
          <w:numId w:val="2"/>
        </w:numPr>
        <w:bidi w:val="0"/>
        <w:jc w:val="left"/>
        <w:rPr/>
      </w:pPr>
      <w:r>
        <w:rPr/>
        <w:t>Food to pair with your drink</w:t>
      </w:r>
    </w:p>
    <w:p>
      <w:pPr>
        <w:pStyle w:val="Normal"/>
        <w:numPr>
          <w:ilvl w:val="0"/>
          <w:numId w:val="2"/>
        </w:numPr>
        <w:bidi w:val="0"/>
        <w:jc w:val="left"/>
        <w:rPr/>
      </w:pPr>
      <w:r>
        <w:rPr/>
        <w:t>Connect you to your local breweries</w:t>
      </w:r>
    </w:p>
    <w:p>
      <w:pPr>
        <w:pStyle w:val="Normal"/>
        <w:numPr>
          <w:ilvl w:val="0"/>
          <w:numId w:val="2"/>
        </w:numPr>
        <w:bidi w:val="0"/>
        <w:jc w:val="left"/>
        <w:rPr/>
      </w:pPr>
      <w:r>
        <w:rPr/>
        <w:t>Contact us with questions or comments</w:t>
      </w:r>
    </w:p>
    <w:p>
      <w:pPr>
        <w:pStyle w:val="Normal"/>
        <w:bidi w:val="0"/>
        <w:jc w:val="left"/>
        <w:rPr/>
      </w:pPr>
      <w:r>
        <w:rPr/>
      </w:r>
    </w:p>
    <w:p>
      <w:pPr>
        <w:pStyle w:val="Normal"/>
        <w:bidi w:val="0"/>
        <w:jc w:val="left"/>
        <w:rPr>
          <w:b/>
          <w:b/>
          <w:bCs/>
          <w:u w:val="single"/>
        </w:rPr>
      </w:pPr>
      <w:r>
        <w:rPr>
          <w:b/>
          <w:bCs/>
          <w:u w:val="single"/>
        </w:rPr>
        <w:t xml:space="preserve">2. </w:t>
      </w:r>
      <w:r>
        <w:rPr>
          <w:rFonts w:eastAsia="NSimSun" w:cs="Lucida Sans"/>
          <w:b/>
          <w:bCs/>
          <w:color w:val="auto"/>
          <w:kern w:val="2"/>
          <w:sz w:val="24"/>
          <w:szCs w:val="24"/>
          <w:u w:val="single"/>
          <w:lang w:val="en-US" w:eastAsia="zh-CN" w:bidi="hi-IN"/>
        </w:rPr>
        <w:t>Wireframe and General Layout:</w:t>
      </w:r>
    </w:p>
    <w:p>
      <w:pPr>
        <w:pStyle w:val="Normal"/>
        <w:bidi w:val="0"/>
        <w:jc w:val="left"/>
        <w:rPr>
          <w:b/>
          <w:b/>
          <w:bCs/>
          <w:u w:val="single"/>
        </w:rPr>
      </w:pPr>
      <w:r>
        <w:rPr/>
      </w:r>
    </w:p>
    <w:p>
      <w:pPr>
        <w:pStyle w:val="Normal"/>
        <w:bidi w:val="0"/>
        <w:jc w:val="left"/>
        <w:rPr>
          <w:b w:val="false"/>
          <w:b w:val="false"/>
          <w:bCs w:val="false"/>
          <w:u w:val="none"/>
        </w:rPr>
      </w:pPr>
      <w:r>
        <w:rPr>
          <w:b w:val="false"/>
          <w:bCs w:val="false"/>
          <w:u w:val="none"/>
        </w:rPr>
        <w:t>I’ve compiled a wireframe as well as an example of a contact page that I’d like my site to incorporate. See descriptions in buttons for more info. Intro page is already completed.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t>Index page (to get in the site):</w:t>
        <w:tab/>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2">
            <wp:simplePos x="0" y="0"/>
            <wp:positionH relativeFrom="column">
              <wp:posOffset>-73025</wp:posOffset>
            </wp:positionH>
            <wp:positionV relativeFrom="paragraph">
              <wp:posOffset>106680</wp:posOffset>
            </wp:positionV>
            <wp:extent cx="6332220" cy="284416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2844165"/>
                    </a:xfrm>
                    <a:prstGeom prst="rect">
                      <a:avLst/>
                    </a:prstGeom>
                  </pic:spPr>
                </pic:pic>
              </a:graphicData>
            </a:graphic>
          </wp:anchor>
        </w:drawing>
      </w:r>
    </w:p>
    <w:p>
      <w:pPr>
        <w:pStyle w:val="Normal"/>
        <w:bidi w:val="0"/>
        <w:jc w:val="left"/>
        <w:rPr>
          <w:b/>
          <w:b/>
          <w:bCs/>
          <w:u w:val="single"/>
        </w:rPr>
      </w:pPr>
      <w:r>
        <w:rPr>
          <w:b/>
          <w:bCs/>
          <w:u w:val="single"/>
        </w:rPr>
      </w:r>
    </w:p>
    <w:p>
      <w:pPr>
        <w:pStyle w:val="Normal"/>
        <w:bidi w:val="0"/>
        <w:jc w:val="left"/>
        <w:rPr>
          <w:rFonts w:ascii="Liberation Serif" w:hAnsi="Liberation Serif" w:eastAsia="NSimSun" w:cs="Lucida Sans"/>
          <w:color w:val="auto"/>
          <w:kern w:val="2"/>
          <w:sz w:val="24"/>
          <w:szCs w:val="24"/>
          <w:lang w:val="en-US" w:eastAsia="zh-CN" w:bidi="hi-IN"/>
        </w:rPr>
      </w:pPr>
      <w:r>
        <w:rPr/>
      </w:r>
    </w:p>
    <w:p>
      <w:pPr>
        <w:pStyle w:val="Normal"/>
        <w:bidi w:val="0"/>
        <w:jc w:val="left"/>
        <w:rPr>
          <w:rFonts w:ascii="Liberation Serif" w:hAnsi="Liberation Serif" w:eastAsia="NSimSun" w:cs="Lucida Sans"/>
          <w:color w:val="auto"/>
          <w:kern w:val="2"/>
          <w:sz w:val="24"/>
          <w:szCs w:val="24"/>
          <w:lang w:val="en-US" w:eastAsia="zh-CN" w:bidi="hi-IN"/>
        </w:rPr>
      </w:pPr>
      <w:r>
        <w:rPr/>
      </w:r>
    </w:p>
    <w:p>
      <w:pPr>
        <w:pStyle w:val="Normal"/>
        <w:bidi w:val="0"/>
        <w:jc w:val="left"/>
        <w:rPr>
          <w:rFonts w:ascii="Liberation Serif" w:hAnsi="Liberation Serif" w:eastAsia="NSimSun" w:cs="Lucida Sans"/>
          <w:color w:val="auto"/>
          <w:kern w:val="2"/>
          <w:sz w:val="24"/>
          <w:szCs w:val="24"/>
          <w:lang w:val="en-US" w:eastAsia="zh-CN" w:bidi="hi-IN"/>
        </w:rPr>
      </w:pPr>
      <w:r>
        <w:rPr/>
      </w:r>
    </w:p>
    <w:p>
      <w:pPr>
        <w:pStyle w:val="Normal"/>
        <w:bidi w:val="0"/>
        <w:jc w:val="left"/>
        <w:rPr>
          <w:rFonts w:ascii="Liberation Serif" w:hAnsi="Liberation Serif" w:eastAsia="NSimSun" w:cs="Lucida Sans"/>
          <w:color w:val="auto"/>
          <w:kern w:val="2"/>
          <w:sz w:val="24"/>
          <w:szCs w:val="24"/>
          <w:lang w:val="en-US" w:eastAsia="zh-CN" w:bidi="hi-IN"/>
        </w:rPr>
      </w:pPr>
      <w:r>
        <w:rPr/>
      </w:r>
    </w:p>
    <w:p>
      <w:pPr>
        <w:pStyle w:val="Normal"/>
        <w:bidi w:val="0"/>
        <w:jc w:val="left"/>
        <w:rPr>
          <w:rFonts w:ascii="Liberation Serif" w:hAnsi="Liberation Serif" w:eastAsia="NSimSun" w:cs="Lucida Sans"/>
          <w:color w:val="auto"/>
          <w:kern w:val="2"/>
          <w:sz w:val="24"/>
          <w:szCs w:val="24"/>
          <w:lang w:val="en-US" w:eastAsia="zh-CN" w:bidi="hi-IN"/>
        </w:rPr>
      </w:pPr>
      <w:r>
        <w:rPr/>
      </w:r>
    </w:p>
    <w:p>
      <w:pPr>
        <w:pStyle w:val="Normal"/>
        <w:bidi w:val="0"/>
        <w:jc w:val="left"/>
        <w:rPr/>
      </w:pPr>
      <w:r>
        <w:rPr>
          <w:rFonts w:eastAsia="NSimSun" w:cs="Lucida Sans"/>
          <w:color w:val="auto"/>
          <w:kern w:val="2"/>
          <w:sz w:val="24"/>
          <w:szCs w:val="24"/>
          <w:lang w:val="en-US" w:eastAsia="zh-CN" w:bidi="hi-IN"/>
        </w:rPr>
        <w:t>“</w:t>
      </w:r>
      <w:r>
        <w:rPr>
          <w:rFonts w:eastAsia="NSimSun" w:cs="Lucida Sans"/>
          <w:color w:val="auto"/>
          <w:kern w:val="2"/>
          <w:sz w:val="24"/>
          <w:szCs w:val="24"/>
          <w:lang w:val="en-US" w:eastAsia="zh-CN" w:bidi="hi-IN"/>
        </w:rPr>
        <w:t>Home” Page when you get in:</w:t>
      </w:r>
      <w:r>
        <w:rPr/>
        <w:tab/>
      </w:r>
    </w:p>
    <w:p>
      <w:pPr>
        <w:pStyle w:val="Normal"/>
        <w:bidi w:val="0"/>
        <w:jc w:val="left"/>
        <w:rPr/>
      </w:pPr>
      <w:r>
        <w:rPr/>
      </w:r>
    </w:p>
    <w:p>
      <w:pPr>
        <w:pStyle w:val="Normal"/>
        <w:bidi w:val="0"/>
        <w:jc w:val="left"/>
        <w:rPr/>
      </w:pPr>
      <w:r>
        <w:drawing>
          <wp:anchor behindDoc="0" distT="0" distB="0" distL="0" distR="0" simplePos="0" locked="0" layoutInCell="1" allowOverlap="1" relativeHeight="3">
            <wp:simplePos x="0" y="0"/>
            <wp:positionH relativeFrom="column">
              <wp:posOffset>106045</wp:posOffset>
            </wp:positionH>
            <wp:positionV relativeFrom="paragraph">
              <wp:posOffset>10160</wp:posOffset>
            </wp:positionV>
            <wp:extent cx="6044565" cy="64560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044565" cy="6456045"/>
                    </a:xfrm>
                    <a:prstGeom prst="rect">
                      <a:avLst/>
                    </a:prstGeom>
                  </pic:spPr>
                </pic:pic>
              </a:graphicData>
            </a:graphic>
          </wp:anchor>
        </w:drawing>
      </w:r>
      <w:r>
        <w:rPr/>
        <w:tab/>
      </w:r>
      <w:r>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p>
      <w:pPr>
        <w:pStyle w:val="Normal"/>
        <w:bidi w:val="0"/>
        <w:jc w:val="left"/>
        <w:rPr/>
      </w:pPr>
      <w:r>
        <w:rPr/>
      </w:r>
    </w:p>
    <w:p>
      <w:pPr>
        <w:pStyle w:val="Normal"/>
        <w:bidi w:val="0"/>
        <w:jc w:val="left"/>
        <w:rPr/>
      </w:pPr>
      <w:r>
        <w:rPr/>
      </w:r>
    </w:p>
    <w:p>
      <w:pPr>
        <w:pStyle w:val="Normal"/>
        <w:bidi w:val="0"/>
        <w:jc w:val="left"/>
        <w:rPr/>
      </w:pPr>
      <w:r>
        <w:rPr/>
        <w:t>Information Page:</w:t>
      </w:r>
    </w:p>
    <w:p>
      <w:pPr>
        <w:pStyle w:val="Normal"/>
        <w:bidi w:val="0"/>
        <w:jc w:val="left"/>
        <w:rPr/>
      </w:pPr>
      <w:r>
        <w:rPr/>
      </w:r>
    </w:p>
    <w:p>
      <w:pPr>
        <w:pStyle w:val="Normal"/>
        <w:bidi w:val="0"/>
        <w:jc w:val="left"/>
        <w:rPr/>
      </w:pPr>
      <w:r>
        <w:rPr/>
        <w:tab/>
        <w:tab/>
      </w:r>
      <w:r>
        <w:drawing>
          <wp:anchor behindDoc="0" distT="0" distB="0" distL="0" distR="0" simplePos="0" locked="0" layoutInCell="1" allowOverlap="1" relativeHeight="4">
            <wp:simplePos x="0" y="0"/>
            <wp:positionH relativeFrom="column">
              <wp:posOffset>739775</wp:posOffset>
            </wp:positionH>
            <wp:positionV relativeFrom="paragraph">
              <wp:posOffset>61595</wp:posOffset>
            </wp:positionV>
            <wp:extent cx="5441315" cy="8571230"/>
            <wp:effectExtent l="0" t="0" r="0" b="0"/>
            <wp:wrapSquare wrapText="bothSides"/>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441315" cy="8571230"/>
                    </a:xfrm>
                    <a:prstGeom prst="rect">
                      <a:avLst/>
                    </a:prstGeom>
                  </pic:spPr>
                </pic:pic>
              </a:graphicData>
            </a:graphic>
          </wp:anchor>
        </w:drawing>
      </w:r>
      <w:r>
        <w:rPr/>
        <w:tab/>
      </w:r>
      <w:r>
        <w:rPr/>
        <w:tab/>
        <w:tab/>
        <w:tab/>
        <w:tab/>
        <w:tab/>
        <w:tab/>
        <w:tab/>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Contact Page Idea:</w:t>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46964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46964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r>
    </w:p>
    <w:p>
      <w:pPr>
        <w:pStyle w:val="Normal"/>
        <w:bidi w:val="0"/>
        <w:jc w:val="left"/>
        <w:rPr/>
      </w:pPr>
      <w:r>
        <w:rPr/>
        <w:t>Courtesy of online Google search</w:t>
      </w:r>
    </w:p>
    <w:p>
      <w:pPr>
        <w:pStyle w:val="Normal"/>
        <w:bidi w:val="0"/>
        <w:jc w:val="left"/>
        <w:rPr/>
      </w:pPr>
      <w:r>
        <w:rPr/>
      </w:r>
    </w:p>
    <w:p>
      <w:pPr>
        <w:pStyle w:val="Normal"/>
        <w:bidi w:val="0"/>
        <w:jc w:val="left"/>
        <w:rPr/>
      </w:pPr>
      <w:r>
        <w:rPr/>
      </w:r>
    </w:p>
    <w:p>
      <w:pPr>
        <w:pStyle w:val="Normal"/>
        <w:bidi w:val="0"/>
        <w:jc w:val="left"/>
        <w:rPr/>
      </w:pPr>
      <w:r>
        <w:rPr/>
      </w:r>
    </w:p>
    <w:sectPr>
      <w:headerReference w:type="default" r:id="rId6"/>
      <w:type w:val="nextPage"/>
      <w:pgSz w:w="12240" w:h="15840"/>
      <w:pgMar w:left="1134" w:right="1134" w:header="1134" w:top="1693"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4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Header">
    <w:name w:val="Head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1307</TotalTime>
  <Application>LibreOffice/6.4.6.2$Windows_X86_64 LibreOffice_project/0ce51a4fd21bff07a5c061082cc82c5ed232f115</Application>
  <Pages>4</Pages>
  <Words>181</Words>
  <Characters>812</Characters>
  <CharactersWithSpaces>1055</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2020-11-12T18:16:09Z</dcterms:created>
  <dc:creator/>
  <dc:description/>
  <dc:language>en-US</dc:language>
  <cp:lastModifiedBy/>
  <dcterms:modified xsi:type="dcterms:W3CDTF">2020-11-20T18:29:46Z</dcterms:modified>
  <cp:revision>33</cp:revision>
  <dc:subject/>
  <dc:title/>
</cp:coreProperties>
</file>