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Chapter 4: Graph Algorithms (Needham &amp; Hodler, 2019):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Pathfinding and Graph 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Pathfinding algorithms:</w:t>
      </w:r>
      <w:r w:rsidDel="00000000" w:rsidR="00000000" w:rsidRPr="00000000">
        <w:rPr>
          <w:rtl w:val="0"/>
        </w:rPr>
        <w:t xml:space="preserve"> built on top of graph search algorithms; explore routes between nodes; used to identify optimal routes through a graph for logistics planning, least cost call or IP routing and gaming simulation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Shortest Path (A* and Yen’s)</w:t>
      </w:r>
      <w:r w:rsidDel="00000000" w:rsidR="00000000" w:rsidRPr="00000000">
        <w:rPr>
          <w:rtl w:val="0"/>
        </w:rPr>
        <w:t xml:space="preserve"> - find the shortest path between two nodes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by relationship/edge weights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19907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125" y="361775"/>
                          <a:ext cx="5505450" cy="1990725"/>
                          <a:chOff x="291125" y="361775"/>
                          <a:chExt cx="5483700" cy="1971100"/>
                        </a:xfrm>
                      </wpg:grpSpPr>
                      <wps:wsp>
                        <wps:cNvSpPr/>
                        <wps:cNvPr id="89" name="Shape 89"/>
                        <wps:spPr>
                          <a:xfrm>
                            <a:off x="816275" y="432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1647275" y="6295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816275" y="13079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1647275" y="1504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180025" y="20651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783875" y="361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291125" y="6196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614875" y="558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783875" y="12369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614875" y="1433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1147625" y="1994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18775" y="570425"/>
                            <a:ext cx="596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0375" y="629325"/>
                            <a:ext cx="694500" cy="9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9725" y="639375"/>
                            <a:ext cx="207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725" y="897275"/>
                            <a:ext cx="0" cy="5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5575" y="1406325"/>
                            <a:ext cx="579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0275" y="1540275"/>
                            <a:ext cx="343200" cy="4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3475" y="1603125"/>
                            <a:ext cx="3414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1318325" y="4327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678725" y="7993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1141775" y="919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696450" y="996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1141775" y="14568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1393475" y="1701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890075" y="1674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2087975" y="558575"/>
                            <a:ext cx="2956500" cy="15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Starting at A,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shortest path to B would be: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A-&gt;D (3)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D-&gt;B (2)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Total weight = 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This is the lowest weight to get from A to B.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Going directly A-&gt;B costs 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Going from A-&gt;C-&gt;D-&gt;B costs a total of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9907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990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All Pairs Shortest Path and Single Source Shortest Path</w:t>
      </w:r>
      <w:r w:rsidDel="00000000" w:rsidR="00000000" w:rsidRPr="00000000">
        <w:rPr>
          <w:rtl w:val="0"/>
        </w:rPr>
        <w:t xml:space="preserve"> - for finding the shortest path between all pairs or from a chosen node to all others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Pairs: optimized calculation of shortest paths from all nodes to all other nodes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19907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125" y="361775"/>
                          <a:ext cx="5505450" cy="1990725"/>
                          <a:chOff x="291125" y="361775"/>
                          <a:chExt cx="5483700" cy="1971100"/>
                        </a:xfrm>
                      </wpg:grpSpPr>
                      <wps:wsp>
                        <wps:cNvSpPr/>
                        <wps:cNvPr id="63" name="Shape 63"/>
                        <wps:spPr>
                          <a:xfrm>
                            <a:off x="816275" y="432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1647275" y="6295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816275" y="13079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647275" y="1504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180025" y="20651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783875" y="361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91125" y="6196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1614875" y="558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783875" y="12369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1614875" y="1433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1147625" y="1994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18775" y="570425"/>
                            <a:ext cx="596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0375" y="629325"/>
                            <a:ext cx="694500" cy="9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9725" y="639375"/>
                            <a:ext cx="207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725" y="897275"/>
                            <a:ext cx="0" cy="5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5575" y="1406325"/>
                            <a:ext cx="579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0275" y="1540275"/>
                            <a:ext cx="343200" cy="4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3475" y="1603125"/>
                            <a:ext cx="3414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318325" y="4327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678725" y="7993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1141775" y="919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696450" y="996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1141775" y="14568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1393475" y="1701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890075" y="1674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2087975" y="558575"/>
                            <a:ext cx="2956500" cy="15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 Pairs (matrix representation, using shortest path combo):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A   B   C   D   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0   8    1    3    7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8   0   6    2    7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1   6   0    4   6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3   2   4    0   5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 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7   7   6    5    0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9907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990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Source: shortest path from a route node to all other nodes (accumulating the least weight)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1990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125" y="361775"/>
                          <a:ext cx="5505450" cy="1990725"/>
                          <a:chOff x="291125" y="361775"/>
                          <a:chExt cx="5483700" cy="19711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16275" y="432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647275" y="6295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816275" y="13079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647275" y="1504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180025" y="20651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783875" y="361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91125" y="6196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614875" y="558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783875" y="12369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614875" y="1433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147625" y="1994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18775" y="570425"/>
                            <a:ext cx="596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0375" y="629325"/>
                            <a:ext cx="694500" cy="9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9725" y="639375"/>
                            <a:ext cx="207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725" y="897275"/>
                            <a:ext cx="0" cy="5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5575" y="1406325"/>
                            <a:ext cx="579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0275" y="1540275"/>
                            <a:ext cx="343200" cy="4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3475" y="1603125"/>
                            <a:ext cx="3414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18325" y="4327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78725" y="7993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141775" y="919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696450" y="996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141775" y="14568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1393475" y="1701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890075" y="1674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087975" y="558575"/>
                            <a:ext cx="2956500" cy="9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Shortest path from a root node (A), to all other nodes via lowest cumulative weight: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ADB (5) + ACE (7) = 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score of 12 to visit all nodes (ABCDE)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9907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990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Minimum Spanning Tree </w:t>
      </w:r>
      <w:r w:rsidDel="00000000" w:rsidR="00000000" w:rsidRPr="00000000">
        <w:rPr>
          <w:rtl w:val="0"/>
        </w:rPr>
        <w:t xml:space="preserve">- find a connected tree structure with the smallest cost for visiting all nodes from a chosen node by starting at a given node and traversing ALL nodes via lowest-weight paths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4657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125" y="361775"/>
                          <a:ext cx="5505450" cy="4657725"/>
                          <a:chOff x="291125" y="361775"/>
                          <a:chExt cx="5483700" cy="463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16275" y="432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47275" y="6295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16275" y="13079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47275" y="15047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80025" y="2065125"/>
                            <a:ext cx="186900" cy="19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83875" y="361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1125" y="6196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14875" y="558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83875" y="12369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614875" y="14337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47625" y="1994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18775" y="570425"/>
                            <a:ext cx="596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0375" y="629325"/>
                            <a:ext cx="694500" cy="9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9725" y="639375"/>
                            <a:ext cx="207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725" y="897275"/>
                            <a:ext cx="0" cy="5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5575" y="1406325"/>
                            <a:ext cx="579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0275" y="1540275"/>
                            <a:ext cx="343200" cy="4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73475" y="1603125"/>
                            <a:ext cx="3414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18325" y="4327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78725" y="7993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141775" y="919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96450" y="9961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141775" y="14568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393475" y="170152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90075" y="1674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087975" y="558575"/>
                            <a:ext cx="2956500" cy="21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Shortest path with min. 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eight connecting all the nodes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Starting from B: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 -&gt; D (2) + D -&gt; A (3) + A -&gt; C (1) + C -&gt; E (6)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Total = 12 to hit every node once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Going from D to E is “cheaper”, but then leaving E to go back to E or to C adds substantially, so we only want to go to E once, if possible. We would never go from A to B or B to A directly.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Resulting “Tree”: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514700" y="26975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514700" y="3199050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514700" y="37349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514700" y="41982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514700" y="4661575"/>
                            <a:ext cx="25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40550" y="3036150"/>
                            <a:ext cx="0" cy="1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50" y="3537875"/>
                            <a:ext cx="0" cy="19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50" y="4073675"/>
                            <a:ext cx="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50" y="4536975"/>
                            <a:ext cx="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4657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4657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Random Walk</w:t>
      </w:r>
      <w:r w:rsidDel="00000000" w:rsidR="00000000" w:rsidRPr="00000000">
        <w:rPr>
          <w:rtl w:val="0"/>
        </w:rPr>
        <w:t xml:space="preserve"> - useful pre-processing / sampling step for ML workflows and other graph algorithms, select which direction to go / how to traverse randomly; aka drunkard’s walk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See Jupyter Notebook on my GitHub exploring the phenomenon of Random Walks and the CLT in python: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https://github.com/krashr-ds/framingham-ms/blob/main/Random%20Walks.ipynb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Explore a graph for: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discovery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 search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necessarily computationally optimal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Breadth Search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Traverse across nodes at a level before descending to the next sub-level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Search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Traverse down to the bottom of a subtree before moving to the next child or sibling node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rashr-ds/framingham-ms/blob/main/Random%20Walks.ipynb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