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Сопроводительное письмо.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Здравствуйте, ранее не пользовался gameplay ability system. Также хотелось бы обратить внимание на другое тз от fntastic которое я выполнял ранее. Оно на плюсах, нужно будет просто зайти в тригер боксы.</w:t>
        <w:br w:type="textWrapping"/>
        <w:t xml:space="preserve">https://github.com/krasilnikovanton/TTT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