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1CB2" w14:textId="77777777" w:rsidR="00FA7ED5" w:rsidRDefault="00416D0C" w:rsidP="00CE652D">
      <w:pPr>
        <w:pStyle w:val="Title"/>
        <w:ind w:firstLine="720"/>
        <w:jc w:val="center"/>
      </w:pPr>
      <w:bookmarkStart w:id="0" w:name="_gjdgxs" w:colFirst="0" w:colLast="0"/>
      <w:bookmarkEnd w:id="0"/>
      <w:r>
        <w:t>ИНСТИТУТ ТРАНСПОРТА И СВЯЗИ</w:t>
      </w:r>
    </w:p>
    <w:p w14:paraId="79D4B4D3" w14:textId="77777777" w:rsidR="00FA7ED5" w:rsidRDefault="00416D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F62D79" wp14:editId="0C3B6DFA">
            <wp:extent cx="1219910" cy="615013"/>
            <wp:effectExtent l="0" t="0" r="0" b="0"/>
            <wp:docPr id="1" name="image1.png" descr="logo_h_rus_rgb.png (603×3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h_rus_rgb.png (603×304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910" cy="61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9EC86" w14:textId="77777777" w:rsidR="00FA7ED5" w:rsidRPr="00416D0C" w:rsidRDefault="00416D0C">
      <w:pPr>
        <w:pStyle w:val="Subtitle"/>
        <w:jc w:val="center"/>
        <w:rPr>
          <w:lang w:val="ru-RU"/>
        </w:rPr>
      </w:pPr>
      <w:bookmarkStart w:id="1" w:name="_30j0zll" w:colFirst="0" w:colLast="0"/>
      <w:bookmarkEnd w:id="1"/>
      <w:r w:rsidRPr="00416D0C">
        <w:rPr>
          <w:lang w:val="ru-RU"/>
        </w:rPr>
        <w:t>ФАКУЛЬТЕТ КОМПЬЮТЕРНЫХ НАУК И ТЕЛЕКОММУНИКАЦИЙ</w:t>
      </w:r>
    </w:p>
    <w:p w14:paraId="1363C3D9" w14:textId="77777777" w:rsidR="00FA7ED5" w:rsidRPr="00416D0C" w:rsidRDefault="00FA7ED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5D1659" w14:textId="77777777" w:rsidR="00FA7ED5" w:rsidRPr="00416D0C" w:rsidRDefault="00FA7ED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2F4F38" w14:textId="77777777" w:rsidR="00FA7ED5" w:rsidRPr="00416D0C" w:rsidRDefault="00FA7E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FEC6A0" w14:textId="77777777" w:rsidR="00FA7ED5" w:rsidRPr="00416D0C" w:rsidRDefault="00416D0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1fob9te" w:colFirst="0" w:colLast="0"/>
      <w:bookmarkEnd w:id="2"/>
      <w:r w:rsidRPr="00416D0C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D16B334" w14:textId="77777777" w:rsidR="00FA7ED5" w:rsidRPr="00416D0C" w:rsidRDefault="00416D0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D0C">
        <w:rPr>
          <w:rFonts w:ascii="Times New Roman" w:eastAsia="Times New Roman" w:hAnsi="Times New Roman" w:cs="Times New Roman"/>
          <w:sz w:val="28"/>
          <w:szCs w:val="28"/>
          <w:lang w:val="ru-RU"/>
        </w:rPr>
        <w:t>По курсу «Проектирование компиляторов»</w:t>
      </w:r>
    </w:p>
    <w:p w14:paraId="4AE5ABE1" w14:textId="77777777" w:rsidR="00FA7ED5" w:rsidRPr="00416D0C" w:rsidRDefault="00416D0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D0C">
        <w:rPr>
          <w:rFonts w:ascii="Times New Roman" w:eastAsia="Times New Roman" w:hAnsi="Times New Roman" w:cs="Times New Roman"/>
          <w:sz w:val="28"/>
          <w:szCs w:val="28"/>
          <w:lang w:val="ru-RU"/>
        </w:rPr>
        <w:t>Тема «Программирование лексического анализатора»</w:t>
      </w:r>
    </w:p>
    <w:p w14:paraId="67FFB658" w14:textId="77777777" w:rsidR="00FA7ED5" w:rsidRPr="00416D0C" w:rsidRDefault="00FA7ED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03457A" w14:textId="77777777" w:rsidR="00FA7ED5" w:rsidRPr="00416D0C" w:rsidRDefault="00FA7ED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8D4EA9" w14:textId="77777777" w:rsidR="00FA7ED5" w:rsidRPr="00416D0C" w:rsidRDefault="00FA7ED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0F6E1B" w14:textId="77777777" w:rsidR="00FA7ED5" w:rsidRPr="00416D0C" w:rsidRDefault="00416D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3" w:name="_3znysh7" w:colFirst="0" w:colLast="0"/>
      <w:bookmarkEnd w:id="3"/>
      <w:r w:rsidRPr="00416D0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Выполнили: </w:t>
      </w:r>
    </w:p>
    <w:p w14:paraId="22FFCAF1" w14:textId="77777777" w:rsidR="00FA7ED5" w:rsidRPr="00416D0C" w:rsidRDefault="00416D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4" w:name="_2wjqx4uyq6q3" w:colFirst="0" w:colLast="0"/>
      <w:bookmarkEnd w:id="4"/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>Михаил Красильников</w:t>
      </w:r>
    </w:p>
    <w:p w14:paraId="4A193DD1" w14:textId="3EDC6FA8" w:rsidR="00FA7ED5" w:rsidRPr="00416D0C" w:rsidRDefault="00416D0C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>Группа 4701</w:t>
      </w:r>
      <w:r>
        <w:rPr>
          <w:rFonts w:ascii="Times New Roman" w:eastAsia="Times New Roman" w:hAnsi="Times New Roman" w:cs="Times New Roman"/>
          <w:sz w:val="24"/>
          <w:szCs w:val="24"/>
        </w:rPr>
        <w:t>BV</w:t>
      </w:r>
    </w:p>
    <w:p w14:paraId="45655298" w14:textId="36D8D43B" w:rsidR="00FA7ED5" w:rsidRPr="00416D0C" w:rsidRDefault="00416D0C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</w:t>
      </w:r>
      <w:r w:rsidR="00C9209C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Ирина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Птицина</w:t>
      </w:r>
      <w:proofErr w:type="spellEnd"/>
    </w:p>
    <w:p w14:paraId="5B1E58A0" w14:textId="5398B78C" w:rsidR="00FA7ED5" w:rsidRDefault="00FA7ED5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C65073" w14:textId="67091667" w:rsidR="00F86464" w:rsidRDefault="00F86464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AD6A52" w14:textId="77777777" w:rsidR="00F86464" w:rsidRPr="00416D0C" w:rsidRDefault="00F86464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3ACFF0" w14:textId="77777777" w:rsidR="00FA7ED5" w:rsidRPr="00416D0C" w:rsidRDefault="00416D0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>Рига, 2020</w:t>
      </w:r>
      <w:r w:rsidRPr="00416D0C">
        <w:rPr>
          <w:lang w:val="ru-RU"/>
        </w:rPr>
        <w:br w:type="page"/>
      </w:r>
    </w:p>
    <w:p w14:paraId="2770F904" w14:textId="0D9F4FB3" w:rsidR="00FA7ED5" w:rsidRDefault="00416D0C" w:rsidP="007F4A79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  <w:proofErr w:type="spellEnd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935102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7BD03" w14:textId="4FDA80FE" w:rsidR="00082C14" w:rsidRDefault="00082C14">
          <w:pPr>
            <w:pStyle w:val="TOCHeading"/>
          </w:pPr>
        </w:p>
        <w:p w14:paraId="4BB1C9D3" w14:textId="441FEAFF" w:rsidR="00BB5FB5" w:rsidRDefault="00082C14" w:rsidP="00F51828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54631334" w:history="1">
            <w:r w:rsidR="00BB5FB5" w:rsidRPr="00667B8A">
              <w:rPr>
                <w:rStyle w:val="Hyperlink"/>
                <w:rFonts w:eastAsia="Times New Roman"/>
                <w:bCs/>
              </w:rPr>
              <w:t>Краткое теоретическое обоснование</w:t>
            </w:r>
            <w:r w:rsidR="00BB5FB5">
              <w:rPr>
                <w:webHidden/>
              </w:rPr>
              <w:tab/>
            </w:r>
            <w:r w:rsidR="00BB5FB5">
              <w:rPr>
                <w:webHidden/>
              </w:rPr>
              <w:fldChar w:fldCharType="begin"/>
            </w:r>
            <w:r w:rsidR="00BB5FB5">
              <w:rPr>
                <w:webHidden/>
              </w:rPr>
              <w:instrText xml:space="preserve"> PAGEREF _Toc54631334 \h </w:instrText>
            </w:r>
            <w:r w:rsidR="00BB5FB5">
              <w:rPr>
                <w:webHidden/>
              </w:rPr>
            </w:r>
            <w:r w:rsidR="00BB5FB5">
              <w:rPr>
                <w:webHidden/>
              </w:rPr>
              <w:fldChar w:fldCharType="separate"/>
            </w:r>
            <w:r w:rsidR="00BB5FB5">
              <w:rPr>
                <w:webHidden/>
              </w:rPr>
              <w:t>3</w:t>
            </w:r>
            <w:r w:rsidR="00BB5FB5">
              <w:rPr>
                <w:webHidden/>
              </w:rPr>
              <w:fldChar w:fldCharType="end"/>
            </w:r>
          </w:hyperlink>
        </w:p>
        <w:p w14:paraId="7E987F36" w14:textId="1C4A29DB" w:rsidR="00BB5FB5" w:rsidRDefault="00CC049B" w:rsidP="00F51828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4631335" w:history="1">
            <w:r w:rsidR="00BB5FB5" w:rsidRPr="00667B8A">
              <w:rPr>
                <w:rStyle w:val="Hyperlink"/>
                <w:rFonts w:eastAsia="Times New Roman"/>
                <w:bCs/>
              </w:rPr>
              <w:t>Текст заданного программного фрагмента индивидуального задания</w:t>
            </w:r>
            <w:r w:rsidR="00BB5FB5">
              <w:rPr>
                <w:webHidden/>
              </w:rPr>
              <w:tab/>
            </w:r>
            <w:r w:rsidR="00BB5FB5">
              <w:rPr>
                <w:webHidden/>
              </w:rPr>
              <w:fldChar w:fldCharType="begin"/>
            </w:r>
            <w:r w:rsidR="00BB5FB5">
              <w:rPr>
                <w:webHidden/>
              </w:rPr>
              <w:instrText xml:space="preserve"> PAGEREF _Toc54631335 \h </w:instrText>
            </w:r>
            <w:r w:rsidR="00BB5FB5">
              <w:rPr>
                <w:webHidden/>
              </w:rPr>
            </w:r>
            <w:r w:rsidR="00BB5FB5">
              <w:rPr>
                <w:webHidden/>
              </w:rPr>
              <w:fldChar w:fldCharType="separate"/>
            </w:r>
            <w:r w:rsidR="00BB5FB5">
              <w:rPr>
                <w:webHidden/>
              </w:rPr>
              <w:t>4</w:t>
            </w:r>
            <w:r w:rsidR="00BB5FB5">
              <w:rPr>
                <w:webHidden/>
              </w:rPr>
              <w:fldChar w:fldCharType="end"/>
            </w:r>
          </w:hyperlink>
        </w:p>
        <w:p w14:paraId="3B553979" w14:textId="382C9BF5" w:rsidR="00BB5FB5" w:rsidRDefault="00CC049B" w:rsidP="00F51828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4631336" w:history="1">
            <w:r w:rsidR="00BB5FB5" w:rsidRPr="00667B8A">
              <w:rPr>
                <w:rStyle w:val="Hyperlink"/>
                <w:rFonts w:eastAsia="Times New Roman"/>
                <w:bCs/>
              </w:rPr>
              <w:t>Грамматические правила для имеющихся в заданном программном фрагменте лексем.</w:t>
            </w:r>
            <w:r w:rsidR="00BB5FB5">
              <w:rPr>
                <w:webHidden/>
              </w:rPr>
              <w:tab/>
            </w:r>
            <w:r w:rsidR="00BB5FB5">
              <w:rPr>
                <w:webHidden/>
              </w:rPr>
              <w:fldChar w:fldCharType="begin"/>
            </w:r>
            <w:r w:rsidR="00BB5FB5">
              <w:rPr>
                <w:webHidden/>
              </w:rPr>
              <w:instrText xml:space="preserve"> PAGEREF _Toc54631336 \h </w:instrText>
            </w:r>
            <w:r w:rsidR="00BB5FB5">
              <w:rPr>
                <w:webHidden/>
              </w:rPr>
            </w:r>
            <w:r w:rsidR="00BB5FB5">
              <w:rPr>
                <w:webHidden/>
              </w:rPr>
              <w:fldChar w:fldCharType="separate"/>
            </w:r>
            <w:r w:rsidR="00BB5FB5">
              <w:rPr>
                <w:webHidden/>
              </w:rPr>
              <w:t>5</w:t>
            </w:r>
            <w:r w:rsidR="00BB5FB5">
              <w:rPr>
                <w:webHidden/>
              </w:rPr>
              <w:fldChar w:fldCharType="end"/>
            </w:r>
          </w:hyperlink>
        </w:p>
        <w:p w14:paraId="4F8A9E5D" w14:textId="14BCE068" w:rsidR="00BB5FB5" w:rsidRDefault="00CC049B" w:rsidP="00F51828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4631337" w:history="1">
            <w:r w:rsidR="00BB5FB5" w:rsidRPr="00667B8A">
              <w:rPr>
                <w:rStyle w:val="Hyperlink"/>
                <w:rFonts w:eastAsia="Times New Roman"/>
                <w:bCs/>
              </w:rPr>
              <w:t>Диаграмма состояний соответствующего конечного автомата.</w:t>
            </w:r>
            <w:r w:rsidR="00BB5FB5">
              <w:rPr>
                <w:webHidden/>
              </w:rPr>
              <w:tab/>
            </w:r>
            <w:r w:rsidR="00BB5FB5">
              <w:rPr>
                <w:webHidden/>
              </w:rPr>
              <w:fldChar w:fldCharType="begin"/>
            </w:r>
            <w:r w:rsidR="00BB5FB5">
              <w:rPr>
                <w:webHidden/>
              </w:rPr>
              <w:instrText xml:space="preserve"> PAGEREF _Toc54631337 \h </w:instrText>
            </w:r>
            <w:r w:rsidR="00BB5FB5">
              <w:rPr>
                <w:webHidden/>
              </w:rPr>
            </w:r>
            <w:r w:rsidR="00BB5FB5">
              <w:rPr>
                <w:webHidden/>
              </w:rPr>
              <w:fldChar w:fldCharType="separate"/>
            </w:r>
            <w:r w:rsidR="00BB5FB5">
              <w:rPr>
                <w:webHidden/>
              </w:rPr>
              <w:t>6</w:t>
            </w:r>
            <w:r w:rsidR="00BB5FB5">
              <w:rPr>
                <w:webHidden/>
              </w:rPr>
              <w:fldChar w:fldCharType="end"/>
            </w:r>
          </w:hyperlink>
        </w:p>
        <w:p w14:paraId="13EA3399" w14:textId="66089D35" w:rsidR="00BB5FB5" w:rsidRDefault="00CC049B" w:rsidP="00F51828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4631338" w:history="1">
            <w:r w:rsidR="00BB5FB5" w:rsidRPr="00667B8A">
              <w:rPr>
                <w:rStyle w:val="Hyperlink"/>
                <w:highlight w:val="white"/>
              </w:rPr>
              <w:t>Исходные таблицы лексем (ключевые слова и специальные символы).</w:t>
            </w:r>
            <w:r w:rsidR="00BB5FB5">
              <w:rPr>
                <w:webHidden/>
              </w:rPr>
              <w:tab/>
            </w:r>
            <w:r w:rsidR="00BB5FB5">
              <w:rPr>
                <w:webHidden/>
              </w:rPr>
              <w:fldChar w:fldCharType="begin"/>
            </w:r>
            <w:r w:rsidR="00BB5FB5">
              <w:rPr>
                <w:webHidden/>
              </w:rPr>
              <w:instrText xml:space="preserve"> PAGEREF _Toc54631338 \h </w:instrText>
            </w:r>
            <w:r w:rsidR="00BB5FB5">
              <w:rPr>
                <w:webHidden/>
              </w:rPr>
            </w:r>
            <w:r w:rsidR="00BB5FB5">
              <w:rPr>
                <w:webHidden/>
              </w:rPr>
              <w:fldChar w:fldCharType="separate"/>
            </w:r>
            <w:r w:rsidR="00BB5FB5">
              <w:rPr>
                <w:webHidden/>
              </w:rPr>
              <w:t>6</w:t>
            </w:r>
            <w:r w:rsidR="00BB5FB5">
              <w:rPr>
                <w:webHidden/>
              </w:rPr>
              <w:fldChar w:fldCharType="end"/>
            </w:r>
          </w:hyperlink>
        </w:p>
        <w:p w14:paraId="1ACA37F2" w14:textId="25F77C43" w:rsidR="00BB5FB5" w:rsidRDefault="00CC049B" w:rsidP="00F51828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4631339" w:history="1">
            <w:r w:rsidR="00BB5FB5" w:rsidRPr="00667B8A">
              <w:rPr>
                <w:rStyle w:val="Hyperlink"/>
                <w:highlight w:val="white"/>
              </w:rPr>
              <w:t>Текст программы сканера.</w:t>
            </w:r>
            <w:r w:rsidR="00BB5FB5">
              <w:rPr>
                <w:webHidden/>
              </w:rPr>
              <w:tab/>
            </w:r>
            <w:r w:rsidR="00BB5FB5">
              <w:rPr>
                <w:webHidden/>
              </w:rPr>
              <w:fldChar w:fldCharType="begin"/>
            </w:r>
            <w:r w:rsidR="00BB5FB5">
              <w:rPr>
                <w:webHidden/>
              </w:rPr>
              <w:instrText xml:space="preserve"> PAGEREF _Toc54631339 \h </w:instrText>
            </w:r>
            <w:r w:rsidR="00BB5FB5">
              <w:rPr>
                <w:webHidden/>
              </w:rPr>
            </w:r>
            <w:r w:rsidR="00BB5FB5">
              <w:rPr>
                <w:webHidden/>
              </w:rPr>
              <w:fldChar w:fldCharType="separate"/>
            </w:r>
            <w:r w:rsidR="00BB5FB5">
              <w:rPr>
                <w:webHidden/>
              </w:rPr>
              <w:t>8</w:t>
            </w:r>
            <w:r w:rsidR="00BB5FB5">
              <w:rPr>
                <w:webHidden/>
              </w:rPr>
              <w:fldChar w:fldCharType="end"/>
            </w:r>
          </w:hyperlink>
        </w:p>
        <w:p w14:paraId="5AD0FDB4" w14:textId="1810FA33" w:rsidR="00BB5FB5" w:rsidRPr="00F51828" w:rsidRDefault="00CC049B" w:rsidP="00F51828">
          <w:pPr>
            <w:pStyle w:val="TOC1"/>
            <w:rPr>
              <w:rFonts w:eastAsiaTheme="minorEastAsia"/>
            </w:rPr>
          </w:pPr>
          <w:hyperlink w:anchor="_Toc54631340" w:history="1">
            <w:r w:rsidR="00BB5FB5" w:rsidRPr="00F51828">
              <w:rPr>
                <w:rStyle w:val="Hyperlink"/>
              </w:rPr>
              <w:t>Результаты работы сканера.</w:t>
            </w:r>
            <w:r w:rsidR="00BB5FB5" w:rsidRPr="00F51828">
              <w:rPr>
                <w:webHidden/>
              </w:rPr>
              <w:tab/>
            </w:r>
            <w:r w:rsidR="00BB5FB5" w:rsidRPr="00F51828">
              <w:rPr>
                <w:webHidden/>
              </w:rPr>
              <w:fldChar w:fldCharType="begin"/>
            </w:r>
            <w:r w:rsidR="00BB5FB5" w:rsidRPr="00F51828">
              <w:rPr>
                <w:webHidden/>
              </w:rPr>
              <w:instrText xml:space="preserve"> PAGEREF _Toc54631340 \h </w:instrText>
            </w:r>
            <w:r w:rsidR="00BB5FB5" w:rsidRPr="00F51828">
              <w:rPr>
                <w:webHidden/>
              </w:rPr>
            </w:r>
            <w:r w:rsidR="00BB5FB5" w:rsidRPr="00F51828">
              <w:rPr>
                <w:webHidden/>
              </w:rPr>
              <w:fldChar w:fldCharType="separate"/>
            </w:r>
            <w:r w:rsidR="00BB5FB5" w:rsidRPr="00F51828">
              <w:rPr>
                <w:webHidden/>
              </w:rPr>
              <w:t>11</w:t>
            </w:r>
            <w:r w:rsidR="00BB5FB5" w:rsidRPr="00F51828">
              <w:rPr>
                <w:webHidden/>
              </w:rPr>
              <w:fldChar w:fldCharType="end"/>
            </w:r>
          </w:hyperlink>
        </w:p>
        <w:p w14:paraId="5959C794" w14:textId="1FDCD9EB" w:rsidR="00BB5FB5" w:rsidRPr="00BB5FB5" w:rsidRDefault="00CC049B" w:rsidP="00F51828">
          <w:pPr>
            <w:pStyle w:val="TOC1"/>
            <w:rPr>
              <w:color w:val="0000FF" w:themeColor="hyperlink"/>
              <w:u w:val="single"/>
            </w:rPr>
          </w:pPr>
          <w:hyperlink w:anchor="_Toc54631341" w:history="1">
            <w:r w:rsidR="00BB5FB5" w:rsidRPr="00667B8A">
              <w:rPr>
                <w:rStyle w:val="Hyperlink"/>
                <w:highlight w:val="white"/>
              </w:rPr>
              <w:t>Выводы</w:t>
            </w:r>
            <w:r w:rsidR="00BB5FB5">
              <w:rPr>
                <w:webHidden/>
              </w:rPr>
              <w:tab/>
              <w:t>13</w:t>
            </w:r>
          </w:hyperlink>
        </w:p>
        <w:p w14:paraId="1ECAEF43" w14:textId="3EFB26E1" w:rsidR="00082C14" w:rsidRDefault="00082C14">
          <w:r>
            <w:rPr>
              <w:b/>
              <w:bCs/>
              <w:noProof/>
            </w:rPr>
            <w:fldChar w:fldCharType="end"/>
          </w:r>
        </w:p>
      </w:sdtContent>
    </w:sdt>
    <w:p w14:paraId="33C14412" w14:textId="77777777" w:rsidR="00CE357D" w:rsidRPr="007F4A79" w:rsidRDefault="00CE357D" w:rsidP="007F4A79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65671F" w14:textId="49BC4D4B" w:rsidR="0025425B" w:rsidRDefault="0025425B"/>
    <w:p w14:paraId="3A4CE97B" w14:textId="77777777" w:rsidR="00FA7ED5" w:rsidRDefault="00FA7ED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A5D579" w14:textId="77777777" w:rsidR="00FA7ED5" w:rsidRDefault="00FA7ED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0B6B2" w14:textId="2289DF30" w:rsidR="00FA7ED5" w:rsidRPr="00C9209C" w:rsidRDefault="009A7518">
      <w:r>
        <w:br w:type="page"/>
      </w:r>
    </w:p>
    <w:p w14:paraId="7599AA7A" w14:textId="24FDECB4" w:rsidR="00FA7ED5" w:rsidRPr="007A3A96" w:rsidRDefault="00416D0C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lang w:val="ru-RU"/>
        </w:rPr>
      </w:pPr>
      <w:bookmarkStart w:id="5" w:name="_lwsijto6wgup" w:colFirst="0" w:colLast="0"/>
      <w:bookmarkStart w:id="6" w:name="_Toc54630443"/>
      <w:bookmarkStart w:id="7" w:name="_Toc54631334"/>
      <w:bookmarkEnd w:id="5"/>
      <w:r w:rsidRPr="007A3A96">
        <w:rPr>
          <w:rFonts w:ascii="Times New Roman" w:eastAsia="Times New Roman" w:hAnsi="Times New Roman" w:cs="Times New Roman"/>
          <w:bCs/>
          <w:color w:val="000000"/>
          <w:lang w:val="ru-RU"/>
        </w:rPr>
        <w:lastRenderedPageBreak/>
        <w:t>Краткое теоретическое обоснование</w:t>
      </w:r>
      <w:bookmarkEnd w:id="6"/>
      <w:bookmarkEnd w:id="7"/>
    </w:p>
    <w:p w14:paraId="2498BDC2" w14:textId="2845736B" w:rsidR="007A3A96" w:rsidRPr="002B7362" w:rsidRDefault="007A3A96" w:rsidP="007A3A96">
      <w:pPr>
        <w:ind w:firstLine="360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 w:rsidRPr="002B73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Лексический анализатор – это компонент, который читает </w:t>
      </w:r>
      <w:r w:rsidR="00F064EF" w:rsidRPr="002B7362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исходный</w:t>
      </w:r>
      <w:r w:rsidRPr="002B73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 программы</w:t>
      </w:r>
      <w:r w:rsidR="00F86464" w:rsidRPr="002B73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распознает типы лексем</w:t>
      </w:r>
      <w:r w:rsidRPr="002B7362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, </w:t>
      </w:r>
      <w:r w:rsidRPr="002B7362">
        <w:rPr>
          <w:rFonts w:ascii="Times New Roman" w:eastAsia="Times New Roman" w:hAnsi="Times New Roman" w:cs="Times New Roman"/>
          <w:sz w:val="24"/>
          <w:szCs w:val="24"/>
          <w:lang w:val="ru-RU"/>
        </w:rPr>
        <w:t>всего существуют несколько типов лексем, а именно:</w:t>
      </w:r>
    </w:p>
    <w:p w14:paraId="3F7B9F46" w14:textId="14C03581" w:rsidR="007A3A96" w:rsidRPr="002B7362" w:rsidRDefault="007A3A96" w:rsidP="007A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B7362">
        <w:rPr>
          <w:rFonts w:ascii="Times New Roman" w:hAnsi="Times New Roman" w:cs="Times New Roman"/>
          <w:sz w:val="24"/>
          <w:szCs w:val="24"/>
          <w:lang w:val="ru-RU"/>
        </w:rPr>
        <w:t>Индетификаторы</w:t>
      </w:r>
      <w:proofErr w:type="spellEnd"/>
    </w:p>
    <w:p w14:paraId="2CD15FBE" w14:textId="477BE262" w:rsidR="007A3A96" w:rsidRPr="002B7362" w:rsidRDefault="007A3A96" w:rsidP="007A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362">
        <w:rPr>
          <w:rFonts w:ascii="Times New Roman" w:hAnsi="Times New Roman" w:cs="Times New Roman"/>
          <w:sz w:val="24"/>
          <w:szCs w:val="24"/>
          <w:lang w:val="ru-RU"/>
        </w:rPr>
        <w:t>Ключевые слова</w:t>
      </w:r>
    </w:p>
    <w:p w14:paraId="76A895F3" w14:textId="1A17F056" w:rsidR="007A3A96" w:rsidRPr="002B7362" w:rsidRDefault="007A3A96" w:rsidP="007A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362">
        <w:rPr>
          <w:rFonts w:ascii="Times New Roman" w:hAnsi="Times New Roman" w:cs="Times New Roman"/>
          <w:sz w:val="24"/>
          <w:szCs w:val="24"/>
          <w:lang w:val="ru-RU"/>
        </w:rPr>
        <w:t>Специальные символы</w:t>
      </w:r>
    </w:p>
    <w:p w14:paraId="334C921A" w14:textId="2FCFF414" w:rsidR="007A3A96" w:rsidRPr="002B7362" w:rsidRDefault="00F86464" w:rsidP="007A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362">
        <w:rPr>
          <w:rFonts w:ascii="Times New Roman" w:hAnsi="Times New Roman" w:cs="Times New Roman"/>
          <w:sz w:val="24"/>
          <w:szCs w:val="24"/>
          <w:lang w:val="ru-RU"/>
        </w:rPr>
        <w:t>Литералы</w:t>
      </w:r>
    </w:p>
    <w:p w14:paraId="2F829C36" w14:textId="571326E7" w:rsidR="000D5542" w:rsidRPr="002B7362" w:rsidRDefault="007A3A96" w:rsidP="000D5542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Для построения 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>лексического анализатора требуется</w:t>
      </w:r>
      <w:r w:rsidR="00A41658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выделить все лексемы из программного фрагмента и 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>построить грамматику языка</w:t>
      </w:r>
      <w:r w:rsidR="000D5542" w:rsidRPr="002B7362">
        <w:rPr>
          <w:rFonts w:ascii="Times New Roman" w:hAnsi="Times New Roman" w:cs="Times New Roman"/>
          <w:sz w:val="24"/>
          <w:szCs w:val="24"/>
          <w:lang w:val="lv-LV"/>
        </w:rPr>
        <w:t>,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грамматику языка можно </w:t>
      </w:r>
      <w:r w:rsidR="00F064EF" w:rsidRPr="002B7362">
        <w:rPr>
          <w:rFonts w:ascii="Times New Roman" w:hAnsi="Times New Roman" w:cs="Times New Roman"/>
          <w:sz w:val="24"/>
          <w:szCs w:val="24"/>
          <w:lang w:val="ru-RU"/>
        </w:rPr>
        <w:t>изобразит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формы Бэкуса </w:t>
      </w:r>
      <w:proofErr w:type="spellStart"/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>наура</w:t>
      </w:r>
      <w:proofErr w:type="spellEnd"/>
      <w:r w:rsidR="006D05A2" w:rsidRPr="002B7362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619E204C" w14:textId="77777777" w:rsidR="00157A30" w:rsidRPr="002B7362" w:rsidRDefault="000D5542" w:rsidP="00F064EF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B7362">
        <w:rPr>
          <w:rFonts w:ascii="Times New Roman" w:hAnsi="Times New Roman" w:cs="Times New Roman"/>
          <w:sz w:val="24"/>
          <w:szCs w:val="24"/>
          <w:lang w:val="lv-LV"/>
        </w:rPr>
        <w:t xml:space="preserve">BNF </w:t>
      </w:r>
      <w:r w:rsidRPr="002B7362">
        <w:rPr>
          <w:rFonts w:ascii="Times New Roman" w:hAnsi="Times New Roman" w:cs="Times New Roman"/>
          <w:sz w:val="24"/>
          <w:szCs w:val="24"/>
          <w:lang w:val="ru-RU"/>
        </w:rPr>
        <w:t>форма состоит и</w:t>
      </w:r>
      <w:r w:rsidR="00F064EF" w:rsidRPr="002B7362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терминалов и </w:t>
      </w:r>
      <w:proofErr w:type="spellStart"/>
      <w:r w:rsidRPr="002B7362">
        <w:rPr>
          <w:rFonts w:ascii="Times New Roman" w:hAnsi="Times New Roman" w:cs="Times New Roman"/>
          <w:sz w:val="24"/>
          <w:szCs w:val="24"/>
          <w:lang w:val="ru-RU"/>
        </w:rPr>
        <w:t>нетерминалов</w:t>
      </w:r>
      <w:proofErr w:type="spellEnd"/>
      <w:r w:rsidR="00A16D7A" w:rsidRPr="002B736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64EF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8DCC2A" w14:textId="46088CDD" w:rsidR="00A16D7A" w:rsidRPr="002B7362" w:rsidRDefault="00157A30" w:rsidP="00157A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362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ерминал </w:t>
      </w:r>
      <w:r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>состоит из к</w:t>
      </w:r>
      <w:r w:rsidR="00A16D7A" w:rsidRPr="002B736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>нечно</w:t>
      </w:r>
      <w:r w:rsidR="00A16D7A" w:rsidRPr="002B7362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множеств</w:t>
      </w:r>
      <w:r w:rsidRPr="002B736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D5542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символов</w:t>
      </w:r>
      <w:r w:rsidR="00F94322" w:rsidRPr="002B73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69D33A" w14:textId="6322EFC8" w:rsidR="00A16D7A" w:rsidRPr="002B7362" w:rsidRDefault="00F86464" w:rsidP="00157A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B7362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A16D7A" w:rsidRPr="002B7362">
        <w:rPr>
          <w:rFonts w:ascii="Times New Roman" w:hAnsi="Times New Roman" w:cs="Times New Roman"/>
          <w:sz w:val="24"/>
          <w:szCs w:val="24"/>
          <w:lang w:val="ru-RU"/>
        </w:rPr>
        <w:t>ерминал</w:t>
      </w:r>
      <w:proofErr w:type="spellEnd"/>
      <w:r w:rsidR="00A16D7A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– описывает сущность </w:t>
      </w:r>
      <w:proofErr w:type="gramStart"/>
      <w:r w:rsidR="00A16D7A" w:rsidRPr="002B7362">
        <w:rPr>
          <w:rFonts w:ascii="Times New Roman" w:hAnsi="Times New Roman" w:cs="Times New Roman"/>
          <w:sz w:val="24"/>
          <w:szCs w:val="24"/>
          <w:lang w:val="ru-RU"/>
        </w:rPr>
        <w:t>языка(</w:t>
      </w:r>
      <w:proofErr w:type="gramEnd"/>
      <w:r w:rsidR="00157A30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к примеру </w:t>
      </w:r>
      <w:r w:rsidR="00A16D7A" w:rsidRPr="002B7362">
        <w:rPr>
          <w:rFonts w:ascii="Times New Roman" w:hAnsi="Times New Roman" w:cs="Times New Roman"/>
          <w:sz w:val="24"/>
          <w:szCs w:val="24"/>
          <w:lang w:val="ru-RU"/>
        </w:rPr>
        <w:t>слово или формул</w:t>
      </w:r>
      <w:r w:rsidR="00F064EF" w:rsidRPr="002B736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541A5D7" w14:textId="1749BF98" w:rsidR="00E76F47" w:rsidRPr="002B7362" w:rsidRDefault="00F064EF" w:rsidP="006F1DA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Следующий шаг заключается в том, что требуется </w:t>
      </w:r>
      <w:r w:rsidR="00F86464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</w:t>
      </w:r>
      <w:r w:rsidR="00AC0DC2" w:rsidRPr="002B7362">
        <w:rPr>
          <w:rFonts w:ascii="Times New Roman" w:hAnsi="Times New Roman" w:cs="Times New Roman"/>
          <w:sz w:val="24"/>
          <w:szCs w:val="24"/>
          <w:lang w:val="ru-RU"/>
        </w:rPr>
        <w:t>детерминированный</w:t>
      </w:r>
      <w:r w:rsidR="007F4A79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464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конечный автомат </w:t>
      </w:r>
      <w:r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AC0DC2" w:rsidRPr="002B7362">
        <w:rPr>
          <w:rFonts w:ascii="Times New Roman" w:hAnsi="Times New Roman" w:cs="Times New Roman"/>
          <w:sz w:val="24"/>
          <w:szCs w:val="24"/>
          <w:lang w:val="ru-RU"/>
        </w:rPr>
        <w:t xml:space="preserve">построенным </w:t>
      </w:r>
      <w:r w:rsidRPr="002B7362">
        <w:rPr>
          <w:rFonts w:ascii="Times New Roman" w:hAnsi="Times New Roman" w:cs="Times New Roman"/>
          <w:sz w:val="24"/>
          <w:szCs w:val="24"/>
          <w:lang w:val="ru-RU"/>
        </w:rPr>
        <w:t>грамматическим правилам</w:t>
      </w:r>
      <w:r w:rsidR="00F86464" w:rsidRPr="002B73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AF6309" w14:textId="147FD6E8" w:rsidR="00F064EF" w:rsidRDefault="00F064E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2B470F9E" w14:textId="409640C3" w:rsidR="00FA7ED5" w:rsidRPr="00E309D1" w:rsidRDefault="00416D0C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lang w:val="ru-RU"/>
        </w:rPr>
      </w:pPr>
      <w:bookmarkStart w:id="8" w:name="_Toc54630444"/>
      <w:bookmarkStart w:id="9" w:name="_Toc54631335"/>
      <w:r w:rsidRPr="00E309D1">
        <w:rPr>
          <w:rFonts w:ascii="Times New Roman" w:eastAsia="Times New Roman" w:hAnsi="Times New Roman" w:cs="Times New Roman"/>
          <w:bCs/>
          <w:color w:val="000000"/>
          <w:lang w:val="ru-RU"/>
        </w:rPr>
        <w:lastRenderedPageBreak/>
        <w:t>Текст заданного программного фрагмента индивидуального задания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F0CE6" w:rsidRPr="002B7362" w14:paraId="59CF563F" w14:textId="77777777" w:rsidTr="005F0CE6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07F201D5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&lt;=nil </w:t>
            </w:r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</w:p>
          <w:p w14:paraId="6A3D0571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Begin</w:t>
            </w:r>
          </w:p>
          <w:p w14:paraId="4206C1AD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Tmp.Num</w:t>
            </w:r>
            <w:proofErr w:type="spellEnd"/>
            <w:proofErr w:type="gram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(S) then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:= i+1;</w:t>
            </w:r>
          </w:p>
          <w:p w14:paraId="1840ECD5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    Begin</w:t>
            </w:r>
          </w:p>
          <w:p w14:paraId="0DCA58D6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= i+1;</w:t>
            </w:r>
          </w:p>
          <w:p w14:paraId="26BEB8B9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Summ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Summ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^.Mark</w:t>
            </w:r>
          </w:p>
          <w:p w14:paraId="7DC166C6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:=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^.Next</w:t>
            </w:r>
            <w:proofErr w:type="gramEnd"/>
          </w:p>
          <w:p w14:paraId="7F90A466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  <w:proofErr w:type="gramEnd"/>
          </w:p>
          <w:p w14:paraId="6AFFE19A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j:=</w:t>
            </w:r>
            <w:proofErr w:type="gram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Summ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7EB738" w14:textId="77777777" w:rsidR="005F0CE6" w:rsidRPr="002B7362" w:rsidRDefault="005F0CE6" w:rsidP="005F0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Edit5.Text :</w:t>
            </w:r>
            <w:proofErr w:type="gram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FloatToStr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(j)</w:t>
            </w:r>
          </w:p>
          <w:p w14:paraId="036521D3" w14:textId="1947DD4D" w:rsidR="005F0CE6" w:rsidRPr="002B7362" w:rsidRDefault="005F0CE6" w:rsidP="005F0CE6">
            <w:pPr>
              <w:rPr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   End;</w:t>
            </w:r>
          </w:p>
        </w:tc>
      </w:tr>
    </w:tbl>
    <w:p w14:paraId="75A26B87" w14:textId="1A5AAE52" w:rsidR="00FA7ED5" w:rsidRPr="005F0CE6" w:rsidRDefault="00416D0C">
      <w:pPr>
        <w:spacing w:after="0" w:line="360" w:lineRule="auto"/>
        <w:jc w:val="both"/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r w:rsidRPr="005F0CE6">
        <w:br w:type="page"/>
      </w:r>
      <w:bookmarkStart w:id="10" w:name="_ra9ax9q6ov8c" w:colFirst="0" w:colLast="0"/>
      <w:bookmarkEnd w:id="10"/>
    </w:p>
    <w:p w14:paraId="73040171" w14:textId="77777777" w:rsidR="00FA7ED5" w:rsidRPr="005F0CE6" w:rsidRDefault="00416D0C">
      <w:pPr>
        <w:pStyle w:val="Heading1"/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  <w:lang w:val="ru-RU"/>
        </w:rPr>
      </w:pPr>
      <w:bookmarkStart w:id="11" w:name="_Toc54630445"/>
      <w:bookmarkStart w:id="12" w:name="_Toc54631336"/>
      <w:r w:rsidRPr="005F0CE6">
        <w:rPr>
          <w:rFonts w:ascii="Times New Roman" w:eastAsia="Times New Roman" w:hAnsi="Times New Roman" w:cs="Times New Roman"/>
          <w:bCs/>
          <w:color w:val="000000"/>
          <w:lang w:val="ru-RU"/>
        </w:rPr>
        <w:lastRenderedPageBreak/>
        <w:t>Грамматические правила для имеющихся в заданном программном фрагменте лексем.</w:t>
      </w:r>
      <w:bookmarkEnd w:id="11"/>
      <w:bookmarkEnd w:id="12"/>
    </w:p>
    <w:p w14:paraId="7BB83F5D" w14:textId="77777777" w:rsidR="00FA7ED5" w:rsidRPr="00416D0C" w:rsidRDefault="00FA7ED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6C5" w14:paraId="742E95E6" w14:textId="77777777" w:rsidTr="002F56C5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A398593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identifier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 ::= 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letter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&gt; | &lt;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identifier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 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letter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&gt; | &lt; 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identifier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&gt; 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number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</w:t>
            </w:r>
          </w:p>
          <w:p w14:paraId="4BC63D55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integer-literal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 ::=  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number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</w:t>
            </w:r>
          </w:p>
          <w:p w14:paraId="0F2BB30F" w14:textId="77777777" w:rsidR="002F56C5" w:rsidRPr="002B7362" w:rsidRDefault="002F56C5" w:rsidP="002F5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two_delim</w:t>
            </w:r>
            <w:proofErr w:type="spellEnd"/>
            <w:proofErr w:type="gramStart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>&gt; :</w:t>
            </w:r>
            <w:proofErr w:type="gramEnd"/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: =  &lt;less&gt;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| &lt;colon&gt;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80FD60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one_delim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&gt; :: = 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=</w:t>
            </w: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|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+</w:t>
            </w: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|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;</w:t>
            </w: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|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.</w:t>
            </w: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 |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^</w:t>
            </w: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|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/</w:t>
            </w: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 |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(</w:t>
            </w: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| </w:t>
            </w:r>
            <w:r w:rsidRPr="002B73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)</w:t>
            </w:r>
          </w:p>
          <w:p w14:paraId="618504D2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&lt;less&gt;::= &lt;</w:t>
            </w:r>
          </w:p>
          <w:p w14:paraId="4716C7ED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colon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 ::= :</w:t>
            </w:r>
          </w:p>
          <w:p w14:paraId="5000AE8E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letter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 ::= a | b | c | d | e | f | g | h | i | j | k | l | m | n | o | p | q | r | s | t | u | v | w | x | y | z | A | B | C | D | E | F | G | H | I | J | K | L | M | N | O | P | Q | R | S | T | U | V | W | X | Y | Z</w:t>
            </w:r>
          </w:p>
          <w:p w14:paraId="45356729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keywords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 ::=</w:t>
            </w:r>
            <w:r w:rsidRPr="002B7362">
              <w:rPr>
                <w:rFonts w:ascii="Times New Roman" w:hAnsi="Times New Roman" w:cs="Times New Roman"/>
                <w:sz w:val="24"/>
                <w:szCs w:val="24"/>
              </w:rPr>
              <w:t xml:space="preserve"> while | nil |do | if | then |end</w:t>
            </w:r>
          </w:p>
          <w:p w14:paraId="2CC3671D" w14:textId="77777777" w:rsidR="002F56C5" w:rsidRPr="002B7362" w:rsidRDefault="002F56C5" w:rsidP="002F56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&lt;</w:t>
            </w:r>
            <w:proofErr w:type="spellStart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number</w:t>
            </w:r>
            <w:proofErr w:type="spellEnd"/>
            <w:r w:rsidRPr="002B7362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&gt; ::= 0 | 1 | 2 | 3 | 4 | 5 | 6 | 7 | 8 | 9</w:t>
            </w:r>
          </w:p>
          <w:p w14:paraId="359D7216" w14:textId="77777777" w:rsidR="002F56C5" w:rsidRDefault="002F56C5">
            <w:pPr>
              <w:rPr>
                <w:lang w:val="ru-RU"/>
              </w:rPr>
            </w:pPr>
          </w:p>
        </w:tc>
      </w:tr>
    </w:tbl>
    <w:p w14:paraId="323979EB" w14:textId="77777777" w:rsidR="00FA7ED5" w:rsidRPr="00416D0C" w:rsidRDefault="00FA7ED5">
      <w:pPr>
        <w:rPr>
          <w:lang w:val="ru-RU"/>
        </w:rPr>
      </w:pPr>
    </w:p>
    <w:p w14:paraId="6206F606" w14:textId="77777777" w:rsidR="00FA7ED5" w:rsidRPr="00416D0C" w:rsidRDefault="00FA7ED5">
      <w:pPr>
        <w:rPr>
          <w:lang w:val="ru-RU"/>
        </w:rPr>
      </w:pPr>
    </w:p>
    <w:p w14:paraId="40193339" w14:textId="77777777" w:rsidR="00FA7ED5" w:rsidRPr="00416D0C" w:rsidRDefault="00FA7ED5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bookmarkStart w:id="13" w:name="_5brbxihbo8yu" w:colFirst="0" w:colLast="0"/>
      <w:bookmarkEnd w:id="13"/>
    </w:p>
    <w:p w14:paraId="21CEF2E4" w14:textId="77777777" w:rsidR="00FA7ED5" w:rsidRPr="00416D0C" w:rsidRDefault="00416D0C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bookmarkStart w:id="14" w:name="_56bdexb30pvo" w:colFirst="0" w:colLast="0"/>
      <w:bookmarkEnd w:id="14"/>
      <w:r w:rsidRPr="00416D0C">
        <w:rPr>
          <w:lang w:val="ru-RU"/>
        </w:rPr>
        <w:br w:type="page"/>
      </w:r>
    </w:p>
    <w:p w14:paraId="1B48DEDC" w14:textId="12813DCA" w:rsidR="00FA7ED5" w:rsidRPr="002F56C5" w:rsidRDefault="000526C5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lang w:val="ru-RU"/>
        </w:rPr>
      </w:pPr>
      <w:bookmarkStart w:id="15" w:name="_6xtlhcg191d0" w:colFirst="0" w:colLast="0"/>
      <w:bookmarkStart w:id="16" w:name="_Toc54630446"/>
      <w:bookmarkStart w:id="17" w:name="_Toc54631337"/>
      <w:bookmarkEnd w:id="15"/>
      <w:r>
        <w:rPr>
          <w:rFonts w:ascii="Roboto" w:eastAsia="Roboto" w:hAnsi="Roboto" w:cs="Roboto"/>
          <w:noProof/>
          <w:color w:val="343A40"/>
          <w:sz w:val="23"/>
          <w:szCs w:val="23"/>
          <w:lang w:val="ru-RU"/>
        </w:rPr>
        <w:lastRenderedPageBreak/>
        <w:drawing>
          <wp:anchor distT="0" distB="0" distL="114300" distR="114300" simplePos="0" relativeHeight="251669504" behindDoc="1" locked="0" layoutInCell="1" allowOverlap="1" wp14:anchorId="74D181FF" wp14:editId="29F6FF17">
            <wp:simplePos x="0" y="0"/>
            <wp:positionH relativeFrom="column">
              <wp:posOffset>-150495</wp:posOffset>
            </wp:positionH>
            <wp:positionV relativeFrom="paragraph">
              <wp:posOffset>289560</wp:posOffset>
            </wp:positionV>
            <wp:extent cx="5935980" cy="4290060"/>
            <wp:effectExtent l="0" t="0" r="7620" b="0"/>
            <wp:wrapTight wrapText="bothSides">
              <wp:wrapPolygon edited="0">
                <wp:start x="0" y="0"/>
                <wp:lineTo x="0" y="21485"/>
                <wp:lineTo x="21558" y="21485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381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6E4BCC" wp14:editId="4CCBCA77">
                <wp:simplePos x="0" y="0"/>
                <wp:positionH relativeFrom="column">
                  <wp:posOffset>93345</wp:posOffset>
                </wp:positionH>
                <wp:positionV relativeFrom="paragraph">
                  <wp:posOffset>4666615</wp:posOffset>
                </wp:positionV>
                <wp:extent cx="5435600" cy="186055"/>
                <wp:effectExtent l="0" t="0" r="0" b="4445"/>
                <wp:wrapTight wrapText="bothSides">
                  <wp:wrapPolygon edited="0">
                    <wp:start x="0" y="0"/>
                    <wp:lineTo x="0" y="19904"/>
                    <wp:lineTo x="21499" y="19904"/>
                    <wp:lineTo x="2149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186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B5C13" w14:textId="0FBFA382" w:rsidR="002F56C5" w:rsidRPr="00BE5B6C" w:rsidRDefault="002F56C5" w:rsidP="002F56C5">
                            <w:pPr>
                              <w:pStyle w:val="Caption"/>
                              <w:rPr>
                                <w:rFonts w:ascii="Times New Roman" w:eastAsia="Roboto" w:hAnsi="Times New Roman" w:cs="Times New Roman"/>
                                <w:b/>
                                <w:bCs/>
                                <w:noProof/>
                                <w:color w:val="auto"/>
                                <w:sz w:val="23"/>
                                <w:szCs w:val="23"/>
                                <w:lang w:val="ru-RU"/>
                              </w:rPr>
                            </w:pPr>
                            <w:proofErr w:type="spellStart"/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Рисунок</w:t>
                            </w:r>
                            <w:proofErr w:type="spellEnd"/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DD09AC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lang w:val="ru-RU"/>
                              </w:rPr>
                              <w:t>Диаграмма состояний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4B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.35pt;margin-top:367.45pt;width:428pt;height:14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" stroked="f">
                <v:textbox inset="0,0,0,0">
                  <w:txbxContent>
                    <w:p w14:paraId="6FFB5C13" w14:textId="0FBFA382" w:rsidR="002F56C5" w:rsidRPr="00BE5B6C" w:rsidRDefault="002F56C5" w:rsidP="002F56C5">
                      <w:pPr>
                        <w:pStyle w:val="Caption"/>
                        <w:rPr>
                          <w:rFonts w:ascii="Times New Roman" w:eastAsia="Roboto" w:hAnsi="Times New Roman" w:cs="Times New Roman"/>
                          <w:b/>
                          <w:bCs/>
                          <w:noProof/>
                          <w:color w:val="auto"/>
                          <w:sz w:val="23"/>
                          <w:szCs w:val="23"/>
                          <w:lang w:val="ru-RU"/>
                        </w:rPr>
                      </w:pPr>
                      <w:proofErr w:type="spellStart"/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>Рисунок</w:t>
                      </w:r>
                      <w:proofErr w:type="spellEnd"/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instrText xml:space="preserve"> SEQ Рисунок \* ARABIC </w:instrTex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DD09AC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fldChar w:fldCharType="end"/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lang w:val="ru-RU"/>
                        </w:rPr>
                        <w:t>Диаграмма состояний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6D0C" w:rsidRPr="002F56C5">
        <w:rPr>
          <w:rFonts w:ascii="Times New Roman" w:eastAsia="Times New Roman" w:hAnsi="Times New Roman" w:cs="Times New Roman"/>
          <w:bCs/>
          <w:color w:val="000000"/>
          <w:lang w:val="ru-RU"/>
        </w:rPr>
        <w:t>Диаграмм</w:t>
      </w:r>
      <w:r w:rsidR="002F56C5" w:rsidRPr="002F56C5">
        <w:rPr>
          <w:rFonts w:ascii="Times New Roman" w:eastAsia="Times New Roman" w:hAnsi="Times New Roman" w:cs="Times New Roman"/>
          <w:bCs/>
          <w:color w:val="000000"/>
          <w:lang w:val="ru-RU"/>
        </w:rPr>
        <w:t>а</w:t>
      </w:r>
      <w:r w:rsidR="00416D0C" w:rsidRPr="002F56C5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состояний соответствующего конечного автомата.</w:t>
      </w:r>
      <w:bookmarkEnd w:id="16"/>
      <w:bookmarkEnd w:id="17"/>
    </w:p>
    <w:p w14:paraId="559A6314" w14:textId="49CCA65C" w:rsidR="00FA7ED5" w:rsidRPr="00416D0C" w:rsidRDefault="00FA7ED5">
      <w:pPr>
        <w:spacing w:after="0" w:line="360" w:lineRule="auto"/>
        <w:ind w:firstLine="720"/>
        <w:jc w:val="both"/>
        <w:rPr>
          <w:rFonts w:ascii="Roboto" w:eastAsia="Roboto" w:hAnsi="Roboto" w:cs="Roboto"/>
          <w:color w:val="343A40"/>
          <w:sz w:val="23"/>
          <w:szCs w:val="23"/>
          <w:highlight w:val="white"/>
          <w:lang w:val="ru-RU"/>
        </w:rPr>
      </w:pPr>
      <w:bookmarkStart w:id="18" w:name="_bwrpnsi92jj0" w:colFirst="0" w:colLast="0"/>
      <w:bookmarkEnd w:id="18"/>
    </w:p>
    <w:p w14:paraId="1ED7E935" w14:textId="52A440F8" w:rsidR="00FA7ED5" w:rsidRPr="002F56C5" w:rsidRDefault="00FA7ED5">
      <w:pPr>
        <w:spacing w:after="0" w:line="360" w:lineRule="auto"/>
        <w:ind w:firstLine="720"/>
        <w:jc w:val="both"/>
        <w:rPr>
          <w:rFonts w:ascii="Roboto" w:eastAsia="Roboto" w:hAnsi="Roboto" w:cs="Roboto"/>
          <w:color w:val="281F18"/>
          <w:sz w:val="21"/>
          <w:szCs w:val="21"/>
          <w:highlight w:val="white"/>
          <w:lang w:val="ru-RU"/>
        </w:rPr>
      </w:pPr>
      <w:bookmarkStart w:id="19" w:name="_7y9oev528wm0" w:colFirst="0" w:colLast="0"/>
      <w:bookmarkEnd w:id="19"/>
    </w:p>
    <w:p w14:paraId="44F381E3" w14:textId="10D30EC1" w:rsidR="006751C5" w:rsidRPr="00BE5B6C" w:rsidRDefault="00416D0C" w:rsidP="00BE5B6C">
      <w:pPr>
        <w:pStyle w:val="Heading1"/>
        <w:rPr>
          <w:rFonts w:ascii="Times New Roman" w:hAnsi="Times New Roman" w:cs="Times New Roman"/>
          <w:color w:val="auto"/>
          <w:highlight w:val="white"/>
          <w:lang w:val="ru-RU"/>
        </w:rPr>
      </w:pPr>
      <w:bookmarkStart w:id="20" w:name="_ufg1b0j3g2ui" w:colFirst="0" w:colLast="0"/>
      <w:bookmarkStart w:id="21" w:name="_Toc54630447"/>
      <w:bookmarkStart w:id="22" w:name="_Toc54631338"/>
      <w:bookmarkEnd w:id="20"/>
      <w:r w:rsidRPr="002F56C5">
        <w:rPr>
          <w:lang w:val="ru-RU"/>
        </w:rPr>
        <w:br w:type="page"/>
      </w:r>
      <w:bookmarkStart w:id="23" w:name="_pn20xilro1k9" w:colFirst="0" w:colLast="0"/>
      <w:bookmarkEnd w:id="23"/>
    </w:p>
    <w:p w14:paraId="7B347271" w14:textId="3187E1F0" w:rsidR="00FA7ED5" w:rsidRDefault="00416D0C" w:rsidP="00BE5B6C">
      <w:pPr>
        <w:pStyle w:val="Heading1"/>
        <w:rPr>
          <w:rFonts w:ascii="Times New Roman" w:hAnsi="Times New Roman" w:cs="Times New Roman"/>
          <w:color w:val="auto"/>
          <w:highlight w:val="white"/>
          <w:lang w:val="ru-RU"/>
        </w:rPr>
      </w:pPr>
      <w:r w:rsidRPr="00BE5B6C">
        <w:rPr>
          <w:rFonts w:ascii="Times New Roman" w:hAnsi="Times New Roman" w:cs="Times New Roman"/>
          <w:color w:val="auto"/>
          <w:highlight w:val="white"/>
          <w:lang w:val="ru-RU"/>
        </w:rPr>
        <w:lastRenderedPageBreak/>
        <w:t>Исходные таблицы лексем (ключевые слова и специальные символы).</w:t>
      </w:r>
      <w:bookmarkEnd w:id="21"/>
      <w:bookmarkEnd w:id="22"/>
    </w:p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993"/>
        <w:gridCol w:w="1750"/>
        <w:gridCol w:w="2080"/>
        <w:gridCol w:w="2065"/>
        <w:gridCol w:w="1456"/>
      </w:tblGrid>
      <w:tr w:rsidR="006751C5" w14:paraId="0D68DF64" w14:textId="77777777" w:rsidTr="006751C5">
        <w:tc>
          <w:tcPr>
            <w:tcW w:w="1859" w:type="dxa"/>
          </w:tcPr>
          <w:p w14:paraId="7B840117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_f1976kot5r2k" w:colFirst="0" w:colLast="0"/>
            <w:bookmarkEnd w:id="24"/>
            <w:proofErr w:type="spellStart"/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Идентификаторы</w:t>
            </w:r>
            <w:proofErr w:type="spellEnd"/>
          </w:p>
        </w:tc>
        <w:tc>
          <w:tcPr>
            <w:tcW w:w="1983" w:type="dxa"/>
          </w:tcPr>
          <w:p w14:paraId="122ACA64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</w:t>
            </w:r>
            <w:proofErr w:type="spellStart"/>
            <w:r w:rsidRPr="004E71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лужебные</w:t>
            </w:r>
            <w:proofErr w:type="spellEnd"/>
            <w:r w:rsidRPr="004E7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1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слова</w:t>
            </w:r>
          </w:p>
        </w:tc>
        <w:tc>
          <w:tcPr>
            <w:tcW w:w="2002" w:type="dxa"/>
          </w:tcPr>
          <w:p w14:paraId="0EA31BB3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однопозиционные разделители</w:t>
            </w:r>
          </w:p>
        </w:tc>
        <w:tc>
          <w:tcPr>
            <w:tcW w:w="1927" w:type="dxa"/>
          </w:tcPr>
          <w:p w14:paraId="226A4C70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двухпозиционные разделители</w:t>
            </w:r>
          </w:p>
        </w:tc>
        <w:tc>
          <w:tcPr>
            <w:tcW w:w="1573" w:type="dxa"/>
          </w:tcPr>
          <w:p w14:paraId="6303372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Константа</w:t>
            </w:r>
          </w:p>
        </w:tc>
      </w:tr>
      <w:tr w:rsidR="006751C5" w14:paraId="3238E716" w14:textId="77777777" w:rsidTr="006751C5">
        <w:tc>
          <w:tcPr>
            <w:tcW w:w="1859" w:type="dxa"/>
          </w:tcPr>
          <w:p w14:paraId="0B4EC697" w14:textId="77777777" w:rsidR="006751C5" w:rsidRPr="004E71AD" w:rsidRDefault="006751C5" w:rsidP="006751C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1983" w:type="dxa"/>
          </w:tcPr>
          <w:p w14:paraId="6825385D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2002" w:type="dxa"/>
          </w:tcPr>
          <w:p w14:paraId="76F039C0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27" w:type="dxa"/>
          </w:tcPr>
          <w:p w14:paraId="78E45F27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&lt;&gt;</w:t>
            </w:r>
          </w:p>
        </w:tc>
        <w:tc>
          <w:tcPr>
            <w:tcW w:w="1573" w:type="dxa"/>
          </w:tcPr>
          <w:p w14:paraId="6C23444A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  <w:p w14:paraId="1FFFC518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00C65685" w14:textId="77777777" w:rsidTr="006751C5">
        <w:tc>
          <w:tcPr>
            <w:tcW w:w="1859" w:type="dxa"/>
          </w:tcPr>
          <w:p w14:paraId="4C0607C4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983" w:type="dxa"/>
          </w:tcPr>
          <w:p w14:paraId="1E64BCB4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002" w:type="dxa"/>
          </w:tcPr>
          <w:p w14:paraId="19A7F858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27" w:type="dxa"/>
          </w:tcPr>
          <w:p w14:paraId="5BEF0F39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:=</w:t>
            </w:r>
          </w:p>
        </w:tc>
        <w:tc>
          <w:tcPr>
            <w:tcW w:w="1573" w:type="dxa"/>
          </w:tcPr>
          <w:p w14:paraId="7D27F3F1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0062BBFA" w14:textId="77777777" w:rsidTr="006751C5">
        <w:tc>
          <w:tcPr>
            <w:tcW w:w="1859" w:type="dxa"/>
          </w:tcPr>
          <w:p w14:paraId="53F1EA6E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StrToInt</w:t>
            </w:r>
            <w:proofErr w:type="spellEnd"/>
          </w:p>
        </w:tc>
        <w:tc>
          <w:tcPr>
            <w:tcW w:w="1983" w:type="dxa"/>
          </w:tcPr>
          <w:p w14:paraId="02BB6E0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2002" w:type="dxa"/>
          </w:tcPr>
          <w:p w14:paraId="6B79EA32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927" w:type="dxa"/>
          </w:tcPr>
          <w:p w14:paraId="3F1A7B93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6038719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6281E2CD" w14:textId="77777777" w:rsidTr="006751C5">
        <w:tc>
          <w:tcPr>
            <w:tcW w:w="1859" w:type="dxa"/>
          </w:tcPr>
          <w:p w14:paraId="66D21CE4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3" w:type="dxa"/>
          </w:tcPr>
          <w:p w14:paraId="25AB4414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002" w:type="dxa"/>
          </w:tcPr>
          <w:p w14:paraId="365F6EA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7" w:type="dxa"/>
          </w:tcPr>
          <w:p w14:paraId="06260AFE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C805676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102D7FA9" w14:textId="77777777" w:rsidTr="006751C5">
        <w:tc>
          <w:tcPr>
            <w:tcW w:w="1859" w:type="dxa"/>
          </w:tcPr>
          <w:p w14:paraId="2BE6CF14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83" w:type="dxa"/>
          </w:tcPr>
          <w:p w14:paraId="50A30EBA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2002" w:type="dxa"/>
          </w:tcPr>
          <w:p w14:paraId="1A78D4F5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1927" w:type="dxa"/>
          </w:tcPr>
          <w:p w14:paraId="288E773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7C818739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1DDA93F1" w14:textId="77777777" w:rsidTr="006751C5">
        <w:tc>
          <w:tcPr>
            <w:tcW w:w="1859" w:type="dxa"/>
          </w:tcPr>
          <w:p w14:paraId="3C8723E0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Summ</w:t>
            </w:r>
            <w:proofErr w:type="spellEnd"/>
          </w:p>
        </w:tc>
        <w:tc>
          <w:tcPr>
            <w:tcW w:w="1983" w:type="dxa"/>
          </w:tcPr>
          <w:p w14:paraId="27782C08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002" w:type="dxa"/>
          </w:tcPr>
          <w:p w14:paraId="483DF8B6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27" w:type="dxa"/>
          </w:tcPr>
          <w:p w14:paraId="0C7B34BD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6DA2E93C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571E9A03" w14:textId="77777777" w:rsidTr="006751C5">
        <w:tc>
          <w:tcPr>
            <w:tcW w:w="1859" w:type="dxa"/>
          </w:tcPr>
          <w:p w14:paraId="656A42D0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1983" w:type="dxa"/>
          </w:tcPr>
          <w:p w14:paraId="38922398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14:paraId="596C45A0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927" w:type="dxa"/>
          </w:tcPr>
          <w:p w14:paraId="29B7E8F0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0F70028D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61FCBF1F" w14:textId="77777777" w:rsidTr="006751C5">
        <w:tc>
          <w:tcPr>
            <w:tcW w:w="1859" w:type="dxa"/>
          </w:tcPr>
          <w:p w14:paraId="4C07472C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1983" w:type="dxa"/>
          </w:tcPr>
          <w:p w14:paraId="4E4233E8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14:paraId="5CCE2BB6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7" w:type="dxa"/>
          </w:tcPr>
          <w:p w14:paraId="6C6FDC8D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1A6CFB98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0A08E6CF" w14:textId="77777777" w:rsidTr="006751C5">
        <w:tc>
          <w:tcPr>
            <w:tcW w:w="1859" w:type="dxa"/>
          </w:tcPr>
          <w:p w14:paraId="383CFE59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83" w:type="dxa"/>
          </w:tcPr>
          <w:p w14:paraId="16F6805D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14:paraId="09A73612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6ED2128C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0C1E860A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2EBF4804" w14:textId="77777777" w:rsidTr="006751C5">
        <w:tc>
          <w:tcPr>
            <w:tcW w:w="1859" w:type="dxa"/>
          </w:tcPr>
          <w:p w14:paraId="128B3705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Edit5</w:t>
            </w:r>
          </w:p>
        </w:tc>
        <w:tc>
          <w:tcPr>
            <w:tcW w:w="1983" w:type="dxa"/>
          </w:tcPr>
          <w:p w14:paraId="01CA678D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14:paraId="4CF3508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2D664A9B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4848DFD2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1B3B6DD9" w14:textId="77777777" w:rsidTr="006751C5">
        <w:tc>
          <w:tcPr>
            <w:tcW w:w="1859" w:type="dxa"/>
          </w:tcPr>
          <w:p w14:paraId="7B3A9B4A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83" w:type="dxa"/>
          </w:tcPr>
          <w:p w14:paraId="12645DEC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14:paraId="2F73D9E9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0A7B9BC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431517B6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1C5" w14:paraId="22A2BF25" w14:textId="77777777" w:rsidTr="006751C5">
        <w:tc>
          <w:tcPr>
            <w:tcW w:w="1859" w:type="dxa"/>
          </w:tcPr>
          <w:p w14:paraId="51F1D14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1AD">
              <w:rPr>
                <w:rFonts w:ascii="Times New Roman" w:hAnsi="Times New Roman" w:cs="Times New Roman"/>
                <w:sz w:val="24"/>
                <w:szCs w:val="24"/>
              </w:rPr>
              <w:t>FloatToStr</w:t>
            </w:r>
            <w:proofErr w:type="spellEnd"/>
          </w:p>
        </w:tc>
        <w:tc>
          <w:tcPr>
            <w:tcW w:w="1983" w:type="dxa"/>
          </w:tcPr>
          <w:p w14:paraId="44F7955F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</w:tcPr>
          <w:p w14:paraId="692A36E6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13890A25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14:paraId="0B56F933" w14:textId="77777777" w:rsidR="006751C5" w:rsidRPr="004E71AD" w:rsidRDefault="006751C5" w:rsidP="00675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DCE663" w14:textId="77777777" w:rsidR="00A2554E" w:rsidRDefault="00A2554E" w:rsidP="00A2554E"/>
    <w:p w14:paraId="2617580E" w14:textId="1A193A27" w:rsidR="00C9209C" w:rsidRDefault="00C9209C">
      <w:pPr>
        <w:rPr>
          <w:lang w:val="ru-RU"/>
        </w:rPr>
      </w:pPr>
      <w:r>
        <w:rPr>
          <w:lang w:val="ru-RU"/>
        </w:rPr>
        <w:br w:type="page"/>
      </w:r>
    </w:p>
    <w:p w14:paraId="2228F33C" w14:textId="094A3360" w:rsidR="00FD6451" w:rsidRPr="00C9209C" w:rsidRDefault="00416D0C" w:rsidP="00FD6451">
      <w:pPr>
        <w:pStyle w:val="Heading1"/>
        <w:rPr>
          <w:rFonts w:ascii="Times New Roman" w:hAnsi="Times New Roman" w:cs="Times New Roman"/>
          <w:color w:val="auto"/>
          <w:highlight w:val="white"/>
          <w:lang w:val="ru-RU"/>
        </w:rPr>
      </w:pPr>
      <w:bookmarkStart w:id="25" w:name="_1v91dvwfuiim" w:colFirst="0" w:colLast="0"/>
      <w:bookmarkStart w:id="26" w:name="_u1ov4xyqc4r4" w:colFirst="0" w:colLast="0"/>
      <w:bookmarkStart w:id="27" w:name="_Toc54630448"/>
      <w:bookmarkStart w:id="28" w:name="_Toc54631339"/>
      <w:bookmarkEnd w:id="25"/>
      <w:bookmarkEnd w:id="26"/>
      <w:r w:rsidRPr="00C9209C">
        <w:rPr>
          <w:rFonts w:ascii="Times New Roman" w:hAnsi="Times New Roman" w:cs="Times New Roman"/>
          <w:color w:val="auto"/>
          <w:highlight w:val="white"/>
          <w:lang w:val="ru-RU"/>
        </w:rPr>
        <w:lastRenderedPageBreak/>
        <w:t>Текст программы сканера.</w:t>
      </w:r>
      <w:bookmarkEnd w:id="27"/>
      <w:bookmarkEnd w:id="28"/>
    </w:p>
    <w:p w14:paraId="7EA19E19" w14:textId="77777777" w:rsidR="00FD6451" w:rsidRPr="00C9209C" w:rsidRDefault="00FD6451" w:rsidP="00FD6451">
      <w:pPr>
        <w:rPr>
          <w:highlight w:val="white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A55EA" w:rsidRPr="00EA55EA" w14:paraId="5B3A4C0E" w14:textId="77777777" w:rsidTr="004E71AD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399A5F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&lt;?php declare(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strict_types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=1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  <w:proofErr w:type="gramEnd"/>
          </w:p>
          <w:p w14:paraId="32E41F6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74968E9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namespace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Krasilnikovm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\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Compiler;</w:t>
            </w:r>
            <w:proofErr w:type="gramEnd"/>
          </w:p>
          <w:p w14:paraId="4EE9D3B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7B6C9DD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/**</w:t>
            </w:r>
          </w:p>
          <w:p w14:paraId="10F083C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* Class Scanner</w:t>
            </w:r>
          </w:p>
          <w:p w14:paraId="75FBF2C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*</w:t>
            </w:r>
          </w:p>
          <w:p w14:paraId="5D9ECBA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* @author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Mihail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Krasilnikov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&lt;mihail.krasilnikov.j@gmail.com&gt;</w:t>
            </w:r>
          </w:p>
          <w:p w14:paraId="2FF7F1E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*/</w:t>
            </w:r>
          </w:p>
          <w:p w14:paraId="560901A4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final class Scanner</w:t>
            </w:r>
          </w:p>
          <w:p w14:paraId="3290C3A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{</w:t>
            </w:r>
          </w:p>
          <w:p w14:paraId="76AF882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const KEYWORDS = [</w:t>
            </w:r>
          </w:p>
          <w:p w14:paraId="47083FB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'while',</w:t>
            </w:r>
          </w:p>
          <w:p w14:paraId="22819585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'nil',</w:t>
            </w:r>
          </w:p>
          <w:p w14:paraId="6051C5B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'do',</w:t>
            </w:r>
          </w:p>
          <w:p w14:paraId="3C1AD26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'if',</w:t>
            </w:r>
          </w:p>
          <w:p w14:paraId="6C057EF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'then',</w:t>
            </w:r>
          </w:p>
          <w:p w14:paraId="29E5D97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'end',</w:t>
            </w:r>
          </w:p>
          <w:p w14:paraId="71D4D2E4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'begin',</w:t>
            </w:r>
          </w:p>
          <w:p w14:paraId="0CAB702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];</w:t>
            </w:r>
          </w:p>
          <w:p w14:paraId="27FAAE2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56F7350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const ONE_DELIMITER = [</w:t>
            </w:r>
          </w:p>
          <w:p w14:paraId="64B93B5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'=',</w:t>
            </w:r>
          </w:p>
          <w:p w14:paraId="312703A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'+',</w:t>
            </w:r>
          </w:p>
          <w:p w14:paraId="40C3DF3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';',</w:t>
            </w:r>
          </w:p>
          <w:p w14:paraId="3557B1C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'.',</w:t>
            </w:r>
          </w:p>
          <w:p w14:paraId="004CD76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'^',</w:t>
            </w:r>
          </w:p>
          <w:p w14:paraId="1EEF1F72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'/',</w:t>
            </w:r>
          </w:p>
          <w:p w14:paraId="56961A4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'(',</w:t>
            </w:r>
          </w:p>
          <w:p w14:paraId="577AF10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')',</w:t>
            </w:r>
          </w:p>
          <w:p w14:paraId="227E891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];</w:t>
            </w:r>
          </w:p>
          <w:p w14:paraId="6B5D28F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6FFA6D9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const TWO_DELIMITER = [</w:t>
            </w:r>
          </w:p>
          <w:p w14:paraId="754C1C0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'&lt;&gt;',</w:t>
            </w:r>
          </w:p>
          <w:p w14:paraId="03DC9D2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':=',</w:t>
            </w:r>
          </w:p>
          <w:p w14:paraId="41859BD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];</w:t>
            </w:r>
          </w:p>
          <w:p w14:paraId="3DB8433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60F6C8E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$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;</w:t>
            </w:r>
            <w:proofErr w:type="gramEnd"/>
          </w:p>
          <w:p w14:paraId="76871E4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string $word = '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';</w:t>
            </w:r>
            <w:proofErr w:type="gramEnd"/>
          </w:p>
          <w:p w14:paraId="38A1CFD4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private ?string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$char = '';</w:t>
            </w:r>
          </w:p>
          <w:p w14:paraId="32AED4D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78288B0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/**</w:t>
            </w:r>
          </w:p>
          <w:p w14:paraId="466B8C7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* Scanner constructor.</w:t>
            </w:r>
          </w:p>
          <w:p w14:paraId="26F7F51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* @param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$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</w:p>
          <w:p w14:paraId="1181462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*/</w:t>
            </w:r>
          </w:p>
          <w:p w14:paraId="276BEEE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public function __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construct(</w:t>
            </w:r>
            <w:proofErr w:type="spellStart"/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$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</w:t>
            </w:r>
          </w:p>
          <w:p w14:paraId="72B8CD0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{</w:t>
            </w:r>
          </w:p>
          <w:p w14:paraId="369DD5A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= $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;</w:t>
            </w:r>
            <w:proofErr w:type="gramEnd"/>
          </w:p>
          <w:p w14:paraId="601AB20C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lastRenderedPageBreak/>
              <w:t xml:space="preserve">    }</w:t>
            </w:r>
          </w:p>
          <w:p w14:paraId="7B2D67A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17EE3DB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public function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scan(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): \Generator</w:t>
            </w:r>
          </w:p>
          <w:p w14:paraId="29C2A3C5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{</w:t>
            </w:r>
          </w:p>
          <w:p w14:paraId="2B1193EF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5C6509B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2B32C624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while ($this-&gt;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char !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== null) {</w:t>
            </w:r>
          </w:p>
          <w:p w14:paraId="55E814F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$this-&gt;word = '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';</w:t>
            </w:r>
            <w:proofErr w:type="gramEnd"/>
          </w:p>
          <w:p w14:paraId="43782E6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7499F35F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if (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ctype_space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($this-&gt;char) || $this-&gt;char === '\n') {</w:t>
            </w:r>
          </w:p>
          <w:p w14:paraId="511A734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7EC6517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continue;</w:t>
            </w:r>
            <w:proofErr w:type="gramEnd"/>
          </w:p>
          <w:p w14:paraId="19307C8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}</w:t>
            </w:r>
          </w:p>
          <w:p w14:paraId="742529E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50C5FA0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switch (true) {</w:t>
            </w:r>
          </w:p>
          <w:p w14:paraId="5615E0D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case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ctype_alpha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($this-&gt;char):</w:t>
            </w:r>
          </w:p>
          <w:p w14:paraId="205F937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yield $this-&gt;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handleIdentifierState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0DA808C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break;</w:t>
            </w:r>
            <w:proofErr w:type="gramEnd"/>
          </w:p>
          <w:p w14:paraId="0265930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case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ctype_digit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($this-&gt;char):</w:t>
            </w:r>
          </w:p>
          <w:p w14:paraId="0DC58FF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yield $this-&gt;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handleLiteralState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6F30C135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break;</w:t>
            </w:r>
            <w:proofErr w:type="gramEnd"/>
          </w:p>
          <w:p w14:paraId="3C71143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case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in_array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($this-&gt;char, [':', '&lt;'], true):</w:t>
            </w:r>
          </w:p>
          <w:p w14:paraId="5921C63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yield $this-&gt;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handleTwoDelimiterState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7FBE215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break;</w:t>
            </w:r>
            <w:proofErr w:type="gramEnd"/>
          </w:p>
          <w:p w14:paraId="3C110B8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case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in_array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($this-&gt;char,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self::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ONE_DELIMITER, true):</w:t>
            </w:r>
          </w:p>
          <w:p w14:paraId="74F2F6B4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yield $this-&gt;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handleOneDelimiterState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27EF42F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break;</w:t>
            </w:r>
            <w:proofErr w:type="gramEnd"/>
          </w:p>
          <w:p w14:paraId="20E9B775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default:</w:t>
            </w:r>
          </w:p>
          <w:p w14:paraId="412FCB4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$position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getCurrentPosition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) -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strlen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($this-&gt;word);</w:t>
            </w:r>
          </w:p>
          <w:p w14:paraId="619689C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yield [$this-&gt;char,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Constants::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ERROR_TYPE, "Unexpected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lexem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found on line {$this-&gt;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getCurrentLine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()} and on position $position"];</w:t>
            </w:r>
          </w:p>
          <w:p w14:paraId="67319F5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75B9CD7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}</w:t>
            </w:r>
          </w:p>
          <w:p w14:paraId="740BAB9C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}</w:t>
            </w:r>
          </w:p>
          <w:p w14:paraId="7EC3832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}</w:t>
            </w:r>
          </w:p>
          <w:p w14:paraId="2D8C006F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6EF966E2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function 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handleIdentifierState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): array</w:t>
            </w:r>
          </w:p>
          <w:p w14:paraId="70ECCDA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{</w:t>
            </w:r>
          </w:p>
          <w:p w14:paraId="479A930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isCorrectIdentifier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=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true;</w:t>
            </w:r>
            <w:proofErr w:type="gramEnd"/>
          </w:p>
          <w:p w14:paraId="10083EA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do {</w:t>
            </w:r>
          </w:p>
          <w:p w14:paraId="275859D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if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(!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_digit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($this-&gt;char) &amp;&amp; !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ctype_alpha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($this-&gt;char)) {</w:t>
            </w:r>
          </w:p>
          <w:p w14:paraId="037B90C2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    $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isCorrectIdentifier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=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false;</w:t>
            </w:r>
            <w:proofErr w:type="gramEnd"/>
          </w:p>
          <w:p w14:paraId="366D1B6C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}</w:t>
            </w:r>
          </w:p>
          <w:p w14:paraId="12C1D9E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$this-&gt;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word .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= $this-&gt;char;</w:t>
            </w:r>
          </w:p>
          <w:p w14:paraId="31D01F7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1854282C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} while (!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ctype_space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($this-&gt;char) &amp;&amp; !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in_array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($this-&gt;char, self::ONE_DELIMITER) &amp;&amp; !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in_array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($this-&gt;char, ['&lt;', ':']));</w:t>
            </w:r>
          </w:p>
          <w:p w14:paraId="6F95D0D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61798C1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if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(!$</w:t>
            </w:r>
            <w:proofErr w:type="spellStart"/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isCorrectIdentifier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 {</w:t>
            </w:r>
          </w:p>
          <w:p w14:paraId="0EFF386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$position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getCurrentPosition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) -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strlen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($this-&gt;word);</w:t>
            </w:r>
          </w:p>
          <w:p w14:paraId="702475A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$message = "Unexpected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lexem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found on line {$this-&gt;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getCurrentLine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)} and on position $position";</w:t>
            </w:r>
          </w:p>
          <w:p w14:paraId="41C3640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lastRenderedPageBreak/>
              <w:t xml:space="preserve">            return [$this-&gt;word, 'error', $message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];</w:t>
            </w:r>
            <w:proofErr w:type="gramEnd"/>
          </w:p>
          <w:p w14:paraId="7FE08BCC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}</w:t>
            </w:r>
          </w:p>
          <w:p w14:paraId="6460009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$type =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in_array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strtolower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($this-&gt;word),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self::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KEYWORDS) ?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Constants::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KEYWORD : Constants::IDENTIFIER_TYPE;</w:t>
            </w:r>
          </w:p>
          <w:p w14:paraId="5203F89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return [$this-&gt;word, $type, null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];</w:t>
            </w:r>
            <w:proofErr w:type="gramEnd"/>
          </w:p>
          <w:p w14:paraId="7D63F71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}</w:t>
            </w:r>
          </w:p>
          <w:p w14:paraId="7F0A34F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459E05C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function 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handleLiteralState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): array</w:t>
            </w:r>
          </w:p>
          <w:p w14:paraId="5A5153E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{</w:t>
            </w:r>
          </w:p>
          <w:p w14:paraId="7D0BA05F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do {</w:t>
            </w:r>
          </w:p>
          <w:p w14:paraId="4214613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$this-&gt;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word .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= $this-&gt;char;</w:t>
            </w:r>
          </w:p>
          <w:p w14:paraId="22E2227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585124D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} while (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ctype_digit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($this-&gt;char) ||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ctype_alpha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($this-&gt;char)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  <w:proofErr w:type="gramEnd"/>
          </w:p>
          <w:p w14:paraId="3C00393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6FA06B7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$position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getCurrentPosition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) -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strlen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($this-&gt;word);</w:t>
            </w:r>
          </w:p>
          <w:p w14:paraId="7846B42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$message =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null;</w:t>
            </w:r>
            <w:proofErr w:type="gramEnd"/>
          </w:p>
          <w:p w14:paraId="4B7B125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$type =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Constants::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LITERAL_TYPE;</w:t>
            </w:r>
          </w:p>
          <w:p w14:paraId="4B7C68E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7ED14E1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if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(!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ctype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_digit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($this-&gt;word)) {</w:t>
            </w:r>
          </w:p>
          <w:p w14:paraId="3EACCE7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$message = "Unexpected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lexem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found on line {$this-&gt;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getCurrentLine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)} and on position $position";</w:t>
            </w:r>
          </w:p>
          <w:p w14:paraId="0678D764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$type =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Constants::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ERROR_TYPE;</w:t>
            </w:r>
          </w:p>
          <w:p w14:paraId="64EBC0FD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}</w:t>
            </w:r>
          </w:p>
          <w:p w14:paraId="4357837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0F5AAEF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return [$this-&gt;word, $type, $message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];</w:t>
            </w:r>
            <w:proofErr w:type="gramEnd"/>
          </w:p>
          <w:p w14:paraId="24F6171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}</w:t>
            </w:r>
          </w:p>
          <w:p w14:paraId="0FDF8D8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0E45C0FA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function 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handleTwoDelimiterState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): array</w:t>
            </w:r>
          </w:p>
          <w:p w14:paraId="2508E22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{</w:t>
            </w:r>
          </w:p>
          <w:p w14:paraId="60D7E56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word .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= $this-&gt;char;</w:t>
            </w:r>
          </w:p>
          <w:p w14:paraId="5587887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4B8B08FC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word .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= $this-&gt;char;</w:t>
            </w:r>
          </w:p>
          <w:p w14:paraId="2FE4778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6ACA308F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$type =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in_array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($this-&gt;word,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self::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TWO_DELIMITER) ?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Constants::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DELIMITER : Constants::ERROR_TYPE;</w:t>
            </w:r>
          </w:p>
          <w:p w14:paraId="69B5D8D4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004C390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if ($type === 'error') {</w:t>
            </w:r>
          </w:p>
          <w:p w14:paraId="07346643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$position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getCurrentPosition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) -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strlen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($this-&gt;word);</w:t>
            </w:r>
          </w:p>
          <w:p w14:paraId="0043CBF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    $message = "Unexpected 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lexem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found on line {$this-&gt;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getCurrentLine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)} and on position $position";</w:t>
            </w:r>
          </w:p>
          <w:p w14:paraId="43F4B0B7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}</w:t>
            </w:r>
          </w:p>
          <w:p w14:paraId="1D2C3FF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459DCB41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518B5A1F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return [$this-&gt;word, $type, $message ?? null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];</w:t>
            </w:r>
            <w:proofErr w:type="gramEnd"/>
          </w:p>
          <w:p w14:paraId="6A0D4B7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}</w:t>
            </w:r>
          </w:p>
          <w:p w14:paraId="1B155699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</w:p>
          <w:p w14:paraId="1CA7E5CE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private function 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handleOneDelimiterState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): array</w:t>
            </w:r>
          </w:p>
          <w:p w14:paraId="7027C87B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{</w:t>
            </w:r>
          </w:p>
          <w:p w14:paraId="4142FCD0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word .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= $this-&gt;char;</w:t>
            </w:r>
          </w:p>
          <w:p w14:paraId="41E98138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$this-&gt;char = $this-&gt;</w:t>
            </w:r>
            <w:proofErr w:type="spell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fileReader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-&gt;</w:t>
            </w:r>
            <w:proofErr w:type="spellStart"/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getChar</w:t>
            </w:r>
            <w:proofErr w:type="spell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(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);</w:t>
            </w:r>
          </w:p>
          <w:p w14:paraId="360F0A06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    return [$this-&gt;word, </w:t>
            </w:r>
            <w:proofErr w:type="gramStart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Constants::</w:t>
            </w:r>
            <w:proofErr w:type="gramEnd"/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>DELIMITER, null];</w:t>
            </w:r>
          </w:p>
          <w:p w14:paraId="7A00695C" w14:textId="77777777" w:rsidR="000526C5" w:rsidRPr="000526C5" w:rsidRDefault="000526C5" w:rsidP="00052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</w:pPr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t xml:space="preserve">    }</w:t>
            </w:r>
          </w:p>
          <w:p w14:paraId="29FFF3D7" w14:textId="7CD6DED0" w:rsidR="00EA55EA" w:rsidRPr="00FD6451" w:rsidRDefault="000526C5" w:rsidP="000526C5">
            <w:r w:rsidRPr="000526C5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FFFFF" w:themeFill="background1"/>
              </w:rPr>
              <w:lastRenderedPageBreak/>
              <w:t>}</w:t>
            </w:r>
          </w:p>
        </w:tc>
      </w:tr>
    </w:tbl>
    <w:p w14:paraId="5B7441E6" w14:textId="77777777" w:rsidR="00EA55EA" w:rsidRPr="00EA55EA" w:rsidRDefault="00EA55EA" w:rsidP="00EA55EA">
      <w:pPr>
        <w:rPr>
          <w:highlight w:val="white"/>
        </w:rPr>
      </w:pPr>
    </w:p>
    <w:p w14:paraId="145E747D" w14:textId="77777777" w:rsidR="00FA7ED5" w:rsidRDefault="00FA7ED5">
      <w:pPr>
        <w:spacing w:after="0" w:line="360" w:lineRule="auto"/>
        <w:ind w:firstLine="720"/>
        <w:jc w:val="both"/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bookmarkStart w:id="29" w:name="_aaczotewh8bk" w:colFirst="0" w:colLast="0"/>
      <w:bookmarkEnd w:id="29"/>
    </w:p>
    <w:p w14:paraId="7B75D195" w14:textId="63BD31C4" w:rsidR="00FD6451" w:rsidRDefault="00FD6451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br w:type="page"/>
      </w:r>
    </w:p>
    <w:p w14:paraId="02BAE935" w14:textId="738EECB9" w:rsidR="001E0089" w:rsidRPr="00DD09AC" w:rsidRDefault="00FD6451" w:rsidP="00DD09AC">
      <w:pPr>
        <w:pStyle w:val="Heading1"/>
        <w:rPr>
          <w:color w:val="auto"/>
          <w:lang w:val="ru-RU"/>
        </w:rPr>
      </w:pPr>
      <w:bookmarkStart w:id="30" w:name="_Toc54630449"/>
      <w:bookmarkStart w:id="31" w:name="_Toc54631340"/>
      <w:r w:rsidRPr="00B824D7">
        <w:rPr>
          <w:color w:val="auto"/>
          <w:lang w:val="ru-RU"/>
        </w:rPr>
        <w:lastRenderedPageBreak/>
        <w:t>Результаты работы сканера.</w:t>
      </w:r>
      <w:bookmarkEnd w:id="30"/>
      <w:r w:rsidR="00DD09A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D1C7423" wp14:editId="5757BB8D">
                <wp:simplePos x="0" y="0"/>
                <wp:positionH relativeFrom="column">
                  <wp:posOffset>-5715</wp:posOffset>
                </wp:positionH>
                <wp:positionV relativeFrom="paragraph">
                  <wp:posOffset>8559800</wp:posOffset>
                </wp:positionV>
                <wp:extent cx="2562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EA5E8" w14:textId="142CCA11" w:rsidR="00DD09AC" w:rsidRPr="004E71AD" w:rsidRDefault="00DD09AC" w:rsidP="00DD09AC">
                            <w:pPr>
                              <w:pStyle w:val="Caption"/>
                              <w:rPr>
                                <w:rFonts w:ascii="Times New Roman" w:eastAsia="Cambria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t xml:space="preserve">Рисунок </w: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instrText xml:space="preserve"> 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>SEQ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instrText xml:space="preserve"> Рисунок \* 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>ARABIC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instrText xml:space="preserve"> 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lang w:val="ru-RU"/>
                              </w:rPr>
                              <w:t>2</w: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t xml:space="preserve"> Результат работы сканера </w:t>
                            </w:r>
                            <w:r w:rsidR="002663DC"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t>при условии, если</w: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t xml:space="preserve"> нет ошибок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C7423" id="Text Box 7" o:spid="_x0000_s1027" type="#_x0000_t202" style="position:absolute;margin-left:-.45pt;margin-top:674pt;width:201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" stroked="f">
                <v:textbox style="mso-fit-shape-to-text:t" inset="0,0,0,0">
                  <w:txbxContent>
                    <w:p w14:paraId="6EEEA5E8" w14:textId="142CCA11" w:rsidR="00DD09AC" w:rsidRPr="004E71AD" w:rsidRDefault="00DD09AC" w:rsidP="00DD09AC">
                      <w:pPr>
                        <w:pStyle w:val="Caption"/>
                        <w:rPr>
                          <w:rFonts w:ascii="Times New Roman" w:eastAsia="Cambria" w:hAnsi="Times New Roman" w:cs="Times New Roman"/>
                          <w:b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t xml:space="preserve">Рисунок </w: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instrText xml:space="preserve"> 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instrText>SEQ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instrText xml:space="preserve"> Рисунок \* 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instrText>ARABIC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instrText xml:space="preserve"> 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4E71AD">
                        <w:rPr>
                          <w:rFonts w:ascii="Times New Roman" w:hAnsi="Times New Roman" w:cs="Times New Roman"/>
                          <w:noProof/>
                          <w:color w:val="auto"/>
                          <w:lang w:val="ru-RU"/>
                        </w:rPr>
                        <w:t>2</w: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t xml:space="preserve"> Результат работы сканера </w:t>
                      </w:r>
                      <w:r w:rsidR="002663DC"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t>при условии, если</w: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t xml:space="preserve"> нет ошибок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5F5A">
        <w:rPr>
          <w:noProof/>
        </w:rPr>
        <w:drawing>
          <wp:anchor distT="0" distB="0" distL="114300" distR="114300" simplePos="0" relativeHeight="251661312" behindDoc="1" locked="0" layoutInCell="1" allowOverlap="1" wp14:anchorId="2847DD3B" wp14:editId="5F8E9511">
            <wp:simplePos x="0" y="0"/>
            <wp:positionH relativeFrom="column">
              <wp:posOffset>-5715</wp:posOffset>
            </wp:positionH>
            <wp:positionV relativeFrom="paragraph">
              <wp:posOffset>257810</wp:posOffset>
            </wp:positionV>
            <wp:extent cx="2562225" cy="8244840"/>
            <wp:effectExtent l="0" t="0" r="9525" b="3810"/>
            <wp:wrapTight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31"/>
      <w:r w:rsidR="009B1F7E" w:rsidRPr="009B1F7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34AF3A6A" w14:textId="77777777" w:rsidR="00DD09AC" w:rsidRDefault="002B72C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3794137B" w14:textId="679235F5" w:rsidR="002B72CF" w:rsidRPr="00DD09AC" w:rsidRDefault="00DD09A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2CDC08" wp14:editId="3558C602">
                <wp:simplePos x="0" y="0"/>
                <wp:positionH relativeFrom="column">
                  <wp:posOffset>0</wp:posOffset>
                </wp:positionH>
                <wp:positionV relativeFrom="paragraph">
                  <wp:posOffset>8529320</wp:posOffset>
                </wp:positionV>
                <wp:extent cx="44653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AF7EF" w14:textId="07E01CCB" w:rsidR="00742B01" w:rsidRPr="004E71AD" w:rsidRDefault="00DD09AC" w:rsidP="00742B0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</w:pP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t xml:space="preserve">Рисунок </w: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instrText xml:space="preserve"> 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>SEQ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instrText xml:space="preserve"> Рисунок \* 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>ARABIC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instrText xml:space="preserve"> </w:instrTex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lang w:val="ru-RU"/>
                              </w:rPr>
                              <w:t>3</w:t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t xml:space="preserve"> Результат работы сканера при наличии </w:t>
                            </w:r>
                            <w:r w:rsidR="00742B01" w:rsidRPr="004E71AD">
                              <w:rPr>
                                <w:rFonts w:ascii="Times New Roman" w:hAnsi="Times New Roman" w:cs="Times New Roman"/>
                                <w:color w:val="auto"/>
                                <w:lang w:val="ru-RU"/>
                              </w:rPr>
                              <w:t>ошибок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CDC08" id="Text Box 8" o:spid="_x0000_s1028" type="#_x0000_t202" style="position:absolute;margin-left:0;margin-top:671.6pt;width:351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bnLQIAAGQ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" stroked="f">
                <v:textbox style="mso-fit-shape-to-text:t" inset="0,0,0,0">
                  <w:txbxContent>
                    <w:p w14:paraId="2CDAF7EF" w14:textId="07E01CCB" w:rsidR="00742B01" w:rsidRPr="004E71AD" w:rsidRDefault="00DD09AC" w:rsidP="00742B01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</w:pP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t xml:space="preserve">Рисунок </w: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instrText xml:space="preserve"> 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instrText>SEQ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instrText xml:space="preserve"> Рисунок \* 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instrText>ARABIC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instrText xml:space="preserve"> </w:instrTex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4E71AD">
                        <w:rPr>
                          <w:rFonts w:ascii="Times New Roman" w:hAnsi="Times New Roman" w:cs="Times New Roman"/>
                          <w:noProof/>
                          <w:color w:val="auto"/>
                          <w:lang w:val="ru-RU"/>
                        </w:rPr>
                        <w:t>3</w:t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t xml:space="preserve"> Результат работы сканера при наличии </w:t>
                      </w:r>
                      <w:r w:rsidR="00742B01" w:rsidRPr="004E71AD">
                        <w:rPr>
                          <w:rFonts w:ascii="Times New Roman" w:hAnsi="Times New Roman" w:cs="Times New Roman"/>
                          <w:color w:val="auto"/>
                          <w:lang w:val="ru-RU"/>
                        </w:rPr>
                        <w:t>ошибок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72CF" w:rsidRPr="00DD09AC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86A480A" wp14:editId="605A788E">
            <wp:simplePos x="0" y="0"/>
            <wp:positionH relativeFrom="margin">
              <wp:posOffset>0</wp:posOffset>
            </wp:positionH>
            <wp:positionV relativeFrom="paragraph">
              <wp:posOffset>327660</wp:posOffset>
            </wp:positionV>
            <wp:extent cx="4465320" cy="8144510"/>
            <wp:effectExtent l="0" t="0" r="0" b="8890"/>
            <wp:wrapTight wrapText="bothSides">
              <wp:wrapPolygon edited="0">
                <wp:start x="0" y="0"/>
                <wp:lineTo x="0" y="21573"/>
                <wp:lineTo x="21471" y="21573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33967" w14:textId="77777777" w:rsidR="00A508A9" w:rsidRPr="009B1F7E" w:rsidRDefault="00A508A9" w:rsidP="001E008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1A151D" w14:textId="18EB7186" w:rsidR="00CE652D" w:rsidRPr="001E0089" w:rsidRDefault="00CE652D" w:rsidP="00B824D7">
      <w:pPr>
        <w:pStyle w:val="NoSpacing"/>
        <w:rPr>
          <w:highlight w:val="white"/>
          <w:lang w:val="ru-RU"/>
        </w:rPr>
      </w:pPr>
    </w:p>
    <w:p w14:paraId="6E755DB1" w14:textId="77777777" w:rsidR="001E0089" w:rsidRDefault="001E0089" w:rsidP="001E0089">
      <w:pPr>
        <w:pStyle w:val="NoSpacing"/>
        <w:jc w:val="both"/>
        <w:rPr>
          <w:lang w:val="ru-RU"/>
        </w:rPr>
        <w:sectPr w:rsidR="001E0089">
          <w:footerReference w:type="default" r:id="rId15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</w:p>
    <w:p w14:paraId="19F8108F" w14:textId="77777777" w:rsidR="001E0089" w:rsidRPr="00F45F5A" w:rsidRDefault="001E0089" w:rsidP="00FD6451">
      <w:pPr>
        <w:pStyle w:val="Heading1"/>
        <w:rPr>
          <w:rFonts w:ascii="Times New Roman" w:hAnsi="Times New Roman" w:cs="Times New Roman"/>
          <w:color w:val="auto"/>
          <w:lang w:val="ru-RU"/>
        </w:rPr>
        <w:sectPr w:rsidR="001E0089" w:rsidRPr="00F45F5A" w:rsidSect="001E0089">
          <w:type w:val="continuous"/>
          <w:pgSz w:w="11906" w:h="16838"/>
          <w:pgMar w:top="1134" w:right="851" w:bottom="1134" w:left="1701" w:header="709" w:footer="709" w:gutter="0"/>
          <w:pgNumType w:start="1"/>
          <w:cols w:num="2" w:space="720"/>
          <w:titlePg/>
        </w:sectPr>
      </w:pPr>
    </w:p>
    <w:p w14:paraId="1D058BD4" w14:textId="7C097535" w:rsidR="00D85A35" w:rsidRPr="00D85A35" w:rsidRDefault="002B72CF" w:rsidP="00D85A35">
      <w:pPr>
        <w:rPr>
          <w:highlight w:val="white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</w:p>
    <w:p w14:paraId="2E299F3E" w14:textId="0DCEDEF9" w:rsidR="00D85A35" w:rsidRPr="00D85A35" w:rsidRDefault="00D85A35" w:rsidP="00D85A35">
      <w:pPr>
        <w:rPr>
          <w:highlight w:val="white"/>
          <w:lang w:val="lv-LV"/>
        </w:rPr>
      </w:pPr>
    </w:p>
    <w:p w14:paraId="544CBAF1" w14:textId="1EAC8A24" w:rsidR="00D85A35" w:rsidRPr="00D85A35" w:rsidRDefault="00D85A35" w:rsidP="00D85A35">
      <w:pPr>
        <w:rPr>
          <w:highlight w:val="white"/>
          <w:lang w:val="lv-LV"/>
        </w:rPr>
      </w:pPr>
    </w:p>
    <w:p w14:paraId="05770C73" w14:textId="3B8C99A8" w:rsidR="00CE357D" w:rsidRDefault="00CE357D">
      <w:pPr>
        <w:rPr>
          <w:highlight w:val="white"/>
          <w:lang w:val="lv-LV"/>
        </w:rPr>
      </w:pPr>
      <w:r>
        <w:rPr>
          <w:highlight w:val="white"/>
          <w:lang w:val="lv-LV"/>
        </w:rPr>
        <w:br w:type="page"/>
      </w:r>
    </w:p>
    <w:p w14:paraId="1BEF950E" w14:textId="324AC88F" w:rsidR="00D85A35" w:rsidRDefault="00CE357D" w:rsidP="00BB5FB5">
      <w:pPr>
        <w:pStyle w:val="Heading1"/>
        <w:rPr>
          <w:rFonts w:ascii="Times New Roman" w:hAnsi="Times New Roman" w:cs="Times New Roman"/>
          <w:color w:val="auto"/>
          <w:highlight w:val="white"/>
          <w:lang w:val="ru-RU"/>
        </w:rPr>
      </w:pPr>
      <w:bookmarkStart w:id="32" w:name="_Toc54631341"/>
      <w:r w:rsidRPr="00BB5FB5">
        <w:rPr>
          <w:rFonts w:ascii="Times New Roman" w:hAnsi="Times New Roman" w:cs="Times New Roman"/>
          <w:color w:val="auto"/>
          <w:highlight w:val="white"/>
          <w:lang w:val="ru-RU"/>
        </w:rPr>
        <w:lastRenderedPageBreak/>
        <w:t>Выводы</w:t>
      </w:r>
      <w:bookmarkEnd w:id="32"/>
    </w:p>
    <w:p w14:paraId="703B7410" w14:textId="12B345F6" w:rsidR="00405E91" w:rsidRDefault="00160AAC" w:rsidP="00BB5FB5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highlight w:val="white"/>
          <w:lang w:val="ru-RU"/>
        </w:rPr>
        <w:tab/>
      </w:r>
      <w:r w:rsidRPr="003E5BA4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После выполнения лабораторной работы были получены практические </w:t>
      </w:r>
      <w:r w:rsidR="000229FB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навыки построение сканера</w:t>
      </w:r>
      <w:r w:rsidR="00405E91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69226449" w14:textId="5E9535B8" w:rsidR="004C5808" w:rsidRDefault="00405E91" w:rsidP="00BB5FB5">
      <w:pPr>
        <w:rPr>
          <w:rFonts w:ascii="Times New Roman" w:hAnsi="Times New Roman" w:cs="Times New Roman"/>
          <w:sz w:val="24"/>
          <w:szCs w:val="24"/>
          <w:highlight w:val="white"/>
          <w:lang w:val="lv-LV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ab/>
      </w:r>
      <w:r w:rsidR="002E58D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Данная работа была</w:t>
      </w:r>
      <w:r w:rsidR="004C5808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разделена на </w:t>
      </w:r>
      <w:r w:rsidR="009D6BE4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четыре этапа</w:t>
      </w:r>
      <w:r w:rsidR="004C5808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 а именно</w:t>
      </w:r>
      <w:r w:rsidR="004C5808">
        <w:rPr>
          <w:rFonts w:ascii="Times New Roman" w:hAnsi="Times New Roman" w:cs="Times New Roman"/>
          <w:sz w:val="24"/>
          <w:szCs w:val="24"/>
          <w:highlight w:val="white"/>
          <w:lang w:val="lv-LV"/>
        </w:rPr>
        <w:t>:</w:t>
      </w:r>
    </w:p>
    <w:p w14:paraId="52880330" w14:textId="34952AF5" w:rsidR="00E06D80" w:rsidRDefault="00E06D80" w:rsidP="00E06D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Выделить все типы лексем</w:t>
      </w:r>
      <w:r w:rsidR="004B372E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из фрагмента кода</w:t>
      </w:r>
    </w:p>
    <w:p w14:paraId="058DF0C8" w14:textId="2872ADF3" w:rsidR="004C5808" w:rsidRPr="00E06D80" w:rsidRDefault="004C5808" w:rsidP="00E06D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E06D8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Построить грамматику языка</w:t>
      </w:r>
    </w:p>
    <w:p w14:paraId="4C112F82" w14:textId="42A1B6FD" w:rsidR="004C5808" w:rsidRPr="00E06D80" w:rsidRDefault="004C5808" w:rsidP="00E06D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E06D8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Построить конечный автом</w:t>
      </w:r>
      <w:r w:rsidR="00E06D80" w:rsidRPr="00E06D8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ат</w:t>
      </w:r>
    </w:p>
    <w:p w14:paraId="50F5D71C" w14:textId="36DDDAF5" w:rsidR="00E06D80" w:rsidRDefault="00E06D80" w:rsidP="00E06D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E06D8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Запрограммировать сканнер</w:t>
      </w:r>
    </w:p>
    <w:p w14:paraId="172449A6" w14:textId="5E7104F5" w:rsidR="00ED58E7" w:rsidRDefault="00DA1529" w:rsidP="00ED58E7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Грамматика</w:t>
      </w:r>
      <w:r w:rsidR="00B0728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языка была построена при помощи </w:t>
      </w:r>
      <w:r w:rsidR="00B07289">
        <w:rPr>
          <w:rFonts w:ascii="Times New Roman" w:hAnsi="Times New Roman" w:cs="Times New Roman"/>
          <w:sz w:val="24"/>
          <w:szCs w:val="24"/>
          <w:highlight w:val="white"/>
          <w:lang w:val="lv-LV"/>
        </w:rPr>
        <w:t xml:space="preserve">BNF </w:t>
      </w:r>
      <w:r w:rsidR="00B0728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нотации</w:t>
      </w:r>
      <w:r w:rsidR="00CC48F1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 полученные</w:t>
      </w:r>
      <w:r w:rsidR="00C8294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знания из курс</w:t>
      </w:r>
      <w:r w:rsidR="00C35FF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а</w:t>
      </w:r>
      <w:r w:rsidR="00C8294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C8294D">
        <w:rPr>
          <w:rFonts w:ascii="Times New Roman" w:hAnsi="Times New Roman" w:cs="Times New Roman"/>
          <w:sz w:val="24"/>
          <w:szCs w:val="24"/>
          <w:highlight w:val="white"/>
          <w:lang w:val="lv-LV"/>
        </w:rPr>
        <w:t>“</w:t>
      </w:r>
      <w:r w:rsidR="00C8294D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Принципы языков программирования</w:t>
      </w:r>
      <w:r w:rsidR="00C8294D">
        <w:rPr>
          <w:rFonts w:ascii="Times New Roman" w:hAnsi="Times New Roman" w:cs="Times New Roman"/>
          <w:sz w:val="24"/>
          <w:szCs w:val="24"/>
          <w:highlight w:val="white"/>
          <w:lang w:val="lv-LV"/>
        </w:rPr>
        <w:t>”</w:t>
      </w:r>
      <w:r w:rsidR="00C8294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помогли быстрее </w:t>
      </w:r>
      <w:r w:rsidR="00B1029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построить</w:t>
      </w:r>
      <w:r w:rsidR="00F236EF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грамматические правила</w:t>
      </w:r>
      <w:r w:rsidR="00FD4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F2427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т. к.</w:t>
      </w:r>
      <w:r w:rsidR="00FD4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требовалось только </w:t>
      </w:r>
      <w:r w:rsidR="00C35FF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освежить память</w:t>
      </w:r>
      <w:r w:rsidR="007F46A6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 построение к</w:t>
      </w:r>
      <w:r w:rsidR="00B81ECF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онечн</w:t>
      </w:r>
      <w:r w:rsidR="007F46A6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ого</w:t>
      </w:r>
      <w:r w:rsidR="00B81ECF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автомат</w:t>
      </w:r>
      <w:r w:rsidR="007F46A6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а</w:t>
      </w:r>
      <w:r w:rsidR="00B81ECF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так же не вызвал особых проблем</w:t>
      </w:r>
      <w:r w:rsidR="007F46A6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704B170D" w14:textId="7BD92DA3" w:rsidR="009D6BE4" w:rsidRDefault="008C687E" w:rsidP="00ED58E7">
      <w:pPr>
        <w:ind w:left="360" w:firstLine="36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Полученные знания из данной лабораторной работы </w:t>
      </w:r>
      <w:r w:rsidR="0090372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я буду использовать </w:t>
      </w:r>
      <w:r w:rsidR="00035D4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дальнейшем, потому что</w:t>
      </w:r>
      <w:r w:rsidR="0090372D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035D4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у меня был опыт использования компонента </w:t>
      </w:r>
      <w:proofErr w:type="spellStart"/>
      <w:r w:rsidR="00035D4C" w:rsidRPr="00035D4C">
        <w:rPr>
          <w:rFonts w:ascii="Times New Roman" w:hAnsi="Times New Roman" w:cs="Times New Roman"/>
          <w:i/>
          <w:iCs/>
          <w:sz w:val="24"/>
          <w:szCs w:val="24"/>
          <w:highlight w:val="white"/>
          <w:lang w:val="lv-LV"/>
        </w:rPr>
        <w:t>symfony</w:t>
      </w:r>
      <w:proofErr w:type="spellEnd"/>
      <w:r w:rsidR="00035D4C" w:rsidRPr="00035D4C">
        <w:rPr>
          <w:rFonts w:ascii="Times New Roman" w:hAnsi="Times New Roman" w:cs="Times New Roman"/>
          <w:i/>
          <w:iCs/>
          <w:sz w:val="24"/>
          <w:szCs w:val="24"/>
          <w:highlight w:val="white"/>
          <w:lang w:val="lv-LV"/>
        </w:rPr>
        <w:t>/</w:t>
      </w:r>
      <w:proofErr w:type="spellStart"/>
      <w:r w:rsidR="00035D4C" w:rsidRPr="00035D4C">
        <w:rPr>
          <w:rFonts w:ascii="Times New Roman" w:hAnsi="Times New Roman" w:cs="Times New Roman"/>
          <w:i/>
          <w:iCs/>
          <w:sz w:val="24"/>
          <w:szCs w:val="24"/>
          <w:highlight w:val="white"/>
          <w:lang w:val="lv-LV"/>
        </w:rPr>
        <w:t>expression-language</w:t>
      </w:r>
      <w:proofErr w:type="spellEnd"/>
      <w:r w:rsidR="00035D4C">
        <w:rPr>
          <w:rFonts w:ascii="Times New Roman" w:hAnsi="Times New Roman" w:cs="Times New Roman"/>
          <w:sz w:val="24"/>
          <w:szCs w:val="24"/>
          <w:highlight w:val="white"/>
          <w:lang w:val="lv-LV"/>
        </w:rPr>
        <w:t xml:space="preserve"> </w:t>
      </w:r>
      <w:r w:rsidR="007B6D08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 после полученных знаний мне стало легче ориентироваться в исходном коде и</w:t>
      </w:r>
      <w:r w:rsidR="00714354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появилось понимание почему </w:t>
      </w:r>
      <w:r w:rsidR="00B262D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данный компонент</w:t>
      </w:r>
      <w:r w:rsidR="00714354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сделан так как он</w:t>
      </w:r>
      <w:r w:rsidR="00BA4B27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сделан</w:t>
      </w:r>
      <w:r w:rsidR="00714354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682F6E78" w14:textId="7D621573" w:rsidR="00774562" w:rsidRPr="009D6BE4" w:rsidRDefault="00774562" w:rsidP="00774562">
      <w:pPr>
        <w:ind w:firstLine="36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14:paraId="176C319C" w14:textId="77777777" w:rsidR="004B372E" w:rsidRPr="004B372E" w:rsidRDefault="004B372E" w:rsidP="004B372E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14:paraId="582C3F4D" w14:textId="77777777" w:rsidR="004C5808" w:rsidRPr="004C5808" w:rsidRDefault="004C5808" w:rsidP="00BB5FB5">
      <w:pPr>
        <w:rPr>
          <w:rFonts w:ascii="Times New Roman" w:hAnsi="Times New Roman" w:cs="Times New Roman"/>
          <w:sz w:val="24"/>
          <w:szCs w:val="24"/>
          <w:highlight w:val="white"/>
          <w:lang w:val="lv-LV"/>
        </w:rPr>
      </w:pPr>
    </w:p>
    <w:sectPr w:rsidR="004C5808" w:rsidRPr="004C5808" w:rsidSect="00DD09AC">
      <w:type w:val="continuous"/>
      <w:pgSz w:w="11906" w:h="16838"/>
      <w:pgMar w:top="1134" w:right="851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4604B" w14:textId="77777777" w:rsidR="00CC049B" w:rsidRDefault="00CC049B">
      <w:pPr>
        <w:spacing w:after="0" w:line="240" w:lineRule="auto"/>
      </w:pPr>
      <w:r>
        <w:separator/>
      </w:r>
    </w:p>
  </w:endnote>
  <w:endnote w:type="continuationSeparator" w:id="0">
    <w:p w14:paraId="26C61AFE" w14:textId="77777777" w:rsidR="00CC049B" w:rsidRDefault="00CC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68C72" w14:textId="4ACFEE37" w:rsidR="00416D0C" w:rsidRDefault="00416D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0A6B838" w14:textId="77777777" w:rsidR="00416D0C" w:rsidRDefault="00416D0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9F027" w14:textId="77777777" w:rsidR="00CC049B" w:rsidRDefault="00CC049B">
      <w:pPr>
        <w:spacing w:after="0" w:line="240" w:lineRule="auto"/>
      </w:pPr>
      <w:r>
        <w:separator/>
      </w:r>
    </w:p>
  </w:footnote>
  <w:footnote w:type="continuationSeparator" w:id="0">
    <w:p w14:paraId="621645D9" w14:textId="77777777" w:rsidR="00CC049B" w:rsidRDefault="00CC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27F6"/>
    <w:multiLevelType w:val="hybridMultilevel"/>
    <w:tmpl w:val="9800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F25"/>
    <w:multiLevelType w:val="hybridMultilevel"/>
    <w:tmpl w:val="19FE8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91408"/>
    <w:multiLevelType w:val="hybridMultilevel"/>
    <w:tmpl w:val="318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676B1"/>
    <w:multiLevelType w:val="multilevel"/>
    <w:tmpl w:val="5DE6A4A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43A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43A40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32DD1"/>
    <w:multiLevelType w:val="hybridMultilevel"/>
    <w:tmpl w:val="F306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14E5F"/>
    <w:multiLevelType w:val="hybridMultilevel"/>
    <w:tmpl w:val="9FCE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2FF0"/>
    <w:multiLevelType w:val="hybridMultilevel"/>
    <w:tmpl w:val="A6DE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280B0C"/>
    <w:multiLevelType w:val="hybridMultilevel"/>
    <w:tmpl w:val="0E4263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75A"/>
    <w:multiLevelType w:val="hybridMultilevel"/>
    <w:tmpl w:val="61DA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ED5"/>
    <w:rsid w:val="00013B45"/>
    <w:rsid w:val="00014177"/>
    <w:rsid w:val="000229FB"/>
    <w:rsid w:val="00035D4C"/>
    <w:rsid w:val="000526C5"/>
    <w:rsid w:val="00082C14"/>
    <w:rsid w:val="000C71A5"/>
    <w:rsid w:val="000D5542"/>
    <w:rsid w:val="001318E8"/>
    <w:rsid w:val="00157A30"/>
    <w:rsid w:val="00160AAC"/>
    <w:rsid w:val="00172168"/>
    <w:rsid w:val="001E0089"/>
    <w:rsid w:val="001F446E"/>
    <w:rsid w:val="00211BA4"/>
    <w:rsid w:val="0025425B"/>
    <w:rsid w:val="002663DC"/>
    <w:rsid w:val="002B72CF"/>
    <w:rsid w:val="002B7362"/>
    <w:rsid w:val="002E58D0"/>
    <w:rsid w:val="002F56C5"/>
    <w:rsid w:val="003326CA"/>
    <w:rsid w:val="00354872"/>
    <w:rsid w:val="00392CAF"/>
    <w:rsid w:val="003E5BA4"/>
    <w:rsid w:val="00405E91"/>
    <w:rsid w:val="00416D0C"/>
    <w:rsid w:val="004B372E"/>
    <w:rsid w:val="004C5808"/>
    <w:rsid w:val="004C7F2A"/>
    <w:rsid w:val="004E1B77"/>
    <w:rsid w:val="004E71AD"/>
    <w:rsid w:val="00521AB1"/>
    <w:rsid w:val="00527FD5"/>
    <w:rsid w:val="00546A4B"/>
    <w:rsid w:val="005F0CE6"/>
    <w:rsid w:val="0060258D"/>
    <w:rsid w:val="00620148"/>
    <w:rsid w:val="006605E2"/>
    <w:rsid w:val="00660600"/>
    <w:rsid w:val="00670A04"/>
    <w:rsid w:val="006751C5"/>
    <w:rsid w:val="006777B8"/>
    <w:rsid w:val="006C0EEF"/>
    <w:rsid w:val="006D05A2"/>
    <w:rsid w:val="006E1BD4"/>
    <w:rsid w:val="006F1DA3"/>
    <w:rsid w:val="00714354"/>
    <w:rsid w:val="00742B01"/>
    <w:rsid w:val="00774562"/>
    <w:rsid w:val="0078005C"/>
    <w:rsid w:val="007A3A96"/>
    <w:rsid w:val="007B6D08"/>
    <w:rsid w:val="007C4407"/>
    <w:rsid w:val="007F46A6"/>
    <w:rsid w:val="007F4A79"/>
    <w:rsid w:val="00803648"/>
    <w:rsid w:val="00857809"/>
    <w:rsid w:val="008729F9"/>
    <w:rsid w:val="008B1CAA"/>
    <w:rsid w:val="008C5E88"/>
    <w:rsid w:val="008C687E"/>
    <w:rsid w:val="008F2427"/>
    <w:rsid w:val="0090372D"/>
    <w:rsid w:val="00927870"/>
    <w:rsid w:val="00956215"/>
    <w:rsid w:val="00991F3C"/>
    <w:rsid w:val="009A7518"/>
    <w:rsid w:val="009B1F7E"/>
    <w:rsid w:val="009C6EB6"/>
    <w:rsid w:val="009D6BE4"/>
    <w:rsid w:val="00A16D7A"/>
    <w:rsid w:val="00A2554E"/>
    <w:rsid w:val="00A41658"/>
    <w:rsid w:val="00A45D6A"/>
    <w:rsid w:val="00A508A9"/>
    <w:rsid w:val="00A90174"/>
    <w:rsid w:val="00A90485"/>
    <w:rsid w:val="00AC0DC2"/>
    <w:rsid w:val="00AE5607"/>
    <w:rsid w:val="00B07289"/>
    <w:rsid w:val="00B10290"/>
    <w:rsid w:val="00B262D0"/>
    <w:rsid w:val="00B54CC5"/>
    <w:rsid w:val="00B81ECF"/>
    <w:rsid w:val="00B824D7"/>
    <w:rsid w:val="00B8739A"/>
    <w:rsid w:val="00BA4B27"/>
    <w:rsid w:val="00BB5FB5"/>
    <w:rsid w:val="00BE5B6C"/>
    <w:rsid w:val="00C35FFE"/>
    <w:rsid w:val="00C47CDF"/>
    <w:rsid w:val="00C8294D"/>
    <w:rsid w:val="00C9209C"/>
    <w:rsid w:val="00CC049B"/>
    <w:rsid w:val="00CC48F1"/>
    <w:rsid w:val="00CE0329"/>
    <w:rsid w:val="00CE357D"/>
    <w:rsid w:val="00CE652D"/>
    <w:rsid w:val="00D76495"/>
    <w:rsid w:val="00D85A35"/>
    <w:rsid w:val="00D9005D"/>
    <w:rsid w:val="00D92381"/>
    <w:rsid w:val="00DA1529"/>
    <w:rsid w:val="00DA178D"/>
    <w:rsid w:val="00DD09AC"/>
    <w:rsid w:val="00DD26E8"/>
    <w:rsid w:val="00E06D80"/>
    <w:rsid w:val="00E1666E"/>
    <w:rsid w:val="00E26969"/>
    <w:rsid w:val="00E309D1"/>
    <w:rsid w:val="00E32E90"/>
    <w:rsid w:val="00E76F47"/>
    <w:rsid w:val="00EA55EA"/>
    <w:rsid w:val="00ED58E7"/>
    <w:rsid w:val="00EF19E9"/>
    <w:rsid w:val="00F04721"/>
    <w:rsid w:val="00F064EF"/>
    <w:rsid w:val="00F236EF"/>
    <w:rsid w:val="00F45F5A"/>
    <w:rsid w:val="00F51828"/>
    <w:rsid w:val="00F86464"/>
    <w:rsid w:val="00F94322"/>
    <w:rsid w:val="00FA7ED5"/>
    <w:rsid w:val="00FC39EF"/>
    <w:rsid w:val="00FD4B45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1B60B"/>
  <w15:docId w15:val="{0F926A6D-1AD9-496E-B269-E31D5BD1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F0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56C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5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3A96"/>
    <w:pPr>
      <w:ind w:left="720"/>
      <w:contextualSpacing/>
    </w:pPr>
  </w:style>
  <w:style w:type="paragraph" w:styleId="NoSpacing">
    <w:name w:val="No Spacing"/>
    <w:uiPriority w:val="1"/>
    <w:qFormat/>
    <w:rsid w:val="00B824D7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F51828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lang w:val="ru-RU"/>
    </w:rPr>
  </w:style>
  <w:style w:type="character" w:styleId="Hyperlink">
    <w:name w:val="Hyperlink"/>
    <w:basedOn w:val="DefaultParagraphFont"/>
    <w:uiPriority w:val="99"/>
    <w:unhideWhenUsed/>
    <w:rsid w:val="007F4A7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425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BD4"/>
  </w:style>
  <w:style w:type="paragraph" w:styleId="Footer">
    <w:name w:val="footer"/>
    <w:basedOn w:val="Normal"/>
    <w:link w:val="FooterChar"/>
    <w:uiPriority w:val="99"/>
    <w:unhideWhenUsed/>
    <w:rsid w:val="006E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B846C6266E641854D681D351519FB" ma:contentTypeVersion="2" ma:contentTypeDescription="Create a new document." ma:contentTypeScope="" ma:versionID="59b9e9aaf63506b559c2653a9cb269f3">
  <xsd:schema xmlns:xsd="http://www.w3.org/2001/XMLSchema" xmlns:xs="http://www.w3.org/2001/XMLSchema" xmlns:p="http://schemas.microsoft.com/office/2006/metadata/properties" xmlns:ns3="aa532693-9351-45a2-8cfe-e40c7c843634" targetNamespace="http://schemas.microsoft.com/office/2006/metadata/properties" ma:root="true" ma:fieldsID="6f4ad4cbda9477b71dd42568a3ab18e6" ns3:_="">
    <xsd:import namespace="aa532693-9351-45a2-8cfe-e40c7c8436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32693-9351-45a2-8cfe-e40c7c843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5A14FB-46B6-46B7-89E5-BF02A311E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32693-9351-45a2-8cfe-e40c7c843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8D86A4-FC5A-4643-A189-B015655315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15BB14-4880-433E-A5E8-76A7C11CC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0EFA4B-D427-422C-AC7D-3CC818DAC5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Krasiļņikovs</dc:creator>
  <cp:keywords/>
  <dc:description/>
  <cp:lastModifiedBy>Mihails Krasiļņikovs</cp:lastModifiedBy>
  <cp:revision>5</cp:revision>
  <dcterms:created xsi:type="dcterms:W3CDTF">2020-11-02T17:16:00Z</dcterms:created>
  <dcterms:modified xsi:type="dcterms:W3CDTF">2020-11-02T19:35:00Z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0x010100009B846C6266E641854D681D351519FB</vt:lpwstr>
  </property>
</Properties>
</file>