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Test Driven Development - </w:t>
      </w:r>
      <w:r w:rsidR="00EE4E3A">
        <w:rPr>
          <w:bCs/>
        </w:rPr>
        <w:t>Chainblock</w:t>
      </w:r>
    </w:p>
    <w:p w14:paraId="0881D189" w14:textId="12EF3BCA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– Add a transaction to the record. You will need to implement the </w:t>
      </w:r>
      <w:r>
        <w:rPr>
          <w:rStyle w:val="CodeChar"/>
        </w:rPr>
        <w:t>Contains()</w:t>
      </w:r>
      <w:r>
        <w:rPr>
          <w:noProof/>
        </w:rPr>
        <w:t xml:space="preserve"> </w:t>
      </w:r>
      <w:r>
        <w:t>methods as well.</w:t>
      </w:r>
    </w:p>
    <w:p w14:paraId="5263BB93" w14:textId="0E147315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Contains(Transaction) </w:t>
      </w:r>
      <w:r>
        <w:t xml:space="preserve">– checks if a given transaction is present in the record. Keep in mind that </w:t>
      </w:r>
      <w:r>
        <w:rPr>
          <w:b/>
        </w:rPr>
        <w:t>transaction Id is the unique identifier</w:t>
      </w:r>
      <w:r>
        <w:t>.</w:t>
      </w:r>
    </w:p>
    <w:p w14:paraId="571FC9B9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Contains(id) </w:t>
      </w:r>
      <w:r>
        <w:t xml:space="preserve">– checks if a transaction with the given </w:t>
      </w:r>
      <w:r>
        <w:rPr>
          <w:rStyle w:val="CodeChar"/>
        </w:rPr>
        <w:t>id</w:t>
      </w:r>
      <w:r>
        <w:rPr>
          <w:noProof/>
        </w:rPr>
        <w:t xml:space="preserve"> </w:t>
      </w:r>
      <w:r>
        <w:t>exists in the record</w:t>
      </w:r>
    </w:p>
    <w:p w14:paraId="798A977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Count </w:t>
      </w:r>
      <w:r>
        <w:t>– returns the number of transactions in the record</w:t>
      </w:r>
    </w:p>
    <w:p w14:paraId="54E0D71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ChangeTransactionStatus(id, status) </w:t>
      </w:r>
      <w:r>
        <w:t xml:space="preserve">– changes the status of the transaction with the given id or throws </w:t>
      </w:r>
      <w:r>
        <w:rPr>
          <w:rStyle w:val="CodeChar"/>
        </w:rPr>
        <w:t>ArgumentException</w:t>
      </w:r>
      <w:r>
        <w:rPr>
          <w:noProof/>
        </w:rPr>
        <w:t xml:space="preserve"> </w:t>
      </w:r>
      <w:r>
        <w:t>if no such transaction exists.</w:t>
      </w:r>
    </w:p>
    <w:p w14:paraId="50A77B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RemoveTransactionById(id) </w:t>
      </w:r>
      <w:r>
        <w:t xml:space="preserve">– remove the transaction from the record if the id exists, otherwise throws </w:t>
      </w:r>
      <w:r>
        <w:rPr>
          <w:rStyle w:val="CodeChar"/>
        </w:rPr>
        <w:t>InvalidOperationException</w:t>
      </w:r>
    </w:p>
    <w:p w14:paraId="4432D1F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GetById(id) </w:t>
      </w:r>
      <w:r>
        <w:t xml:space="preserve">– return the transaction with the given </w:t>
      </w:r>
      <w:r>
        <w:rPr>
          <w:rStyle w:val="CodeChar"/>
        </w:rPr>
        <w:t>id</w:t>
      </w:r>
      <w:r>
        <w:t xml:space="preserve">. If such transaction doesn't exist, throw </w:t>
      </w:r>
      <w:r>
        <w:rPr>
          <w:rStyle w:val="CodeChar"/>
        </w:rPr>
        <w:t>InvalidOperationException</w:t>
      </w:r>
      <w:r>
        <w:t>.</w:t>
      </w:r>
    </w:p>
    <w:p w14:paraId="6CAD5D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GetByTransactionStatus(status) </w:t>
      </w:r>
      <w:r>
        <w:t xml:space="preserve">– return the transactions with the given </w:t>
      </w:r>
      <w:r>
        <w:rPr>
          <w:b/>
        </w:rPr>
        <w:t>status ordered by amount descending</w:t>
      </w:r>
      <w:r>
        <w:t xml:space="preserve">. If there are no transactions with the given status, throw     </w:t>
      </w:r>
      <w:r>
        <w:rPr>
          <w:rStyle w:val="CodeChar"/>
        </w:rPr>
        <w:t>InvalidOperationException</w:t>
      </w:r>
    </w:p>
    <w:p w14:paraId="51E2114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GetAllSendersWithTransactionStatus(status) </w:t>
      </w:r>
      <w:r>
        <w:t xml:space="preserve">– returns all senders which have transactions with the given status ordered by transactions amount </w:t>
      </w:r>
      <w:r>
        <w:rPr>
          <w:noProof/>
        </w:rPr>
        <w:t>(</w:t>
      </w:r>
      <w:r>
        <w:t xml:space="preserve">if there are multiple transactions with the same sender, return them all).  If no transactions exist, throw </w:t>
      </w:r>
      <w:r>
        <w:rPr>
          <w:rStyle w:val="CodeChar"/>
        </w:rPr>
        <w:t>InvalidOperationException</w:t>
      </w:r>
    </w:p>
    <w:p w14:paraId="68BD4EEB" w14:textId="77777777" w:rsidR="00EE4E3A" w:rsidRDefault="00EE4E3A" w:rsidP="00EE4E3A">
      <w:pPr>
        <w:pStyle w:val="ListParagraph"/>
        <w:rPr>
          <w:lang w:val="bg-BG"/>
        </w:rPr>
      </w:pPr>
      <w:r>
        <w:t>Example:</w:t>
      </w:r>
    </w:p>
    <w:p w14:paraId="418978D2" w14:textId="0A62E6BC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john</w:t>
      </w:r>
      <w:r>
        <w:t xml:space="preserve">" has 3 sent transactions -&gt; 2 of them successful </w:t>
      </w:r>
      <w:r>
        <w:rPr>
          <w:noProof/>
        </w:rPr>
        <w:t>(</w:t>
      </w:r>
      <w:r>
        <w:t>5 leva and 6 leva sent</w:t>
      </w:r>
      <w:r>
        <w:rPr>
          <w:noProof/>
        </w:rPr>
        <w:t xml:space="preserve">) </w:t>
      </w:r>
      <w:r>
        <w:t>and 1 aborted transaction.</w:t>
      </w:r>
    </w:p>
    <w:p w14:paraId="51ECD5E6" w14:textId="1CA578B9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michel</w:t>
      </w:r>
      <w:r>
        <w:t xml:space="preserve">" has 1 sent transaction and It is successful </w:t>
      </w:r>
      <w:r>
        <w:rPr>
          <w:noProof/>
        </w:rPr>
        <w:t>(</w:t>
      </w:r>
      <w: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The result of the call should be "</w:t>
      </w:r>
      <w:r w:rsidR="00831153">
        <w:t>john</w:t>
      </w:r>
      <w:r>
        <w:t>", "</w:t>
      </w:r>
      <w:r w:rsidR="00831153">
        <w:t>john</w:t>
      </w:r>
      <w:r>
        <w:t>", "</w:t>
      </w:r>
      <w:r w:rsidR="00831153">
        <w:t>michel</w:t>
      </w:r>
      <w: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r>
        <w:rPr>
          <w:rFonts w:ascii="Consolas" w:hAnsi="Consolas"/>
          <w:b/>
          <w:noProof/>
        </w:rPr>
        <w:t>GetAllSendersWithTransactionStatus</w:t>
      </w:r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600895BA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</w:t>
      </w:r>
      <w:r w:rsidR="00C0747E">
        <w:t xml:space="preserve">a </w:t>
      </w:r>
      <w:r>
        <w:t xml:space="preserve">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4464D9E3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 xml:space="preserve">– returns all transactions with given status and </w:t>
      </w:r>
      <w:r w:rsidR="00C0747E">
        <w:t xml:space="preserve">the </w:t>
      </w:r>
      <w: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</w:t>
      </w:r>
      <w:r w:rsidR="00C0747E">
        <w:t xml:space="preserve">the </w:t>
      </w:r>
      <w:r>
        <w:t>given sender and amount</w:t>
      </w:r>
      <w:r w:rsidR="00C0747E">
        <w:t>s</w:t>
      </w:r>
      <w:r>
        <w:t xml:space="preserve"> bigger than </w:t>
      </w:r>
      <w:r w:rsidR="00C0747E">
        <w:t xml:space="preserve">the </w:t>
      </w:r>
      <w:r>
        <w:t xml:space="preserve">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5D7D9" w14:textId="77777777" w:rsidR="00D63330" w:rsidRDefault="00D63330" w:rsidP="008068A2">
      <w:pPr>
        <w:spacing w:after="0" w:line="240" w:lineRule="auto"/>
      </w:pPr>
      <w:r>
        <w:separator/>
      </w:r>
    </w:p>
  </w:endnote>
  <w:endnote w:type="continuationSeparator" w:id="0">
    <w:p w14:paraId="6FC22184" w14:textId="77777777" w:rsidR="00D63330" w:rsidRDefault="00D633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B29B5" w14:textId="77777777" w:rsidR="00D63330" w:rsidRDefault="00D63330" w:rsidP="008068A2">
      <w:pPr>
        <w:spacing w:after="0" w:line="240" w:lineRule="auto"/>
      </w:pPr>
      <w:r>
        <w:separator/>
      </w:r>
    </w:p>
  </w:footnote>
  <w:footnote w:type="continuationSeparator" w:id="0">
    <w:p w14:paraId="117B6864" w14:textId="77777777" w:rsidR="00D63330" w:rsidRDefault="00D633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44641">
    <w:abstractNumId w:val="0"/>
  </w:num>
  <w:num w:numId="2" w16cid:durableId="2077851556">
    <w:abstractNumId w:val="40"/>
  </w:num>
  <w:num w:numId="3" w16cid:durableId="1805274315">
    <w:abstractNumId w:val="8"/>
  </w:num>
  <w:num w:numId="4" w16cid:durableId="1933929181">
    <w:abstractNumId w:val="24"/>
  </w:num>
  <w:num w:numId="5" w16cid:durableId="244844125">
    <w:abstractNumId w:val="25"/>
  </w:num>
  <w:num w:numId="6" w16cid:durableId="995885098">
    <w:abstractNumId w:val="29"/>
  </w:num>
  <w:num w:numId="7" w16cid:durableId="261110078">
    <w:abstractNumId w:val="3"/>
  </w:num>
  <w:num w:numId="8" w16cid:durableId="1506438603">
    <w:abstractNumId w:val="7"/>
  </w:num>
  <w:num w:numId="9" w16cid:durableId="478494988">
    <w:abstractNumId w:val="22"/>
  </w:num>
  <w:num w:numId="10" w16cid:durableId="13163028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965949">
    <w:abstractNumId w:val="4"/>
  </w:num>
  <w:num w:numId="12" w16cid:durableId="1589148946">
    <w:abstractNumId w:val="18"/>
  </w:num>
  <w:num w:numId="13" w16cid:durableId="1375615693">
    <w:abstractNumId w:val="1"/>
  </w:num>
  <w:num w:numId="14" w16cid:durableId="942422301">
    <w:abstractNumId w:val="28"/>
  </w:num>
  <w:num w:numId="15" w16cid:durableId="1522275914">
    <w:abstractNumId w:val="9"/>
  </w:num>
  <w:num w:numId="16" w16cid:durableId="1234968797">
    <w:abstractNumId w:val="33"/>
  </w:num>
  <w:num w:numId="17" w16cid:durableId="1212228123">
    <w:abstractNumId w:val="23"/>
  </w:num>
  <w:num w:numId="18" w16cid:durableId="287056179">
    <w:abstractNumId w:val="38"/>
  </w:num>
  <w:num w:numId="19" w16cid:durableId="692656504">
    <w:abstractNumId w:val="30"/>
  </w:num>
  <w:num w:numId="20" w16cid:durableId="1453399646">
    <w:abstractNumId w:val="17"/>
  </w:num>
  <w:num w:numId="21" w16cid:durableId="925113886">
    <w:abstractNumId w:val="27"/>
  </w:num>
  <w:num w:numId="22" w16cid:durableId="1380785128">
    <w:abstractNumId w:val="11"/>
  </w:num>
  <w:num w:numId="23" w16cid:durableId="830675178">
    <w:abstractNumId w:val="14"/>
  </w:num>
  <w:num w:numId="24" w16cid:durableId="1668291427">
    <w:abstractNumId w:val="2"/>
  </w:num>
  <w:num w:numId="25" w16cid:durableId="1724478776">
    <w:abstractNumId w:val="6"/>
  </w:num>
  <w:num w:numId="26" w16cid:durableId="1937052699">
    <w:abstractNumId w:val="15"/>
  </w:num>
  <w:num w:numId="27" w16cid:durableId="350109831">
    <w:abstractNumId w:val="32"/>
  </w:num>
  <w:num w:numId="28" w16cid:durableId="1901821494">
    <w:abstractNumId w:val="16"/>
  </w:num>
  <w:num w:numId="29" w16cid:durableId="1301576759">
    <w:abstractNumId w:val="37"/>
  </w:num>
  <w:num w:numId="30" w16cid:durableId="449589723">
    <w:abstractNumId w:val="19"/>
  </w:num>
  <w:num w:numId="31" w16cid:durableId="779105696">
    <w:abstractNumId w:val="10"/>
  </w:num>
  <w:num w:numId="32" w16cid:durableId="414714947">
    <w:abstractNumId w:val="31"/>
  </w:num>
  <w:num w:numId="33" w16cid:durableId="935475703">
    <w:abstractNumId w:val="35"/>
  </w:num>
  <w:num w:numId="34" w16cid:durableId="2027317545">
    <w:abstractNumId w:val="21"/>
  </w:num>
  <w:num w:numId="35" w16cid:durableId="471481364">
    <w:abstractNumId w:val="36"/>
  </w:num>
  <w:num w:numId="36" w16cid:durableId="1822960990">
    <w:abstractNumId w:val="5"/>
  </w:num>
  <w:num w:numId="37" w16cid:durableId="1604146734">
    <w:abstractNumId w:val="20"/>
  </w:num>
  <w:num w:numId="38" w16cid:durableId="466825868">
    <w:abstractNumId w:val="13"/>
  </w:num>
  <w:num w:numId="39" w16cid:durableId="838538334">
    <w:abstractNumId w:val="26"/>
  </w:num>
  <w:num w:numId="40" w16cid:durableId="1472094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79501072">
    <w:abstractNumId w:val="39"/>
  </w:num>
  <w:num w:numId="42" w16cid:durableId="11923073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24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5F"/>
    <w:rsid w:val="001D50AE"/>
    <w:rsid w:val="001E1161"/>
    <w:rsid w:val="001E3FEF"/>
    <w:rsid w:val="00202683"/>
    <w:rsid w:val="002060BE"/>
    <w:rsid w:val="00215FCE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DE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AEE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8E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6B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64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86AC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E2"/>
    <w:rsid w:val="00B148DD"/>
    <w:rsid w:val="00B242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CDF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D76"/>
    <w:rsid w:val="00D22895"/>
    <w:rsid w:val="00D3277B"/>
    <w:rsid w:val="00D3404A"/>
    <w:rsid w:val="00D4354E"/>
    <w:rsid w:val="00D43F69"/>
    <w:rsid w:val="00D50F79"/>
    <w:rsid w:val="00D63330"/>
    <w:rsid w:val="00D73957"/>
    <w:rsid w:val="00D8395C"/>
    <w:rsid w:val="00D910AA"/>
    <w:rsid w:val="00D951FC"/>
    <w:rsid w:val="00DA028F"/>
    <w:rsid w:val="00DC28E6"/>
    <w:rsid w:val="00DC630C"/>
    <w:rsid w:val="00DC79E8"/>
    <w:rsid w:val="00DD55F0"/>
    <w:rsid w:val="00DD7BB2"/>
    <w:rsid w:val="00DE1B8E"/>
    <w:rsid w:val="00DF00FA"/>
    <w:rsid w:val="00DF15F1"/>
    <w:rsid w:val="00DF57D8"/>
    <w:rsid w:val="00DF6F6D"/>
    <w:rsid w:val="00E032C5"/>
    <w:rsid w:val="00E11C7E"/>
    <w:rsid w:val="00E24C6A"/>
    <w:rsid w:val="00E25811"/>
    <w:rsid w:val="00E32F85"/>
    <w:rsid w:val="00E354A0"/>
    <w:rsid w:val="00E36FD8"/>
    <w:rsid w:val="00E37380"/>
    <w:rsid w:val="00E465C4"/>
    <w:rsid w:val="00E63F64"/>
    <w:rsid w:val="00E74623"/>
    <w:rsid w:val="00E803C0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37D0D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944/csharp-oop-june-202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FAE38A-6954-4613-984D-5A546F7B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19</cp:revision>
  <cp:lastPrinted>2023-04-24T08:56:00Z</cp:lastPrinted>
  <dcterms:created xsi:type="dcterms:W3CDTF">2019-11-12T12:29:00Z</dcterms:created>
  <dcterms:modified xsi:type="dcterms:W3CDTF">2025-06-23T06:33:00Z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