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E12B3" w14:textId="77777777" w:rsidR="00837F23" w:rsidRPr="00837F23" w:rsidRDefault="00837F23" w:rsidP="00837F23">
      <w:pPr>
        <w:pStyle w:val="Heading1"/>
        <w:ind w:left="432" w:hanging="432"/>
        <w:jc w:val="center"/>
        <w:rPr>
          <w:noProof/>
          <w:lang w:val="bg-BG"/>
        </w:rPr>
      </w:pPr>
      <w:bookmarkStart w:id="0" w:name="_GoBack"/>
      <w:bookmarkEnd w:id="0"/>
      <w:r w:rsidRPr="00837F23">
        <w:rPr>
          <w:noProof/>
        </w:rPr>
        <w:t>Guide: Firebase/Kinvey/Postman</w:t>
      </w:r>
    </w:p>
    <w:p w14:paraId="07004CAD" w14:textId="77777777" w:rsidR="00837F23" w:rsidRPr="00837F23" w:rsidRDefault="00837F23" w:rsidP="00837F23">
      <w:pPr>
        <w:keepNext/>
        <w:keepLines/>
        <w:spacing w:before="200" w:after="40"/>
        <w:ind w:left="357" w:hanging="357"/>
        <w:outlineLvl w:val="1"/>
        <w:rPr>
          <w:noProof/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t xml:space="preserve">Introduction to Firebase, Kinvey and Postman for the </w:t>
      </w:r>
      <w:hyperlink r:id="rId8" w:history="1">
        <w:r w:rsidRPr="00837F23">
          <w:rPr>
            <w:rStyle w:val="Hyperlink"/>
            <w:sz w:val="24"/>
            <w:szCs w:val="24"/>
          </w:rPr>
          <w:t>"</w:t>
        </w:r>
        <w:r w:rsidRPr="00837F23">
          <w:rPr>
            <w:rStyle w:val="Hyperlink"/>
            <w:noProof/>
            <w:sz w:val="24"/>
            <w:szCs w:val="24"/>
          </w:rPr>
          <w:t xml:space="preserve">JavaScript </w:t>
        </w:r>
        <w:r w:rsidRPr="00837F23">
          <w:rPr>
            <w:rStyle w:val="Hyperlink"/>
            <w:sz w:val="24"/>
            <w:szCs w:val="24"/>
          </w:rPr>
          <w:t>Applications" course@</w:t>
        </w:r>
        <w:r w:rsidRPr="00837F23">
          <w:rPr>
            <w:rStyle w:val="Hyperlink"/>
            <w:noProof/>
            <w:sz w:val="24"/>
            <w:szCs w:val="24"/>
          </w:rPr>
          <w:t>SoftUni</w:t>
        </w:r>
      </w:hyperlink>
      <w:r w:rsidRPr="00837F23">
        <w:rPr>
          <w:noProof/>
          <w:sz w:val="24"/>
          <w:szCs w:val="24"/>
        </w:rPr>
        <w:t>.</w:t>
      </w:r>
    </w:p>
    <w:p w14:paraId="318A2ED6" w14:textId="77777777" w:rsidR="00837F23" w:rsidRPr="00837F23" w:rsidRDefault="00837F23" w:rsidP="00837F23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837F23">
        <w:rPr>
          <w:noProof/>
        </w:rPr>
        <w:t>Postman</w:t>
      </w:r>
    </w:p>
    <w:p w14:paraId="1D33A51B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Postman is an application for </w:t>
      </w:r>
      <w:r w:rsidRPr="00837F23">
        <w:rPr>
          <w:b/>
          <w:sz w:val="24"/>
          <w:szCs w:val="24"/>
        </w:rPr>
        <w:t xml:space="preserve">testing </w:t>
      </w:r>
      <w:r w:rsidRPr="00837F23">
        <w:rPr>
          <w:b/>
          <w:noProof/>
          <w:sz w:val="24"/>
          <w:szCs w:val="24"/>
        </w:rPr>
        <w:t>APIs</w:t>
      </w:r>
      <w:r w:rsidRPr="00837F23">
        <w:rPr>
          <w:sz w:val="24"/>
          <w:szCs w:val="24"/>
        </w:rPr>
        <w:t xml:space="preserve">, by sending </w:t>
      </w:r>
      <w:r w:rsidRPr="00837F23">
        <w:rPr>
          <w:b/>
          <w:sz w:val="24"/>
          <w:szCs w:val="24"/>
        </w:rPr>
        <w:t>request</w:t>
      </w:r>
      <w:r w:rsidRPr="00837F23">
        <w:rPr>
          <w:sz w:val="24"/>
          <w:szCs w:val="24"/>
        </w:rPr>
        <w:t xml:space="preserve"> to the </w:t>
      </w:r>
      <w:r w:rsidRPr="00837F23">
        <w:rPr>
          <w:b/>
          <w:sz w:val="24"/>
          <w:szCs w:val="24"/>
        </w:rPr>
        <w:t>web server</w:t>
      </w:r>
      <w:r w:rsidRPr="00837F23">
        <w:rPr>
          <w:sz w:val="24"/>
          <w:szCs w:val="24"/>
        </w:rPr>
        <w:t xml:space="preserve"> and getting the </w:t>
      </w:r>
      <w:r w:rsidRPr="00837F23">
        <w:rPr>
          <w:b/>
          <w:sz w:val="24"/>
          <w:szCs w:val="24"/>
        </w:rPr>
        <w:t>response</w:t>
      </w:r>
      <w:r w:rsidRPr="00837F23">
        <w:rPr>
          <w:sz w:val="24"/>
          <w:szCs w:val="24"/>
        </w:rPr>
        <w:t xml:space="preserve"> back. It allows users to set up all the </w:t>
      </w:r>
      <w:r w:rsidRPr="00837F23">
        <w:rPr>
          <w:b/>
          <w:sz w:val="24"/>
          <w:szCs w:val="24"/>
        </w:rPr>
        <w:t>headers</w:t>
      </w:r>
      <w:r w:rsidRPr="00837F23">
        <w:rPr>
          <w:sz w:val="24"/>
          <w:szCs w:val="24"/>
        </w:rPr>
        <w:t xml:space="preserve"> and </w:t>
      </w:r>
      <w:r w:rsidRPr="00837F23">
        <w:rPr>
          <w:b/>
          <w:sz w:val="24"/>
          <w:szCs w:val="24"/>
        </w:rPr>
        <w:t>cookies</w:t>
      </w:r>
      <w:r w:rsidRPr="00837F23">
        <w:rPr>
          <w:sz w:val="24"/>
          <w:szCs w:val="24"/>
        </w:rPr>
        <w:t xml:space="preserve"> the </w:t>
      </w:r>
      <w:r w:rsidRPr="00837F23">
        <w:rPr>
          <w:b/>
          <w:noProof/>
          <w:sz w:val="24"/>
          <w:szCs w:val="24"/>
        </w:rPr>
        <w:t>API</w:t>
      </w:r>
      <w:r w:rsidRPr="00837F23">
        <w:rPr>
          <w:noProof/>
          <w:sz w:val="24"/>
          <w:szCs w:val="24"/>
        </w:rPr>
        <w:t xml:space="preserve"> </w:t>
      </w:r>
      <w:r w:rsidRPr="00837F23">
        <w:rPr>
          <w:sz w:val="24"/>
          <w:szCs w:val="24"/>
        </w:rPr>
        <w:t xml:space="preserve">expects, and checks the response. You can download it from </w:t>
      </w:r>
      <w:hyperlink r:id="rId9" w:history="1">
        <w:r w:rsidRPr="00837F23">
          <w:rPr>
            <w:rStyle w:val="Hyperlink"/>
            <w:sz w:val="24"/>
            <w:szCs w:val="24"/>
          </w:rPr>
          <w:t>here</w:t>
        </w:r>
      </w:hyperlink>
      <w:r w:rsidRPr="00837F23">
        <w:rPr>
          <w:sz w:val="24"/>
          <w:szCs w:val="24"/>
        </w:rPr>
        <w:t>.</w:t>
      </w:r>
    </w:p>
    <w:p w14:paraId="6151BCB9" w14:textId="77777777" w:rsidR="00837F23" w:rsidRPr="00837F23" w:rsidRDefault="00837F23" w:rsidP="00837F2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7F2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</w:p>
    <w:p w14:paraId="17C1DCBA" w14:textId="77777777" w:rsidR="00837F23" w:rsidRPr="00837F23" w:rsidRDefault="00837F23" w:rsidP="00837F23">
      <w:pPr>
        <w:rPr>
          <w:noProof/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t xml:space="preserve">Firebase is a </w:t>
      </w:r>
      <w:r w:rsidRPr="00837F23">
        <w:rPr>
          <w:b/>
          <w:noProof/>
          <w:sz w:val="24"/>
          <w:szCs w:val="24"/>
        </w:rPr>
        <w:t>mobile</w:t>
      </w:r>
      <w:r w:rsidRPr="00837F23">
        <w:rPr>
          <w:noProof/>
          <w:sz w:val="24"/>
          <w:szCs w:val="24"/>
        </w:rPr>
        <w:t xml:space="preserve"> and </w:t>
      </w:r>
      <w:r w:rsidRPr="00837F23">
        <w:rPr>
          <w:b/>
          <w:noProof/>
          <w:sz w:val="24"/>
          <w:szCs w:val="24"/>
        </w:rPr>
        <w:t>web</w:t>
      </w:r>
      <w:r w:rsidRPr="00837F23">
        <w:rPr>
          <w:noProof/>
          <w:sz w:val="24"/>
          <w:szCs w:val="24"/>
        </w:rPr>
        <w:t xml:space="preserve"> development platform. It provides a </w:t>
      </w:r>
      <w:r w:rsidRPr="00837F23">
        <w:rPr>
          <w:b/>
          <w:noProof/>
          <w:sz w:val="24"/>
          <w:szCs w:val="24"/>
        </w:rPr>
        <w:t>realtime database</w:t>
      </w:r>
      <w:r w:rsidRPr="00837F23">
        <w:rPr>
          <w:noProof/>
          <w:sz w:val="24"/>
          <w:szCs w:val="24"/>
        </w:rPr>
        <w:t xml:space="preserve"> and </w:t>
      </w:r>
      <w:r w:rsidRPr="00837F23">
        <w:rPr>
          <w:b/>
          <w:noProof/>
          <w:sz w:val="24"/>
          <w:szCs w:val="24"/>
        </w:rPr>
        <w:t>backend</w:t>
      </w:r>
      <w:r w:rsidRPr="00837F23">
        <w:rPr>
          <w:noProof/>
          <w:sz w:val="24"/>
          <w:szCs w:val="24"/>
        </w:rPr>
        <w:t xml:space="preserve"> as a service. The service provides developers an </w:t>
      </w:r>
      <w:r w:rsidRPr="00837F23">
        <w:rPr>
          <w:b/>
          <w:noProof/>
          <w:sz w:val="24"/>
          <w:szCs w:val="24"/>
        </w:rPr>
        <w:t>API</w:t>
      </w:r>
      <w:r w:rsidRPr="00837F23">
        <w:rPr>
          <w:noProof/>
          <w:sz w:val="24"/>
          <w:szCs w:val="24"/>
        </w:rPr>
        <w:t xml:space="preserve"> that allows application data to be </w:t>
      </w:r>
      <w:r w:rsidRPr="00837F23">
        <w:rPr>
          <w:b/>
          <w:noProof/>
          <w:sz w:val="24"/>
          <w:szCs w:val="24"/>
        </w:rPr>
        <w:t>synchronized</w:t>
      </w:r>
      <w:r w:rsidRPr="00837F23">
        <w:rPr>
          <w:noProof/>
          <w:sz w:val="24"/>
          <w:szCs w:val="24"/>
        </w:rPr>
        <w:t xml:space="preserve"> across clients and </w:t>
      </w:r>
      <w:r w:rsidRPr="00837F23">
        <w:rPr>
          <w:b/>
          <w:noProof/>
          <w:sz w:val="24"/>
          <w:szCs w:val="24"/>
        </w:rPr>
        <w:t>stored</w:t>
      </w:r>
      <w:r w:rsidRPr="00837F23">
        <w:rPr>
          <w:noProof/>
          <w:sz w:val="24"/>
          <w:szCs w:val="24"/>
        </w:rPr>
        <w:t xml:space="preserve"> on Firebase's cloud. The </w:t>
      </w:r>
      <w:r w:rsidRPr="00837F23">
        <w:rPr>
          <w:b/>
          <w:noProof/>
          <w:sz w:val="24"/>
          <w:szCs w:val="24"/>
        </w:rPr>
        <w:t>data</w:t>
      </w:r>
      <w:r w:rsidRPr="00837F23">
        <w:rPr>
          <w:noProof/>
          <w:sz w:val="24"/>
          <w:szCs w:val="24"/>
        </w:rPr>
        <w:t xml:space="preserve"> is </w:t>
      </w:r>
      <w:r w:rsidRPr="00837F23">
        <w:rPr>
          <w:b/>
          <w:noProof/>
          <w:sz w:val="24"/>
          <w:szCs w:val="24"/>
        </w:rPr>
        <w:t>structured</w:t>
      </w:r>
      <w:r w:rsidRPr="00837F23">
        <w:rPr>
          <w:noProof/>
          <w:sz w:val="24"/>
          <w:szCs w:val="24"/>
        </w:rPr>
        <w:t xml:space="preserve"> as a </w:t>
      </w:r>
      <w:r w:rsidRPr="00837F23">
        <w:rPr>
          <w:b/>
          <w:noProof/>
          <w:sz w:val="24"/>
          <w:szCs w:val="24"/>
        </w:rPr>
        <w:t>JSON</w:t>
      </w:r>
      <w:r w:rsidRPr="00837F23">
        <w:rPr>
          <w:noProof/>
          <w:sz w:val="24"/>
          <w:szCs w:val="24"/>
        </w:rPr>
        <w:t xml:space="preserve"> tree.</w:t>
      </w:r>
    </w:p>
    <w:p w14:paraId="033D850B" w14:textId="77777777" w:rsidR="00837F23" w:rsidRPr="00837F23" w:rsidRDefault="00837F23" w:rsidP="00837F23">
      <w:pPr>
        <w:pStyle w:val="Heading3"/>
        <w:numPr>
          <w:ilvl w:val="1"/>
          <w:numId w:val="40"/>
        </w:numPr>
        <w:rPr>
          <w:lang w:val="bg-BG"/>
        </w:rPr>
      </w:pPr>
      <w:r w:rsidRPr="00837F23">
        <w:t xml:space="preserve">Registration </w:t>
      </w:r>
    </w:p>
    <w:p w14:paraId="6A25B6AF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b/>
          <w:sz w:val="24"/>
          <w:szCs w:val="24"/>
        </w:rPr>
        <w:t>Register</w:t>
      </w:r>
      <w:r w:rsidRPr="00837F23">
        <w:rPr>
          <w:sz w:val="24"/>
          <w:szCs w:val="24"/>
        </w:rPr>
        <w:t xml:space="preserve"> at </w:t>
      </w:r>
      <w:hyperlink r:id="rId10" w:history="1">
        <w:r w:rsidRPr="00837F23">
          <w:rPr>
            <w:rStyle w:val="Hyperlink"/>
            <w:sz w:val="24"/>
            <w:szCs w:val="24"/>
          </w:rPr>
          <w:t>https://console.firebase.google.com</w:t>
        </w:r>
      </w:hyperlink>
      <w:r w:rsidRPr="00837F23">
        <w:rPr>
          <w:sz w:val="24"/>
          <w:szCs w:val="24"/>
        </w:rPr>
        <w:t xml:space="preserve">. Afterwards, </w:t>
      </w:r>
      <w:r w:rsidRPr="00837F23">
        <w:rPr>
          <w:b/>
          <w:sz w:val="24"/>
          <w:szCs w:val="24"/>
        </w:rPr>
        <w:t>create a new project</w:t>
      </w:r>
      <w:r w:rsidRPr="00837F23">
        <w:rPr>
          <w:sz w:val="24"/>
          <w:szCs w:val="24"/>
        </w:rPr>
        <w:t xml:space="preserve"> and start playing around with it in order to understand how the database works.</w:t>
      </w:r>
    </w:p>
    <w:p w14:paraId="43DE408D" w14:textId="77777777" w:rsidR="00837F23" w:rsidRPr="00837F23" w:rsidRDefault="00837F23" w:rsidP="00837F23">
      <w:pPr>
        <w:rPr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55A03A90" wp14:editId="7EF37EE0">
            <wp:extent cx="3119689" cy="828000"/>
            <wp:effectExtent l="19050" t="19050" r="24130" b="1079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689" cy="82800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837F23">
        <w:rPr>
          <w:noProof/>
          <w:sz w:val="24"/>
          <w:szCs w:val="24"/>
        </w:rPr>
        <w:drawing>
          <wp:inline distT="0" distB="0" distL="0" distR="0" wp14:anchorId="5E574C09" wp14:editId="560CEE6D">
            <wp:extent cx="2393770" cy="1676227"/>
            <wp:effectExtent l="19050" t="19050" r="26035" b="1968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172" cy="169331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05F3E0F" w14:textId="77777777" w:rsidR="00837F23" w:rsidRPr="00837F23" w:rsidRDefault="00837F23" w:rsidP="00837F23">
      <w:pPr>
        <w:pStyle w:val="Heading2"/>
        <w:numPr>
          <w:ilvl w:val="1"/>
          <w:numId w:val="40"/>
        </w:numPr>
        <w:rPr>
          <w:sz w:val="32"/>
          <w:szCs w:val="32"/>
          <w:lang w:val="bg-BG"/>
        </w:rPr>
      </w:pPr>
      <w:r w:rsidRPr="00837F23">
        <w:rPr>
          <w:sz w:val="32"/>
          <w:szCs w:val="32"/>
        </w:rPr>
        <w:t>Put Some Data in the Database</w:t>
      </w:r>
    </w:p>
    <w:p w14:paraId="20DCA150" w14:textId="77777777" w:rsidR="00837F23" w:rsidRPr="00837F23" w:rsidRDefault="00837F23" w:rsidP="00837F23">
      <w:pPr>
        <w:ind w:left="360"/>
        <w:rPr>
          <w:noProof/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4923C0C9" wp14:editId="7BA7BC27">
            <wp:extent cx="5855970" cy="27461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2" cy="274829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4B254810" w14:textId="77777777" w:rsidR="00837F23" w:rsidRPr="00837F23" w:rsidRDefault="00837F23" w:rsidP="00837F23">
      <w:pPr>
        <w:pStyle w:val="Heading2"/>
        <w:numPr>
          <w:ilvl w:val="1"/>
          <w:numId w:val="40"/>
        </w:numPr>
        <w:rPr>
          <w:noProof/>
          <w:sz w:val="32"/>
          <w:szCs w:val="32"/>
          <w:lang w:val="bg-BG"/>
        </w:rPr>
      </w:pPr>
      <w:r w:rsidRPr="00837F23">
        <w:rPr>
          <w:noProof/>
          <w:sz w:val="32"/>
          <w:szCs w:val="32"/>
        </w:rPr>
        <w:lastRenderedPageBreak/>
        <w:t>REST API</w:t>
      </w:r>
    </w:p>
    <w:p w14:paraId="704A6B05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Make sure to enable </w:t>
      </w:r>
      <w:r w:rsidRPr="00837F23">
        <w:rPr>
          <w:b/>
          <w:sz w:val="24"/>
          <w:szCs w:val="24"/>
        </w:rPr>
        <w:t>unauthorized access</w:t>
      </w:r>
      <w:r w:rsidRPr="00837F23">
        <w:rPr>
          <w:sz w:val="24"/>
          <w:szCs w:val="24"/>
        </w:rPr>
        <w:t xml:space="preserve"> to your database. Note that this is for </w:t>
      </w:r>
      <w:r w:rsidRPr="00837F23">
        <w:rPr>
          <w:b/>
          <w:sz w:val="24"/>
          <w:szCs w:val="24"/>
        </w:rPr>
        <w:t>educational purposes</w:t>
      </w:r>
      <w:r w:rsidRPr="00837F23">
        <w:rPr>
          <w:sz w:val="24"/>
          <w:szCs w:val="24"/>
        </w:rPr>
        <w:t xml:space="preserve"> only and you should </w:t>
      </w:r>
      <w:r w:rsidRPr="00837F23">
        <w:rPr>
          <w:b/>
          <w:noProof/>
          <w:sz w:val="24"/>
          <w:szCs w:val="24"/>
        </w:rPr>
        <w:t>NOT</w:t>
      </w:r>
      <w:r w:rsidRPr="00837F23">
        <w:rPr>
          <w:noProof/>
          <w:sz w:val="24"/>
          <w:szCs w:val="24"/>
        </w:rPr>
        <w:t xml:space="preserve"> </w:t>
      </w:r>
      <w:r w:rsidRPr="00837F23">
        <w:rPr>
          <w:sz w:val="24"/>
          <w:szCs w:val="24"/>
        </w:rPr>
        <w:t xml:space="preserve">do it in real apps as it is a </w:t>
      </w:r>
      <w:r w:rsidRPr="00837F23">
        <w:rPr>
          <w:b/>
          <w:sz w:val="24"/>
          <w:szCs w:val="24"/>
        </w:rPr>
        <w:t>security hole</w:t>
      </w:r>
      <w:r w:rsidRPr="00837F23">
        <w:rPr>
          <w:sz w:val="24"/>
          <w:szCs w:val="24"/>
        </w:rPr>
        <w:t xml:space="preserve">! After you have done that, access your data through the </w:t>
      </w:r>
      <w:r w:rsidRPr="00837F23">
        <w:rPr>
          <w:noProof/>
          <w:sz w:val="24"/>
          <w:szCs w:val="24"/>
        </w:rPr>
        <w:t>REST API</w:t>
      </w:r>
      <w:r w:rsidRPr="00837F23">
        <w:rPr>
          <w:sz w:val="24"/>
          <w:szCs w:val="24"/>
        </w:rPr>
        <w:t>.</w:t>
      </w:r>
    </w:p>
    <w:p w14:paraId="71F89D84" w14:textId="77777777" w:rsidR="00837F23" w:rsidRPr="00837F23" w:rsidRDefault="00837F23" w:rsidP="00837F23">
      <w:pPr>
        <w:rPr>
          <w:lang w:val="bg-BG"/>
        </w:rPr>
      </w:pPr>
      <w:r w:rsidRPr="00D56F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A1BE7" wp14:editId="6C3D50F2">
                <wp:simplePos x="0" y="0"/>
                <wp:positionH relativeFrom="column">
                  <wp:posOffset>45085</wp:posOffset>
                </wp:positionH>
                <wp:positionV relativeFrom="paragraph">
                  <wp:posOffset>4445</wp:posOffset>
                </wp:positionV>
                <wp:extent cx="487680" cy="426720"/>
                <wp:effectExtent l="0" t="0" r="26670" b="11430"/>
                <wp:wrapNone/>
                <wp:docPr id="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2672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42D3997B" w14:textId="77777777" w:rsidR="00837F23" w:rsidRPr="00D56F65" w:rsidRDefault="00837F23" w:rsidP="00837F23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rPr>
                                <w:lang w:val="de-DE"/>
                              </w:rPr>
                            </w:pPr>
                            <w:r w:rsidRPr="00D56F65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lang w:val="de-DE"/>
                              </w:rPr>
                              <w:t>GET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1BE7" id="Rectangle 3" o:spid="_x0000_s1026" style="position:absolute;margin-left:3.55pt;margin-top:.35pt;width:38.4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42D3997B" w14:textId="77777777" w:rsidR="00837F23" w:rsidRPr="00D56F65" w:rsidRDefault="00837F23" w:rsidP="00837F23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rPr>
                          <w:lang w:val="de-DE"/>
                        </w:rPr>
                      </w:pPr>
                      <w:r w:rsidRPr="00D56F65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lang w:val="de-DE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 w:rsidRPr="00D56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740A4" wp14:editId="39577645">
                <wp:simplePos x="0" y="0"/>
                <wp:positionH relativeFrom="column">
                  <wp:posOffset>532765</wp:posOffset>
                </wp:positionH>
                <wp:positionV relativeFrom="paragraph">
                  <wp:posOffset>4445</wp:posOffset>
                </wp:positionV>
                <wp:extent cx="3741420" cy="426720"/>
                <wp:effectExtent l="0" t="0" r="11430" b="1143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1420" cy="42672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733D38B7" w14:textId="77777777" w:rsidR="00837F23" w:rsidRPr="00D56F65" w:rsidRDefault="00837F23" w:rsidP="00837F23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rPr>
                                <w:lang w:val="de-DE"/>
                              </w:rPr>
                            </w:pPr>
                            <w:r w:rsidRPr="00D56F65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 </w:t>
                            </w:r>
                            <w:hyperlink r:id="rId14" w:history="1">
                              <w:r w:rsidRPr="0025613E">
                                <w:rPr>
                                  <w:rStyle w:val="Hyperlink"/>
                                  <w:rFonts w:ascii="Consolas" w:eastAsia="+mn-ea" w:hAnsi="Consolas" w:cs="Consolas"/>
                                  <w:bCs/>
                                  <w:noProof/>
                                  <w:kern w:val="24"/>
                                  <w:lang w:val="de-DE"/>
                                </w:rPr>
                                <w:t>https://testapp-fc138.firebaseio.com/.json</w:t>
                              </w:r>
                            </w:hyperlink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40A4" id="_x0000_s1027" style="position:absolute;margin-left:41.95pt;margin-top:.35pt;width:294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" fillcolor="#adb4c3" strokecolor="#122233" strokeweight="1pt">
                <v:fill opacity="9766f"/>
                <v:textbox inset="4mm,3mm,4mm,3mm">
                  <w:txbxContent>
                    <w:p w14:paraId="733D38B7" w14:textId="77777777" w:rsidR="00837F23" w:rsidRPr="00D56F65" w:rsidRDefault="00837F23" w:rsidP="00837F23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rPr>
                          <w:lang w:val="de-DE"/>
                        </w:rPr>
                      </w:pPr>
                      <w:r w:rsidRPr="00D56F65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 </w:t>
                      </w:r>
                      <w:hyperlink r:id="rId15" w:history="1">
                        <w:r w:rsidRPr="0025613E">
                          <w:rPr>
                            <w:rStyle w:val="Hyperlink"/>
                            <w:rFonts w:ascii="Consolas" w:eastAsia="+mn-ea" w:hAnsi="Consolas" w:cs="Consolas"/>
                            <w:bCs/>
                            <w:noProof/>
                            <w:kern w:val="24"/>
                            <w:lang w:val="de-DE"/>
                          </w:rPr>
                          <w:t>https://testapp-fc138.firebaseio.com/.json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9BFD726" w14:textId="77777777" w:rsidR="00837F23" w:rsidRPr="00837F23" w:rsidRDefault="00837F23" w:rsidP="00837F23">
      <w:pPr>
        <w:rPr>
          <w:lang w:val="bg-BG"/>
        </w:rPr>
      </w:pPr>
    </w:p>
    <w:p w14:paraId="7FADB2EE" w14:textId="77777777" w:rsidR="00837F23" w:rsidRPr="00837F23" w:rsidRDefault="00837F23" w:rsidP="00837F23">
      <w:pPr>
        <w:rPr>
          <w:noProof/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6B6112B9" wp14:editId="0618455D">
            <wp:extent cx="4272777" cy="2924077"/>
            <wp:effectExtent l="19050" t="19050" r="13970" b="1016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410" cy="2938882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B64467" w14:textId="77777777" w:rsidR="00837F23" w:rsidRPr="00837F23" w:rsidRDefault="00837F23" w:rsidP="00837F23">
      <w:pPr>
        <w:pStyle w:val="Heading2"/>
        <w:numPr>
          <w:ilvl w:val="1"/>
          <w:numId w:val="40"/>
        </w:numPr>
        <w:rPr>
          <w:noProof/>
          <w:sz w:val="32"/>
          <w:szCs w:val="32"/>
          <w:lang w:val="bg-BG"/>
        </w:rPr>
      </w:pPr>
      <w:r w:rsidRPr="00837F23">
        <w:rPr>
          <w:noProof/>
          <w:sz w:val="32"/>
          <w:szCs w:val="32"/>
        </w:rPr>
        <w:t>Accessing Firebase REST API with Postman</w:t>
      </w:r>
    </w:p>
    <w:p w14:paraId="7C6B0BA4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Open </w:t>
      </w:r>
      <w:r w:rsidRPr="00837F23">
        <w:rPr>
          <w:b/>
          <w:sz w:val="24"/>
          <w:szCs w:val="24"/>
        </w:rPr>
        <w:t>Postman</w:t>
      </w:r>
      <w:r w:rsidRPr="00837F23">
        <w:rPr>
          <w:sz w:val="24"/>
          <w:szCs w:val="24"/>
        </w:rPr>
        <w:t xml:space="preserve"> and make a </w:t>
      </w:r>
      <w:r w:rsidRPr="00837F23">
        <w:rPr>
          <w:b/>
          <w:noProof/>
          <w:sz w:val="24"/>
          <w:szCs w:val="24"/>
        </w:rPr>
        <w:t xml:space="preserve">GET </w:t>
      </w:r>
      <w:r w:rsidRPr="00837F23">
        <w:rPr>
          <w:sz w:val="24"/>
          <w:szCs w:val="24"/>
        </w:rPr>
        <w:t>request to receive all of the information in your database. In our case that would be a list of all the available books.</w:t>
      </w:r>
      <w:r w:rsidRPr="00837F23">
        <w:rPr>
          <w:noProof/>
        </w:rPr>
        <w:t xml:space="preserve"> </w:t>
      </w:r>
      <w:r w:rsidRPr="00837F23">
        <w:rPr>
          <w:noProof/>
        </w:rPr>
        <w:drawing>
          <wp:inline distT="0" distB="0" distL="0" distR="0" wp14:anchorId="6C29A187" wp14:editId="1426A059">
            <wp:extent cx="6004413" cy="3619500"/>
            <wp:effectExtent l="19050" t="19050" r="15875" b="1905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254" cy="362784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AA85D2" w14:textId="77777777" w:rsidR="00837F23" w:rsidRPr="00837F23" w:rsidRDefault="00837F23" w:rsidP="00837F23">
      <w:pPr>
        <w:pStyle w:val="Heading2"/>
        <w:numPr>
          <w:ilvl w:val="0"/>
          <w:numId w:val="0"/>
        </w:numPr>
        <w:rPr>
          <w:lang w:val="bg-BG"/>
        </w:rPr>
      </w:pPr>
      <w:r w:rsidRPr="00837F23">
        <w:t>Kinvey</w:t>
      </w:r>
    </w:p>
    <w:p w14:paraId="75DC8AD9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Kinvey is a </w:t>
      </w:r>
      <w:r w:rsidRPr="00837F23">
        <w:rPr>
          <w:b/>
          <w:noProof/>
          <w:sz w:val="24"/>
          <w:szCs w:val="24"/>
        </w:rPr>
        <w:t>BaaS</w:t>
      </w:r>
      <w:r w:rsidRPr="00837F23">
        <w:rPr>
          <w:noProof/>
          <w:sz w:val="24"/>
          <w:szCs w:val="24"/>
        </w:rPr>
        <w:t xml:space="preserve"> </w:t>
      </w:r>
      <w:r w:rsidRPr="00837F23">
        <w:rPr>
          <w:sz w:val="24"/>
          <w:szCs w:val="24"/>
        </w:rPr>
        <w:t xml:space="preserve">provider that makes it easy for developers to set up, use, and operate a </w:t>
      </w:r>
      <w:r w:rsidRPr="00837F23">
        <w:rPr>
          <w:b/>
          <w:sz w:val="24"/>
          <w:szCs w:val="24"/>
        </w:rPr>
        <w:t>cloud back-end</w:t>
      </w:r>
      <w:r w:rsidRPr="00837F23">
        <w:rPr>
          <w:sz w:val="24"/>
          <w:szCs w:val="24"/>
        </w:rPr>
        <w:t xml:space="preserve"> for their apps. It holds </w:t>
      </w:r>
      <w:r w:rsidRPr="00837F23">
        <w:rPr>
          <w:b/>
          <w:sz w:val="24"/>
          <w:szCs w:val="24"/>
        </w:rPr>
        <w:t xml:space="preserve">users </w:t>
      </w:r>
      <w:r w:rsidRPr="00837F23">
        <w:rPr>
          <w:noProof/>
          <w:sz w:val="24"/>
          <w:szCs w:val="24"/>
        </w:rPr>
        <w:t xml:space="preserve">(API </w:t>
      </w:r>
      <w:r w:rsidRPr="00837F23">
        <w:rPr>
          <w:sz w:val="24"/>
          <w:szCs w:val="24"/>
        </w:rPr>
        <w:t xml:space="preserve">for creating an account), </w:t>
      </w:r>
      <w:r w:rsidRPr="00837F23">
        <w:rPr>
          <w:b/>
          <w:sz w:val="24"/>
          <w:szCs w:val="24"/>
        </w:rPr>
        <w:t>user data</w:t>
      </w:r>
      <w:r w:rsidRPr="00837F23">
        <w:rPr>
          <w:sz w:val="24"/>
          <w:szCs w:val="24"/>
        </w:rPr>
        <w:t xml:space="preserve"> and </w:t>
      </w:r>
      <w:r w:rsidRPr="00837F23">
        <w:rPr>
          <w:b/>
          <w:sz w:val="24"/>
          <w:szCs w:val="24"/>
        </w:rPr>
        <w:t>data collections</w:t>
      </w:r>
      <w:r w:rsidRPr="00837F23">
        <w:rPr>
          <w:sz w:val="24"/>
          <w:szCs w:val="24"/>
        </w:rPr>
        <w:t xml:space="preserve"> </w:t>
      </w:r>
      <w:r w:rsidRPr="00837F23">
        <w:rPr>
          <w:noProof/>
          <w:sz w:val="24"/>
          <w:szCs w:val="24"/>
        </w:rPr>
        <w:t xml:space="preserve">(API </w:t>
      </w:r>
      <w:r w:rsidRPr="00837F23">
        <w:rPr>
          <w:sz w:val="24"/>
          <w:szCs w:val="24"/>
        </w:rPr>
        <w:t xml:space="preserve">for </w:t>
      </w:r>
      <w:r w:rsidRPr="00837F23">
        <w:rPr>
          <w:noProof/>
          <w:sz w:val="24"/>
          <w:szCs w:val="24"/>
        </w:rPr>
        <w:t xml:space="preserve">CRUD </w:t>
      </w:r>
      <w:r w:rsidRPr="00837F23">
        <w:rPr>
          <w:sz w:val="24"/>
          <w:szCs w:val="24"/>
        </w:rPr>
        <w:t>operations).</w:t>
      </w:r>
    </w:p>
    <w:p w14:paraId="28C7A490" w14:textId="77777777" w:rsidR="00837F23" w:rsidRPr="00837F23" w:rsidRDefault="00837F23" w:rsidP="00837F23">
      <w:pPr>
        <w:pStyle w:val="Heading2"/>
        <w:numPr>
          <w:ilvl w:val="1"/>
          <w:numId w:val="41"/>
        </w:numPr>
        <w:rPr>
          <w:sz w:val="32"/>
          <w:szCs w:val="32"/>
          <w:lang w:val="bg-BG"/>
        </w:rPr>
      </w:pPr>
      <w:r w:rsidRPr="00837F23">
        <w:rPr>
          <w:sz w:val="32"/>
          <w:szCs w:val="32"/>
        </w:rPr>
        <w:t>Register</w:t>
      </w:r>
    </w:p>
    <w:p w14:paraId="0E00FA5D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The first thing to do is create an account in </w:t>
      </w:r>
      <w:hyperlink r:id="rId18" w:history="1">
        <w:r w:rsidRPr="00837F23">
          <w:rPr>
            <w:rStyle w:val="Hyperlink"/>
            <w:sz w:val="24"/>
            <w:szCs w:val="24"/>
          </w:rPr>
          <w:t>Kinvey</w:t>
        </w:r>
      </w:hyperlink>
      <w:r w:rsidRPr="00837F23">
        <w:rPr>
          <w:sz w:val="24"/>
          <w:szCs w:val="24"/>
        </w:rPr>
        <w:t xml:space="preserve">, followed by creating an app. </w:t>
      </w:r>
    </w:p>
    <w:p w14:paraId="5691714A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28E223D1" wp14:editId="0684C639">
            <wp:extent cx="2183396" cy="563880"/>
            <wp:effectExtent l="19050" t="19050" r="26670" b="266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0474" cy="573456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4B403DE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2EB51C26" wp14:editId="7505B46B">
            <wp:extent cx="5471160" cy="1580971"/>
            <wp:effectExtent l="19050" t="19050" r="15240" b="196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250" cy="158562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9052947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In order to get the </w:t>
      </w:r>
      <w:r w:rsidRPr="00837F23">
        <w:rPr>
          <w:b/>
          <w:sz w:val="24"/>
          <w:szCs w:val="24"/>
        </w:rPr>
        <w:t xml:space="preserve">App </w:t>
      </w:r>
      <w:r w:rsidRPr="00837F23">
        <w:rPr>
          <w:b/>
          <w:noProof/>
          <w:sz w:val="24"/>
          <w:szCs w:val="24"/>
        </w:rPr>
        <w:t>ID</w:t>
      </w:r>
      <w:r w:rsidRPr="00837F23">
        <w:rPr>
          <w:noProof/>
          <w:sz w:val="24"/>
          <w:szCs w:val="24"/>
        </w:rPr>
        <w:t xml:space="preserve"> </w:t>
      </w:r>
      <w:r w:rsidRPr="00837F23">
        <w:rPr>
          <w:sz w:val="24"/>
          <w:szCs w:val="24"/>
        </w:rPr>
        <w:t xml:space="preserve">and </w:t>
      </w:r>
      <w:r w:rsidRPr="00837F23">
        <w:rPr>
          <w:b/>
          <w:sz w:val="24"/>
          <w:szCs w:val="24"/>
        </w:rPr>
        <w:t>App Secret</w:t>
      </w:r>
      <w:r w:rsidRPr="00837F23">
        <w:rPr>
          <w:sz w:val="24"/>
          <w:szCs w:val="24"/>
        </w:rPr>
        <w:t xml:space="preserve"> of your app, you need to click on the </w:t>
      </w:r>
      <w:r w:rsidRPr="00837F23">
        <w:rPr>
          <w:b/>
          <w:sz w:val="24"/>
          <w:szCs w:val="24"/>
        </w:rPr>
        <w:t>Development</w:t>
      </w:r>
      <w:r w:rsidRPr="00837F23">
        <w:rPr>
          <w:sz w:val="24"/>
          <w:szCs w:val="24"/>
        </w:rPr>
        <w:t xml:space="preserve"> button. For more information, see the picture below.</w:t>
      </w:r>
    </w:p>
    <w:p w14:paraId="460D4329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76E76C2C" wp14:editId="272DC534">
            <wp:extent cx="2844373" cy="1676400"/>
            <wp:effectExtent l="19050" t="19050" r="13335" b="1905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2561" b="17598"/>
                    <a:stretch/>
                  </pic:blipFill>
                  <pic:spPr>
                    <a:xfrm>
                      <a:off x="0" y="0"/>
                      <a:ext cx="2850703" cy="1680131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5D668D8" w14:textId="77777777" w:rsidR="00837F23" w:rsidRPr="00837F23" w:rsidRDefault="00837F23" w:rsidP="00837F23">
      <w:pPr>
        <w:pStyle w:val="Heading2"/>
        <w:numPr>
          <w:ilvl w:val="1"/>
          <w:numId w:val="41"/>
        </w:numPr>
        <w:rPr>
          <w:lang w:val="bg-BG"/>
        </w:rPr>
      </w:pPr>
      <w:r w:rsidRPr="00837F23">
        <w:t>Create a User</w:t>
      </w:r>
    </w:p>
    <w:p w14:paraId="0D80DDFE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In order to </w:t>
      </w:r>
      <w:r w:rsidRPr="00837F23">
        <w:rPr>
          <w:b/>
          <w:sz w:val="24"/>
          <w:szCs w:val="24"/>
        </w:rPr>
        <w:t>create a user</w:t>
      </w:r>
      <w:r w:rsidRPr="00837F23">
        <w:rPr>
          <w:sz w:val="24"/>
          <w:szCs w:val="24"/>
        </w:rPr>
        <w:t>, click on "</w:t>
      </w:r>
      <w:r w:rsidRPr="00837F23">
        <w:rPr>
          <w:b/>
          <w:sz w:val="24"/>
          <w:szCs w:val="24"/>
        </w:rPr>
        <w:t>Users</w:t>
      </w:r>
      <w:r w:rsidRPr="00837F23">
        <w:rPr>
          <w:sz w:val="24"/>
          <w:szCs w:val="24"/>
        </w:rPr>
        <w:t>" right below "</w:t>
      </w:r>
      <w:r w:rsidRPr="00837F23">
        <w:rPr>
          <w:b/>
          <w:sz w:val="24"/>
          <w:szCs w:val="24"/>
        </w:rPr>
        <w:t>Identity</w:t>
      </w:r>
      <w:r w:rsidRPr="00837F23">
        <w:rPr>
          <w:sz w:val="24"/>
          <w:szCs w:val="24"/>
        </w:rPr>
        <w:t>" in the menu.</w:t>
      </w:r>
    </w:p>
    <w:p w14:paraId="23D1239B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21F3210D" wp14:editId="0747BC4E">
            <wp:extent cx="1676400" cy="191377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23" cy="1945996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294FABFB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>After that, you will see two buttons. Click on the "</w:t>
      </w:r>
      <w:r w:rsidRPr="00837F23">
        <w:rPr>
          <w:b/>
          <w:sz w:val="24"/>
          <w:szCs w:val="24"/>
        </w:rPr>
        <w:t>Add User</w:t>
      </w:r>
      <w:r w:rsidRPr="00837F23">
        <w:rPr>
          <w:sz w:val="24"/>
          <w:szCs w:val="24"/>
        </w:rPr>
        <w:t xml:space="preserve">" one. </w:t>
      </w:r>
    </w:p>
    <w:p w14:paraId="70857846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660FA1DF" wp14:editId="00C1E84B">
            <wp:extent cx="1950720" cy="699117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39" cy="707797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4B640932" w14:textId="77777777" w:rsidR="00837F23" w:rsidRPr="00837F23" w:rsidRDefault="00837F23" w:rsidP="00837F23">
      <w:pPr>
        <w:rPr>
          <w:sz w:val="24"/>
          <w:szCs w:val="24"/>
          <w:lang w:val="bg-BG"/>
        </w:rPr>
      </w:pPr>
    </w:p>
    <w:p w14:paraId="57C18F11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>Then the following form will show up:</w:t>
      </w:r>
    </w:p>
    <w:p w14:paraId="379A5917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29F93786" wp14:editId="58D3E4F3">
            <wp:extent cx="4648200" cy="2197097"/>
            <wp:effectExtent l="19050" t="19050" r="19050" b="13335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9469" cy="220242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589FFF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>Write "</w:t>
      </w:r>
      <w:r w:rsidRPr="00837F23">
        <w:rPr>
          <w:b/>
          <w:sz w:val="24"/>
          <w:szCs w:val="24"/>
        </w:rPr>
        <w:t>guest</w:t>
      </w:r>
      <w:r w:rsidRPr="00837F23">
        <w:rPr>
          <w:sz w:val="24"/>
          <w:szCs w:val="24"/>
        </w:rPr>
        <w:t xml:space="preserve">" in both of the </w:t>
      </w:r>
      <w:r w:rsidRPr="00837F23">
        <w:rPr>
          <w:b/>
          <w:sz w:val="24"/>
          <w:szCs w:val="24"/>
        </w:rPr>
        <w:t>username</w:t>
      </w:r>
      <w:r w:rsidRPr="00837F23">
        <w:rPr>
          <w:sz w:val="24"/>
          <w:szCs w:val="24"/>
        </w:rPr>
        <w:t xml:space="preserve"> and </w:t>
      </w:r>
      <w:r w:rsidRPr="00837F23">
        <w:rPr>
          <w:b/>
          <w:sz w:val="24"/>
          <w:szCs w:val="24"/>
        </w:rPr>
        <w:t>password</w:t>
      </w:r>
      <w:r w:rsidRPr="00837F23">
        <w:rPr>
          <w:sz w:val="24"/>
          <w:szCs w:val="24"/>
        </w:rPr>
        <w:t xml:space="preserve"> fields. Then click on the "</w:t>
      </w:r>
      <w:r w:rsidRPr="00837F23">
        <w:rPr>
          <w:b/>
          <w:sz w:val="24"/>
          <w:szCs w:val="24"/>
        </w:rPr>
        <w:t>Create</w:t>
      </w:r>
      <w:r w:rsidRPr="00837F23">
        <w:rPr>
          <w:sz w:val="24"/>
          <w:szCs w:val="24"/>
        </w:rPr>
        <w:t>" button.</w:t>
      </w:r>
    </w:p>
    <w:p w14:paraId="5DFECEE7" w14:textId="77777777" w:rsidR="00837F23" w:rsidRPr="00837F23" w:rsidRDefault="00837F23" w:rsidP="00837F23">
      <w:pPr>
        <w:pStyle w:val="Heading2"/>
        <w:numPr>
          <w:ilvl w:val="0"/>
          <w:numId w:val="0"/>
        </w:numPr>
        <w:rPr>
          <w:sz w:val="32"/>
          <w:szCs w:val="32"/>
          <w:lang w:val="bg-BG"/>
        </w:rPr>
      </w:pPr>
      <w:r w:rsidRPr="00837F23">
        <w:rPr>
          <w:sz w:val="32"/>
          <w:szCs w:val="32"/>
          <w:lang w:val="bg-BG"/>
        </w:rPr>
        <w:t xml:space="preserve">    </w:t>
      </w:r>
      <w:r w:rsidRPr="00837F23">
        <w:rPr>
          <w:sz w:val="32"/>
          <w:szCs w:val="32"/>
        </w:rPr>
        <w:t>2.3 Create a Data Collection</w:t>
      </w:r>
    </w:p>
    <w:p w14:paraId="135468E2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In order to </w:t>
      </w:r>
      <w:r w:rsidRPr="00837F23">
        <w:rPr>
          <w:b/>
          <w:sz w:val="24"/>
          <w:szCs w:val="24"/>
        </w:rPr>
        <w:t>create a collection</w:t>
      </w:r>
      <w:r w:rsidRPr="00837F23">
        <w:rPr>
          <w:sz w:val="24"/>
          <w:szCs w:val="24"/>
        </w:rPr>
        <w:t>, click on "</w:t>
      </w:r>
      <w:r w:rsidRPr="00837F23">
        <w:rPr>
          <w:b/>
          <w:sz w:val="24"/>
          <w:szCs w:val="24"/>
        </w:rPr>
        <w:t>Collections</w:t>
      </w:r>
      <w:r w:rsidRPr="00837F23">
        <w:rPr>
          <w:sz w:val="24"/>
          <w:szCs w:val="24"/>
        </w:rPr>
        <w:t>" right below "</w:t>
      </w:r>
      <w:r w:rsidRPr="00837F23">
        <w:rPr>
          <w:b/>
          <w:sz w:val="24"/>
          <w:szCs w:val="24"/>
        </w:rPr>
        <w:t>Data</w:t>
      </w:r>
      <w:r w:rsidRPr="00837F23">
        <w:rPr>
          <w:sz w:val="24"/>
          <w:szCs w:val="24"/>
        </w:rPr>
        <w:t>" in the menu.</w:t>
      </w:r>
    </w:p>
    <w:p w14:paraId="28486E56" w14:textId="77777777" w:rsidR="00837F23" w:rsidRPr="00837F23" w:rsidRDefault="00837F23" w:rsidP="00837F23">
      <w:pPr>
        <w:rPr>
          <w:noProof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54031861" wp14:editId="15CB1828">
            <wp:extent cx="1691640" cy="2546363"/>
            <wp:effectExtent l="19050" t="19050" r="22860" b="25400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8464" cy="255663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837F23">
        <w:rPr>
          <w:noProof/>
        </w:rPr>
        <w:t xml:space="preserve"> </w:t>
      </w:r>
      <w:r w:rsidRPr="00837F23">
        <w:rPr>
          <w:noProof/>
          <w:sz w:val="24"/>
          <w:szCs w:val="24"/>
        </w:rPr>
        <w:drawing>
          <wp:inline distT="0" distB="0" distL="0" distR="0" wp14:anchorId="2B6A84FC" wp14:editId="307C71D8">
            <wp:extent cx="2378710" cy="539261"/>
            <wp:effectExtent l="19050" t="19050" r="21590" b="13335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b="10412"/>
                    <a:stretch/>
                  </pic:blipFill>
                  <pic:spPr bwMode="auto">
                    <a:xfrm>
                      <a:off x="0" y="0"/>
                      <a:ext cx="2416110" cy="547740"/>
                    </a:xfrm>
                    <a:prstGeom prst="rect">
                      <a:avLst/>
                    </a:prstGeom>
                    <a:ln w="1270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D909C" w14:textId="77777777" w:rsidR="00837F23" w:rsidRPr="00837F23" w:rsidRDefault="00837F23" w:rsidP="00837F23">
      <w:pPr>
        <w:rPr>
          <w:noProof/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t xml:space="preserve">Then the following form will show up. Write the </w:t>
      </w:r>
      <w:r w:rsidRPr="00837F23">
        <w:rPr>
          <w:b/>
          <w:noProof/>
          <w:sz w:val="24"/>
          <w:szCs w:val="24"/>
        </w:rPr>
        <w:t>name of your collection</w:t>
      </w:r>
      <w:r w:rsidRPr="00837F23">
        <w:rPr>
          <w:noProof/>
          <w:sz w:val="24"/>
          <w:szCs w:val="24"/>
        </w:rPr>
        <w:t xml:space="preserve"> in the field (for example, you can name it </w:t>
      </w:r>
      <w:r w:rsidRPr="00837F23">
        <w:rPr>
          <w:i/>
          <w:noProof/>
          <w:sz w:val="24"/>
          <w:szCs w:val="24"/>
        </w:rPr>
        <w:t>posts</w:t>
      </w:r>
      <w:r w:rsidRPr="00837F23">
        <w:rPr>
          <w:noProof/>
          <w:sz w:val="24"/>
          <w:szCs w:val="24"/>
        </w:rPr>
        <w:t>).</w:t>
      </w:r>
    </w:p>
    <w:p w14:paraId="6C61B9CA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31282B16" wp14:editId="6D09A6A2">
            <wp:extent cx="5972810" cy="1733550"/>
            <wp:effectExtent l="19050" t="19050" r="27940" b="19050"/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355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C2163CE" w14:textId="77777777" w:rsidR="00837F23" w:rsidRPr="00837F23" w:rsidRDefault="00837F23" w:rsidP="00837F23">
      <w:pPr>
        <w:pStyle w:val="Heading2"/>
        <w:numPr>
          <w:ilvl w:val="1"/>
          <w:numId w:val="42"/>
        </w:numPr>
        <w:rPr>
          <w:sz w:val="32"/>
          <w:szCs w:val="32"/>
          <w:lang w:val="bg-BG"/>
        </w:rPr>
      </w:pPr>
      <w:r w:rsidRPr="00837F23">
        <w:rPr>
          <w:sz w:val="32"/>
          <w:szCs w:val="32"/>
        </w:rPr>
        <w:t>Create Data Columns</w:t>
      </w:r>
    </w:p>
    <w:p w14:paraId="27FEC58E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 xml:space="preserve">Now it is time to </w:t>
      </w:r>
      <w:r w:rsidRPr="00837F23">
        <w:rPr>
          <w:b/>
          <w:sz w:val="24"/>
          <w:szCs w:val="24"/>
        </w:rPr>
        <w:t>create</w:t>
      </w:r>
      <w:r w:rsidRPr="00837F23">
        <w:rPr>
          <w:sz w:val="24"/>
          <w:szCs w:val="24"/>
        </w:rPr>
        <w:t xml:space="preserve"> some </w:t>
      </w:r>
      <w:r w:rsidRPr="00837F23">
        <w:rPr>
          <w:b/>
          <w:sz w:val="24"/>
          <w:szCs w:val="24"/>
        </w:rPr>
        <w:t>data columns</w:t>
      </w:r>
      <w:r w:rsidRPr="00837F23">
        <w:rPr>
          <w:sz w:val="24"/>
          <w:szCs w:val="24"/>
        </w:rPr>
        <w:t xml:space="preserve"> for our collection. Click on the "</w:t>
      </w:r>
      <w:r w:rsidRPr="00837F23">
        <w:rPr>
          <w:b/>
          <w:sz w:val="24"/>
          <w:szCs w:val="24"/>
        </w:rPr>
        <w:t>Add Column</w:t>
      </w:r>
      <w:r w:rsidRPr="00837F23">
        <w:rPr>
          <w:sz w:val="24"/>
          <w:szCs w:val="24"/>
        </w:rPr>
        <w:t xml:space="preserve">" button. Provided we have named it "posts", it would be appropriate for a single post to have a </w:t>
      </w:r>
      <w:r w:rsidRPr="00837F23">
        <w:rPr>
          <w:b/>
          <w:sz w:val="24"/>
          <w:szCs w:val="24"/>
        </w:rPr>
        <w:t>title</w:t>
      </w:r>
      <w:r w:rsidRPr="00837F23">
        <w:rPr>
          <w:sz w:val="24"/>
          <w:szCs w:val="24"/>
        </w:rPr>
        <w:t xml:space="preserve"> and a </w:t>
      </w:r>
      <w:r w:rsidRPr="00837F23">
        <w:rPr>
          <w:b/>
          <w:sz w:val="24"/>
          <w:szCs w:val="24"/>
        </w:rPr>
        <w:t>body</w:t>
      </w:r>
      <w:r w:rsidRPr="00837F23">
        <w:rPr>
          <w:sz w:val="24"/>
          <w:szCs w:val="24"/>
        </w:rPr>
        <w:t>.</w:t>
      </w:r>
    </w:p>
    <w:p w14:paraId="73EDABD4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264A852C" wp14:editId="13E3A741">
            <wp:extent cx="2613660" cy="1856176"/>
            <wp:effectExtent l="19050" t="19050" r="15240" b="1079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5345" cy="1871577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837F23">
        <w:rPr>
          <w:noProof/>
          <w:sz w:val="24"/>
          <w:szCs w:val="24"/>
        </w:rPr>
        <w:drawing>
          <wp:inline distT="0" distB="0" distL="0" distR="0" wp14:anchorId="1F9419EB" wp14:editId="0FB313C8">
            <wp:extent cx="2560320" cy="1843691"/>
            <wp:effectExtent l="19050" t="19050" r="11430" b="2349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6809" cy="185556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FE5DCA6" w14:textId="77777777" w:rsidR="00837F23" w:rsidRPr="00837F23" w:rsidRDefault="00837F23" w:rsidP="00837F23">
      <w:pPr>
        <w:pStyle w:val="Heading2"/>
        <w:numPr>
          <w:ilvl w:val="1"/>
          <w:numId w:val="42"/>
        </w:numPr>
        <w:rPr>
          <w:sz w:val="32"/>
          <w:szCs w:val="32"/>
          <w:lang w:val="bg-BG"/>
        </w:rPr>
      </w:pPr>
      <w:r w:rsidRPr="00837F23">
        <w:rPr>
          <w:sz w:val="32"/>
          <w:szCs w:val="32"/>
        </w:rPr>
        <w:t>Create Data Rows</w:t>
      </w:r>
    </w:p>
    <w:p w14:paraId="304EB73B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>Click on the "</w:t>
      </w:r>
      <w:r w:rsidRPr="00837F23">
        <w:rPr>
          <w:b/>
          <w:sz w:val="24"/>
          <w:szCs w:val="24"/>
        </w:rPr>
        <w:t>Add Row</w:t>
      </w:r>
      <w:r w:rsidRPr="00837F23">
        <w:rPr>
          <w:sz w:val="24"/>
          <w:szCs w:val="24"/>
        </w:rPr>
        <w:t xml:space="preserve">" button in order to </w:t>
      </w:r>
      <w:r w:rsidRPr="00837F23">
        <w:rPr>
          <w:b/>
          <w:sz w:val="24"/>
          <w:szCs w:val="24"/>
        </w:rPr>
        <w:t xml:space="preserve">create </w:t>
      </w:r>
      <w:r w:rsidRPr="00837F23">
        <w:rPr>
          <w:sz w:val="24"/>
          <w:szCs w:val="24"/>
        </w:rPr>
        <w:t xml:space="preserve">some </w:t>
      </w:r>
      <w:r w:rsidRPr="00837F23">
        <w:rPr>
          <w:b/>
          <w:sz w:val="24"/>
          <w:szCs w:val="24"/>
        </w:rPr>
        <w:t>rows</w:t>
      </w:r>
      <w:r w:rsidRPr="00837F23">
        <w:rPr>
          <w:sz w:val="24"/>
          <w:szCs w:val="24"/>
        </w:rPr>
        <w:t xml:space="preserve"> for your collection and </w:t>
      </w:r>
      <w:r w:rsidRPr="00837F23">
        <w:rPr>
          <w:b/>
          <w:sz w:val="24"/>
          <w:szCs w:val="24"/>
        </w:rPr>
        <w:t xml:space="preserve">insert data </w:t>
      </w:r>
      <w:r w:rsidRPr="00837F23">
        <w:rPr>
          <w:sz w:val="24"/>
          <w:szCs w:val="24"/>
        </w:rPr>
        <w:t xml:space="preserve">in them. </w:t>
      </w:r>
    </w:p>
    <w:p w14:paraId="56D80DB3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640A971A" wp14:editId="0553AA2C">
            <wp:extent cx="4716780" cy="698542"/>
            <wp:effectExtent l="19050" t="19050" r="26670" b="2540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30"/>
                    <a:srcRect r="317"/>
                    <a:stretch/>
                  </pic:blipFill>
                  <pic:spPr>
                    <a:xfrm>
                      <a:off x="0" y="0"/>
                      <a:ext cx="4872032" cy="72153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9927FDE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>Manually fill in the "</w:t>
      </w:r>
      <w:r w:rsidRPr="00837F23">
        <w:rPr>
          <w:b/>
          <w:sz w:val="24"/>
          <w:szCs w:val="24"/>
        </w:rPr>
        <w:t>title</w:t>
      </w:r>
      <w:r w:rsidRPr="00837F23">
        <w:rPr>
          <w:sz w:val="24"/>
          <w:szCs w:val="24"/>
        </w:rPr>
        <w:t>" and "</w:t>
      </w:r>
      <w:r w:rsidRPr="00837F23">
        <w:rPr>
          <w:b/>
          <w:sz w:val="24"/>
          <w:szCs w:val="24"/>
        </w:rPr>
        <w:t>body</w:t>
      </w:r>
      <w:r w:rsidRPr="00837F23">
        <w:rPr>
          <w:sz w:val="24"/>
          <w:szCs w:val="24"/>
        </w:rPr>
        <w:t xml:space="preserve">" fields with the information provided below and </w:t>
      </w:r>
      <w:r w:rsidRPr="00837F23">
        <w:rPr>
          <w:b/>
          <w:sz w:val="24"/>
          <w:szCs w:val="24"/>
        </w:rPr>
        <w:t>save</w:t>
      </w:r>
      <w:r w:rsidRPr="00837F23">
        <w:rPr>
          <w:sz w:val="24"/>
          <w:szCs w:val="24"/>
        </w:rPr>
        <w:t xml:space="preserve"> it. </w:t>
      </w:r>
    </w:p>
    <w:p w14:paraId="44403A72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75B418C5" wp14:editId="19274603">
            <wp:extent cx="5972810" cy="501015"/>
            <wp:effectExtent l="19050" t="19050" r="27940" b="1333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01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F0EF63C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sz w:val="24"/>
          <w:szCs w:val="24"/>
        </w:rPr>
        <w:t>After having clicked on "save", you will see the following:</w:t>
      </w:r>
    </w:p>
    <w:p w14:paraId="2C095F4C" w14:textId="77777777" w:rsidR="00837F23" w:rsidRPr="00837F23" w:rsidRDefault="00837F23" w:rsidP="00837F23">
      <w:pPr>
        <w:rPr>
          <w:sz w:val="24"/>
          <w:szCs w:val="24"/>
          <w:lang w:val="bg-BG"/>
        </w:rPr>
      </w:pPr>
      <w:r w:rsidRPr="00837F23">
        <w:rPr>
          <w:noProof/>
          <w:sz w:val="24"/>
          <w:szCs w:val="24"/>
        </w:rPr>
        <w:drawing>
          <wp:inline distT="0" distB="0" distL="0" distR="0" wp14:anchorId="12B5B217" wp14:editId="5F7DDD64">
            <wp:extent cx="5972810" cy="440055"/>
            <wp:effectExtent l="19050" t="19050" r="27940" b="171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05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E99B80E" w14:textId="77777777" w:rsidR="00837F23" w:rsidRPr="00837F23" w:rsidRDefault="00837F23" w:rsidP="00837F23">
      <w:pPr>
        <w:rPr>
          <w:sz w:val="24"/>
          <w:szCs w:val="24"/>
          <w:lang w:val="bg-BG"/>
        </w:rPr>
      </w:pPr>
    </w:p>
    <w:p w14:paraId="6A36DBEE" w14:textId="77777777" w:rsidR="00837F23" w:rsidRPr="00837F23" w:rsidRDefault="00837F23" w:rsidP="00837F23">
      <w:pPr>
        <w:rPr>
          <w:lang w:val="bg-BG"/>
        </w:rPr>
      </w:pPr>
    </w:p>
    <w:p w14:paraId="592EBD29" w14:textId="51658AA2" w:rsidR="00640502" w:rsidRPr="00837F23" w:rsidRDefault="00640502" w:rsidP="00837F23">
      <w:pPr>
        <w:rPr>
          <w:lang w:val="bg-BG"/>
        </w:rPr>
      </w:pPr>
    </w:p>
    <w:sectPr w:rsidR="00640502" w:rsidRPr="00837F23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3384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F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F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3384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7F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7F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3C3"/>
    <w:multiLevelType w:val="multilevel"/>
    <w:tmpl w:val="8D3E04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45BD4"/>
    <w:multiLevelType w:val="multilevel"/>
    <w:tmpl w:val="5B1CA3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24416"/>
    <w:multiLevelType w:val="multilevel"/>
    <w:tmpl w:val="6094A75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92" w:hanging="2520"/>
      </w:pPr>
      <w:rPr>
        <w:rFonts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3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F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onsole.kinvey.com/sign-up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testapp-fc138.firebaseio.com/.jso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console.firebase.google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downloads/" TargetMode="External"/><Relationship Id="rId14" Type="http://schemas.openxmlformats.org/officeDocument/2006/relationships/hyperlink" Target="https://testapp-fc138.firebaseio.com/.jso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s-applica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B489D-4248-49F2-B160-F698501C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2535</Characters>
  <Application>Microsoft Office Word</Application>
  <DocSecurity>0</DocSecurity>
  <Lines>72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2020-03-09T12:20:00Z</dcterms:modified>
  <cp:category>computer programming;programming;software development;software engineering</cp:category>
</cp:coreProperties>
</file>