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2D3A" w14:textId="20A46EAD" w:rsidR="001E4EB2" w:rsidRPr="0038457D" w:rsidRDefault="001E4EB2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РГ «</w:t>
      </w:r>
      <w:r w:rsidR="0038457D"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Социальное обслуживание</w:t>
      </w: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</w:p>
    <w:p w14:paraId="20681090" w14:textId="42DD9760" w:rsidR="001E4EB2" w:rsidRPr="0038457D" w:rsidRDefault="001E4EB2" w:rsidP="007D0FAB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Замечания и предложения к </w:t>
      </w:r>
      <w:r w:rsidR="00EF6793" w:rsidRP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проект</w:t>
      </w:r>
      <w:r w:rsid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у</w:t>
      </w:r>
      <w:r w:rsidR="00EF6793" w:rsidRP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7815AA" w:rsidRPr="007815A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приказа Минтруда России «Об утверждении Правил организации деятельности организаций социального обслуживания, их структурных подразделений»</w:t>
      </w:r>
      <w:r w:rsid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4D03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( в редакции письма Минтруда России от 10.03.2025 № 26-1/10/В-4149) </w:t>
      </w:r>
      <w:r w:rsidR="004D03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и оценки затрат</w:t>
      </w:r>
      <w:r w:rsidR="00EF6793" w:rsidRP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(далее – Проект)</w:t>
      </w:r>
    </w:p>
    <w:p w14:paraId="535015FD" w14:textId="77777777" w:rsidR="00DC4B80" w:rsidRPr="0038457D" w:rsidRDefault="00DC4B80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C636F1A" w14:textId="77777777" w:rsidR="00887547" w:rsidRPr="0038457D" w:rsidRDefault="00887547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a3"/>
        <w:tblW w:w="14762" w:type="dxa"/>
        <w:tblLook w:val="04A0" w:firstRow="1" w:lastRow="0" w:firstColumn="1" w:lastColumn="0" w:noHBand="0" w:noVBand="1"/>
      </w:tblPr>
      <w:tblGrid>
        <w:gridCol w:w="820"/>
        <w:gridCol w:w="3995"/>
        <w:gridCol w:w="4678"/>
        <w:gridCol w:w="5269"/>
      </w:tblGrid>
      <w:tr w:rsidR="006A0FD9" w:rsidRPr="0038457D" w14:paraId="5A037F2F" w14:textId="77777777" w:rsidTr="001A7296">
        <w:trPr>
          <w:trHeight w:val="634"/>
        </w:trPr>
        <w:tc>
          <w:tcPr>
            <w:tcW w:w="820" w:type="dxa"/>
          </w:tcPr>
          <w:p w14:paraId="4DA9FDAE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  <w:p w14:paraId="0D75CFC2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3995" w:type="dxa"/>
          </w:tcPr>
          <w:p w14:paraId="7BB00D41" w14:textId="00BF901B" w:rsidR="00887547" w:rsidRPr="0038457D" w:rsidRDefault="00887547" w:rsidP="00D878E2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Текст </w:t>
            </w:r>
            <w:r w:rsidR="00D878E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</w:t>
            </w: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роекта</w:t>
            </w:r>
          </w:p>
        </w:tc>
        <w:tc>
          <w:tcPr>
            <w:tcW w:w="4678" w:type="dxa"/>
          </w:tcPr>
          <w:p w14:paraId="2BF97744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Замечания</w:t>
            </w:r>
          </w:p>
        </w:tc>
        <w:tc>
          <w:tcPr>
            <w:tcW w:w="5269" w:type="dxa"/>
          </w:tcPr>
          <w:p w14:paraId="1C6140E6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Предложение (формулировка)</w:t>
            </w:r>
          </w:p>
        </w:tc>
      </w:tr>
      <w:tr w:rsidR="007D0FAB" w:rsidRPr="0038457D" w14:paraId="1007191E" w14:textId="77777777" w:rsidTr="001A7296">
        <w:trPr>
          <w:trHeight w:val="634"/>
        </w:trPr>
        <w:tc>
          <w:tcPr>
            <w:tcW w:w="820" w:type="dxa"/>
          </w:tcPr>
          <w:p w14:paraId="533320CA" w14:textId="682B82DB" w:rsidR="007D0FAB" w:rsidRPr="0038457D" w:rsidRDefault="00D24DAB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995" w:type="dxa"/>
          </w:tcPr>
          <w:p w14:paraId="6B7DC2BE" w14:textId="415B1971" w:rsidR="007D0FAB" w:rsidRPr="0038457D" w:rsidRDefault="007D0FAB" w:rsidP="00D24D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</w:tcPr>
          <w:p w14:paraId="52A4D94D" w14:textId="613E0EDD" w:rsidR="007D0FAB" w:rsidRPr="0038457D" w:rsidRDefault="007D0FAB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269" w:type="dxa"/>
          </w:tcPr>
          <w:p w14:paraId="5359FDBC" w14:textId="648AC8CD" w:rsidR="00F546F8" w:rsidRPr="00F546F8" w:rsidRDefault="00F546F8" w:rsidP="00F546F8">
            <w:pPr>
              <w:pStyle w:val="aa"/>
              <w:spacing w:line="228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п. 4, а также</w:t>
            </w:r>
            <w:r w:rsidRPr="00F546F8">
              <w:rPr>
                <w:rFonts w:ascii="Times New Roman" w:hAnsi="Times New Roman" w:cs="Times New Roman"/>
                <w:sz w:val="22"/>
                <w:szCs w:val="22"/>
              </w:rPr>
              <w:t xml:space="preserve"> предоставляют услуги</w:t>
            </w:r>
            <w:r w:rsidRPr="00F546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546F8">
              <w:rPr>
                <w:rFonts w:ascii="Times New Roman" w:hAnsi="Times New Roman" w:cs="Times New Roman"/>
                <w:color w:val="000000"/>
                <w:sz w:val="22"/>
                <w:szCs w:val="22"/>
                <w:lang w:eastAsia="ru-RU" w:bidi="ru-RU"/>
              </w:rPr>
              <w:t>получателям социальных услуг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eastAsia="ru-RU" w:bidi="ru-RU"/>
              </w:rPr>
              <w:t xml:space="preserve"> </w:t>
            </w:r>
            <w:r w:rsidRPr="00F546F8">
              <w:rPr>
                <w:rFonts w:ascii="Times New Roman" w:hAnsi="Times New Roman" w:cs="Times New Roman"/>
                <w:sz w:val="22"/>
                <w:szCs w:val="22"/>
              </w:rPr>
              <w:t xml:space="preserve">по перевозке </w:t>
            </w:r>
            <w:r w:rsidRPr="00F546F8">
              <w:rPr>
                <w:rFonts w:ascii="Times New Roman" w:hAnsi="Times New Roman" w:cs="Times New Roman"/>
                <w:color w:val="000000"/>
                <w:sz w:val="22"/>
                <w:szCs w:val="22"/>
                <w:lang w:eastAsia="ru-RU" w:bidi="ru-RU"/>
              </w:rPr>
              <w:t>на автотранспорте службы «Социальное такси из числа граждан:</w:t>
            </w:r>
          </w:p>
          <w:p w14:paraId="3E67FF9F" w14:textId="77777777" w:rsidR="00F546F8" w:rsidRPr="00F546F8" w:rsidRDefault="00F546F8" w:rsidP="00F546F8">
            <w:pPr>
              <w:pStyle w:val="aa"/>
              <w:numPr>
                <w:ilvl w:val="0"/>
                <w:numId w:val="9"/>
              </w:numPr>
              <w:tabs>
                <w:tab w:val="left" w:pos="144"/>
              </w:tabs>
              <w:spacing w:line="228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F546F8">
              <w:rPr>
                <w:rFonts w:ascii="Times New Roman" w:hAnsi="Times New Roman" w:cs="Times New Roman"/>
                <w:color w:val="000000"/>
                <w:sz w:val="22"/>
                <w:szCs w:val="22"/>
                <w:lang w:eastAsia="ru-RU" w:bidi="ru-RU"/>
              </w:rPr>
              <w:t>достигших возраста 75 лет;</w:t>
            </w:r>
          </w:p>
          <w:p w14:paraId="36C646F0" w14:textId="617BCC98" w:rsidR="00F546F8" w:rsidRPr="00F546F8" w:rsidRDefault="00F546F8" w:rsidP="00F546F8">
            <w:pPr>
              <w:pStyle w:val="aa"/>
              <w:numPr>
                <w:ilvl w:val="0"/>
                <w:numId w:val="9"/>
              </w:numPr>
              <w:tabs>
                <w:tab w:val="left" w:pos="144"/>
              </w:tabs>
              <w:spacing w:line="228" w:lineRule="auto"/>
              <w:ind w:firstLine="0"/>
              <w:rPr>
                <w:rFonts w:ascii="Times New Roman" w:hAnsi="Times New Roman" w:cs="Times New Roman"/>
                <w:color w:val="000000"/>
                <w:lang w:eastAsia="ru-RU" w:bidi="ru-RU"/>
              </w:rPr>
            </w:pPr>
            <w:r w:rsidRPr="00F546F8">
              <w:rPr>
                <w:rFonts w:ascii="Times New Roman" w:hAnsi="Times New Roman" w:cs="Times New Roman"/>
                <w:color w:val="000000"/>
                <w:sz w:val="22"/>
                <w:szCs w:val="22"/>
                <w:lang w:eastAsia="ru-RU" w:bidi="ru-RU"/>
              </w:rPr>
              <w:t xml:space="preserve">имеющих степень ограничения к передвижению, подтвержденную сведениями из индивидуальной программы реабилитации или абилитации инвалида </w:t>
            </w:r>
          </w:p>
          <w:p w14:paraId="546D45C1" w14:textId="77777777" w:rsidR="007D0FAB" w:rsidRDefault="007D0FAB" w:rsidP="00F546F8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5C2D8CF" w14:textId="77777777" w:rsidR="00A430BC" w:rsidRPr="00A430BC" w:rsidRDefault="00A430BC" w:rsidP="00A430BC">
            <w:pPr>
              <w:pStyle w:val="aa"/>
              <w:spacing w:line="228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30B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после п.8, </w:t>
            </w:r>
            <w:r w:rsidRPr="00A430BC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услуга включает в себя:</w:t>
            </w:r>
          </w:p>
          <w:p w14:paraId="5F04547D" w14:textId="77777777" w:rsidR="00A430BC" w:rsidRPr="00A430BC" w:rsidRDefault="00A430BC" w:rsidP="00A430BC">
            <w:pPr>
              <w:pStyle w:val="aa"/>
              <w:numPr>
                <w:ilvl w:val="0"/>
                <w:numId w:val="10"/>
              </w:numPr>
              <w:tabs>
                <w:tab w:val="left" w:pos="278"/>
              </w:tabs>
              <w:spacing w:line="228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30BC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подачу автотранспорта по заявке к указанному времени и пункту назначения;</w:t>
            </w:r>
          </w:p>
          <w:p w14:paraId="442A30B4" w14:textId="77777777" w:rsidR="00A430BC" w:rsidRPr="00A430BC" w:rsidRDefault="00A430BC" w:rsidP="00A430BC">
            <w:pPr>
              <w:pStyle w:val="aa"/>
              <w:numPr>
                <w:ilvl w:val="0"/>
                <w:numId w:val="10"/>
              </w:numPr>
              <w:tabs>
                <w:tab w:val="left" w:pos="278"/>
              </w:tabs>
              <w:spacing w:line="228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30BC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оказание помощи заказчику при посадке (высадке) и его сопровождении от автотранспорта до необходимого помещения (при отсутствии сопровождающего);</w:t>
            </w:r>
          </w:p>
          <w:p w14:paraId="219B3572" w14:textId="77777777" w:rsidR="00A430BC" w:rsidRPr="00A430BC" w:rsidRDefault="00A430BC" w:rsidP="00A430BC">
            <w:pPr>
              <w:pStyle w:val="aa"/>
              <w:numPr>
                <w:ilvl w:val="0"/>
                <w:numId w:val="10"/>
              </w:numPr>
              <w:tabs>
                <w:tab w:val="left" w:pos="278"/>
              </w:tabs>
              <w:spacing w:line="228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30BC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оказание помощи получателям социальных услуг в межэтажной транспортировке по месту жительства в домах, не оборудованных лифтом;</w:t>
            </w:r>
          </w:p>
          <w:p w14:paraId="198003AB" w14:textId="77777777" w:rsidR="00A430BC" w:rsidRDefault="00A430BC" w:rsidP="00A430BC">
            <w:pPr>
              <w:pStyle w:val="aa"/>
              <w:tabs>
                <w:tab w:val="left" w:pos="278"/>
              </w:tabs>
              <w:spacing w:line="228" w:lineRule="auto"/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DB5CA6C" w14:textId="77777777" w:rsidR="00671C48" w:rsidRDefault="00671C48" w:rsidP="00A430BC">
            <w:pPr>
              <w:pStyle w:val="aa"/>
              <w:tabs>
                <w:tab w:val="left" w:pos="278"/>
              </w:tabs>
              <w:spacing w:line="228" w:lineRule="auto"/>
              <w:ind w:firstLine="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после п.10, при предоставлении услуги по перевозке на автотранспорте, служба «Социальное такси» </w:t>
            </w:r>
            <w:r>
              <w:rPr>
                <w:color w:val="000000"/>
                <w:sz w:val="24"/>
                <w:szCs w:val="24"/>
                <w:lang w:eastAsia="ru-RU" w:bidi="ru-RU"/>
              </w:rPr>
              <w:t xml:space="preserve">должна предоставляться </w:t>
            </w:r>
            <w:r w:rsidRPr="00671C48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на специализированном транспорте, предназначенном для перевозки инвалидов и оборудованном устройством для посадки в транспортное средство и высадки из него, в том числе с использованием кресла-коляски, </w:t>
            </w:r>
            <w:r w:rsidRPr="00671C48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lastRenderedPageBreak/>
              <w:t>прошедшем технический осмотр, с соблюдением правил перевозки пассажиров и правил дорожного движения и при наличии разрешения на осуществление деятельности по перевозке пассажиров</w:t>
            </w:r>
          </w:p>
          <w:p w14:paraId="6E26CAC0" w14:textId="77777777" w:rsidR="00EF30EF" w:rsidRDefault="00EF30EF" w:rsidP="00A430BC">
            <w:pPr>
              <w:pStyle w:val="aa"/>
              <w:tabs>
                <w:tab w:val="left" w:pos="278"/>
              </w:tabs>
              <w:spacing w:line="228" w:lineRule="auto"/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48FE917" w14:textId="4828B2BA" w:rsidR="00EF30EF" w:rsidRDefault="008C529F" w:rsidP="00A430BC">
            <w:pPr>
              <w:pStyle w:val="aa"/>
              <w:tabs>
                <w:tab w:val="left" w:pos="278"/>
              </w:tabs>
              <w:spacing w:line="228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п. 19 </w:t>
            </w:r>
            <w:r w:rsidRPr="008C529F">
              <w:rPr>
                <w:rFonts w:ascii="Times New Roman" w:hAnsi="Times New Roman" w:cs="Times New Roman"/>
                <w:sz w:val="24"/>
                <w:szCs w:val="24"/>
              </w:rPr>
              <w:t>Организации социального обслуживания</w:t>
            </w:r>
            <w:r w:rsidRPr="008C529F">
              <w:rPr>
                <w:rFonts w:ascii="Times New Roman" w:hAnsi="Times New Roman" w:cs="Times New Roman"/>
                <w:sz w:val="24"/>
                <w:szCs w:val="24"/>
              </w:rPr>
              <w:t xml:space="preserve"> службы «Социальное такси»</w:t>
            </w:r>
            <w:r w:rsidRPr="008C529F">
              <w:rPr>
                <w:rFonts w:ascii="Times New Roman" w:hAnsi="Times New Roman" w:cs="Times New Roman"/>
                <w:sz w:val="24"/>
                <w:szCs w:val="24"/>
              </w:rPr>
              <w:t xml:space="preserve"> вправе предоставлять гражданам по их желанию, услуги </w:t>
            </w:r>
            <w:r w:rsidRPr="008C529F">
              <w:rPr>
                <w:rFonts w:ascii="Times New Roman" w:eastAsia="Times New Roman" w:hAnsi="Times New Roman" w:cs="Times New Roman"/>
                <w:sz w:val="24"/>
                <w:szCs w:val="24"/>
              </w:rPr>
              <w:t>на платной основе исходя из тарифов, утвержденных в установленном порядке</w:t>
            </w:r>
          </w:p>
          <w:p w14:paraId="3D08743B" w14:textId="77777777" w:rsidR="006C1AEC" w:rsidRDefault="006C1AEC" w:rsidP="00A430BC">
            <w:pPr>
              <w:pStyle w:val="aa"/>
              <w:tabs>
                <w:tab w:val="left" w:pos="278"/>
              </w:tabs>
              <w:spacing w:line="228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F2494C" w14:textId="77777777" w:rsidR="006C1AEC" w:rsidRDefault="006C1AEC" w:rsidP="00A430BC">
            <w:pPr>
              <w:pStyle w:val="aa"/>
              <w:tabs>
                <w:tab w:val="left" w:pos="278"/>
              </w:tabs>
              <w:spacing w:line="228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п.20 (дополнить)</w:t>
            </w:r>
          </w:p>
          <w:p w14:paraId="5F1B54E3" w14:textId="179F21F8" w:rsidR="006C1AEC" w:rsidRDefault="006C1AEC" w:rsidP="00A430BC">
            <w:pPr>
              <w:pStyle w:val="aa"/>
              <w:tabs>
                <w:tab w:val="left" w:pos="278"/>
              </w:tabs>
              <w:spacing w:line="228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6C1AEC">
              <w:rPr>
                <w:rFonts w:ascii="Times New Roman" w:hAnsi="Times New Roman" w:cs="Times New Roman"/>
                <w:sz w:val="24"/>
                <w:szCs w:val="24"/>
              </w:rPr>
              <w:t xml:space="preserve">предоставлять </w:t>
            </w:r>
            <w:r w:rsidR="00C0600B">
              <w:rPr>
                <w:rFonts w:ascii="Times New Roman" w:hAnsi="Times New Roman" w:cs="Times New Roman"/>
                <w:sz w:val="24"/>
                <w:szCs w:val="24"/>
              </w:rPr>
              <w:t xml:space="preserve">услуги «Социального </w:t>
            </w:r>
            <w:proofErr w:type="spellStart"/>
            <w:r w:rsidR="00C0600B">
              <w:rPr>
                <w:rFonts w:ascii="Times New Roman" w:hAnsi="Times New Roman" w:cs="Times New Roman"/>
                <w:sz w:val="24"/>
                <w:szCs w:val="24"/>
              </w:rPr>
              <w:t>такси»</w:t>
            </w:r>
            <w:proofErr w:type="spellEnd"/>
            <w:r w:rsidRPr="006C1AEC">
              <w:rPr>
                <w:rFonts w:ascii="Times New Roman" w:hAnsi="Times New Roman" w:cs="Times New Roman"/>
                <w:sz w:val="24"/>
                <w:szCs w:val="24"/>
              </w:rPr>
              <w:t xml:space="preserve"> Получателю в соответствии с условиями заключенного договора;</w:t>
            </w:r>
          </w:p>
          <w:p w14:paraId="5A4EAAFB" w14:textId="77777777" w:rsidR="006C1AEC" w:rsidRDefault="006C1AEC" w:rsidP="00A430BC">
            <w:pPr>
              <w:pStyle w:val="aa"/>
              <w:tabs>
                <w:tab w:val="left" w:pos="278"/>
              </w:tabs>
              <w:spacing w:line="228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98A3FE" w14:textId="08E44C2C" w:rsidR="001F33EC" w:rsidRPr="001F33EC" w:rsidRDefault="00C0600B" w:rsidP="001F33EC">
            <w:pPr>
              <w:pStyle w:val="ab"/>
              <w:jc w:val="both"/>
              <w:rPr>
                <w:sz w:val="22"/>
              </w:rPr>
            </w:pPr>
            <w:r w:rsidRPr="001F33EC">
              <w:rPr>
                <w:sz w:val="22"/>
              </w:rPr>
              <w:t>п.16 При предоставлении у</w:t>
            </w:r>
            <w:r w:rsidR="006C1AEC" w:rsidRPr="001F33EC">
              <w:rPr>
                <w:sz w:val="22"/>
              </w:rPr>
              <w:t>слуги социального такси</w:t>
            </w:r>
            <w:r w:rsidRPr="001F33EC">
              <w:rPr>
                <w:sz w:val="22"/>
              </w:rPr>
              <w:t>, получатели с ограничением в передвижении</w:t>
            </w:r>
            <w:r w:rsidR="001F33EC" w:rsidRPr="001F33EC">
              <w:rPr>
                <w:sz w:val="22"/>
              </w:rPr>
              <w:t xml:space="preserve"> могут </w:t>
            </w:r>
            <w:r w:rsidR="001F33EC">
              <w:rPr>
                <w:sz w:val="22"/>
              </w:rPr>
              <w:t>всегда добраться до нужного места вовремя. В</w:t>
            </w:r>
            <w:r w:rsidR="001F33EC" w:rsidRPr="001F33EC">
              <w:rPr>
                <w:sz w:val="22"/>
              </w:rPr>
              <w:t xml:space="preserve"> медицинские учреждения, социальные центры и другие места, где сталкиваю</w:t>
            </w:r>
            <w:r w:rsidR="001F33EC">
              <w:rPr>
                <w:sz w:val="22"/>
              </w:rPr>
              <w:t>тся</w:t>
            </w:r>
            <w:r w:rsidR="001F33EC" w:rsidRPr="001F33EC">
              <w:rPr>
                <w:sz w:val="22"/>
              </w:rPr>
              <w:t xml:space="preserve"> с повседневной жизнью.</w:t>
            </w:r>
            <w:r w:rsidR="001F33EC">
              <w:t xml:space="preserve"> </w:t>
            </w:r>
            <w:r w:rsidR="001F33EC" w:rsidRPr="001F33EC">
              <w:rPr>
                <w:sz w:val="24"/>
                <w:szCs w:val="24"/>
              </w:rPr>
              <w:t>П</w:t>
            </w:r>
            <w:r w:rsidR="001F33EC" w:rsidRPr="001F33EC">
              <w:rPr>
                <w:sz w:val="24"/>
                <w:szCs w:val="24"/>
              </w:rPr>
              <w:t>о</w:t>
            </w:r>
            <w:r w:rsidR="001F33EC" w:rsidRPr="001F33EC">
              <w:rPr>
                <w:sz w:val="22"/>
              </w:rPr>
              <w:t>могает им оставаться активными участниками общества</w:t>
            </w:r>
          </w:p>
          <w:p w14:paraId="46341058" w14:textId="65D82CB9" w:rsidR="00C0600B" w:rsidRDefault="00C0600B" w:rsidP="006C1AEC">
            <w:pPr>
              <w:ind w:firstLine="567"/>
              <w:jc w:val="both"/>
            </w:pPr>
          </w:p>
          <w:p w14:paraId="4A52985C" w14:textId="77777777" w:rsidR="006C1AEC" w:rsidRPr="008C529F" w:rsidRDefault="006C1AEC" w:rsidP="00A430BC">
            <w:pPr>
              <w:pStyle w:val="aa"/>
              <w:tabs>
                <w:tab w:val="left" w:pos="278"/>
              </w:tabs>
              <w:spacing w:line="228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313691" w14:textId="728E7809" w:rsidR="008C529F" w:rsidRPr="008C529F" w:rsidRDefault="008C529F" w:rsidP="00A430BC">
            <w:pPr>
              <w:pStyle w:val="aa"/>
              <w:tabs>
                <w:tab w:val="left" w:pos="278"/>
              </w:tabs>
              <w:spacing w:line="228" w:lineRule="auto"/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B5B4F77" w14:textId="77777777" w:rsidR="006D251A" w:rsidRPr="0038457D" w:rsidRDefault="006D251A" w:rsidP="00153D1C">
      <w:pPr>
        <w:tabs>
          <w:tab w:val="left" w:pos="10873"/>
        </w:tabs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</w:pPr>
    </w:p>
    <w:sectPr w:rsidR="006D251A" w:rsidRPr="0038457D" w:rsidSect="001E4EB2">
      <w:headerReference w:type="default" r:id="rId7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53966" w14:textId="77777777" w:rsidR="00D8316B" w:rsidRDefault="00D8316B" w:rsidP="00E97F26">
      <w:pPr>
        <w:spacing w:after="0" w:line="240" w:lineRule="auto"/>
      </w:pPr>
      <w:r>
        <w:separator/>
      </w:r>
    </w:p>
  </w:endnote>
  <w:endnote w:type="continuationSeparator" w:id="0">
    <w:p w14:paraId="7F831769" w14:textId="77777777" w:rsidR="00D8316B" w:rsidRDefault="00D8316B" w:rsidP="00E97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4E009" w14:textId="77777777" w:rsidR="00D8316B" w:rsidRDefault="00D8316B" w:rsidP="00E97F26">
      <w:pPr>
        <w:spacing w:after="0" w:line="240" w:lineRule="auto"/>
      </w:pPr>
      <w:r>
        <w:separator/>
      </w:r>
    </w:p>
  </w:footnote>
  <w:footnote w:type="continuationSeparator" w:id="0">
    <w:p w14:paraId="25C2D366" w14:textId="77777777" w:rsidR="00D8316B" w:rsidRDefault="00D8316B" w:rsidP="00E97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2855994"/>
      <w:docPartObj>
        <w:docPartGallery w:val="Page Numbers (Top of Page)"/>
        <w:docPartUnique/>
      </w:docPartObj>
    </w:sdtPr>
    <w:sdtContent>
      <w:p w14:paraId="0E90003C" w14:textId="77777777" w:rsidR="00E97F26" w:rsidRDefault="00E97F26">
        <w:pPr>
          <w:pStyle w:val="a4"/>
          <w:jc w:val="right"/>
        </w:pPr>
      </w:p>
      <w:p w14:paraId="4565AB34" w14:textId="77A8176D" w:rsidR="00E97F26" w:rsidRDefault="00E97F26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78E2">
          <w:rPr>
            <w:noProof/>
          </w:rPr>
          <w:t>1</w:t>
        </w:r>
        <w:r>
          <w:fldChar w:fldCharType="end"/>
        </w:r>
      </w:p>
    </w:sdtContent>
  </w:sdt>
  <w:p w14:paraId="6865C693" w14:textId="77777777" w:rsidR="00E97F26" w:rsidRDefault="00E97F2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6DB7"/>
    <w:multiLevelType w:val="hybridMultilevel"/>
    <w:tmpl w:val="90D26C8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F2616"/>
    <w:multiLevelType w:val="hybridMultilevel"/>
    <w:tmpl w:val="995CD6CE"/>
    <w:lvl w:ilvl="0" w:tplc="04190001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F4E3DD4"/>
    <w:multiLevelType w:val="hybridMultilevel"/>
    <w:tmpl w:val="052A757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A7AB2"/>
    <w:multiLevelType w:val="multilevel"/>
    <w:tmpl w:val="812295F4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92C3DED"/>
    <w:multiLevelType w:val="multilevel"/>
    <w:tmpl w:val="D2E094B2"/>
    <w:lvl w:ilvl="0">
      <w:start w:val="1"/>
      <w:numFmt w:val="decimal"/>
      <w:lvlText w:val="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0EB499F"/>
    <w:multiLevelType w:val="hybridMultilevel"/>
    <w:tmpl w:val="2DF0ABFA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41DC4FA5"/>
    <w:multiLevelType w:val="hybridMultilevel"/>
    <w:tmpl w:val="F9BE71A8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91B16"/>
    <w:multiLevelType w:val="hybridMultilevel"/>
    <w:tmpl w:val="B86EF20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D4063C"/>
    <w:multiLevelType w:val="hybridMultilevel"/>
    <w:tmpl w:val="777C3244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A125C"/>
    <w:multiLevelType w:val="hybridMultilevel"/>
    <w:tmpl w:val="AF7CC436"/>
    <w:lvl w:ilvl="0" w:tplc="D57EC1CA">
      <w:start w:val="1"/>
      <w:numFmt w:val="upperRoman"/>
      <w:pStyle w:val="1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830327">
    <w:abstractNumId w:val="2"/>
  </w:num>
  <w:num w:numId="2" w16cid:durableId="2089231197">
    <w:abstractNumId w:val="7"/>
  </w:num>
  <w:num w:numId="3" w16cid:durableId="533615054">
    <w:abstractNumId w:val="8"/>
  </w:num>
  <w:num w:numId="4" w16cid:durableId="605888325">
    <w:abstractNumId w:val="9"/>
  </w:num>
  <w:num w:numId="5" w16cid:durableId="300038529">
    <w:abstractNumId w:val="1"/>
  </w:num>
  <w:num w:numId="6" w16cid:durableId="268005674">
    <w:abstractNumId w:val="6"/>
  </w:num>
  <w:num w:numId="7" w16cid:durableId="1676566686">
    <w:abstractNumId w:val="0"/>
  </w:num>
  <w:num w:numId="8" w16cid:durableId="2055616272">
    <w:abstractNumId w:val="5"/>
  </w:num>
  <w:num w:numId="9" w16cid:durableId="1288395706">
    <w:abstractNumId w:val="3"/>
  </w:num>
  <w:num w:numId="10" w16cid:durableId="18150221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EB2"/>
    <w:rsid w:val="00003F4E"/>
    <w:rsid w:val="00133A27"/>
    <w:rsid w:val="00153D1C"/>
    <w:rsid w:val="00154201"/>
    <w:rsid w:val="0016734E"/>
    <w:rsid w:val="001A7296"/>
    <w:rsid w:val="001E4EB2"/>
    <w:rsid w:val="001F33EC"/>
    <w:rsid w:val="002C4885"/>
    <w:rsid w:val="002E58BB"/>
    <w:rsid w:val="00327610"/>
    <w:rsid w:val="0038457D"/>
    <w:rsid w:val="00384F0E"/>
    <w:rsid w:val="003D7510"/>
    <w:rsid w:val="004017B7"/>
    <w:rsid w:val="004D03EF"/>
    <w:rsid w:val="004E1600"/>
    <w:rsid w:val="005E024C"/>
    <w:rsid w:val="00671C48"/>
    <w:rsid w:val="006964C5"/>
    <w:rsid w:val="006A0FD9"/>
    <w:rsid w:val="006C1AEC"/>
    <w:rsid w:val="006D251A"/>
    <w:rsid w:val="007317B5"/>
    <w:rsid w:val="0074488F"/>
    <w:rsid w:val="00746649"/>
    <w:rsid w:val="007815AA"/>
    <w:rsid w:val="007C224E"/>
    <w:rsid w:val="007D0FAB"/>
    <w:rsid w:val="00813CD7"/>
    <w:rsid w:val="00816B35"/>
    <w:rsid w:val="00842C13"/>
    <w:rsid w:val="00887547"/>
    <w:rsid w:val="008C529F"/>
    <w:rsid w:val="008D1A0A"/>
    <w:rsid w:val="009A19DD"/>
    <w:rsid w:val="009A5402"/>
    <w:rsid w:val="009A61E9"/>
    <w:rsid w:val="00A410F4"/>
    <w:rsid w:val="00A430BC"/>
    <w:rsid w:val="00A81F3D"/>
    <w:rsid w:val="00A84665"/>
    <w:rsid w:val="00B03FB5"/>
    <w:rsid w:val="00B3698D"/>
    <w:rsid w:val="00B542D3"/>
    <w:rsid w:val="00B753A2"/>
    <w:rsid w:val="00B8415E"/>
    <w:rsid w:val="00BF5940"/>
    <w:rsid w:val="00BF5B2E"/>
    <w:rsid w:val="00C0600B"/>
    <w:rsid w:val="00C37A32"/>
    <w:rsid w:val="00CB55D9"/>
    <w:rsid w:val="00CC2E01"/>
    <w:rsid w:val="00D24DAB"/>
    <w:rsid w:val="00D44181"/>
    <w:rsid w:val="00D8316B"/>
    <w:rsid w:val="00D8632E"/>
    <w:rsid w:val="00D878E2"/>
    <w:rsid w:val="00DA1DDB"/>
    <w:rsid w:val="00DC4B80"/>
    <w:rsid w:val="00DF150B"/>
    <w:rsid w:val="00E5216B"/>
    <w:rsid w:val="00E662DB"/>
    <w:rsid w:val="00E84DEC"/>
    <w:rsid w:val="00E97F26"/>
    <w:rsid w:val="00EE4FCA"/>
    <w:rsid w:val="00EF30EF"/>
    <w:rsid w:val="00EF6793"/>
    <w:rsid w:val="00EF7750"/>
    <w:rsid w:val="00F31487"/>
    <w:rsid w:val="00F546F8"/>
    <w:rsid w:val="00F67FC7"/>
    <w:rsid w:val="00FA1560"/>
    <w:rsid w:val="00FA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4F8A"/>
  <w15:chartTrackingRefBased/>
  <w15:docId w15:val="{D6C5EEA5-79D4-483B-938E-E905F7C3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276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7610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4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03F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97F26"/>
  </w:style>
  <w:style w:type="paragraph" w:styleId="a6">
    <w:name w:val="footer"/>
    <w:basedOn w:val="a"/>
    <w:link w:val="a7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97F26"/>
  </w:style>
  <w:style w:type="paragraph" w:customStyle="1" w:styleId="3294959b47f8601651d1c94b754bfda2a5c8b0e714da563fe90b98cef41456e9db9fe9049761426654245bb2dd862eecmsonormal">
    <w:name w:val="3294959b47f8601651d1c94b754bfda2a5c8b0e714da563fe90b98cef41456e9db9fe9049761426654245bb2dd862eecmsonormal"/>
    <w:basedOn w:val="a"/>
    <w:rsid w:val="00A41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813CD7"/>
    <w:pPr>
      <w:ind w:left="720"/>
      <w:contextualSpacing/>
    </w:pPr>
  </w:style>
  <w:style w:type="paragraph" w:customStyle="1" w:styleId="1">
    <w:name w:val="Стиль1"/>
    <w:basedOn w:val="10"/>
    <w:link w:val="12"/>
    <w:qFormat/>
    <w:rsid w:val="00327610"/>
    <w:pPr>
      <w:numPr>
        <w:numId w:val="4"/>
      </w:numPr>
      <w:shd w:val="clear" w:color="auto" w:fill="FFFFFF"/>
      <w:spacing w:before="0" w:line="240" w:lineRule="auto"/>
      <w:ind w:left="0" w:firstLine="709"/>
      <w:jc w:val="center"/>
    </w:pPr>
    <w:rPr>
      <w:rFonts w:ascii="Times New Roman" w:eastAsia="Times New Roman" w:hAnsi="Times New Roman" w:cs="Times New Roman"/>
      <w:b/>
      <w:color w:val="2E74B5"/>
      <w:sz w:val="28"/>
      <w:lang w:val="x-none" w:eastAsia="x-none"/>
    </w:rPr>
  </w:style>
  <w:style w:type="character" w:customStyle="1" w:styleId="12">
    <w:name w:val="Стиль1 Знак"/>
    <w:link w:val="1"/>
    <w:rsid w:val="00327610"/>
    <w:rPr>
      <w:rFonts w:ascii="Times New Roman" w:eastAsia="Times New Roman" w:hAnsi="Times New Roman" w:cs="Times New Roman"/>
      <w:b/>
      <w:color w:val="2E74B5"/>
      <w:sz w:val="28"/>
      <w:szCs w:val="32"/>
      <w:shd w:val="clear" w:color="auto" w:fill="FFFFFF"/>
      <w:lang w:val="x-none" w:eastAsia="x-none"/>
    </w:rPr>
  </w:style>
  <w:style w:type="paragraph" w:customStyle="1" w:styleId="formattext">
    <w:name w:val="format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276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27610"/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paragraph" w:customStyle="1" w:styleId="ConsPlusNormal">
    <w:name w:val="ConsPlusNormal"/>
    <w:link w:val="ConsPlusNormal0"/>
    <w:rsid w:val="0032761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rsid w:val="00327610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FORMATTEXT0">
    <w:name w:val=".FORMATTEXT"/>
    <w:uiPriority w:val="99"/>
    <w:rsid w:val="0032761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3">
    <w:name w:val="Body Text 3"/>
    <w:basedOn w:val="a"/>
    <w:link w:val="30"/>
    <w:semiHidden/>
    <w:rsid w:val="006D251A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character" w:customStyle="1" w:styleId="30">
    <w:name w:val="Основной текст 3 Знак"/>
    <w:basedOn w:val="a0"/>
    <w:link w:val="3"/>
    <w:semiHidden/>
    <w:rsid w:val="006D251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character" w:customStyle="1" w:styleId="a9">
    <w:name w:val="Другое_"/>
    <w:basedOn w:val="a0"/>
    <w:link w:val="aa"/>
    <w:rsid w:val="00F546F8"/>
    <w:rPr>
      <w:rFonts w:ascii="Arial" w:eastAsia="Arial" w:hAnsi="Arial" w:cs="Arial"/>
      <w:sz w:val="26"/>
      <w:szCs w:val="26"/>
    </w:rPr>
  </w:style>
  <w:style w:type="paragraph" w:customStyle="1" w:styleId="aa">
    <w:name w:val="Другое"/>
    <w:basedOn w:val="a"/>
    <w:link w:val="a9"/>
    <w:rsid w:val="00F546F8"/>
    <w:pPr>
      <w:widowControl w:val="0"/>
      <w:spacing w:after="0" w:line="240" w:lineRule="auto"/>
      <w:ind w:firstLine="400"/>
    </w:pPr>
    <w:rPr>
      <w:rFonts w:ascii="Arial" w:eastAsia="Arial" w:hAnsi="Arial" w:cs="Arial"/>
      <w:sz w:val="26"/>
      <w:szCs w:val="26"/>
    </w:rPr>
  </w:style>
  <w:style w:type="paragraph" w:styleId="ab">
    <w:name w:val="No Spacing"/>
    <w:uiPriority w:val="1"/>
    <w:qFormat/>
    <w:rsid w:val="001F33EC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"Группа компаний "Медси"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N_V</dc:creator>
  <cp:keywords/>
  <dc:description/>
  <cp:lastModifiedBy>Дорога добра</cp:lastModifiedBy>
  <cp:revision>8</cp:revision>
  <dcterms:created xsi:type="dcterms:W3CDTF">2025-02-04T14:01:00Z</dcterms:created>
  <dcterms:modified xsi:type="dcterms:W3CDTF">2025-03-12T07:10:00Z</dcterms:modified>
</cp:coreProperties>
</file>