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9D9D4" w14:textId="77777777" w:rsidR="00F62F3D" w:rsidRDefault="00F379AB">
      <w:pPr>
        <w:spacing w:line="360" w:lineRule="exact"/>
      </w:pPr>
      <w:bookmarkStart w:id="0" w:name="OLE_LINK1"/>
      <w:r>
        <w:rPr>
          <w:noProof/>
        </w:rPr>
        <w:drawing>
          <wp:anchor distT="0" distB="0" distL="0" distR="0" simplePos="0" relativeHeight="62914690" behindDoc="1" locked="0" layoutInCell="1" allowOverlap="1" wp14:anchorId="7D6D4645" wp14:editId="642DB887">
            <wp:simplePos x="0" y="0"/>
            <wp:positionH relativeFrom="page">
              <wp:posOffset>1602740</wp:posOffset>
            </wp:positionH>
            <wp:positionV relativeFrom="margin">
              <wp:posOffset>0</wp:posOffset>
            </wp:positionV>
            <wp:extent cx="749935" cy="883920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74993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68A09" w14:textId="77777777" w:rsidR="00F62F3D" w:rsidRDefault="00F62F3D">
      <w:pPr>
        <w:spacing w:line="360" w:lineRule="exact"/>
      </w:pPr>
    </w:p>
    <w:p w14:paraId="64AA4406" w14:textId="77777777" w:rsidR="00F62F3D" w:rsidRDefault="00F62F3D">
      <w:pPr>
        <w:spacing w:after="666" w:line="1" w:lineRule="exact"/>
      </w:pPr>
    </w:p>
    <w:p w14:paraId="73008254" w14:textId="77777777" w:rsidR="00F62F3D" w:rsidRDefault="00F62F3D">
      <w:pPr>
        <w:spacing w:line="1" w:lineRule="exact"/>
        <w:sectPr w:rsidR="00F62F3D">
          <w:footerReference w:type="default" r:id="rId7"/>
          <w:pgSz w:w="11900" w:h="16840"/>
          <w:pgMar w:top="682" w:right="386" w:bottom="731" w:left="791" w:header="254" w:footer="3" w:gutter="0"/>
          <w:pgNumType w:start="1"/>
          <w:cols w:space="720"/>
          <w:noEndnote/>
          <w:docGrid w:linePitch="360"/>
        </w:sectPr>
      </w:pPr>
    </w:p>
    <w:p w14:paraId="7594BCC9" w14:textId="77777777" w:rsidR="00F62F3D" w:rsidRDefault="00F379AB">
      <w:pPr>
        <w:spacing w:line="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25829378" behindDoc="0" locked="0" layoutInCell="1" allowOverlap="1" wp14:anchorId="490D0FCC" wp14:editId="1523EF83">
                <wp:simplePos x="0" y="0"/>
                <wp:positionH relativeFrom="page">
                  <wp:posOffset>4251325</wp:posOffset>
                </wp:positionH>
                <wp:positionV relativeFrom="paragraph">
                  <wp:posOffset>648970</wp:posOffset>
                </wp:positionV>
                <wp:extent cx="1588135" cy="502920"/>
                <wp:effectExtent l="0" t="0" r="0" b="0"/>
                <wp:wrapSquare wrapText="bothSides"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135" cy="502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38DB36" w14:textId="77777777" w:rsidR="00F62F3D" w:rsidRDefault="00F379AB">
                            <w:pPr>
                              <w:pStyle w:val="22"/>
                              <w:spacing w:after="240"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БОГДАНОВСКОМУ С.В.</w:t>
                            </w:r>
                          </w:p>
                          <w:p w14:paraId="503E8A32" w14:textId="77777777" w:rsidR="00F62F3D" w:rsidRDefault="00F379AB">
                            <w:pPr>
                              <w:pStyle w:val="22"/>
                              <w:spacing w:after="0" w:line="240" w:lineRule="auto"/>
                              <w:rPr>
                                <w:sz w:val="22"/>
                                <w:szCs w:val="22"/>
                              </w:rPr>
                            </w:pPr>
                            <w:hyperlink r:id="rId8" w:history="1">
                              <w:r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  <w:lang w:val="en-US" w:eastAsia="en-US" w:bidi="en-US"/>
                                </w:rPr>
                                <w:t>taganai</w:t>
                              </w:r>
                              <w:r w:rsidRPr="008A2B0A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  <w:lang w:eastAsia="en-US" w:bidi="en-US"/>
                                </w:rPr>
                                <w:t>89@</w:t>
                              </w:r>
                              <w:r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  <w:lang w:val="en-US" w:eastAsia="en-US" w:bidi="en-US"/>
                                </w:rPr>
                                <w:t>yandex</w:t>
                              </w:r>
                              <w:r w:rsidRPr="008A2B0A"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  <w:lang w:eastAsia="en-US" w:bidi="en-US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bCs w:val="0"/>
                                  <w:sz w:val="22"/>
                                  <w:szCs w:val="22"/>
                                  <w:lang w:val="en-US" w:eastAsia="en-US" w:bidi="en-US"/>
                                </w:rPr>
                                <w:t>ru</w:t>
                              </w:r>
                            </w:hyperlink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490D0FCC" id="_x0000_t202" coordsize="21600,21600" o:spt="202" path="m,l,21600r21600,l21600,xe">
                <v:stroke joinstyle="miter"/>
                <v:path gradientshapeok="t" o:connecttype="rect"/>
              </v:shapetype>
              <v:shape id="Shape 5" o:spid="_x0000_s1026" type="#_x0000_t202" style="position:absolute;margin-left:334.75pt;margin-top:51.1pt;width:125.05pt;height:39.6pt;z-index:1258293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zyggQEAAPwCAAAOAAAAZHJzL2Uyb0RvYy54bWysUlFLwzAQfhf8DyHvrl2lMsu6gYyJICpM&#10;f0CWJmugyYUkrt2/95Ktm+ib+HK53F2+++67zJeD7sheOK/A1HQ6ySkRhkOjzK6mH+/rmxklPjDT&#10;sA6MqOlBeLpcXF/Ne1uJAlroGuEIghhf9bambQi2yjLPW6GZn4AVBpMSnGYBr26XNY71iK67rMjz&#10;u6wH11gHXHiP0dUxSRcJX0rBw6uUXgTS1RS5hWRdsttos8WcVTvHbKv4iQb7AwvNlMGmZ6gVC4x8&#10;OvULSivuwIMMEw46AykVF2kGnGaa/5hm0zIr0iwojrdnmfz/wfKX/ZsjqqlpSYlhGleUupIyStNb&#10;X2HFxmJNGB5gwBWPcY/BOPEgnY4nzkIwjyIfzsKKIRAeH5Wz2fQWO3DMlXlxXyTls8tr63x4FKBJ&#10;dGrqcHFJT7Z/9gGZYOlYEpsZWKuui/FI8UglemHYDifeW2gOSLt7MihXXP3ouNHZnpwRBiVOjU7f&#10;Ie7w+z01u3zaxRcAAAD//wMAUEsDBBQABgAIAAAAIQArmCSO4AAAAAsBAAAPAAAAZHJzL2Rvd25y&#10;ZXYueG1sTI/BTsMwDIbvSHuHyJO4saQVVGtpOk0ITkiIrhw4pk3WRmuc0mRbeXvMCY72/+n353K3&#10;uJFdzBysRwnJRgAz2HltsZfw0bzcbYGFqFCr0aOR8G0C7KrVTakK7a9Ym8sh9oxKMBRKwhDjVHAe&#10;usE4FTZ+MkjZ0c9ORRrnnutZXancjTwVIuNOWaQLg5rM02C60+HsJOw/sX62X2/te32sbdPkAl+z&#10;k5S362X/CCyaJf7B8KtP6lCRU+vPqAMbJWRZ/kAoBSJNgRGRJ3kGrKXNNrkHXpX8/w/VDwAAAP//&#10;AwBQSwECLQAUAAYACAAAACEAtoM4kv4AAADhAQAAEwAAAAAAAAAAAAAAAAAAAAAAW0NvbnRlbnRf&#10;VHlwZXNdLnhtbFBLAQItABQABgAIAAAAIQA4/SH/1gAAAJQBAAALAAAAAAAAAAAAAAAAAC8BAABf&#10;cmVscy8ucmVsc1BLAQItABQABgAIAAAAIQAq5zyggQEAAPwCAAAOAAAAAAAAAAAAAAAAAC4CAABk&#10;cnMvZTJvRG9jLnhtbFBLAQItABQABgAIAAAAIQArmCSO4AAAAAsBAAAPAAAAAAAAAAAAAAAAANsD&#10;AABkcnMvZG93bnJldi54bWxQSwUGAAAAAAQABADzAAAA6AQAAAAA&#10;" filled="f" stroked="f">
                <v:textbox inset="0,0,0,0">
                  <w:txbxContent>
                    <w:p w14:paraId="7038DB36" w14:textId="77777777" w:rsidR="00F62F3D" w:rsidRDefault="00F379AB">
                      <w:pPr>
                        <w:pStyle w:val="22"/>
                        <w:spacing w:after="240" w:line="240" w:lineRule="auto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 w:val="0"/>
                          <w:bCs w:val="0"/>
                          <w:sz w:val="22"/>
                          <w:szCs w:val="22"/>
                        </w:rPr>
                        <w:t>БОГДАНОВСКОМУ С.В.</w:t>
                      </w:r>
                    </w:p>
                    <w:p w14:paraId="503E8A32" w14:textId="77777777" w:rsidR="00F62F3D" w:rsidRDefault="00F379AB">
                      <w:pPr>
                        <w:pStyle w:val="22"/>
                        <w:spacing w:after="0" w:line="240" w:lineRule="auto"/>
                        <w:rPr>
                          <w:sz w:val="22"/>
                          <w:szCs w:val="22"/>
                        </w:rPr>
                      </w:pPr>
                      <w:hyperlink r:id="rId9" w:history="1">
                        <w:r>
                          <w:rPr>
                            <w:b w:val="0"/>
                            <w:bCs w:val="0"/>
                            <w:sz w:val="22"/>
                            <w:szCs w:val="22"/>
                            <w:lang w:val="en-US" w:eastAsia="en-US" w:bidi="en-US"/>
                          </w:rPr>
                          <w:t>taganai</w:t>
                        </w:r>
                        <w:r w:rsidRPr="008A2B0A">
                          <w:rPr>
                            <w:b w:val="0"/>
                            <w:bCs w:val="0"/>
                            <w:sz w:val="22"/>
                            <w:szCs w:val="22"/>
                            <w:lang w:eastAsia="en-US" w:bidi="en-US"/>
                          </w:rPr>
                          <w:t>89@</w:t>
                        </w:r>
                        <w:r>
                          <w:rPr>
                            <w:b w:val="0"/>
                            <w:bCs w:val="0"/>
                            <w:sz w:val="22"/>
                            <w:szCs w:val="22"/>
                            <w:lang w:val="en-US" w:eastAsia="en-US" w:bidi="en-US"/>
                          </w:rPr>
                          <w:t>yandex</w:t>
                        </w:r>
                        <w:r w:rsidRPr="008A2B0A">
                          <w:rPr>
                            <w:b w:val="0"/>
                            <w:bCs w:val="0"/>
                            <w:sz w:val="22"/>
                            <w:szCs w:val="22"/>
                            <w:lang w:eastAsia="en-US" w:bidi="en-US"/>
                          </w:rPr>
                          <w:t>.</w:t>
                        </w:r>
                        <w:r>
                          <w:rPr>
                            <w:b w:val="0"/>
                            <w:bCs w:val="0"/>
                            <w:sz w:val="22"/>
                            <w:szCs w:val="22"/>
                            <w:lang w:val="en-US" w:eastAsia="en-US" w:bidi="en-US"/>
                          </w:rPr>
                          <w:t>ru</w:t>
                        </w:r>
                      </w:hyperlink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61B56FD" w14:textId="77777777" w:rsidR="00F62F3D" w:rsidRDefault="00F379AB">
      <w:pPr>
        <w:pStyle w:val="40"/>
      </w:pPr>
      <w:r>
        <w:t>АДМИНИСТРАЦИЯ ПРЕЗИДЕНТА</w:t>
      </w:r>
      <w:r>
        <w:br/>
        <w:t>РОССИЙСКОЙ ФЕДЕРАЦИИ</w:t>
      </w:r>
    </w:p>
    <w:p w14:paraId="41E51E5F" w14:textId="77777777" w:rsidR="00F62F3D" w:rsidRDefault="00F379AB">
      <w:pPr>
        <w:pStyle w:val="22"/>
        <w:spacing w:after="0"/>
        <w:ind w:left="1560"/>
      </w:pPr>
      <w:r>
        <w:t>УПРАВЛЕНИЕ</w:t>
      </w:r>
    </w:p>
    <w:p w14:paraId="0DCB0306" w14:textId="77777777" w:rsidR="00F62F3D" w:rsidRDefault="00F379AB">
      <w:pPr>
        <w:pStyle w:val="22"/>
        <w:spacing w:after="340"/>
        <w:jc w:val="center"/>
      </w:pPr>
      <w:r>
        <w:t xml:space="preserve">ПРЕЗИДЕНТА РОССИЙСКОЙ </w:t>
      </w:r>
      <w:r>
        <w:t>ФЕДЕРАЦИИ</w:t>
      </w:r>
      <w:r>
        <w:br/>
        <w:t>ПО РАБОТЕ С ОБРАЩЕНИЯМИ ГРАЖДАН</w:t>
      </w:r>
      <w:r>
        <w:br/>
        <w:t>И ОРГАНИЗАЦИЙ</w:t>
      </w:r>
    </w:p>
    <w:p w14:paraId="403FAEDC" w14:textId="77777777" w:rsidR="00F62F3D" w:rsidRDefault="00F379AB">
      <w:pPr>
        <w:pStyle w:val="30"/>
        <w:sectPr w:rsidR="00F62F3D">
          <w:type w:val="continuous"/>
          <w:pgSz w:w="11900" w:h="16840"/>
          <w:pgMar w:top="682" w:right="5205" w:bottom="3900" w:left="791" w:header="0" w:footer="3" w:gutter="0"/>
          <w:cols w:space="720"/>
          <w:noEndnote/>
          <w:docGrid w:linePitch="360"/>
        </w:sectPr>
      </w:pPr>
      <w:r>
        <w:t>ул. Ильинка, д. 23, Москва, Российская Федерация, 103132</w:t>
      </w:r>
    </w:p>
    <w:p w14:paraId="6623F1CE" w14:textId="77777777" w:rsidR="00F62F3D" w:rsidRDefault="00F379AB">
      <w:pPr>
        <w:pStyle w:val="1"/>
        <w:spacing w:after="240"/>
        <w:ind w:firstLine="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« </w:t>
      </w:r>
      <w:r>
        <w:rPr>
          <w:sz w:val="28"/>
          <w:szCs w:val="28"/>
          <w:u w:val="single"/>
        </w:rPr>
        <w:t>25</w:t>
      </w:r>
      <w:proofErr w:type="gramEnd"/>
      <w:r>
        <w:rPr>
          <w:sz w:val="28"/>
          <w:szCs w:val="28"/>
        </w:rPr>
        <w:t xml:space="preserve"> »</w:t>
      </w:r>
      <w:r>
        <w:rPr>
          <w:sz w:val="28"/>
          <w:szCs w:val="28"/>
          <w:u w:val="single"/>
        </w:rPr>
        <w:t>марта</w:t>
      </w:r>
      <w:r>
        <w:rPr>
          <w:sz w:val="28"/>
          <w:szCs w:val="28"/>
        </w:rPr>
        <w:t xml:space="preserve"> 20 </w:t>
      </w:r>
      <w:r>
        <w:rPr>
          <w:sz w:val="28"/>
          <w:szCs w:val="28"/>
          <w:u w:val="single"/>
        </w:rPr>
        <w:t>25</w:t>
      </w:r>
      <w:r>
        <w:rPr>
          <w:sz w:val="28"/>
          <w:szCs w:val="28"/>
        </w:rPr>
        <w:t xml:space="preserve"> г.</w:t>
      </w:r>
    </w:p>
    <w:p w14:paraId="0C005B68" w14:textId="77777777" w:rsidR="00F62F3D" w:rsidRDefault="00F379AB">
      <w:pPr>
        <w:pStyle w:val="1"/>
        <w:ind w:firstLine="180"/>
        <w:rPr>
          <w:sz w:val="28"/>
          <w:szCs w:val="28"/>
        </w:rPr>
      </w:pPr>
      <w:r>
        <w:rPr>
          <w:sz w:val="28"/>
          <w:szCs w:val="28"/>
        </w:rPr>
        <w:t>№ А26-07-32383291</w:t>
      </w:r>
    </w:p>
    <w:p w14:paraId="04BF6A05" w14:textId="77777777" w:rsidR="00F62F3D" w:rsidRDefault="00F379AB">
      <w:pPr>
        <w:spacing w:line="1" w:lineRule="exact"/>
        <w:rPr>
          <w:sz w:val="2"/>
          <w:szCs w:val="2"/>
        </w:rPr>
      </w:pPr>
      <w:r>
        <w:br w:type="column"/>
      </w:r>
    </w:p>
    <w:p w14:paraId="3E52EF00" w14:textId="153CE078" w:rsidR="00F62F3D" w:rsidRDefault="00F379AB">
      <w:pPr>
        <w:pStyle w:val="50"/>
        <w:rPr>
          <w:sz w:val="20"/>
          <w:szCs w:val="20"/>
        </w:rPr>
        <w:sectPr w:rsidR="00F62F3D">
          <w:type w:val="continuous"/>
          <w:pgSz w:w="11900" w:h="16840"/>
          <w:pgMar w:top="682" w:right="386" w:bottom="3900" w:left="1079" w:header="0" w:footer="3" w:gutter="0"/>
          <w:cols w:num="2" w:space="2576"/>
          <w:noEndnote/>
          <w:docGrid w:linePitch="360"/>
        </w:sectPr>
      </w:pPr>
      <w:r>
        <w:t xml:space="preserve">2290110261875* </w:t>
      </w:r>
      <w:r>
        <w:rPr>
          <w:rFonts w:ascii="Times New Roman" w:eastAsia="Times New Roman" w:hAnsi="Times New Roman" w:cs="Times New Roman"/>
          <w:b w:val="0"/>
          <w:bCs w:val="0"/>
          <w:sz w:val="20"/>
          <w:szCs w:val="20"/>
          <w:vertAlign w:val="superscript"/>
        </w:rPr>
        <w:t>323832</w:t>
      </w:r>
    </w:p>
    <w:p w14:paraId="0EA79AC9" w14:textId="77777777" w:rsidR="00F62F3D" w:rsidRDefault="00F62F3D">
      <w:pPr>
        <w:spacing w:line="240" w:lineRule="exact"/>
        <w:rPr>
          <w:sz w:val="19"/>
          <w:szCs w:val="19"/>
        </w:rPr>
      </w:pPr>
    </w:p>
    <w:p w14:paraId="4EE9C4F2" w14:textId="77777777" w:rsidR="00F62F3D" w:rsidRDefault="00F62F3D">
      <w:pPr>
        <w:spacing w:before="70" w:after="70" w:line="240" w:lineRule="exact"/>
        <w:rPr>
          <w:sz w:val="19"/>
          <w:szCs w:val="19"/>
        </w:rPr>
      </w:pPr>
    </w:p>
    <w:p w14:paraId="79354D08" w14:textId="77777777" w:rsidR="00F62F3D" w:rsidRDefault="00F62F3D">
      <w:pPr>
        <w:spacing w:line="1" w:lineRule="exact"/>
        <w:sectPr w:rsidR="00F62F3D">
          <w:type w:val="continuous"/>
          <w:pgSz w:w="11900" w:h="16840"/>
          <w:pgMar w:top="682" w:right="0" w:bottom="831" w:left="0" w:header="0" w:footer="3" w:gutter="0"/>
          <w:cols w:space="720"/>
          <w:noEndnote/>
          <w:docGrid w:linePitch="360"/>
        </w:sectPr>
      </w:pPr>
    </w:p>
    <w:p w14:paraId="0CD912F0" w14:textId="77777777" w:rsidR="00F62F3D" w:rsidRDefault="00F379AB">
      <w:pPr>
        <w:pStyle w:val="1"/>
        <w:ind w:left="860" w:firstLine="760"/>
        <w:jc w:val="both"/>
      </w:pPr>
      <w:r>
        <w:t>Ваше обращение на имя Президента Российской Федерации, полученное 24.03.2025 г. в форме электронного документа и зарегистрированное 24.03.2025 г. за № 323832, рассмотрено.</w:t>
      </w:r>
    </w:p>
    <w:p w14:paraId="7EB82B5E" w14:textId="77777777" w:rsidR="00F62F3D" w:rsidRDefault="00F379AB">
      <w:pPr>
        <w:pStyle w:val="1"/>
        <w:ind w:left="860" w:firstLine="760"/>
        <w:jc w:val="both"/>
      </w:pPr>
      <w:r>
        <w:t>На Ваш вопрос о «Разработать и утвердить новую концепцию развития социальных услуг в</w:t>
      </w:r>
      <w:r>
        <w:t xml:space="preserve"> России» информируем Вас, что в целях обеспечения развития и укрепления гражданского общества, расширения участия граждан в управлении делами государства Президентом Российской Федерации была предложена концепция «Российской общественной инициативы», преду</w:t>
      </w:r>
      <w:r>
        <w:t>сматривающая</w:t>
      </w:r>
    </w:p>
    <w:p w14:paraId="7A64BF76" w14:textId="77777777" w:rsidR="00F62F3D" w:rsidRDefault="00F379AB">
      <w:pPr>
        <w:pStyle w:val="1"/>
        <w:tabs>
          <w:tab w:val="left" w:pos="7522"/>
        </w:tabs>
        <w:ind w:left="860" w:firstLine="40"/>
        <w:jc w:val="both"/>
      </w:pPr>
      <w:r>
        <w:t xml:space="preserve">рассмотрение предложений граждан, поданных с использованием специализированного Интернет-ресурса </w:t>
      </w:r>
      <w:hyperlink r:id="rId10" w:history="1">
        <w:r>
          <w:rPr>
            <w:lang w:val="en-US" w:eastAsia="en-US" w:bidi="en-US"/>
          </w:rPr>
          <w:t>www</w:t>
        </w:r>
        <w:r w:rsidRPr="008A2B0A">
          <w:rPr>
            <w:lang w:eastAsia="en-US" w:bidi="en-US"/>
          </w:rPr>
          <w:t>.</w:t>
        </w:r>
        <w:proofErr w:type="spellStart"/>
        <w:r>
          <w:rPr>
            <w:lang w:val="en-US" w:eastAsia="en-US" w:bidi="en-US"/>
          </w:rPr>
          <w:t>roi</w:t>
        </w:r>
        <w:proofErr w:type="spellEnd"/>
        <w:r w:rsidRPr="008A2B0A">
          <w:rPr>
            <w:lang w:eastAsia="en-US" w:bidi="en-US"/>
          </w:rPr>
          <w:t>.</w:t>
        </w:r>
        <w:proofErr w:type="spellStart"/>
        <w:r>
          <w:rPr>
            <w:lang w:val="en-US" w:eastAsia="en-US" w:bidi="en-US"/>
          </w:rPr>
          <w:t>ru</w:t>
        </w:r>
        <w:proofErr w:type="spellEnd"/>
      </w:hyperlink>
      <w:r w:rsidRPr="008A2B0A">
        <w:rPr>
          <w:lang w:eastAsia="en-US" w:bidi="en-US"/>
        </w:rPr>
        <w:t xml:space="preserve"> </w:t>
      </w:r>
      <w:r>
        <w:t xml:space="preserve">и получивших поддержку не менее 100 тысяч граждан. Правила рассмотрения общественных </w:t>
      </w:r>
      <w:r>
        <w:t>инициатив, направленных гражданами Российской Федерации с использованием Интернет- ресурса «Российская общественная инициатива», утверждены Указом Президента Российской Федерации от 4 марта 2013 года №</w:t>
      </w:r>
      <w:r>
        <w:tab/>
        <w:t>183 «О рассмотрении</w:t>
      </w:r>
    </w:p>
    <w:p w14:paraId="06121E10" w14:textId="77777777" w:rsidR="00F62F3D" w:rsidRDefault="00F379AB">
      <w:pPr>
        <w:pStyle w:val="1"/>
        <w:spacing w:after="420"/>
        <w:ind w:left="860" w:firstLine="40"/>
        <w:jc w:val="both"/>
      </w:pPr>
      <w:r>
        <w:t>общественных инициатив, направленн</w:t>
      </w:r>
      <w:r>
        <w:t>ых гражданами Российской Федерации с использованием Интернет-ресурса «Российская общественная инициатива»</w:t>
      </w:r>
    </w:p>
    <w:p w14:paraId="0017F999" w14:textId="77777777" w:rsidR="00F62F3D" w:rsidRDefault="00F379AB">
      <w:pPr>
        <w:pStyle w:val="1"/>
        <w:ind w:firstLine="860"/>
        <w:jc w:val="both"/>
      </w:pPr>
      <w:r>
        <w:t>Консультант департамента</w:t>
      </w:r>
    </w:p>
    <w:p w14:paraId="32CF1562" w14:textId="77777777" w:rsidR="00F62F3D" w:rsidRDefault="00F379AB">
      <w:pPr>
        <w:pStyle w:val="1"/>
        <w:ind w:firstLine="860"/>
        <w:jc w:val="both"/>
      </w:pPr>
      <w:r>
        <w:t>письменных обращений граждан и</w:t>
      </w:r>
    </w:p>
    <w:p w14:paraId="4D743049" w14:textId="77777777" w:rsidR="00F62F3D" w:rsidRDefault="00F379AB">
      <w:pPr>
        <w:pStyle w:val="1"/>
        <w:tabs>
          <w:tab w:val="left" w:pos="8914"/>
        </w:tabs>
        <w:ind w:firstLine="860"/>
        <w:jc w:val="both"/>
      </w:pPr>
      <w:r>
        <w:t>организаций</w:t>
      </w:r>
      <w:r>
        <w:tab/>
      </w:r>
      <w:proofErr w:type="spellStart"/>
      <w:r>
        <w:t>А.Леонтьев</w:t>
      </w:r>
      <w:bookmarkEnd w:id="0"/>
      <w:proofErr w:type="spellEnd"/>
    </w:p>
    <w:sectPr w:rsidR="00F62F3D">
      <w:type w:val="continuous"/>
      <w:pgSz w:w="11900" w:h="16840"/>
      <w:pgMar w:top="682" w:right="386" w:bottom="831" w:left="79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596FF" w14:textId="77777777" w:rsidR="00F379AB" w:rsidRDefault="00F379AB">
      <w:r>
        <w:separator/>
      </w:r>
    </w:p>
  </w:endnote>
  <w:endnote w:type="continuationSeparator" w:id="0">
    <w:p w14:paraId="0486FC8F" w14:textId="77777777" w:rsidR="00F379AB" w:rsidRDefault="00F379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2FE65" w14:textId="77777777" w:rsidR="00F62F3D" w:rsidRDefault="00F379AB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1" behindDoc="1" locked="0" layoutInCell="1" allowOverlap="1" wp14:anchorId="6730CB47" wp14:editId="55F34207">
              <wp:simplePos x="0" y="0"/>
              <wp:positionH relativeFrom="page">
                <wp:posOffset>1081405</wp:posOffset>
              </wp:positionH>
              <wp:positionV relativeFrom="page">
                <wp:posOffset>10165715</wp:posOffset>
              </wp:positionV>
              <wp:extent cx="5925185" cy="69850"/>
              <wp:effectExtent l="0" t="0" r="0" b="0"/>
              <wp:wrapNone/>
              <wp:docPr id="3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5185" cy="698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3374A23" w14:textId="77777777" w:rsidR="00F62F3D" w:rsidRDefault="00F379AB">
                          <w:pPr>
                            <w:pStyle w:val="20"/>
                            <w:tabs>
                              <w:tab w:val="right" w:pos="9331"/>
                            </w:tabs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>323832</w:t>
                          </w:r>
                          <w:r>
                            <w:rPr>
                              <w:rFonts w:ascii="Arial" w:eastAsia="Arial" w:hAnsi="Arial" w:cs="Arial"/>
                              <w:sz w:val="12"/>
                              <w:szCs w:val="12"/>
                            </w:rPr>
                            <w:tab/>
                            <w:t>Страница 1 из 1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85.150000000000006pt;margin-top:800.45000000000005pt;width:466.55000000000001pt;height:5.5pt;z-index:-188744062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2"/>
                      <w:keepNext w:val="0"/>
                      <w:keepLines w:val="0"/>
                      <w:widowControl w:val="0"/>
                      <w:shd w:val="clear" w:color="auto" w:fill="auto"/>
                      <w:tabs>
                        <w:tab w:pos="9331" w:val="right"/>
                      </w:tabs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2"/>
                        <w:szCs w:val="12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pacing w:val="0"/>
                        <w:w w:val="100"/>
                        <w:position w:val="0"/>
                        <w:sz w:val="12"/>
                        <w:szCs w:val="12"/>
                        <w:shd w:val="clear" w:color="auto" w:fill="auto"/>
                        <w:lang w:val="ru-RU" w:eastAsia="ru-RU" w:bidi="ru-RU"/>
                      </w:rPr>
                      <w:t>323832</w:t>
                      <w:tab/>
                      <w:t>Страница 1 из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4BF81" w14:textId="77777777" w:rsidR="00F379AB" w:rsidRDefault="00F379AB"/>
  </w:footnote>
  <w:footnote w:type="continuationSeparator" w:id="0">
    <w:p w14:paraId="50B7E1D1" w14:textId="77777777" w:rsidR="00F379AB" w:rsidRDefault="00F379A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F3D"/>
    <w:rsid w:val="008A2B0A"/>
    <w:rsid w:val="00C023E4"/>
    <w:rsid w:val="00F379AB"/>
    <w:rsid w:val="00F6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24208"/>
  <w15:docId w15:val="{EAF3D500-E5B4-48B9-8905-5766DE18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Основной текст (2)_"/>
    <w:basedOn w:val="a0"/>
    <w:link w:val="2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5">
    <w:name w:val="Основной текст (5)_"/>
    <w:basedOn w:val="a0"/>
    <w:link w:val="50"/>
    <w:rPr>
      <w:rFonts w:ascii="Arial" w:eastAsia="Arial" w:hAnsi="Arial" w:cs="Arial"/>
      <w:b/>
      <w:bCs/>
      <w:i w:val="0"/>
      <w:iCs w:val="0"/>
      <w:smallCaps w:val="0"/>
      <w:strike w:val="0"/>
      <w:sz w:val="60"/>
      <w:szCs w:val="60"/>
      <w:u w:val="none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Основной текст (2)"/>
    <w:basedOn w:val="a"/>
    <w:link w:val="21"/>
    <w:pPr>
      <w:spacing w:after="290" w:line="276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40">
    <w:name w:val="Основной текст (4)"/>
    <w:basedOn w:val="a"/>
    <w:link w:val="4"/>
    <w:pPr>
      <w:spacing w:after="160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30">
    <w:name w:val="Основной текст (3)"/>
    <w:basedOn w:val="a"/>
    <w:link w:val="3"/>
    <w:rPr>
      <w:rFonts w:ascii="Times New Roman" w:eastAsia="Times New Roman" w:hAnsi="Times New Roman" w:cs="Times New Roman"/>
      <w:sz w:val="16"/>
      <w:szCs w:val="16"/>
    </w:rPr>
  </w:style>
  <w:style w:type="paragraph" w:customStyle="1" w:styleId="1">
    <w:name w:val="Основной текст1"/>
    <w:basedOn w:val="a"/>
    <w:link w:val="a3"/>
    <w:pPr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50">
    <w:name w:val="Основной текст (5)"/>
    <w:basedOn w:val="a"/>
    <w:link w:val="5"/>
    <w:rPr>
      <w:rFonts w:ascii="Arial" w:eastAsia="Arial" w:hAnsi="Arial" w:cs="Arial"/>
      <w:b/>
      <w:bCs/>
      <w:sz w:val="60"/>
      <w:szCs w:val="6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://www.roi.ru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taganai89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АДМИНИСТРАЦИЯ ПРЕЗИДЕНТА</vt:lpstr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АДМИНИСТРАЦИЯ ПРЕЗИДЕНТА</dc:title>
  <dc:subject/>
  <dc:creator>AdminUROG</dc:creator>
  <cp:keywords/>
  <cp:lastModifiedBy>Сергей</cp:lastModifiedBy>
  <cp:revision>2</cp:revision>
  <dcterms:created xsi:type="dcterms:W3CDTF">2025-03-26T10:16:00Z</dcterms:created>
  <dcterms:modified xsi:type="dcterms:W3CDTF">2025-03-26T11:30:00Z</dcterms:modified>
</cp:coreProperties>
</file>