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1E84B" w14:textId="2C098394" w:rsidR="00E54FF6" w:rsidRPr="0004492E" w:rsidRDefault="0004492E" w:rsidP="00CA440A">
      <w:pPr>
        <w:spacing w:after="0"/>
        <w:jc w:val="center"/>
        <w:rPr>
          <w:b/>
          <w:bCs/>
        </w:rPr>
      </w:pPr>
      <w:r w:rsidRPr="0004492E">
        <w:rPr>
          <w:b/>
          <w:bCs/>
        </w:rPr>
        <w:t>Административное исковое заявление</w:t>
      </w:r>
      <w:r w:rsidRPr="0004492E">
        <w:rPr>
          <w:b/>
          <w:bCs/>
        </w:rPr>
        <w:br/>
        <w:t xml:space="preserve">о признании бездействия незаконным, признании нормативного правового акта недействующим и </w:t>
      </w:r>
      <w:bookmarkStart w:id="0" w:name="_Hlk214117646"/>
      <w:r w:rsidRPr="0004492E">
        <w:rPr>
          <w:b/>
          <w:bCs/>
        </w:rPr>
        <w:t>возложении обязанности предоставить информацию</w:t>
      </w:r>
    </w:p>
    <w:bookmarkEnd w:id="0"/>
    <w:p w14:paraId="0A78D096" w14:textId="77777777" w:rsidR="00CA440A" w:rsidRPr="00B74642" w:rsidRDefault="00CA440A" w:rsidP="00CA440A">
      <w:pPr>
        <w:spacing w:after="0"/>
        <w:jc w:val="center"/>
      </w:pPr>
    </w:p>
    <w:p w14:paraId="4C6952A6" w14:textId="77777777" w:rsidR="00E54FF6" w:rsidRDefault="00E54FF6" w:rsidP="00E54FF6">
      <w:pPr>
        <w:spacing w:after="0"/>
        <w:ind w:left="3969"/>
        <w:jc w:val="both"/>
      </w:pPr>
      <w:r w:rsidRPr="00B74642">
        <w:t>В Ямало-Ненецкий окружной суд</w:t>
      </w:r>
    </w:p>
    <w:p w14:paraId="7F947621" w14:textId="77777777" w:rsidR="00E54FF6" w:rsidRPr="00B74642" w:rsidRDefault="00E54FF6" w:rsidP="00E54FF6">
      <w:pPr>
        <w:spacing w:after="0"/>
        <w:ind w:left="3969"/>
        <w:jc w:val="both"/>
      </w:pPr>
      <w:r w:rsidRPr="00B74642">
        <w:t>628000, г. Салехард, ул. Республики, д. 72</w:t>
      </w:r>
    </w:p>
    <w:p w14:paraId="2B6CBB40" w14:textId="573496E1" w:rsidR="005F12D0" w:rsidRDefault="00E54FF6" w:rsidP="00E54FF6">
      <w:pPr>
        <w:spacing w:after="0"/>
        <w:ind w:left="3969"/>
        <w:jc w:val="both"/>
      </w:pPr>
      <w:r w:rsidRPr="00B74642">
        <w:rPr>
          <w:b/>
          <w:bCs/>
        </w:rPr>
        <w:t>Истец:</w:t>
      </w:r>
      <w:r>
        <w:t xml:space="preserve"> </w:t>
      </w:r>
    </w:p>
    <w:p w14:paraId="241D3D91" w14:textId="77777777" w:rsidR="00F357EA" w:rsidRPr="00F357EA" w:rsidRDefault="00F357EA" w:rsidP="00F357EA">
      <w:pPr>
        <w:spacing w:after="0"/>
        <w:ind w:left="3969"/>
      </w:pPr>
      <w:r w:rsidRPr="00F357EA">
        <w:t>Региональная корпоративная общественная организация инвалидов «Центр информационной поддержки «Таганай»</w:t>
      </w:r>
      <w:r w:rsidR="001C0069" w:rsidRPr="00F357EA">
        <w:t xml:space="preserve"> (далее – Истец), действующая в целях защиты прав неопределенного круга лиц – негосударственных поставщиков социальных услуг</w:t>
      </w:r>
      <w:r w:rsidR="00D728F4" w:rsidRPr="00F357EA">
        <w:t xml:space="preserve"> </w:t>
      </w:r>
    </w:p>
    <w:p w14:paraId="2A70E3C5" w14:textId="4729A7F5" w:rsidR="005F12D0" w:rsidRDefault="00D728F4" w:rsidP="00E54FF6">
      <w:pPr>
        <w:spacing w:after="0"/>
        <w:ind w:left="3969"/>
        <w:jc w:val="both"/>
      </w:pPr>
      <w:r>
        <w:t>ИНН 8905998693</w:t>
      </w:r>
      <w:r w:rsidR="00D10436">
        <w:t>.</w:t>
      </w:r>
    </w:p>
    <w:p w14:paraId="7D84C94B" w14:textId="2F7F5C63" w:rsidR="00E54FF6" w:rsidRDefault="00E54FF6" w:rsidP="00E54FF6">
      <w:pPr>
        <w:spacing w:after="0"/>
        <w:ind w:left="3969"/>
        <w:jc w:val="both"/>
      </w:pPr>
      <w:r w:rsidRPr="00B74642">
        <w:t>Богдановский Сергей Викторович</w:t>
      </w:r>
    </w:p>
    <w:p w14:paraId="440817C2" w14:textId="3FD9A0E4" w:rsidR="0032139E" w:rsidRPr="0032139E" w:rsidRDefault="0032139E" w:rsidP="00E54FF6">
      <w:pPr>
        <w:spacing w:after="0"/>
        <w:ind w:left="3969"/>
        <w:jc w:val="both"/>
      </w:pPr>
      <w:r w:rsidRPr="0032139E">
        <w:t>Дата и место рождения: 16.08.1974 г.</w:t>
      </w:r>
    </w:p>
    <w:p w14:paraId="1AFE2365" w14:textId="7F9FF9A4" w:rsidR="0032139E" w:rsidRPr="0032139E" w:rsidRDefault="0032139E" w:rsidP="00E54FF6">
      <w:pPr>
        <w:spacing w:after="0"/>
        <w:ind w:left="3969"/>
        <w:jc w:val="both"/>
      </w:pPr>
      <w:r w:rsidRPr="0032139E">
        <w:t xml:space="preserve">Г.Чебаркуль </w:t>
      </w:r>
      <w:r w:rsidR="005130C2">
        <w:t>Ч</w:t>
      </w:r>
      <w:r w:rsidRPr="0032139E">
        <w:t>елябинской области</w:t>
      </w:r>
    </w:p>
    <w:p w14:paraId="6A2B4571" w14:textId="67EE3461" w:rsidR="00E54FF6" w:rsidRDefault="00BB5772" w:rsidP="00E54FF6">
      <w:pPr>
        <w:spacing w:after="0"/>
        <w:ind w:left="3969"/>
        <w:jc w:val="both"/>
      </w:pPr>
      <w:r w:rsidRPr="00BB5772">
        <w:t>Место жительства:</w:t>
      </w:r>
      <w:r w:rsidR="00E54FF6" w:rsidRPr="00B74642">
        <w:t xml:space="preserve"> </w:t>
      </w:r>
      <w:r w:rsidR="00E54FF6">
        <w:t>629804, Ямало-Ненецкий АО, г.Ноябрьск, ул.Рабочая д.109-Б кв. 4.</w:t>
      </w:r>
    </w:p>
    <w:p w14:paraId="0BA2918D" w14:textId="471C833E" w:rsidR="00D10436" w:rsidRDefault="0032139E" w:rsidP="00E54FF6">
      <w:pPr>
        <w:spacing w:after="0"/>
        <w:ind w:left="3969"/>
        <w:jc w:val="both"/>
      </w:pPr>
      <w:r w:rsidRPr="0032139E">
        <w:t>Документ, удостоверяющий личность: паспорт</w:t>
      </w:r>
      <w:r>
        <w:rPr>
          <w:b/>
          <w:bCs/>
        </w:rPr>
        <w:t xml:space="preserve"> </w:t>
      </w:r>
      <w:r>
        <w:t xml:space="preserve">№ </w:t>
      </w:r>
      <w:r w:rsidR="00D10436">
        <w:t>7419 017318 выдан 28.08.2019 УМВД России по ЯНАО,</w:t>
      </w:r>
    </w:p>
    <w:p w14:paraId="06A0DD44" w14:textId="06D7C643" w:rsidR="00D10436" w:rsidRDefault="00D10436" w:rsidP="00E54FF6">
      <w:pPr>
        <w:spacing w:after="0"/>
        <w:ind w:left="3969"/>
        <w:jc w:val="both"/>
      </w:pPr>
      <w:r>
        <w:t>ИНН 891101791180</w:t>
      </w:r>
    </w:p>
    <w:p w14:paraId="1914025B" w14:textId="1FE74365" w:rsidR="00E54FF6" w:rsidRDefault="00E54FF6" w:rsidP="00E54FF6">
      <w:pPr>
        <w:spacing w:after="0"/>
        <w:ind w:left="3969"/>
        <w:jc w:val="both"/>
      </w:pPr>
      <w:r w:rsidRPr="00B74642">
        <w:t xml:space="preserve">телефон: </w:t>
      </w:r>
      <w:r>
        <w:t>+79091950408</w:t>
      </w:r>
    </w:p>
    <w:p w14:paraId="2FAB0BAA" w14:textId="14FC36C6" w:rsidR="00E54FF6" w:rsidRPr="005B76D8" w:rsidRDefault="00E54FF6" w:rsidP="00E54FF6">
      <w:pPr>
        <w:spacing w:after="0"/>
        <w:ind w:left="3969"/>
        <w:jc w:val="both"/>
      </w:pPr>
      <w:r w:rsidRPr="000B2276">
        <w:rPr>
          <w:lang w:val="en-US"/>
        </w:rPr>
        <w:t>email</w:t>
      </w:r>
      <w:r w:rsidRPr="005B76D8">
        <w:t xml:space="preserve">: </w:t>
      </w:r>
      <w:hyperlink r:id="rId7" w:history="1">
        <w:r w:rsidR="000B2276" w:rsidRPr="0033292E">
          <w:rPr>
            <w:rStyle w:val="a9"/>
            <w:lang w:val="en-US"/>
          </w:rPr>
          <w:t>taganai</w:t>
        </w:r>
        <w:r w:rsidR="000B2276" w:rsidRPr="005B76D8">
          <w:rPr>
            <w:rStyle w:val="a9"/>
          </w:rPr>
          <w:t>89@</w:t>
        </w:r>
        <w:r w:rsidR="000B2276" w:rsidRPr="0033292E">
          <w:rPr>
            <w:rStyle w:val="a9"/>
            <w:lang w:val="en-US"/>
          </w:rPr>
          <w:t>yandex</w:t>
        </w:r>
        <w:r w:rsidR="000B2276" w:rsidRPr="005B76D8">
          <w:rPr>
            <w:rStyle w:val="a9"/>
          </w:rPr>
          <w:t>.</w:t>
        </w:r>
        <w:r w:rsidR="000B2276" w:rsidRPr="0033292E">
          <w:rPr>
            <w:rStyle w:val="a9"/>
            <w:lang w:val="en-US"/>
          </w:rPr>
          <w:t>ru</w:t>
        </w:r>
      </w:hyperlink>
    </w:p>
    <w:p w14:paraId="7D17D0B4" w14:textId="77777777" w:rsidR="000B2276" w:rsidRPr="000B2276" w:rsidRDefault="000B2276" w:rsidP="00E54FF6">
      <w:pPr>
        <w:spacing w:after="0"/>
        <w:ind w:left="3969"/>
        <w:jc w:val="both"/>
      </w:pPr>
    </w:p>
    <w:p w14:paraId="0953C944" w14:textId="718888B9" w:rsidR="0032139E" w:rsidRDefault="0004492E" w:rsidP="0032139E">
      <w:pPr>
        <w:spacing w:after="0"/>
        <w:ind w:left="3969"/>
        <w:jc w:val="both"/>
      </w:pPr>
      <w:r w:rsidRPr="0004492E">
        <w:rPr>
          <w:b/>
          <w:bCs/>
        </w:rPr>
        <w:t>Ответчик 1: Правительство ЯНАО – по требованию о признании НПА недействующим</w:t>
      </w:r>
      <w:r w:rsidR="0032139E" w:rsidRPr="0032139E">
        <w:rPr>
          <w:b/>
          <w:bCs/>
        </w:rPr>
        <w:t>: </w:t>
      </w:r>
      <w:r w:rsidR="0032139E" w:rsidRPr="0032139E">
        <w:t>Правительство Ямало-Ненецкого автономного округа</w:t>
      </w:r>
      <w:r w:rsidR="0032139E" w:rsidRPr="0032139E">
        <w:br/>
        <w:t>628006, г. Салехард, ул. Республики, д. 72</w:t>
      </w:r>
    </w:p>
    <w:p w14:paraId="48B7C993" w14:textId="32AB2BD3" w:rsidR="00BB5772" w:rsidRDefault="00BB5772" w:rsidP="0032139E">
      <w:pPr>
        <w:spacing w:after="0"/>
        <w:ind w:left="3969"/>
        <w:jc w:val="both"/>
      </w:pPr>
      <w:r w:rsidRPr="00BB5772">
        <w:t>ИНН 8900000142</w:t>
      </w:r>
    </w:p>
    <w:p w14:paraId="6BBD141E" w14:textId="50E676C6" w:rsidR="00BB5772" w:rsidRPr="0032139E" w:rsidRDefault="00BB5772" w:rsidP="0032139E">
      <w:pPr>
        <w:spacing w:after="0"/>
        <w:ind w:left="3969"/>
        <w:jc w:val="both"/>
      </w:pPr>
      <w:r>
        <w:t xml:space="preserve">ОГРН </w:t>
      </w:r>
      <w:r w:rsidRPr="00BB5772">
        <w:t>1028900508735</w:t>
      </w:r>
    </w:p>
    <w:p w14:paraId="6E5CEE7F" w14:textId="1413674E" w:rsidR="0032139E" w:rsidRDefault="0004492E" w:rsidP="0032139E">
      <w:pPr>
        <w:spacing w:after="0"/>
        <w:ind w:left="3969"/>
        <w:jc w:val="both"/>
      </w:pPr>
      <w:r w:rsidRPr="0004492E">
        <w:rPr>
          <w:b/>
          <w:bCs/>
        </w:rPr>
        <w:t xml:space="preserve">Ответчик 2: Департамент социальной защиты населения ЯНАО – по требованиям о признании бездействия незаконным и </w:t>
      </w:r>
      <w:r w:rsidR="001A1664" w:rsidRPr="001A1664">
        <w:rPr>
          <w:b/>
          <w:bCs/>
        </w:rPr>
        <w:t>возложении обязанности предоставить информацию</w:t>
      </w:r>
      <w:r w:rsidR="0032139E" w:rsidRPr="0032139E">
        <w:rPr>
          <w:b/>
          <w:bCs/>
        </w:rPr>
        <w:t>: </w:t>
      </w:r>
      <w:r w:rsidR="0032139E" w:rsidRPr="0032139E">
        <w:t>Департамент социальной защиты населения Ямало-Ненецкого автономного округа</w:t>
      </w:r>
      <w:r w:rsidR="0032139E" w:rsidRPr="0032139E">
        <w:br/>
        <w:t>628009, г. Салехард, ул. Подшиб</w:t>
      </w:r>
      <w:r w:rsidR="005B76D8">
        <w:t>як</w:t>
      </w:r>
      <w:r w:rsidR="0032139E" w:rsidRPr="0032139E">
        <w:t>ина, д. 15</w:t>
      </w:r>
    </w:p>
    <w:p w14:paraId="3183AC59" w14:textId="77777777" w:rsidR="00BB5772" w:rsidRDefault="00BB5772" w:rsidP="00BB5772">
      <w:pPr>
        <w:spacing w:after="0"/>
        <w:ind w:left="3969"/>
        <w:jc w:val="both"/>
      </w:pPr>
      <w:r>
        <w:t>ИНН</w:t>
      </w:r>
      <w:r>
        <w:tab/>
        <w:t>8901017082</w:t>
      </w:r>
    </w:p>
    <w:p w14:paraId="00AFC89C" w14:textId="3E1B27EE" w:rsidR="00BB5772" w:rsidRPr="0032139E" w:rsidRDefault="00BB5772" w:rsidP="00BB5772">
      <w:pPr>
        <w:spacing w:after="0"/>
        <w:ind w:left="3969"/>
        <w:jc w:val="both"/>
      </w:pPr>
      <w:r>
        <w:t>ОГРН</w:t>
      </w:r>
      <w:r>
        <w:tab/>
        <w:t>1058900020960</w:t>
      </w:r>
    </w:p>
    <w:p w14:paraId="62C72D93" w14:textId="77777777" w:rsidR="001C6FE2" w:rsidRPr="00B74642" w:rsidRDefault="001C6FE2" w:rsidP="00E54FF6">
      <w:pPr>
        <w:spacing w:after="0"/>
        <w:ind w:left="3969"/>
        <w:jc w:val="both"/>
      </w:pPr>
    </w:p>
    <w:p w14:paraId="4305E2EB" w14:textId="77777777" w:rsidR="00E54FF6" w:rsidRDefault="00E54FF6" w:rsidP="001C6FE2">
      <w:pPr>
        <w:spacing w:after="0"/>
        <w:ind w:firstLine="709"/>
        <w:jc w:val="center"/>
      </w:pPr>
      <w:r w:rsidRPr="00B74642">
        <w:rPr>
          <w:b/>
          <w:bCs/>
        </w:rPr>
        <w:t>Исковое заявление</w:t>
      </w:r>
    </w:p>
    <w:p w14:paraId="53DF2B95" w14:textId="77777777" w:rsidR="00E54FF6" w:rsidRDefault="00E54FF6" w:rsidP="001C6FE2">
      <w:pPr>
        <w:spacing w:after="0"/>
        <w:ind w:firstLine="709"/>
        <w:jc w:val="center"/>
      </w:pPr>
      <w:r w:rsidRPr="00B74642">
        <w:t>о признании бездействия незаконным</w:t>
      </w:r>
    </w:p>
    <w:p w14:paraId="3397E7A5" w14:textId="0E2C4D20" w:rsidR="00E54FF6" w:rsidRDefault="00E54FF6" w:rsidP="001C6FE2">
      <w:pPr>
        <w:spacing w:after="0"/>
        <w:ind w:firstLine="709"/>
        <w:jc w:val="center"/>
      </w:pPr>
      <w:r w:rsidRPr="00B74642">
        <w:t>и обязании предоставить информацию</w:t>
      </w:r>
    </w:p>
    <w:p w14:paraId="54978D9B" w14:textId="77777777" w:rsidR="001C6FE2" w:rsidRPr="00B74642" w:rsidRDefault="001C6FE2" w:rsidP="001C6FE2">
      <w:pPr>
        <w:spacing w:after="0"/>
        <w:ind w:firstLine="709"/>
        <w:jc w:val="center"/>
      </w:pPr>
    </w:p>
    <w:p w14:paraId="659E69B9" w14:textId="1172EA81" w:rsidR="00E54FF6" w:rsidRPr="00B74642" w:rsidRDefault="00E54FF6" w:rsidP="00E54FF6">
      <w:pPr>
        <w:spacing w:after="0"/>
        <w:ind w:firstLine="709"/>
        <w:jc w:val="both"/>
      </w:pPr>
      <w:r w:rsidRPr="00B74642">
        <w:t xml:space="preserve">Я, Богдановский Сергей Викторович, председатель Региональной корпоративной общественной организации инвалидов центра информационной поддержки «Таганай» и гражданин Российской Федерации, </w:t>
      </w:r>
      <w:r w:rsidR="00CA440A">
        <w:t xml:space="preserve">при поддержке негосударственных поставщиков социальных услуг, </w:t>
      </w:r>
      <w:r w:rsidRPr="00B74642">
        <w:t xml:space="preserve">в рамках </w:t>
      </w:r>
      <w:r w:rsidR="00CA440A">
        <w:t xml:space="preserve">защиты прав и интересов </w:t>
      </w:r>
      <w:r w:rsidR="00C5237C">
        <w:t>инвалидов ЯНАО</w:t>
      </w:r>
      <w:r w:rsidR="00CA440A">
        <w:t xml:space="preserve">, </w:t>
      </w:r>
      <w:r w:rsidR="00C5237C">
        <w:t xml:space="preserve">для </w:t>
      </w:r>
      <w:r w:rsidRPr="00B74642">
        <w:t xml:space="preserve">осуществления общественного контроля направил </w:t>
      </w:r>
      <w:r w:rsidR="00DC7E80">
        <w:t xml:space="preserve">Президенту РФ обращение </w:t>
      </w:r>
      <w:r w:rsidR="00DC7E80" w:rsidRPr="00DC7E80">
        <w:t>№ 096 от 18.09.2025 Президенту РФ</w:t>
      </w:r>
      <w:r w:rsidR="00DC7E80">
        <w:t xml:space="preserve"> (</w:t>
      </w:r>
      <w:r w:rsidR="00DC7E80" w:rsidRPr="00B74642">
        <w:t>Приложение</w:t>
      </w:r>
      <w:r w:rsidR="00DC7E80">
        <w:t>), на которое ответил</w:t>
      </w:r>
      <w:r w:rsidRPr="00B74642">
        <w:t xml:space="preserve"> Департамент социальной защиты населения ЯНАО (далее – ДСЗН, Ответчик) запрос о предоставлении информации, касающейся детализации бюджетных расходов на социальные услуги, предоставленные негосударственными поставщиками (далее – НПСУ) в 2024 году.</w:t>
      </w:r>
    </w:p>
    <w:p w14:paraId="094AD4AC" w14:textId="50109CE7" w:rsidR="00E54FF6" w:rsidRDefault="00E54FF6" w:rsidP="00E54FF6">
      <w:pPr>
        <w:spacing w:after="0"/>
        <w:ind w:firstLine="709"/>
        <w:jc w:val="both"/>
      </w:pPr>
      <w:r w:rsidRPr="00B74642">
        <w:t>Мною был получен мотивированный отказ от ДСЗН, изложенный в письме от 09.10.2025 № 89-01/01-01-015112</w:t>
      </w:r>
      <w:r w:rsidR="00DC7E80">
        <w:t xml:space="preserve"> (</w:t>
      </w:r>
      <w:r w:rsidR="00DC7E80" w:rsidRPr="00B74642">
        <w:t>Приложение</w:t>
      </w:r>
      <w:r w:rsidR="00DC7E80">
        <w:t>)</w:t>
      </w:r>
      <w:r w:rsidRPr="00B74642">
        <w:t>, а также в иных письмах, на которые имеется ссылка в указанном ответе.</w:t>
      </w:r>
    </w:p>
    <w:p w14:paraId="28601A8B" w14:textId="77777777" w:rsidR="005130C2" w:rsidRPr="00B74642" w:rsidRDefault="005130C2" w:rsidP="00E54FF6">
      <w:pPr>
        <w:spacing w:after="0"/>
        <w:ind w:firstLine="709"/>
        <w:jc w:val="both"/>
      </w:pPr>
    </w:p>
    <w:p w14:paraId="16CD84A2" w14:textId="77777777" w:rsidR="00E54FF6" w:rsidRPr="00B74642" w:rsidRDefault="00E54FF6" w:rsidP="00E54FF6">
      <w:pPr>
        <w:spacing w:after="0"/>
        <w:ind w:firstLine="709"/>
        <w:jc w:val="both"/>
      </w:pPr>
      <w:r w:rsidRPr="00B74642">
        <w:rPr>
          <w:b/>
          <w:bCs/>
        </w:rPr>
        <w:t>Позиция Ответчика, изложенная в отказе, сводится к следующему:</w:t>
      </w:r>
    </w:p>
    <w:p w14:paraId="6565EC87" w14:textId="77777777" w:rsidR="00E54FF6" w:rsidRPr="00B74642" w:rsidRDefault="00E54FF6" w:rsidP="00E54FF6">
      <w:pPr>
        <w:numPr>
          <w:ilvl w:val="0"/>
          <w:numId w:val="1"/>
        </w:numPr>
        <w:spacing w:after="0"/>
        <w:jc w:val="both"/>
      </w:pPr>
      <w:r w:rsidRPr="00B74642">
        <w:t>Запрашиваемая информация ранее уже предоставлялась в иных ответах и содержится в опубликованных отчетах об исполнении бюджета.</w:t>
      </w:r>
    </w:p>
    <w:p w14:paraId="122FE14B" w14:textId="77777777" w:rsidR="00E54FF6" w:rsidRPr="00B74642" w:rsidRDefault="00E54FF6" w:rsidP="00E54FF6">
      <w:pPr>
        <w:numPr>
          <w:ilvl w:val="0"/>
          <w:numId w:val="1"/>
        </w:numPr>
        <w:spacing w:after="0"/>
        <w:jc w:val="both"/>
      </w:pPr>
      <w:r w:rsidRPr="00B74642">
        <w:t>Опубликование сведений о распределении средств субсидий в разрезе НПСУ законодательством не предусмотрено.</w:t>
      </w:r>
    </w:p>
    <w:p w14:paraId="51E2C373" w14:textId="77777777" w:rsidR="00E54FF6" w:rsidRPr="00B74642" w:rsidRDefault="00E54FF6" w:rsidP="00E54FF6">
      <w:pPr>
        <w:numPr>
          <w:ilvl w:val="0"/>
          <w:numId w:val="1"/>
        </w:numPr>
        <w:spacing w:after="0"/>
        <w:jc w:val="both"/>
      </w:pPr>
      <w:r w:rsidRPr="00B74642">
        <w:t>Запрос требует проведения аналитической работы и правовой оценки деятельности госоргана, что, по мнению Ответчика, исключает обязанность его исполнения на основании п. 6 ч. 1 ст. 20 Федерального закона от 09.02.2009 № 8-ФЗ «Об обеспечении доступа к информации о деятельности государственных органов и органов местного самоуправления» (далее – Закон № 8-ФЗ).</w:t>
      </w:r>
    </w:p>
    <w:p w14:paraId="0370FE61" w14:textId="77777777" w:rsidR="00E54FF6" w:rsidRPr="00B74642" w:rsidRDefault="00E54FF6" w:rsidP="00E54FF6">
      <w:pPr>
        <w:spacing w:after="0"/>
        <w:ind w:firstLine="709"/>
        <w:jc w:val="both"/>
      </w:pPr>
      <w:r w:rsidRPr="00B74642">
        <w:t>Считаю данный отказ неправомерным и необоснованным по следующим основаниям:</w:t>
      </w:r>
    </w:p>
    <w:p w14:paraId="20DB7C6C" w14:textId="77777777" w:rsidR="00E54FF6" w:rsidRDefault="00E54FF6" w:rsidP="00E54FF6">
      <w:pPr>
        <w:spacing w:after="0"/>
        <w:ind w:firstLine="709"/>
        <w:jc w:val="both"/>
      </w:pPr>
      <w:r w:rsidRPr="00B74642">
        <w:rPr>
          <w:b/>
          <w:bCs/>
        </w:rPr>
        <w:t>1. Запрашиваемая информация не была предоставлена Ответчиком в полном объеме.</w:t>
      </w:r>
    </w:p>
    <w:p w14:paraId="1F410305" w14:textId="383C5437" w:rsidR="00E54FF6" w:rsidRDefault="004D3A2D" w:rsidP="00E54FF6">
      <w:pPr>
        <w:spacing w:after="0"/>
        <w:ind w:firstLine="709"/>
        <w:jc w:val="both"/>
      </w:pPr>
      <w:r>
        <w:t>Ответчик</w:t>
      </w:r>
      <w:r w:rsidRPr="00B74642">
        <w:t xml:space="preserve"> </w:t>
      </w:r>
      <w:r>
        <w:t>в</w:t>
      </w:r>
      <w:r w:rsidR="00E54FF6" w:rsidRPr="00B74642">
        <w:t xml:space="preserve"> своих ответах от 07.08.2025 № 89-07/01-07-01/6377, информационные справки № 89-02/11-09/4781, № 89-02/11-09/4828 </w:t>
      </w:r>
      <w:r>
        <w:t xml:space="preserve">(Приложения) </w:t>
      </w:r>
      <w:r w:rsidR="00E54FF6" w:rsidRPr="00B74642">
        <w:t>ограничился предоставлением обобщенных и агрегированных данных, таких как общий объем финансирования НПСУ (12% от бюджета департамента) или общая численность граждан, получивших услуги. Детализированная информация о суммах финансирования, полученных</w:t>
      </w:r>
      <w:r w:rsidR="00E54FF6">
        <w:t xml:space="preserve"> </w:t>
      </w:r>
      <w:r w:rsidR="00E54FF6" w:rsidRPr="00B74642">
        <w:rPr>
          <w:b/>
          <w:bCs/>
        </w:rPr>
        <w:t>каждым конкретным негосударственным поставщиком</w:t>
      </w:r>
      <w:r w:rsidR="00E54FF6" w:rsidRPr="00B74642">
        <w:t>, в предоставленных документах</w:t>
      </w:r>
      <w:r w:rsidR="00E54FF6">
        <w:t xml:space="preserve"> </w:t>
      </w:r>
      <w:r w:rsidR="00E54FF6" w:rsidRPr="00B74642">
        <w:rPr>
          <w:b/>
          <w:bCs/>
        </w:rPr>
        <w:t>отсутствует</w:t>
      </w:r>
      <w:r w:rsidR="00E54FF6" w:rsidRPr="00B74642">
        <w:t xml:space="preserve">. Таким образом, ссылка Ответчика на то, что информация уже была предоставлена, не соответствует </w:t>
      </w:r>
      <w:r w:rsidR="00E54FF6" w:rsidRPr="00B74642">
        <w:lastRenderedPageBreak/>
        <w:t>действительности, поскольку истцом запрашивалась именно первичная, не</w:t>
      </w:r>
      <w:r w:rsidR="005F12D0">
        <w:t xml:space="preserve"> </w:t>
      </w:r>
      <w:r w:rsidR="00E54FF6" w:rsidRPr="00B74642">
        <w:t>агрегированная информация.</w:t>
      </w:r>
    </w:p>
    <w:p w14:paraId="1C1D8ABF" w14:textId="77777777" w:rsidR="00E54FF6" w:rsidRDefault="00E54FF6" w:rsidP="00E54FF6">
      <w:pPr>
        <w:spacing w:after="0"/>
        <w:ind w:firstLine="709"/>
        <w:jc w:val="both"/>
      </w:pPr>
      <w:r w:rsidRPr="00B74642">
        <w:rPr>
          <w:b/>
          <w:bCs/>
        </w:rPr>
        <w:t>2. Отказ со ссылкой на необходимость «аналитической работы» является необоснованным.</w:t>
      </w:r>
    </w:p>
    <w:p w14:paraId="34607025" w14:textId="77777777" w:rsidR="00E54FF6" w:rsidRPr="00B74642" w:rsidRDefault="00E54FF6" w:rsidP="00E54FF6">
      <w:pPr>
        <w:spacing w:after="0"/>
        <w:ind w:firstLine="709"/>
        <w:jc w:val="both"/>
      </w:pPr>
      <w:r w:rsidRPr="00B74642">
        <w:t>Довод Ответчика о том, что предоставление запрашиваемой информации требует аналитической работы в смысле п. 6 ч. 1 ст. 20 Закона № 8-ФЗ, несостоятелен. Информация о произведенных бюджетных расходах в разрезе получателей бюджетных средств (НПСУ) является</w:t>
      </w:r>
      <w:r>
        <w:t xml:space="preserve"> </w:t>
      </w:r>
      <w:r w:rsidRPr="00B74642">
        <w:rPr>
          <w:b/>
          <w:bCs/>
        </w:rPr>
        <w:t>первичной учетной информацией</w:t>
      </w:r>
      <w:r w:rsidRPr="00B74642">
        <w:t>, которая формируется и хранится Ответчиком в рамках его бюджетных полномочий и в соответствии с бюджетным законодательством. Ее предоставление не требует от Ответчика проведения анализа, оценки или подготовки новых документов; речь идет о разглашении уже существующих и документированных сведений. Целью моего запроса не являлась правовая оценка деятельности ДСЗН, а получение конкретных фактологических данных для осуществления общественного контроля.</w:t>
      </w:r>
    </w:p>
    <w:p w14:paraId="72BAFC1A" w14:textId="77777777" w:rsidR="00E54FF6" w:rsidRDefault="00E54FF6" w:rsidP="00E54FF6">
      <w:pPr>
        <w:spacing w:after="0"/>
        <w:ind w:firstLine="709"/>
        <w:jc w:val="both"/>
      </w:pPr>
      <w:r w:rsidRPr="00B74642">
        <w:rPr>
          <w:b/>
          <w:bCs/>
        </w:rPr>
        <w:t>3. Действия Ответчика нарушают принцип прозрачности бюджетной системы.</w:t>
      </w:r>
    </w:p>
    <w:p w14:paraId="0A666849" w14:textId="5A428558" w:rsidR="00E54FF6" w:rsidRPr="00B74642" w:rsidRDefault="00E54FF6" w:rsidP="00E54FF6">
      <w:pPr>
        <w:spacing w:after="0"/>
        <w:ind w:firstLine="709"/>
        <w:jc w:val="both"/>
      </w:pPr>
      <w:r w:rsidRPr="00B74642">
        <w:t>Статья 36 Бюджетного кодекса РФ закрепляет принцип прозрачности (открытости), который означает доступность иных сведений о бюджетах. Сокрытие от общественности данных о конкретных получателях бюджетных средств (НПСУ) и объемах финансирования каждого из них подрывает данный принцип и препятствует эффективному общественному контролю за целевым и эффективным расходованием бюджетных средств в социальной сфере</w:t>
      </w:r>
      <w:r w:rsidR="001C6FE2">
        <w:t xml:space="preserve">, а также блокирует защиту прав и достоинства негосударственных поставщиков соцуслуг, препятствует сверки расчета тарифов и лишает доказательств </w:t>
      </w:r>
      <w:r w:rsidR="0018570E">
        <w:t>обоснованности нашего тарифа.</w:t>
      </w:r>
    </w:p>
    <w:p w14:paraId="15BB6F4C" w14:textId="77777777" w:rsidR="00E54FF6" w:rsidRDefault="00E54FF6" w:rsidP="00E54FF6">
      <w:pPr>
        <w:spacing w:after="0"/>
        <w:ind w:firstLine="709"/>
        <w:jc w:val="both"/>
      </w:pPr>
      <w:r w:rsidRPr="00B74642">
        <w:rPr>
          <w:b/>
          <w:bCs/>
        </w:rPr>
        <w:t>4. Информация о поставщиках в рамках социального заказа должна быть публичной.</w:t>
      </w:r>
    </w:p>
    <w:p w14:paraId="52A9619E" w14:textId="77777777" w:rsidR="00E54FF6" w:rsidRPr="00B74642" w:rsidRDefault="00E54FF6" w:rsidP="00E54FF6">
      <w:pPr>
        <w:spacing w:after="0"/>
        <w:ind w:firstLine="709"/>
        <w:jc w:val="both"/>
      </w:pPr>
      <w:r w:rsidRPr="00B74642">
        <w:t>Согласно ст. 14 Федерального закона от 13.07.2020 № 189-ФЗ «О государственном (муниципальном) социальном заказе...», информация о государственном социальном заказе, включая сведения об исполнителях (поставщиках) и объеме бюджетных ассигнований, подлежит размещению в информационно-телекоммуникационной сети «Интернет». Отказ в предоставлении данной информации, даже если она не была размещена в установленном порядке, является прямым нарушением требований бюджетного и указанного специального законодательства.</w:t>
      </w:r>
    </w:p>
    <w:p w14:paraId="4712CE47" w14:textId="54382374" w:rsidR="00E54FF6" w:rsidRDefault="00E54FF6" w:rsidP="00E54FF6">
      <w:pPr>
        <w:spacing w:after="0"/>
        <w:ind w:firstLine="709"/>
        <w:jc w:val="both"/>
      </w:pPr>
      <w:r w:rsidRPr="00B74642">
        <w:t>Бездействие Ответчика, выразившееся в непредоставлении запрашиваемой информации, нарушает мое право на доступ к информации о деятельности государственных органов, гарантированное Законом № 8-ФЗ, а также препятствует реализации права на общественный контроль.</w:t>
      </w:r>
    </w:p>
    <w:p w14:paraId="08B4F0A9" w14:textId="6C892147" w:rsidR="008C6778" w:rsidRDefault="008C6778" w:rsidP="00E54FF6">
      <w:pPr>
        <w:spacing w:after="0"/>
        <w:ind w:firstLine="709"/>
        <w:jc w:val="both"/>
      </w:pPr>
    </w:p>
    <w:p w14:paraId="04D018C1" w14:textId="77777777" w:rsidR="008C6778" w:rsidRPr="00B74642" w:rsidRDefault="008C6778" w:rsidP="008C6778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НОРМАТИВНОЕ ОБОСНОВАНИЕ</w:t>
      </w:r>
    </w:p>
    <w:p w14:paraId="3E5264DA" w14:textId="77777777" w:rsidR="008C6778" w:rsidRPr="00B74642" w:rsidRDefault="008C6778" w:rsidP="008C6778">
      <w:pPr>
        <w:numPr>
          <w:ilvl w:val="0"/>
          <w:numId w:val="6"/>
        </w:numPr>
        <w:spacing w:after="0"/>
        <w:jc w:val="both"/>
      </w:pPr>
      <w:r w:rsidRPr="00B74642">
        <w:rPr>
          <w:b/>
          <w:bCs/>
        </w:rPr>
        <w:t>Статья 15 Федерального закона № 189-ФЗ</w:t>
      </w:r>
      <w:r>
        <w:t xml:space="preserve"> </w:t>
      </w:r>
      <w:r w:rsidRPr="00B74642">
        <w:t>- принцип экономической обоснованности тарифов;</w:t>
      </w:r>
    </w:p>
    <w:p w14:paraId="79F3D6A2" w14:textId="47CEE60E" w:rsidR="008C6778" w:rsidRDefault="008C6778" w:rsidP="008C6778">
      <w:pPr>
        <w:numPr>
          <w:ilvl w:val="0"/>
          <w:numId w:val="6"/>
        </w:numPr>
        <w:spacing w:after="0"/>
        <w:jc w:val="both"/>
      </w:pPr>
      <w:r w:rsidRPr="00B74642">
        <w:rPr>
          <w:b/>
          <w:bCs/>
        </w:rPr>
        <w:lastRenderedPageBreak/>
        <w:t>Статья 62 КАС РФ</w:t>
      </w:r>
      <w:r>
        <w:t xml:space="preserve"> </w:t>
      </w:r>
      <w:r w:rsidRPr="00B74642">
        <w:t>- обязанность ответчика доказывать законность оспариваемого акта;</w:t>
      </w:r>
    </w:p>
    <w:p w14:paraId="7A4BB081" w14:textId="7DB7877A" w:rsidR="00F357EA" w:rsidRPr="00F357EA" w:rsidRDefault="000B2276" w:rsidP="00F357EA">
      <w:pPr>
        <w:numPr>
          <w:ilvl w:val="0"/>
          <w:numId w:val="6"/>
        </w:numPr>
        <w:spacing w:after="0"/>
        <w:jc w:val="both"/>
        <w:rPr>
          <w:b/>
          <w:bCs/>
          <w:i/>
          <w:iCs/>
        </w:rPr>
      </w:pPr>
      <w:r w:rsidRPr="000B2276">
        <w:rPr>
          <w:b/>
          <w:bCs/>
        </w:rPr>
        <w:t>Статья 180–181 КАС РФ</w:t>
      </w:r>
      <w:r>
        <w:rPr>
          <w:b/>
          <w:bCs/>
        </w:rPr>
        <w:t xml:space="preserve"> - </w:t>
      </w:r>
      <w:r w:rsidR="00F357EA" w:rsidRPr="00F357EA">
        <w:t>порядок оспаривания нормативных правовых актов.</w:t>
      </w:r>
    </w:p>
    <w:p w14:paraId="4B4819C5" w14:textId="5AE7E830" w:rsidR="00F357EA" w:rsidRPr="00377972" w:rsidRDefault="00377972" w:rsidP="00F357EA">
      <w:pPr>
        <w:numPr>
          <w:ilvl w:val="0"/>
          <w:numId w:val="6"/>
        </w:numPr>
        <w:spacing w:after="0"/>
        <w:jc w:val="both"/>
      </w:pPr>
      <w:r w:rsidRPr="000B2276">
        <w:rPr>
          <w:b/>
          <w:bCs/>
        </w:rPr>
        <w:t>Статья</w:t>
      </w:r>
      <w:r w:rsidRPr="00377972">
        <w:t xml:space="preserve"> </w:t>
      </w:r>
      <w:r w:rsidR="00F357EA" w:rsidRPr="00377972">
        <w:rPr>
          <w:b/>
          <w:bCs/>
        </w:rPr>
        <w:t>218</w:t>
      </w:r>
      <w:r w:rsidR="00F357EA" w:rsidRPr="00377972">
        <w:t xml:space="preserve"> </w:t>
      </w:r>
      <w:r w:rsidRPr="000B2276">
        <w:rPr>
          <w:b/>
          <w:bCs/>
        </w:rPr>
        <w:t>КАС РФ</w:t>
      </w:r>
      <w:r>
        <w:rPr>
          <w:b/>
          <w:bCs/>
        </w:rPr>
        <w:t xml:space="preserve"> </w:t>
      </w:r>
      <w:r w:rsidR="00F357EA" w:rsidRPr="00377972">
        <w:t>- предъявление административного искового заявления об оспаривании решений</w:t>
      </w:r>
      <w:r w:rsidRPr="00377972">
        <w:t>.</w:t>
      </w:r>
    </w:p>
    <w:p w14:paraId="3480EA24" w14:textId="0DC359A6" w:rsidR="00377972" w:rsidRPr="00377972" w:rsidRDefault="00377972" w:rsidP="00F357EA">
      <w:pPr>
        <w:numPr>
          <w:ilvl w:val="0"/>
          <w:numId w:val="6"/>
        </w:numPr>
        <w:spacing w:after="0"/>
        <w:jc w:val="both"/>
      </w:pPr>
      <w:r w:rsidRPr="000B2276">
        <w:rPr>
          <w:b/>
          <w:bCs/>
        </w:rPr>
        <w:t>Статья</w:t>
      </w:r>
      <w:r w:rsidRPr="00377972">
        <w:t xml:space="preserve"> </w:t>
      </w:r>
      <w:r w:rsidRPr="00377972">
        <w:rPr>
          <w:b/>
          <w:bCs/>
        </w:rPr>
        <w:t>219</w:t>
      </w:r>
      <w:r w:rsidRPr="00377972">
        <w:t xml:space="preserve"> </w:t>
      </w:r>
      <w:r w:rsidRPr="000B2276">
        <w:rPr>
          <w:b/>
          <w:bCs/>
        </w:rPr>
        <w:t>КАС РФ</w:t>
      </w:r>
      <w:r>
        <w:rPr>
          <w:b/>
          <w:bCs/>
        </w:rPr>
        <w:t xml:space="preserve"> </w:t>
      </w:r>
      <w:r w:rsidRPr="00377972">
        <w:t>Срок обращения с административным исковым заявлением в суд</w:t>
      </w:r>
    </w:p>
    <w:p w14:paraId="04D551A7" w14:textId="3AA61D8D" w:rsidR="00F357EA" w:rsidRPr="00377972" w:rsidRDefault="00377972" w:rsidP="00F357EA">
      <w:pPr>
        <w:numPr>
          <w:ilvl w:val="0"/>
          <w:numId w:val="6"/>
        </w:numPr>
        <w:spacing w:after="0"/>
        <w:jc w:val="both"/>
      </w:pPr>
      <w:r w:rsidRPr="000B2276">
        <w:rPr>
          <w:b/>
          <w:bCs/>
        </w:rPr>
        <w:t>Статья</w:t>
      </w:r>
      <w:r w:rsidRPr="00377972">
        <w:t xml:space="preserve"> </w:t>
      </w:r>
      <w:r w:rsidR="00F357EA" w:rsidRPr="00377972">
        <w:rPr>
          <w:b/>
          <w:bCs/>
        </w:rPr>
        <w:t>220</w:t>
      </w:r>
      <w:r w:rsidR="00F357EA" w:rsidRPr="00377972">
        <w:t xml:space="preserve"> </w:t>
      </w:r>
      <w:r w:rsidR="00F357EA" w:rsidRPr="00377972">
        <w:rPr>
          <w:b/>
          <w:bCs/>
        </w:rPr>
        <w:t>КАС РФ</w:t>
      </w:r>
      <w:r w:rsidR="00F357EA" w:rsidRPr="00377972">
        <w:t xml:space="preserve"> - </w:t>
      </w:r>
      <w:r w:rsidRPr="00377972">
        <w:t>Требования к административному исковому заявлению </w:t>
      </w:r>
    </w:p>
    <w:p w14:paraId="1A7E0415" w14:textId="77777777" w:rsidR="008C6778" w:rsidRPr="00B74642" w:rsidRDefault="008C6778" w:rsidP="008C6778">
      <w:pPr>
        <w:numPr>
          <w:ilvl w:val="0"/>
          <w:numId w:val="6"/>
        </w:numPr>
        <w:spacing w:after="0"/>
        <w:jc w:val="both"/>
      </w:pPr>
      <w:r w:rsidRPr="00B74642">
        <w:rPr>
          <w:b/>
          <w:bCs/>
        </w:rPr>
        <w:t>Статья 8 Федерального закона № 8-ФЗ</w:t>
      </w:r>
      <w:r>
        <w:t xml:space="preserve"> </w:t>
      </w:r>
      <w:r w:rsidRPr="00B74642">
        <w:t>- право на доступ к информации о деятельности госорганов;</w:t>
      </w:r>
    </w:p>
    <w:p w14:paraId="6F6F5D96" w14:textId="77777777" w:rsidR="008C6778" w:rsidRPr="00B74642" w:rsidRDefault="008C6778" w:rsidP="008C6778">
      <w:pPr>
        <w:numPr>
          <w:ilvl w:val="0"/>
          <w:numId w:val="6"/>
        </w:numPr>
        <w:spacing w:after="0"/>
        <w:jc w:val="both"/>
      </w:pPr>
      <w:r w:rsidRPr="00B74642">
        <w:rPr>
          <w:b/>
          <w:bCs/>
        </w:rPr>
        <w:t>Статья 36 Бюджетного кодекса РФ</w:t>
      </w:r>
      <w:r>
        <w:t xml:space="preserve"> </w:t>
      </w:r>
      <w:r w:rsidRPr="00B74642">
        <w:t>- принцип прозрачности бюджетной системы.</w:t>
      </w:r>
    </w:p>
    <w:p w14:paraId="63CE84F8" w14:textId="77777777" w:rsidR="008C6778" w:rsidRDefault="008C6778" w:rsidP="00E54FF6">
      <w:pPr>
        <w:spacing w:after="0"/>
        <w:ind w:firstLine="709"/>
        <w:jc w:val="both"/>
      </w:pPr>
    </w:p>
    <w:p w14:paraId="1908D057" w14:textId="022D5C39" w:rsidR="008C6778" w:rsidRDefault="008C6778" w:rsidP="00E54FF6">
      <w:pPr>
        <w:spacing w:after="0"/>
        <w:ind w:firstLine="709"/>
        <w:jc w:val="both"/>
      </w:pPr>
    </w:p>
    <w:p w14:paraId="2137962E" w14:textId="77777777" w:rsidR="008C6778" w:rsidRPr="00B74642" w:rsidRDefault="008C6778" w:rsidP="00E54FF6">
      <w:pPr>
        <w:spacing w:after="0"/>
        <w:ind w:firstLine="709"/>
        <w:jc w:val="both"/>
      </w:pPr>
    </w:p>
    <w:p w14:paraId="5748519B" w14:textId="77777777" w:rsidR="003F3D3A" w:rsidRPr="003F3D3A" w:rsidRDefault="003F3D3A" w:rsidP="003F3D3A">
      <w:pPr>
        <w:spacing w:after="0"/>
        <w:ind w:left="720" w:firstLine="696"/>
        <w:jc w:val="both"/>
      </w:pPr>
      <w:r w:rsidRPr="003F3D3A">
        <w:t>На основании изложенного, руководствуясь статьями 180–181, 218, 219, 220 Кодекса административного судопроизводства Российской Федерации,</w:t>
      </w:r>
    </w:p>
    <w:p w14:paraId="0C6F8EB7" w14:textId="77777777" w:rsidR="003F3D3A" w:rsidRPr="003F3D3A" w:rsidRDefault="003F3D3A" w:rsidP="003F3D3A">
      <w:pPr>
        <w:spacing w:after="0"/>
        <w:ind w:left="720"/>
        <w:jc w:val="both"/>
        <w:rPr>
          <w:b/>
          <w:bCs/>
        </w:rPr>
      </w:pPr>
      <w:r w:rsidRPr="003F3D3A">
        <w:rPr>
          <w:b/>
          <w:bCs/>
        </w:rPr>
        <w:t>ПРОШУ СУД:</w:t>
      </w:r>
    </w:p>
    <w:p w14:paraId="2EC2A912" w14:textId="77777777" w:rsidR="003F3D3A" w:rsidRPr="003F3D3A" w:rsidRDefault="003F3D3A" w:rsidP="003F3D3A">
      <w:pPr>
        <w:numPr>
          <w:ilvl w:val="0"/>
          <w:numId w:val="11"/>
        </w:numPr>
        <w:spacing w:after="0"/>
        <w:jc w:val="both"/>
      </w:pPr>
      <w:r w:rsidRPr="003F3D3A">
        <w:t>Признать бездействие Департамента социальной защиты населения Ямало</w:t>
      </w:r>
      <w:r w:rsidRPr="003F3D3A">
        <w:noBreakHyphen/>
        <w:t>Ненецкого автономного округа, выразившееся в непредоставлении по моему запросу детализированной информации о бюджетных расходах на социальные услуги, предоставленные негосударственными поставщиками в 2024 году (в разрезе каждого поставщика), незаконным.</w:t>
      </w:r>
    </w:p>
    <w:p w14:paraId="7CDCDFEB" w14:textId="77777777" w:rsidR="003F3D3A" w:rsidRPr="003F3D3A" w:rsidRDefault="003F3D3A" w:rsidP="003F3D3A">
      <w:pPr>
        <w:numPr>
          <w:ilvl w:val="0"/>
          <w:numId w:val="11"/>
        </w:numPr>
        <w:spacing w:after="0"/>
        <w:jc w:val="both"/>
      </w:pPr>
      <w:r w:rsidRPr="003F3D3A">
        <w:t>Обязать Департамент социальной защиты населения Ямало</w:t>
      </w:r>
      <w:r w:rsidRPr="003F3D3A">
        <w:noBreakHyphen/>
        <w:t>Ненецкого автономного округа устранить допущенное нарушение и предоставить мне запрашиваемую информацию в полном объеме.</w:t>
      </w:r>
    </w:p>
    <w:p w14:paraId="4087260B" w14:textId="77777777" w:rsidR="003F3D3A" w:rsidRPr="003F3D3A" w:rsidRDefault="003F3D3A" w:rsidP="003F3D3A">
      <w:pPr>
        <w:numPr>
          <w:ilvl w:val="0"/>
          <w:numId w:val="11"/>
        </w:numPr>
        <w:spacing w:after="0"/>
        <w:jc w:val="both"/>
      </w:pPr>
      <w:r w:rsidRPr="003F3D3A">
        <w:t>Признать недействующим нормативный правовой акт Правительства Ямало</w:t>
      </w:r>
      <w:r w:rsidRPr="003F3D3A">
        <w:noBreakHyphen/>
        <w:t>Ненецкого автономного округа – постановление от 29.12.2024 № 557</w:t>
      </w:r>
      <w:r w:rsidRPr="003F3D3A">
        <w:noBreakHyphen/>
        <w:t>П об отмене постановления, устанавливавшего расчетный тариф на услугу «Социальное такси», как противоречащий федеральному законодательству.</w:t>
      </w:r>
    </w:p>
    <w:p w14:paraId="1BCB4E96" w14:textId="77777777" w:rsidR="003F3D3A" w:rsidRPr="003F3D3A" w:rsidRDefault="003F3D3A" w:rsidP="003F3D3A">
      <w:pPr>
        <w:numPr>
          <w:ilvl w:val="0"/>
          <w:numId w:val="11"/>
        </w:numPr>
        <w:spacing w:after="0"/>
        <w:jc w:val="both"/>
      </w:pPr>
      <w:r w:rsidRPr="003F3D3A">
        <w:t>Взыскать с Ответчиков понесенные мной судебные расходы (госпошлину и иные подтвержденные расходы) в солидарном порядке.</w:t>
      </w:r>
    </w:p>
    <w:p w14:paraId="08523BB1" w14:textId="77777777" w:rsidR="00E54FF6" w:rsidRPr="00B74642" w:rsidRDefault="00E54FF6" w:rsidP="00E54FF6">
      <w:pPr>
        <w:spacing w:after="0"/>
        <w:ind w:left="720"/>
        <w:jc w:val="both"/>
      </w:pPr>
    </w:p>
    <w:p w14:paraId="35D572F1" w14:textId="77777777" w:rsidR="00E54FF6" w:rsidRPr="00B74642" w:rsidRDefault="00E54FF6" w:rsidP="00E54FF6">
      <w:pPr>
        <w:spacing w:after="0"/>
        <w:ind w:firstLine="709"/>
        <w:jc w:val="both"/>
      </w:pPr>
      <w:r w:rsidRPr="00B74642">
        <w:rPr>
          <w:b/>
          <w:bCs/>
        </w:rPr>
        <w:t>Приложения:</w:t>
      </w:r>
    </w:p>
    <w:p w14:paraId="58A756E6" w14:textId="77777777" w:rsidR="00E54FF6" w:rsidRPr="00B74642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>Копия административного искового заявления для Ответчика.</w:t>
      </w:r>
    </w:p>
    <w:p w14:paraId="26BD9D1C" w14:textId="4C9766A8" w:rsidR="00E54FF6" w:rsidRPr="00B74642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 xml:space="preserve">Копия моего первоначального запроса </w:t>
      </w:r>
      <w:r w:rsidR="004D3A2D">
        <w:t xml:space="preserve">Президенту РФ </w:t>
      </w:r>
      <w:r w:rsidR="004D3A2D" w:rsidRPr="004D3A2D">
        <w:t>№ 096 от 18.09.2025</w:t>
      </w:r>
      <w:r w:rsidRPr="00B74642">
        <w:t>.</w:t>
      </w:r>
    </w:p>
    <w:p w14:paraId="5340EFB2" w14:textId="76197BE2" w:rsidR="00E54FF6" w:rsidRPr="00B74642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>Копия ответа ДСЗН с отказом от 09.10.2025 № 89-01/01-01-015112.</w:t>
      </w:r>
    </w:p>
    <w:p w14:paraId="7D38662A" w14:textId="0A7C2CE4" w:rsidR="00E54FF6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 xml:space="preserve">Копии иных ответов ДСЗН и </w:t>
      </w:r>
      <w:r w:rsidR="005F12D0">
        <w:t>Д</w:t>
      </w:r>
      <w:r w:rsidRPr="00B74642">
        <w:t>епартамента</w:t>
      </w:r>
      <w:r w:rsidR="005F12D0">
        <w:t xml:space="preserve"> финансов ЯНАО</w:t>
      </w:r>
      <w:r w:rsidRPr="00B74642">
        <w:t xml:space="preserve">, на которые имеются ссылки в отказе (письмо от 07.08.2025 № 89-07/01-07-01/6377, </w:t>
      </w:r>
      <w:r w:rsidRPr="00B74642">
        <w:lastRenderedPageBreak/>
        <w:t>справки № 4781, № 4828, письмо департамента финансов от 29.08.2025 № 89-2901-07-01/2748), подтверждающие отсутствие в них запрашиваемой детализации.</w:t>
      </w:r>
    </w:p>
    <w:p w14:paraId="1469B92C" w14:textId="59653935" w:rsidR="0070502A" w:rsidRPr="00B74642" w:rsidRDefault="0070502A" w:rsidP="00E54FF6">
      <w:pPr>
        <w:numPr>
          <w:ilvl w:val="0"/>
          <w:numId w:val="3"/>
        </w:numPr>
        <w:spacing w:after="0"/>
        <w:jc w:val="both"/>
      </w:pPr>
      <w:r w:rsidRPr="00B74642">
        <w:t>Сводный анализ проблем и противоречий по тарифу на социальное такси</w:t>
      </w:r>
      <w:r w:rsidR="001F58C2">
        <w:t>.</w:t>
      </w:r>
    </w:p>
    <w:p w14:paraId="058464E3" w14:textId="77777777" w:rsidR="000B2276" w:rsidRPr="000B2276" w:rsidRDefault="000B2276" w:rsidP="000B2276">
      <w:pPr>
        <w:numPr>
          <w:ilvl w:val="0"/>
          <w:numId w:val="3"/>
        </w:numPr>
        <w:spacing w:after="0"/>
        <w:jc w:val="both"/>
      </w:pPr>
      <w:r w:rsidRPr="000B2276">
        <w:t>Документ, подтверждающий направление копии административного искового заявления и приложений Ответчикам и третьим лицам (почтовые квитанции, описи вложения).</w:t>
      </w:r>
    </w:p>
    <w:p w14:paraId="272BD885" w14:textId="77777777" w:rsidR="00162240" w:rsidRDefault="00162240" w:rsidP="00162240">
      <w:pPr>
        <w:spacing w:after="0"/>
        <w:ind w:left="720"/>
        <w:jc w:val="both"/>
      </w:pPr>
    </w:p>
    <w:p w14:paraId="642BA33D" w14:textId="77777777" w:rsidR="00BB5772" w:rsidRPr="00BB5772" w:rsidRDefault="00BB5772" w:rsidP="00162240">
      <w:pPr>
        <w:spacing w:after="0"/>
        <w:ind w:left="360"/>
        <w:jc w:val="both"/>
      </w:pPr>
      <w:r w:rsidRPr="00BB5772">
        <w:t>ДОКУМЕНТЫ, ПОДТВЕРЖДАЮЩИЕ ПОЛНОМОЧИЯ</w:t>
      </w:r>
    </w:p>
    <w:p w14:paraId="79225896" w14:textId="77777777" w:rsidR="00BB5772" w:rsidRPr="00BB5772" w:rsidRDefault="00BB5772" w:rsidP="00162240">
      <w:pPr>
        <w:numPr>
          <w:ilvl w:val="0"/>
          <w:numId w:val="3"/>
        </w:numPr>
        <w:spacing w:after="0"/>
        <w:jc w:val="both"/>
      </w:pPr>
      <w:r w:rsidRPr="00BB5772">
        <w:t>Устав РКООИ ЦИП «Таганай»</w:t>
      </w:r>
    </w:p>
    <w:p w14:paraId="6CA21295" w14:textId="2C828E97" w:rsidR="00162240" w:rsidRPr="00162240" w:rsidRDefault="00BB5772" w:rsidP="00162240">
      <w:pPr>
        <w:numPr>
          <w:ilvl w:val="0"/>
          <w:numId w:val="3"/>
        </w:numPr>
        <w:spacing w:after="0"/>
        <w:jc w:val="both"/>
      </w:pPr>
      <w:r w:rsidRPr="00BB5772">
        <w:t>Протокол общего собрания об избрании Богдановского С.В. председателем</w:t>
      </w:r>
      <w:r w:rsidR="00162240" w:rsidRPr="00162240">
        <w:t xml:space="preserve"> 30.01.2025 Протокол Общего собрания № 1 от 30.01.2025 Выборы правления </w:t>
      </w:r>
    </w:p>
    <w:p w14:paraId="361F3079" w14:textId="27A50E00" w:rsidR="00162240" w:rsidRPr="00BB5772" w:rsidRDefault="00162240" w:rsidP="00162240">
      <w:pPr>
        <w:numPr>
          <w:ilvl w:val="0"/>
          <w:numId w:val="3"/>
        </w:numPr>
        <w:spacing w:after="0"/>
        <w:jc w:val="both"/>
      </w:pPr>
      <w:r w:rsidRPr="00162240">
        <w:t>Протокол правления № 1 от 30.01.2025 выборы председателя</w:t>
      </w:r>
    </w:p>
    <w:p w14:paraId="144AF2BB" w14:textId="05B491E8" w:rsidR="00BB5772" w:rsidRPr="00162240" w:rsidRDefault="00BB5772" w:rsidP="00162240">
      <w:pPr>
        <w:numPr>
          <w:ilvl w:val="0"/>
          <w:numId w:val="3"/>
        </w:numPr>
        <w:spacing w:after="0"/>
        <w:jc w:val="both"/>
      </w:pPr>
      <w:r w:rsidRPr="00BB5772">
        <w:t>Приказ о назначении на должность председателя</w:t>
      </w:r>
      <w:r w:rsidR="00162240" w:rsidRPr="00162240">
        <w:t xml:space="preserve"> № 1 от</w:t>
      </w:r>
      <w:r w:rsidRPr="00BB5772">
        <w:t xml:space="preserve"> </w:t>
      </w:r>
      <w:r w:rsidR="00162240" w:rsidRPr="00162240">
        <w:t>30.01.2025 Приказ о назначении председателя.</w:t>
      </w:r>
    </w:p>
    <w:p w14:paraId="08B58E1B" w14:textId="77777777" w:rsidR="0018570E" w:rsidRPr="00162240" w:rsidRDefault="0018570E" w:rsidP="0018570E">
      <w:pPr>
        <w:spacing w:after="0"/>
        <w:jc w:val="both"/>
      </w:pPr>
    </w:p>
    <w:p w14:paraId="3D7C939E" w14:textId="46318DCB" w:rsidR="0018570E" w:rsidRDefault="00E54FF6" w:rsidP="00E54FF6">
      <w:pPr>
        <w:spacing w:after="0"/>
        <w:ind w:firstLine="709"/>
        <w:jc w:val="both"/>
      </w:pPr>
      <w:r w:rsidRPr="00B74642">
        <w:t>Дата: «</w:t>
      </w:r>
      <w:r w:rsidR="005F12D0">
        <w:t>14</w:t>
      </w:r>
      <w:r w:rsidRPr="00B74642">
        <w:t xml:space="preserve">» </w:t>
      </w:r>
      <w:r w:rsidR="005F12D0">
        <w:t>ноября</w:t>
      </w:r>
      <w:r w:rsidRPr="00B74642">
        <w:t xml:space="preserve"> 2025 г. </w:t>
      </w:r>
    </w:p>
    <w:p w14:paraId="7D573456" w14:textId="77777777" w:rsidR="0018570E" w:rsidRDefault="0018570E" w:rsidP="00E54FF6">
      <w:pPr>
        <w:spacing w:after="0"/>
        <w:ind w:firstLine="709"/>
        <w:jc w:val="both"/>
      </w:pPr>
    </w:p>
    <w:p w14:paraId="59E1F7C1" w14:textId="7A287681" w:rsidR="00E54FF6" w:rsidRPr="00B74642" w:rsidRDefault="00E54FF6" w:rsidP="00E54FF6">
      <w:pPr>
        <w:spacing w:after="0"/>
        <w:ind w:firstLine="709"/>
        <w:jc w:val="both"/>
      </w:pPr>
      <w:r w:rsidRPr="00B74642">
        <w:t>Подпись: _________________ / Богдановский С.В. /</w:t>
      </w:r>
    </w:p>
    <w:p w14:paraId="02D2A521" w14:textId="77777777" w:rsidR="00F12C76" w:rsidRDefault="00F12C76" w:rsidP="006C0B77">
      <w:pPr>
        <w:spacing w:after="0"/>
        <w:ind w:firstLine="709"/>
        <w:jc w:val="both"/>
      </w:pPr>
    </w:p>
    <w:sectPr w:rsidR="00F12C76" w:rsidSect="00010746">
      <w:footerReference w:type="default" r:id="rId8"/>
      <w:pgSz w:w="11906" w:h="16838" w:code="9"/>
      <w:pgMar w:top="1135" w:right="851" w:bottom="709" w:left="1701" w:header="709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5AA0E" w14:textId="77777777" w:rsidR="00BE539C" w:rsidRDefault="00BE539C" w:rsidP="004D3A2D">
      <w:pPr>
        <w:spacing w:after="0"/>
      </w:pPr>
      <w:r>
        <w:separator/>
      </w:r>
    </w:p>
  </w:endnote>
  <w:endnote w:type="continuationSeparator" w:id="0">
    <w:p w14:paraId="2AB35B65" w14:textId="77777777" w:rsidR="00BE539C" w:rsidRDefault="00BE539C" w:rsidP="004D3A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2544620"/>
      <w:docPartObj>
        <w:docPartGallery w:val="Page Numbers (Bottom of Page)"/>
        <w:docPartUnique/>
      </w:docPartObj>
    </w:sdtPr>
    <w:sdtEndPr/>
    <w:sdtContent>
      <w:p w14:paraId="4AF1DB4E" w14:textId="61EB6077" w:rsidR="004D3A2D" w:rsidRDefault="004D3A2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69A309" w14:textId="77777777" w:rsidR="004D3A2D" w:rsidRDefault="004D3A2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447B5" w14:textId="77777777" w:rsidR="00BE539C" w:rsidRDefault="00BE539C" w:rsidP="004D3A2D">
      <w:pPr>
        <w:spacing w:after="0"/>
      </w:pPr>
      <w:r>
        <w:separator/>
      </w:r>
    </w:p>
  </w:footnote>
  <w:footnote w:type="continuationSeparator" w:id="0">
    <w:p w14:paraId="524D1252" w14:textId="77777777" w:rsidR="00BE539C" w:rsidRDefault="00BE539C" w:rsidP="004D3A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C6529"/>
    <w:multiLevelType w:val="multilevel"/>
    <w:tmpl w:val="DFB2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5AFE"/>
    <w:multiLevelType w:val="multilevel"/>
    <w:tmpl w:val="1A5E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D7687"/>
    <w:multiLevelType w:val="multilevel"/>
    <w:tmpl w:val="B628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B2BDB"/>
    <w:multiLevelType w:val="multilevel"/>
    <w:tmpl w:val="65CCC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A002B"/>
    <w:multiLevelType w:val="multilevel"/>
    <w:tmpl w:val="44A4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81ECC"/>
    <w:multiLevelType w:val="multilevel"/>
    <w:tmpl w:val="785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A0BFF"/>
    <w:multiLevelType w:val="multilevel"/>
    <w:tmpl w:val="E80E23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A1E9A"/>
    <w:multiLevelType w:val="multilevel"/>
    <w:tmpl w:val="5D40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61FA8"/>
    <w:multiLevelType w:val="multilevel"/>
    <w:tmpl w:val="596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B6A3F"/>
    <w:multiLevelType w:val="multilevel"/>
    <w:tmpl w:val="A712E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2698B"/>
    <w:multiLevelType w:val="multilevel"/>
    <w:tmpl w:val="90882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9"/>
  </w:num>
  <w:num w:numId="9">
    <w:abstractNumId w:val="1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F6"/>
    <w:rsid w:val="00010746"/>
    <w:rsid w:val="0004492E"/>
    <w:rsid w:val="000B2276"/>
    <w:rsid w:val="00141D0B"/>
    <w:rsid w:val="00162240"/>
    <w:rsid w:val="0018570E"/>
    <w:rsid w:val="001A1664"/>
    <w:rsid w:val="001A50EA"/>
    <w:rsid w:val="001C0069"/>
    <w:rsid w:val="001C6FE2"/>
    <w:rsid w:val="001F58C2"/>
    <w:rsid w:val="0032139E"/>
    <w:rsid w:val="00377972"/>
    <w:rsid w:val="003C5D4B"/>
    <w:rsid w:val="003F3D3A"/>
    <w:rsid w:val="00435CD8"/>
    <w:rsid w:val="004B104D"/>
    <w:rsid w:val="004D3A2D"/>
    <w:rsid w:val="0050730A"/>
    <w:rsid w:val="005130C2"/>
    <w:rsid w:val="005B76D8"/>
    <w:rsid w:val="005F12D0"/>
    <w:rsid w:val="006C0B77"/>
    <w:rsid w:val="006E4A9B"/>
    <w:rsid w:val="0070502A"/>
    <w:rsid w:val="008242FF"/>
    <w:rsid w:val="00870751"/>
    <w:rsid w:val="008C6778"/>
    <w:rsid w:val="00922C48"/>
    <w:rsid w:val="009777F8"/>
    <w:rsid w:val="00B915B7"/>
    <w:rsid w:val="00BB5772"/>
    <w:rsid w:val="00BE539C"/>
    <w:rsid w:val="00C3719C"/>
    <w:rsid w:val="00C5237C"/>
    <w:rsid w:val="00C90BC1"/>
    <w:rsid w:val="00CA440A"/>
    <w:rsid w:val="00D10436"/>
    <w:rsid w:val="00D728F4"/>
    <w:rsid w:val="00DC7E80"/>
    <w:rsid w:val="00E54FF6"/>
    <w:rsid w:val="00E63EC2"/>
    <w:rsid w:val="00EA59DF"/>
    <w:rsid w:val="00EE4070"/>
    <w:rsid w:val="00F12C76"/>
    <w:rsid w:val="00F3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51D9B"/>
  <w15:chartTrackingRefBased/>
  <w15:docId w15:val="{C16AE826-C23E-4DF7-9F2E-532D16F3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FF6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BB577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FF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D3A2D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4D3A2D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4D3A2D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4D3A2D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BB57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BB5772"/>
    <w:rPr>
      <w:b/>
      <w:bCs/>
    </w:rPr>
  </w:style>
  <w:style w:type="paragraph" w:customStyle="1" w:styleId="ds-markdown-paragraph">
    <w:name w:val="ds-markdown-paragraph"/>
    <w:basedOn w:val="a"/>
    <w:rsid w:val="00BB577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0B227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B2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13</cp:revision>
  <cp:lastPrinted>2025-11-15T10:13:00Z</cp:lastPrinted>
  <dcterms:created xsi:type="dcterms:W3CDTF">2025-11-14T14:17:00Z</dcterms:created>
  <dcterms:modified xsi:type="dcterms:W3CDTF">2025-11-15T11:47:00Z</dcterms:modified>
</cp:coreProperties>
</file>