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303F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1. Обзор рынка юридических услуг (ЯНАО и РФ в целом)</w:t>
      </w:r>
    </w:p>
    <w:p w14:paraId="5946B927" w14:textId="350F5470" w:rsidR="00C26FA3" w:rsidRPr="00C26FA3" w:rsidRDefault="00C26FA3" w:rsidP="00C26FA3">
      <w:pPr>
        <w:spacing w:after="0"/>
        <w:ind w:firstLine="709"/>
        <w:jc w:val="both"/>
      </w:pPr>
      <w:r w:rsidRPr="00C26FA3">
        <w:t>По данным на 2025 год, средняя стоимость услуг адвокатов составляет</w:t>
      </w:r>
      <w:r>
        <w:t xml:space="preserve"> </w:t>
      </w:r>
      <w:r w:rsidRPr="00C26FA3">
        <w:rPr>
          <w:b/>
          <w:bCs/>
        </w:rPr>
        <w:t>5 000 – 6 000 руб./час</w:t>
      </w:r>
      <w:r w:rsidRPr="00C26FA3">
        <w:t>, в то время как юристы без адвокатского статуса предлагают услуги в среднем за</w:t>
      </w:r>
      <w:r>
        <w:t xml:space="preserve"> </w:t>
      </w:r>
      <w:r w:rsidRPr="00C26FA3">
        <w:rPr>
          <w:b/>
          <w:bCs/>
        </w:rPr>
        <w:t>2 500 – 3 500 руб./час</w:t>
      </w:r>
      <w:r w:rsidRPr="00C26FA3">
        <w:t>. При этом прогнозируется дальнейший рост цен: к 2034 году стоимость юридических услуг может увеличиться более чем в два раза, а в 2026 году ожидается подорожание на 30%.</w:t>
      </w:r>
    </w:p>
    <w:p w14:paraId="0939F16D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Ниже приведён детальный расчёт стоимости услуг по настоящему административному делу.</w:t>
      </w:r>
    </w:p>
    <w:p w14:paraId="0EEF976D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2. Детальный расчёт стоимости услуг по делу</w:t>
      </w:r>
    </w:p>
    <w:p w14:paraId="1890E640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2.1. Характеристика дела (факторы, влияющие на стоимость)</w:t>
      </w:r>
    </w:p>
    <w:p w14:paraId="09DDDAD4" w14:textId="3183D3D5" w:rsidR="00C26FA3" w:rsidRPr="00C26FA3" w:rsidRDefault="00C26FA3" w:rsidP="00C26FA3">
      <w:pPr>
        <w:spacing w:after="0"/>
        <w:ind w:firstLine="709"/>
        <w:jc w:val="both"/>
      </w:pPr>
      <w:r w:rsidRPr="00C26FA3">
        <w:t>Данное административное дело относится к категории</w:t>
      </w:r>
      <w:r>
        <w:t xml:space="preserve"> </w:t>
      </w:r>
      <w:r w:rsidRPr="00C26FA3">
        <w:rPr>
          <w:b/>
          <w:bCs/>
        </w:rPr>
        <w:t>высокой сложности</w:t>
      </w:r>
      <w:r>
        <w:t xml:space="preserve"> </w:t>
      </w:r>
      <w:r w:rsidRPr="00C26FA3">
        <w:t>по следующим основаниям:</w:t>
      </w:r>
    </w:p>
    <w:p w14:paraId="1F20A5A0" w14:textId="77777777" w:rsidR="00C26FA3" w:rsidRPr="00C26FA3" w:rsidRDefault="00C26FA3" w:rsidP="00C26FA3">
      <w:pPr>
        <w:numPr>
          <w:ilvl w:val="0"/>
          <w:numId w:val="1"/>
        </w:numPr>
        <w:spacing w:after="0"/>
        <w:jc w:val="both"/>
      </w:pPr>
      <w:r w:rsidRPr="00C26FA3">
        <w:t>оспаривание нормативных правовых актов субъекта РФ (ст. 208–210 КАС РФ);</w:t>
      </w:r>
    </w:p>
    <w:p w14:paraId="427E9DDA" w14:textId="77777777" w:rsidR="00C26FA3" w:rsidRPr="00C26FA3" w:rsidRDefault="00C26FA3" w:rsidP="00C26FA3">
      <w:pPr>
        <w:numPr>
          <w:ilvl w:val="0"/>
          <w:numId w:val="1"/>
        </w:numPr>
        <w:spacing w:after="0"/>
        <w:jc w:val="both"/>
      </w:pPr>
      <w:r w:rsidRPr="00C26FA3">
        <w:t>оспаривание бездействия органа государственной власти;</w:t>
      </w:r>
    </w:p>
    <w:p w14:paraId="0E7A8CEA" w14:textId="77777777" w:rsidR="00C26FA3" w:rsidRPr="00C26FA3" w:rsidRDefault="00C26FA3" w:rsidP="00C26FA3">
      <w:pPr>
        <w:numPr>
          <w:ilvl w:val="0"/>
          <w:numId w:val="1"/>
        </w:numPr>
        <w:spacing w:after="0"/>
        <w:jc w:val="both"/>
      </w:pPr>
      <w:r w:rsidRPr="00C26FA3">
        <w:t>необходимость сбора и анализа значительного объёма доказательств (переписка с ДСЗН и Правительством ЯНАО, соглашения о субсидиях, расчёт инфляции, отзывы получателей);</w:t>
      </w:r>
    </w:p>
    <w:p w14:paraId="0E7CA2E2" w14:textId="77777777" w:rsidR="00C26FA3" w:rsidRPr="00C26FA3" w:rsidRDefault="00C26FA3" w:rsidP="00C26FA3">
      <w:pPr>
        <w:numPr>
          <w:ilvl w:val="0"/>
          <w:numId w:val="1"/>
        </w:numPr>
        <w:spacing w:after="0"/>
        <w:jc w:val="both"/>
      </w:pPr>
      <w:r w:rsidRPr="00C26FA3">
        <w:t>наличие параллельного судебного производства в Ноябрьском городском суде;</w:t>
      </w:r>
    </w:p>
    <w:p w14:paraId="5E818294" w14:textId="77777777" w:rsidR="00C26FA3" w:rsidRPr="00C26FA3" w:rsidRDefault="00C26FA3" w:rsidP="00C26FA3">
      <w:pPr>
        <w:numPr>
          <w:ilvl w:val="0"/>
          <w:numId w:val="1"/>
        </w:numPr>
        <w:spacing w:after="0"/>
        <w:jc w:val="both"/>
      </w:pPr>
      <w:r w:rsidRPr="00C26FA3">
        <w:t>значительный общественный резонанс и социальная значимость дела.</w:t>
      </w:r>
    </w:p>
    <w:p w14:paraId="297B56BC" w14:textId="65B2094D" w:rsidR="00C26FA3" w:rsidRPr="00C26FA3" w:rsidRDefault="00C26FA3" w:rsidP="00C26FA3">
      <w:pPr>
        <w:spacing w:after="0"/>
        <w:ind w:firstLine="709"/>
        <w:jc w:val="both"/>
      </w:pPr>
      <w:r w:rsidRPr="00C26FA3">
        <w:t>Согласно исследованию, на стоимость услуг влияют следующие факторы: сложность дела, квалификация адвоката, географическое расположение и индивидуальные предпочтения клиента. Ведение дела в суде первой инстанции по административному судопроизводству (КАС РФ) оценивается от</w:t>
      </w:r>
      <w:r>
        <w:t xml:space="preserve"> </w:t>
      </w:r>
      <w:r w:rsidRPr="00C26FA3">
        <w:rPr>
          <w:b/>
          <w:bCs/>
        </w:rPr>
        <w:t>100 000 руб.</w:t>
      </w:r>
      <w:r>
        <w:t xml:space="preserve"> </w:t>
      </w:r>
      <w:r w:rsidRPr="00C26FA3">
        <w:t>за ведение дела.</w:t>
      </w:r>
    </w:p>
    <w:p w14:paraId="7BBB4482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2.2. Поэтапный расчёт стоимости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639"/>
        <w:gridCol w:w="1900"/>
        <w:gridCol w:w="1580"/>
        <w:gridCol w:w="2335"/>
      </w:tblGrid>
      <w:tr w:rsidR="00C26FA3" w:rsidRPr="00C26FA3" w14:paraId="20B397AD" w14:textId="77777777" w:rsidTr="00C26FA3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23BD" w14:textId="77777777" w:rsidR="00C26FA3" w:rsidRPr="00C26FA3" w:rsidRDefault="00C26FA3" w:rsidP="00C26FA3">
            <w:pPr>
              <w:spacing w:after="0"/>
            </w:pPr>
            <w:r w:rsidRPr="00C26FA3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F4E1" w14:textId="77777777" w:rsidR="00C26FA3" w:rsidRPr="00C26FA3" w:rsidRDefault="00C26FA3" w:rsidP="00C26FA3">
            <w:pPr>
              <w:spacing w:after="0"/>
            </w:pPr>
            <w:r w:rsidRPr="00C26FA3">
              <w:t>Этап работы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A592A" w14:textId="77777777" w:rsidR="00C26FA3" w:rsidRPr="00C26FA3" w:rsidRDefault="00C26FA3" w:rsidP="00C26FA3">
            <w:pPr>
              <w:spacing w:after="0"/>
            </w:pPr>
            <w:r w:rsidRPr="00C26FA3">
              <w:t>Трудозатраты (часы)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A301" w14:textId="77777777" w:rsidR="00C26FA3" w:rsidRPr="00C26FA3" w:rsidRDefault="00C26FA3" w:rsidP="00C26FA3">
            <w:pPr>
              <w:spacing w:after="0"/>
            </w:pPr>
            <w:r w:rsidRPr="00C26FA3">
              <w:t>Стоимость (руб.)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95C38" w14:textId="77777777" w:rsidR="00C26FA3" w:rsidRPr="00C26FA3" w:rsidRDefault="00C26FA3" w:rsidP="00C26FA3">
            <w:pPr>
              <w:spacing w:after="0"/>
            </w:pPr>
            <w:r w:rsidRPr="00C26FA3">
              <w:t>Примечание</w:t>
            </w:r>
          </w:p>
        </w:tc>
      </w:tr>
      <w:tr w:rsidR="00C26FA3" w:rsidRPr="00C26FA3" w14:paraId="750A70C2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E9EB1" w14:textId="77777777" w:rsidR="00C26FA3" w:rsidRPr="00C26FA3" w:rsidRDefault="00C26FA3" w:rsidP="00C26FA3">
            <w:pPr>
              <w:spacing w:after="0"/>
            </w:pPr>
            <w:r w:rsidRPr="00C26FA3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B3C9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Устная консультация, анализ первичных документов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E470" w14:textId="77777777" w:rsidR="00C26FA3" w:rsidRPr="00C26FA3" w:rsidRDefault="00C26FA3" w:rsidP="00C26FA3">
            <w:pPr>
              <w:spacing w:after="0"/>
            </w:pPr>
            <w:r w:rsidRPr="00C26FA3">
              <w:t>2–3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5BEC" w14:textId="77777777" w:rsidR="00C26FA3" w:rsidRPr="00C26FA3" w:rsidRDefault="00C26FA3" w:rsidP="00C26FA3">
            <w:pPr>
              <w:spacing w:after="0"/>
            </w:pPr>
            <w:r w:rsidRPr="00C26FA3">
              <w:t>10 000 – 18 000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278A0" w14:textId="77777777" w:rsidR="00C26FA3" w:rsidRPr="00C26FA3" w:rsidRDefault="00C26FA3" w:rsidP="00C26FA3">
            <w:pPr>
              <w:spacing w:after="0"/>
            </w:pPr>
            <w:r w:rsidRPr="00C26FA3">
              <w:t>(адвокат: 5 000 – 6 000 руб./час)</w:t>
            </w:r>
          </w:p>
        </w:tc>
      </w:tr>
      <w:tr w:rsidR="00C26FA3" w:rsidRPr="00C26FA3" w14:paraId="4F54FBFD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4AC21" w14:textId="77777777" w:rsidR="00C26FA3" w:rsidRPr="00C26FA3" w:rsidRDefault="00C26FA3" w:rsidP="00C26FA3">
            <w:pPr>
              <w:spacing w:after="0"/>
            </w:pPr>
            <w:r w:rsidRPr="00C26FA3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25F5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Подготовка административного искового заявления (первоначальная версия)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1C25" w14:textId="77777777" w:rsidR="00C26FA3" w:rsidRPr="00C26FA3" w:rsidRDefault="00C26FA3" w:rsidP="00C26FA3">
            <w:pPr>
              <w:spacing w:after="0"/>
            </w:pPr>
            <w:r w:rsidRPr="00C26FA3">
              <w:t>6–8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7FC0" w14:textId="77777777" w:rsidR="00C26FA3" w:rsidRPr="00C26FA3" w:rsidRDefault="00C26FA3" w:rsidP="00C26FA3">
            <w:pPr>
              <w:spacing w:after="0"/>
            </w:pPr>
            <w:r w:rsidRPr="00C26FA3">
              <w:t>30 000 – 48 000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A718" w14:textId="77777777" w:rsidR="00C26FA3" w:rsidRPr="00C26FA3" w:rsidRDefault="00C26FA3" w:rsidP="00C26FA3">
            <w:pPr>
              <w:spacing w:after="0"/>
            </w:pPr>
            <w:r w:rsidRPr="00C26FA3">
              <w:t>Включает анализ законодательства, судебной практики, разработку правовой позиции</w:t>
            </w:r>
          </w:p>
        </w:tc>
      </w:tr>
      <w:tr w:rsidR="00C26FA3" w:rsidRPr="00C26FA3" w14:paraId="7E21D629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40290" w14:textId="77777777" w:rsidR="00C26FA3" w:rsidRPr="00C26FA3" w:rsidRDefault="00C26FA3" w:rsidP="00C26FA3">
            <w:pPr>
              <w:spacing w:after="0"/>
            </w:pPr>
            <w:r w:rsidRPr="00C26FA3">
              <w:lastRenderedPageBreak/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0622" w14:textId="14360D92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Подготовка уточнённого административного искового заявления</w:t>
            </w:r>
            <w:r>
              <w:t xml:space="preserve"> </w:t>
            </w:r>
            <w:r w:rsidRPr="00C26FA3">
              <w:t>(после определения суда)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F2C8E" w14:textId="77777777" w:rsidR="00C26FA3" w:rsidRPr="00C26FA3" w:rsidRDefault="00C26FA3" w:rsidP="00C26FA3">
            <w:pPr>
              <w:spacing w:after="0"/>
            </w:pPr>
            <w:r w:rsidRPr="00C26FA3">
              <w:t>4–5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D1422" w14:textId="77777777" w:rsidR="00C26FA3" w:rsidRPr="00C26FA3" w:rsidRDefault="00C26FA3" w:rsidP="00C26FA3">
            <w:pPr>
              <w:spacing w:after="0"/>
            </w:pPr>
            <w:r w:rsidRPr="00C26FA3">
              <w:t>20 000 – 30 000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A404F" w14:textId="77777777" w:rsidR="00C26FA3" w:rsidRPr="00C26FA3" w:rsidRDefault="00C26FA3" w:rsidP="00C26FA3">
            <w:pPr>
              <w:spacing w:after="0"/>
            </w:pPr>
            <w:r w:rsidRPr="00C26FA3">
              <w:t>Включает анализ определения судьи, устранение недостатков</w:t>
            </w:r>
          </w:p>
        </w:tc>
      </w:tr>
      <w:tr w:rsidR="00C26FA3" w:rsidRPr="00C26FA3" w14:paraId="4291E3A6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1DD53" w14:textId="77777777" w:rsidR="00C26FA3" w:rsidRPr="00C26FA3" w:rsidRDefault="00C26FA3" w:rsidP="00C26FA3">
            <w:pPr>
              <w:spacing w:after="0"/>
            </w:pPr>
            <w:r w:rsidRPr="00C26FA3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B1DC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Ходатайство об истребовании доказательств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36BE" w14:textId="77777777" w:rsidR="00C26FA3" w:rsidRPr="00C26FA3" w:rsidRDefault="00C26FA3" w:rsidP="00C26FA3">
            <w:pPr>
              <w:spacing w:after="0"/>
            </w:pPr>
            <w:r w:rsidRPr="00C26FA3">
              <w:t>2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C734" w14:textId="77777777" w:rsidR="00C26FA3" w:rsidRPr="00C26FA3" w:rsidRDefault="00C26FA3" w:rsidP="00C26FA3">
            <w:pPr>
              <w:spacing w:after="0"/>
            </w:pPr>
            <w:r w:rsidRPr="00C26FA3">
              <w:t>10 000 – 12 000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EE7DC" w14:textId="77777777" w:rsidR="00C26FA3" w:rsidRPr="00C26FA3" w:rsidRDefault="00C26FA3" w:rsidP="00C26FA3">
            <w:pPr>
              <w:spacing w:after="0"/>
            </w:pPr>
            <w:r w:rsidRPr="00C26FA3">
              <w:t>Включает анализ необходимых доказательств, правовое обоснование</w:t>
            </w:r>
          </w:p>
        </w:tc>
      </w:tr>
      <w:tr w:rsidR="00C26FA3" w:rsidRPr="00C26FA3" w14:paraId="29329DAC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7338A" w14:textId="77777777" w:rsidR="00C26FA3" w:rsidRPr="00C26FA3" w:rsidRDefault="00C26FA3" w:rsidP="00C26FA3">
            <w:pPr>
              <w:spacing w:after="0"/>
            </w:pPr>
            <w:r w:rsidRPr="00C26FA3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125F9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Ходатайство о допуске представителя (адвоката)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B093" w14:textId="77777777" w:rsidR="00C26FA3" w:rsidRPr="00C26FA3" w:rsidRDefault="00C26FA3" w:rsidP="00C26FA3">
            <w:pPr>
              <w:spacing w:after="0"/>
            </w:pPr>
            <w:r w:rsidRPr="00C26FA3">
              <w:t>1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DF8D" w14:textId="77777777" w:rsidR="00C26FA3" w:rsidRPr="00C26FA3" w:rsidRDefault="00C26FA3" w:rsidP="00C26FA3">
            <w:pPr>
              <w:spacing w:after="0"/>
            </w:pPr>
            <w:r w:rsidRPr="00C26FA3">
              <w:t>5 000 – 6 000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107F" w14:textId="77777777" w:rsidR="00C26FA3" w:rsidRPr="00C26FA3" w:rsidRDefault="00C26FA3" w:rsidP="00C26FA3">
            <w:pPr>
              <w:spacing w:after="0"/>
            </w:pPr>
            <w:r w:rsidRPr="00C26FA3">
              <w:t>Типовое ходатайство</w:t>
            </w:r>
          </w:p>
        </w:tc>
      </w:tr>
      <w:tr w:rsidR="00C26FA3" w:rsidRPr="00C26FA3" w14:paraId="464C1FCD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7988B" w14:textId="77777777" w:rsidR="00C26FA3" w:rsidRPr="00C26FA3" w:rsidRDefault="00C26FA3" w:rsidP="00C26FA3">
            <w:pPr>
              <w:spacing w:after="0"/>
            </w:pPr>
            <w:r w:rsidRPr="00C26FA3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3C3CC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Заявление о рассмотрении дела в отсутствие истца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1E89" w14:textId="77777777" w:rsidR="00C26FA3" w:rsidRPr="00C26FA3" w:rsidRDefault="00C26FA3" w:rsidP="00C26FA3">
            <w:pPr>
              <w:spacing w:after="0"/>
            </w:pPr>
            <w:r w:rsidRPr="00C26FA3">
              <w:t>0,5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34CD" w14:textId="77777777" w:rsidR="00C26FA3" w:rsidRPr="00C26FA3" w:rsidRDefault="00C26FA3" w:rsidP="00C26FA3">
            <w:pPr>
              <w:spacing w:after="0"/>
            </w:pPr>
            <w:r w:rsidRPr="00C26FA3">
              <w:t>2 500 – 3 000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97DCF" w14:textId="77777777" w:rsidR="00C26FA3" w:rsidRPr="00C26FA3" w:rsidRDefault="00C26FA3" w:rsidP="00C26FA3">
            <w:pPr>
              <w:spacing w:after="0"/>
            </w:pPr>
            <w:r w:rsidRPr="00C26FA3">
              <w:t>Типовое заявление</w:t>
            </w:r>
          </w:p>
        </w:tc>
      </w:tr>
      <w:tr w:rsidR="00C26FA3" w:rsidRPr="00C26FA3" w14:paraId="28BF882C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CDEC0" w14:textId="77777777" w:rsidR="00C26FA3" w:rsidRPr="00C26FA3" w:rsidRDefault="00C26FA3" w:rsidP="00C26FA3">
            <w:pPr>
              <w:spacing w:after="0"/>
            </w:pPr>
            <w:r w:rsidRPr="00C26FA3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A5F70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Ходатайство о приобщении дополнительных доказательств (отзывы получателей)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36E9" w14:textId="77777777" w:rsidR="00C26FA3" w:rsidRPr="00C26FA3" w:rsidRDefault="00C26FA3" w:rsidP="00C26FA3">
            <w:pPr>
              <w:spacing w:after="0"/>
            </w:pPr>
            <w:r w:rsidRPr="00C26FA3">
              <w:t>1,5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35FC9" w14:textId="77777777" w:rsidR="00C26FA3" w:rsidRPr="00C26FA3" w:rsidRDefault="00C26FA3" w:rsidP="00C26FA3">
            <w:pPr>
              <w:spacing w:after="0"/>
            </w:pPr>
            <w:r w:rsidRPr="00C26FA3">
              <w:t>7 500 – 9 000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E8561" w14:textId="77777777" w:rsidR="00C26FA3" w:rsidRPr="00C26FA3" w:rsidRDefault="00C26FA3" w:rsidP="00C26FA3">
            <w:pPr>
              <w:spacing w:after="0"/>
            </w:pPr>
            <w:r w:rsidRPr="00C26FA3">
              <w:t>Анализ и систематизация отзывов</w:t>
            </w:r>
          </w:p>
        </w:tc>
      </w:tr>
      <w:tr w:rsidR="00C26FA3" w:rsidRPr="00C26FA3" w14:paraId="29C003B0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C0B9" w14:textId="77777777" w:rsidR="00C26FA3" w:rsidRPr="00C26FA3" w:rsidRDefault="00C26FA3" w:rsidP="00C26FA3">
            <w:pPr>
              <w:spacing w:after="0"/>
            </w:pPr>
            <w:r w:rsidRPr="00C26FA3"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950A6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Расчёт инфляции и подготовка экономического обоснования тарифа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7C92C" w14:textId="77777777" w:rsidR="00C26FA3" w:rsidRPr="00C26FA3" w:rsidRDefault="00C26FA3" w:rsidP="00C26FA3">
            <w:pPr>
              <w:spacing w:after="0"/>
            </w:pPr>
            <w:r w:rsidRPr="00C26FA3">
              <w:t>3–4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60CB" w14:textId="77777777" w:rsidR="00C26FA3" w:rsidRPr="00C26FA3" w:rsidRDefault="00C26FA3" w:rsidP="00C26FA3">
            <w:pPr>
              <w:spacing w:after="0"/>
            </w:pPr>
            <w:r w:rsidRPr="00C26FA3">
              <w:t>15 000 – 24 000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73459" w14:textId="77777777" w:rsidR="00C26FA3" w:rsidRPr="00C26FA3" w:rsidRDefault="00C26FA3" w:rsidP="00C26FA3">
            <w:pPr>
              <w:spacing w:after="0"/>
            </w:pPr>
            <w:r w:rsidRPr="00C26FA3">
              <w:t>Специфическая работа, требующая экономических познаний</w:t>
            </w:r>
          </w:p>
        </w:tc>
      </w:tr>
      <w:tr w:rsidR="00C26FA3" w:rsidRPr="00C26FA3" w14:paraId="14FF9E91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4A1C" w14:textId="77777777" w:rsidR="00C26FA3" w:rsidRPr="00C26FA3" w:rsidRDefault="00C26FA3" w:rsidP="00C26FA3">
            <w:pPr>
              <w:spacing w:after="0"/>
            </w:pPr>
            <w:r w:rsidRPr="00C26FA3">
              <w:lastRenderedPageBreak/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DF7A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Письменные пояснения (возражения на возражения ответчика)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13DB" w14:textId="77777777" w:rsidR="00C26FA3" w:rsidRPr="00C26FA3" w:rsidRDefault="00C26FA3" w:rsidP="00C26FA3">
            <w:pPr>
              <w:spacing w:after="0"/>
            </w:pPr>
            <w:r w:rsidRPr="00C26FA3">
              <w:t>4–5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96572" w14:textId="77777777" w:rsidR="00C26FA3" w:rsidRPr="00C26FA3" w:rsidRDefault="00C26FA3" w:rsidP="00C26FA3">
            <w:pPr>
              <w:spacing w:after="0"/>
            </w:pPr>
            <w:r w:rsidRPr="00C26FA3">
              <w:t>20 000 – 30 000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7253" w14:textId="77777777" w:rsidR="00C26FA3" w:rsidRPr="00C26FA3" w:rsidRDefault="00C26FA3" w:rsidP="00C26FA3">
            <w:pPr>
              <w:spacing w:after="0"/>
            </w:pPr>
            <w:r w:rsidRPr="00C26FA3">
              <w:t>Постатейный разбор доводов ответчика</w:t>
            </w:r>
          </w:p>
        </w:tc>
      </w:tr>
      <w:tr w:rsidR="00C26FA3" w:rsidRPr="00C26FA3" w14:paraId="64D14FE0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CDEF" w14:textId="77777777" w:rsidR="00C26FA3" w:rsidRPr="00C26FA3" w:rsidRDefault="00C26FA3" w:rsidP="00C26FA3">
            <w:pPr>
              <w:spacing w:after="0"/>
            </w:pPr>
            <w:r w:rsidRPr="00C26FA3"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1893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Ходатайство о предоставлении времени для заключения мирового соглашения + проект мирового соглашения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9593" w14:textId="77777777" w:rsidR="00C26FA3" w:rsidRPr="00C26FA3" w:rsidRDefault="00C26FA3" w:rsidP="00C26FA3">
            <w:pPr>
              <w:spacing w:after="0"/>
            </w:pPr>
            <w:r w:rsidRPr="00C26FA3">
              <w:t>3–4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D789" w14:textId="77777777" w:rsidR="00C26FA3" w:rsidRPr="00C26FA3" w:rsidRDefault="00C26FA3" w:rsidP="00C26FA3">
            <w:pPr>
              <w:spacing w:after="0"/>
            </w:pPr>
            <w:r w:rsidRPr="00C26FA3">
              <w:t>15 000 – 24 000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5FEA" w14:textId="77777777" w:rsidR="00C26FA3" w:rsidRPr="00C26FA3" w:rsidRDefault="00C26FA3" w:rsidP="00C26FA3">
            <w:pPr>
              <w:spacing w:after="0"/>
            </w:pPr>
            <w:r w:rsidRPr="00C26FA3">
              <w:t>Подготовка условий, правовая экспертиза</w:t>
            </w:r>
          </w:p>
        </w:tc>
      </w:tr>
      <w:tr w:rsidR="00C26FA3" w:rsidRPr="00C26FA3" w14:paraId="5D029BB1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2233C" w14:textId="77777777" w:rsidR="00C26FA3" w:rsidRPr="00C26FA3" w:rsidRDefault="00C26FA3" w:rsidP="00C26FA3">
            <w:pPr>
              <w:spacing w:after="0"/>
            </w:pPr>
            <w:r w:rsidRPr="00C26FA3"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8CFE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Представление интересов в суде первой инстанции (подготовка к заседаниям)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97BB" w14:textId="77777777" w:rsidR="00C26FA3" w:rsidRPr="00C26FA3" w:rsidRDefault="00C26FA3" w:rsidP="00C26FA3">
            <w:pPr>
              <w:spacing w:after="0"/>
            </w:pPr>
            <w:r w:rsidRPr="00C26FA3">
              <w:t>4–6 ч (подготовка) + 2–3 заседания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0C843" w14:textId="77777777" w:rsidR="00C26FA3" w:rsidRPr="00C26FA3" w:rsidRDefault="00C26FA3" w:rsidP="00C26FA3">
            <w:pPr>
              <w:spacing w:after="0"/>
            </w:pPr>
            <w:r w:rsidRPr="00C26FA3">
              <w:t>50 000 – 70 000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F86C9" w14:textId="77777777" w:rsidR="00C26FA3" w:rsidRPr="00C26FA3" w:rsidRDefault="00C26FA3" w:rsidP="00C26FA3">
            <w:pPr>
              <w:spacing w:after="0"/>
            </w:pPr>
            <w:r w:rsidRPr="00C26FA3">
              <w:t>Согласно расценкам, представительство в суде оценивается от 15 000 руб. за разовое поручение, ведение дела первой инстанции по административному судопроизводству — от 100 000 руб.</w:t>
            </w:r>
          </w:p>
        </w:tc>
      </w:tr>
      <w:tr w:rsidR="00C26FA3" w:rsidRPr="00C26FA3" w14:paraId="3426A69C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BCADD" w14:textId="77777777" w:rsidR="00C26FA3" w:rsidRPr="00C26FA3" w:rsidRDefault="00C26FA3" w:rsidP="00C26FA3">
            <w:pPr>
              <w:spacing w:after="0"/>
            </w:pPr>
            <w:r w:rsidRPr="00C26FA3"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59E6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Подготовка заявления о взыскании судебных расходов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AFB0" w14:textId="77777777" w:rsidR="00C26FA3" w:rsidRPr="00C26FA3" w:rsidRDefault="00C26FA3" w:rsidP="00C26FA3">
            <w:pPr>
              <w:spacing w:after="0"/>
            </w:pPr>
            <w:r w:rsidRPr="00C26FA3">
              <w:t>2–3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3B267" w14:textId="77777777" w:rsidR="00C26FA3" w:rsidRPr="00C26FA3" w:rsidRDefault="00C26FA3" w:rsidP="00C26FA3">
            <w:pPr>
              <w:spacing w:after="0"/>
            </w:pPr>
            <w:r w:rsidRPr="00C26FA3">
              <w:t>10 000 – 18 000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FED7E" w14:textId="77777777" w:rsidR="00C26FA3" w:rsidRPr="00C26FA3" w:rsidRDefault="00C26FA3" w:rsidP="00C26FA3">
            <w:pPr>
              <w:spacing w:after="0"/>
            </w:pPr>
            <w:r w:rsidRPr="00C26FA3">
              <w:t>После вынесения решения в пользу истца</w:t>
            </w:r>
          </w:p>
        </w:tc>
      </w:tr>
      <w:tr w:rsidR="00C26FA3" w:rsidRPr="00C26FA3" w14:paraId="2E297CBE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26C1D" w14:textId="77777777" w:rsidR="00C26FA3" w:rsidRPr="00C26FA3" w:rsidRDefault="00C26FA3" w:rsidP="00C26FA3">
            <w:pPr>
              <w:spacing w:after="0"/>
            </w:pPr>
            <w:r w:rsidRPr="00C26FA3"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6C47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Непредвиденные работы (дополнительны</w:t>
            </w:r>
            <w:r w:rsidRPr="00C26FA3">
              <w:rPr>
                <w:b/>
                <w:bCs/>
              </w:rPr>
              <w:lastRenderedPageBreak/>
              <w:t>е ходатайства, ознакомление с материалами дела и пр.)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AE2B" w14:textId="77777777" w:rsidR="00C26FA3" w:rsidRPr="00C26FA3" w:rsidRDefault="00C26FA3" w:rsidP="00C26FA3">
            <w:pPr>
              <w:spacing w:after="0"/>
            </w:pPr>
            <w:r w:rsidRPr="00C26FA3">
              <w:lastRenderedPageBreak/>
              <w:t>5–10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8150" w14:textId="77777777" w:rsidR="00C26FA3" w:rsidRPr="00C26FA3" w:rsidRDefault="00C26FA3" w:rsidP="00C26FA3">
            <w:pPr>
              <w:spacing w:after="0"/>
            </w:pPr>
            <w:r w:rsidRPr="00C26FA3">
              <w:t>25 000 – 60 000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9DCC" w14:textId="77777777" w:rsidR="00C26FA3" w:rsidRPr="00C26FA3" w:rsidRDefault="00C26FA3" w:rsidP="00C26FA3">
            <w:pPr>
              <w:spacing w:after="0"/>
            </w:pPr>
            <w:r w:rsidRPr="00C26FA3">
              <w:t>Резерв на случай осложнения процесса</w:t>
            </w:r>
          </w:p>
        </w:tc>
      </w:tr>
      <w:tr w:rsidR="00C26FA3" w:rsidRPr="00C26FA3" w14:paraId="4391F40A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35281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0CB4B" w14:textId="77777777" w:rsidR="00C26FA3" w:rsidRPr="00C26FA3" w:rsidRDefault="00C26FA3" w:rsidP="00C26FA3">
            <w:pPr>
              <w:spacing w:after="0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F16F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38–55 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0C77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220 000 – 352 000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4DC3E" w14:textId="77777777" w:rsidR="00C26FA3" w:rsidRPr="00C26FA3" w:rsidRDefault="00C26FA3" w:rsidP="00C26FA3">
            <w:pPr>
              <w:spacing w:after="0"/>
            </w:pPr>
          </w:p>
        </w:tc>
      </w:tr>
    </w:tbl>
    <w:p w14:paraId="514C0257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2.3. Обоснование применённых расценок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539"/>
        <w:gridCol w:w="2425"/>
      </w:tblGrid>
      <w:tr w:rsidR="00C26FA3" w:rsidRPr="00C26FA3" w14:paraId="04D65C37" w14:textId="77777777" w:rsidTr="00C26FA3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2B438" w14:textId="77777777" w:rsidR="00C26FA3" w:rsidRPr="00C26FA3" w:rsidRDefault="00C26FA3" w:rsidP="00C26FA3">
            <w:pPr>
              <w:spacing w:after="0"/>
            </w:pPr>
            <w:r w:rsidRPr="00C26FA3">
              <w:t>Источник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C8C5" w14:textId="77777777" w:rsidR="00C26FA3" w:rsidRPr="00C26FA3" w:rsidRDefault="00C26FA3" w:rsidP="00C26FA3">
            <w:pPr>
              <w:spacing w:after="0"/>
            </w:pPr>
            <w:r w:rsidRPr="00C26FA3">
              <w:t>Позиция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B144B" w14:textId="77777777" w:rsidR="00C26FA3" w:rsidRPr="00C26FA3" w:rsidRDefault="00C26FA3" w:rsidP="00C26FA3">
            <w:pPr>
              <w:spacing w:after="0"/>
            </w:pPr>
            <w:r w:rsidRPr="00C26FA3">
              <w:t>Стоимость</w:t>
            </w:r>
          </w:p>
        </w:tc>
      </w:tr>
      <w:tr w:rsidR="00C26FA3" w:rsidRPr="00C26FA3" w14:paraId="33272432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C4ABA" w14:textId="77777777" w:rsidR="00C26FA3" w:rsidRPr="00C26FA3" w:rsidRDefault="00C26FA3" w:rsidP="00C26FA3">
            <w:pPr>
              <w:spacing w:after="0"/>
            </w:pPr>
            <w:r w:rsidRPr="00C26FA3">
              <w:t>Исследование рынка 2025 г.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8382" w14:textId="77777777" w:rsidR="00C26FA3" w:rsidRPr="00C26FA3" w:rsidRDefault="00C26FA3" w:rsidP="00C26FA3">
            <w:pPr>
              <w:spacing w:after="0"/>
            </w:pPr>
            <w:r w:rsidRPr="00C26FA3">
              <w:t>Средняя стоимость услуг адвокатов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0E613" w14:textId="77777777" w:rsidR="00C26FA3" w:rsidRPr="00C26FA3" w:rsidRDefault="00C26FA3" w:rsidP="00C26FA3">
            <w:pPr>
              <w:spacing w:after="0"/>
            </w:pPr>
            <w:r w:rsidRPr="00C26FA3">
              <w:t>5 000 – 6 000 руб./час</w:t>
            </w:r>
          </w:p>
        </w:tc>
      </w:tr>
      <w:tr w:rsidR="00C26FA3" w:rsidRPr="00C26FA3" w14:paraId="17CC143B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45BF7" w14:textId="77777777" w:rsidR="00C26FA3" w:rsidRPr="00C26FA3" w:rsidRDefault="00C26FA3" w:rsidP="00C26FA3">
            <w:pPr>
              <w:spacing w:after="0"/>
            </w:pPr>
            <w:r w:rsidRPr="00C26FA3">
              <w:t>Юридическая практика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0FB6" w14:textId="77777777" w:rsidR="00C26FA3" w:rsidRPr="00C26FA3" w:rsidRDefault="00C26FA3" w:rsidP="00C26FA3">
            <w:pPr>
              <w:spacing w:after="0"/>
            </w:pPr>
            <w:r w:rsidRPr="00C26FA3">
              <w:t>Составление искового заявления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C920E" w14:textId="77777777" w:rsidR="00C26FA3" w:rsidRPr="00C26FA3" w:rsidRDefault="00C26FA3" w:rsidP="00C26FA3">
            <w:pPr>
              <w:spacing w:after="0"/>
            </w:pPr>
            <w:r w:rsidRPr="00C26FA3">
              <w:t>от 5 000 руб. за простые дела до 15 000 руб. при сложных категориях</w:t>
            </w:r>
          </w:p>
        </w:tc>
      </w:tr>
      <w:tr w:rsidR="00C26FA3" w:rsidRPr="00C26FA3" w14:paraId="7A26CB04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D98D" w14:textId="77777777" w:rsidR="00C26FA3" w:rsidRPr="00C26FA3" w:rsidRDefault="00C26FA3" w:rsidP="00C26FA3">
            <w:pPr>
              <w:spacing w:after="0"/>
            </w:pPr>
            <w:r w:rsidRPr="00C26FA3">
              <w:t>Практика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6BFF3" w14:textId="77777777" w:rsidR="00C26FA3" w:rsidRPr="00C26FA3" w:rsidRDefault="00C26FA3" w:rsidP="00C26FA3">
            <w:pPr>
              <w:spacing w:after="0"/>
            </w:pPr>
            <w:r w:rsidRPr="00C26FA3">
              <w:t>Составление жалоб, заявлений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EC34A" w14:textId="77777777" w:rsidR="00C26FA3" w:rsidRPr="00C26FA3" w:rsidRDefault="00C26FA3" w:rsidP="00C26FA3">
            <w:pPr>
              <w:spacing w:after="0"/>
            </w:pPr>
            <w:r w:rsidRPr="00C26FA3">
              <w:t>от 2 500 руб.</w:t>
            </w:r>
          </w:p>
        </w:tc>
      </w:tr>
      <w:tr w:rsidR="00C26FA3" w:rsidRPr="00C26FA3" w14:paraId="202AA3E7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75030" w14:textId="77777777" w:rsidR="00C26FA3" w:rsidRPr="00C26FA3" w:rsidRDefault="00C26FA3" w:rsidP="00C26FA3">
            <w:pPr>
              <w:spacing w:after="0"/>
            </w:pPr>
            <w:r w:rsidRPr="00C26FA3">
              <w:t>Практика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2577" w14:textId="77777777" w:rsidR="00C26FA3" w:rsidRPr="00C26FA3" w:rsidRDefault="00C26FA3" w:rsidP="00C26FA3">
            <w:pPr>
              <w:spacing w:after="0"/>
            </w:pPr>
            <w:r w:rsidRPr="00C26FA3">
              <w:t>Составление искового заявления (сложное)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632E0" w14:textId="77777777" w:rsidR="00C26FA3" w:rsidRPr="00C26FA3" w:rsidRDefault="00C26FA3" w:rsidP="00C26FA3">
            <w:pPr>
              <w:spacing w:after="0"/>
            </w:pPr>
            <w:r w:rsidRPr="00C26FA3">
              <w:t>от 10 000 руб.</w:t>
            </w:r>
          </w:p>
        </w:tc>
      </w:tr>
      <w:tr w:rsidR="00C26FA3" w:rsidRPr="00C26FA3" w14:paraId="02A625ED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974F" w14:textId="77777777" w:rsidR="00C26FA3" w:rsidRPr="00C26FA3" w:rsidRDefault="00C26FA3" w:rsidP="00C26FA3">
            <w:pPr>
              <w:spacing w:after="0"/>
            </w:pPr>
            <w:r w:rsidRPr="00C26FA3">
              <w:t>Практика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62A0" w14:textId="77777777" w:rsidR="00C26FA3" w:rsidRPr="00C26FA3" w:rsidRDefault="00C26FA3" w:rsidP="00C26FA3">
            <w:pPr>
              <w:spacing w:after="0"/>
            </w:pPr>
            <w:r w:rsidRPr="00C26FA3">
              <w:t>Ведение административного дела в суде первой инстанции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7856A" w14:textId="77777777" w:rsidR="00C26FA3" w:rsidRPr="00C26FA3" w:rsidRDefault="00C26FA3" w:rsidP="00C26FA3">
            <w:pPr>
              <w:spacing w:after="0"/>
            </w:pPr>
            <w:r w:rsidRPr="00C26FA3">
              <w:t>от 100 000 руб.</w:t>
            </w:r>
          </w:p>
        </w:tc>
      </w:tr>
      <w:tr w:rsidR="00C26FA3" w:rsidRPr="00C26FA3" w14:paraId="4A6A6CC3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9B696" w14:textId="77777777" w:rsidR="00C26FA3" w:rsidRPr="00C26FA3" w:rsidRDefault="00C26FA3" w:rsidP="00C26FA3">
            <w:pPr>
              <w:spacing w:after="0"/>
            </w:pPr>
            <w:r w:rsidRPr="00C26FA3">
              <w:t>Адвокатские расценки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E68E4" w14:textId="77777777" w:rsidR="00C26FA3" w:rsidRPr="00C26FA3" w:rsidRDefault="00C26FA3" w:rsidP="00C26FA3">
            <w:pPr>
              <w:spacing w:after="0"/>
            </w:pPr>
            <w:r w:rsidRPr="00C26FA3">
              <w:t>Участие в судебном заседании (разовое поручение)</w:t>
            </w:r>
          </w:p>
        </w:tc>
        <w:tc>
          <w:tcPr>
            <w:tcW w:w="242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ADFDA" w14:textId="77777777" w:rsidR="00C26FA3" w:rsidRPr="00C26FA3" w:rsidRDefault="00C26FA3" w:rsidP="00C26FA3">
            <w:pPr>
              <w:spacing w:after="0"/>
            </w:pPr>
            <w:r w:rsidRPr="00C26FA3">
              <w:t>от 15 000 руб.</w:t>
            </w:r>
          </w:p>
        </w:tc>
      </w:tr>
    </w:tbl>
    <w:p w14:paraId="6FDB4203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Приведённые расценки являются ориентировочными и могут варьироваться в зависимости от конкретных обстоятельств. Адвокатская палата Ямало-Ненецкого автономного округа устанавливает рекомендуемые минимальные ставки, которые являются ориентиром при заключении соглашений. Фактический размер вознаграждения определяется по соглашению сторон.</w:t>
      </w:r>
    </w:p>
    <w:p w14:paraId="498070BD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3. Возможные варианты оплаты и итоговые суммы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4242"/>
        <w:gridCol w:w="2076"/>
      </w:tblGrid>
      <w:tr w:rsidR="00C26FA3" w:rsidRPr="00C26FA3" w14:paraId="5939B91B" w14:textId="77777777" w:rsidTr="00C26FA3">
        <w:trPr>
          <w:trHeight w:val="958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E20B" w14:textId="77777777" w:rsidR="00C26FA3" w:rsidRPr="00C26FA3" w:rsidRDefault="00C26FA3" w:rsidP="00C26FA3">
            <w:pPr>
              <w:spacing w:after="0"/>
            </w:pPr>
            <w:r w:rsidRPr="00C26FA3">
              <w:lastRenderedPageBreak/>
              <w:t>Вариант оплаты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A29A" w14:textId="77777777" w:rsidR="00C26FA3" w:rsidRPr="00C26FA3" w:rsidRDefault="00C26FA3" w:rsidP="00C26FA3">
            <w:pPr>
              <w:spacing w:after="0"/>
            </w:pPr>
            <w:r w:rsidRPr="00C26FA3">
              <w:t>Расчёт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C949" w14:textId="77777777" w:rsidR="00C26FA3" w:rsidRPr="00C26FA3" w:rsidRDefault="00C26FA3" w:rsidP="00C26FA3">
            <w:pPr>
              <w:spacing w:after="0"/>
            </w:pPr>
            <w:r w:rsidRPr="00C26FA3">
              <w:t>Итоговая сумма (ориентир)</w:t>
            </w:r>
          </w:p>
        </w:tc>
      </w:tr>
      <w:tr w:rsidR="00C26FA3" w:rsidRPr="00C26FA3" w14:paraId="43DAC037" w14:textId="77777777" w:rsidTr="00C26FA3">
        <w:trPr>
          <w:trHeight w:val="64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F1482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Почасовая оплата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6E95" w14:textId="77777777" w:rsidR="00C26FA3" w:rsidRPr="00C26FA3" w:rsidRDefault="00C26FA3" w:rsidP="00C26FA3">
            <w:pPr>
              <w:spacing w:after="0"/>
            </w:pPr>
            <w:r w:rsidRPr="00C26FA3">
              <w:t>38–55 часов × 5 000 – 6 000 руб./час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1C2D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190 000 – 330 000 руб.</w:t>
            </w:r>
          </w:p>
        </w:tc>
      </w:tr>
      <w:tr w:rsidR="00C26FA3" w:rsidRPr="00C26FA3" w14:paraId="49913354" w14:textId="77777777" w:rsidTr="00C26FA3">
        <w:trPr>
          <w:trHeight w:val="97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CDDF7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Фиксированный гонорар за ведение 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C1A5C" w14:textId="139A3CA5" w:rsidR="00C26FA3" w:rsidRPr="00C26FA3" w:rsidRDefault="00C26FA3" w:rsidP="00C26FA3">
            <w:pPr>
              <w:spacing w:after="0"/>
            </w:pPr>
            <w:r w:rsidRPr="00C26FA3">
              <w:t>Ведение дела первой инстанции (от 100 000 руб.)</w:t>
            </w:r>
            <w:r>
              <w:t xml:space="preserve"> </w:t>
            </w:r>
            <w:r w:rsidRPr="00C26FA3">
              <w:t>+ подготовка процессуальных документов (от 50 000 – 100 000 руб.)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BF5CA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150 000 – 250 000 руб.</w:t>
            </w:r>
          </w:p>
        </w:tc>
      </w:tr>
      <w:tr w:rsidR="00C26FA3" w:rsidRPr="00C26FA3" w14:paraId="299D1354" w14:textId="77777777" w:rsidTr="00C26FA3">
        <w:trPr>
          <w:trHeight w:val="95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FB66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Смешанная (абонентское обслуживание + почасовая)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68BF" w14:textId="0AB621A7" w:rsidR="00C26FA3" w:rsidRPr="00C26FA3" w:rsidRDefault="00C26FA3" w:rsidP="00C26FA3">
            <w:pPr>
              <w:spacing w:after="0"/>
            </w:pPr>
            <w:r w:rsidRPr="00C26FA3">
              <w:t>Абонентское обслуживание юридических лиц: от 40 000 руб./мес.</w:t>
            </w:r>
            <w:r>
              <w:t xml:space="preserve"> </w:t>
            </w:r>
            <w:r w:rsidRPr="00C26FA3">
              <w:t>+ почасовая оплата за судебные заседания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E486C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200 000 – 300 000 руб.</w:t>
            </w:r>
          </w:p>
        </w:tc>
      </w:tr>
    </w:tbl>
    <w:p w14:paraId="09FB4AEC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rPr>
          <w:b/>
          <w:bCs/>
        </w:rPr>
        <w:t>Рекомендуемый итоговый ориентир для включения в договор с адвокатом и для последующего взыскания судебных расходов: 150 000 – 250 000 руб. (фиксированный гонорар за весь комплекс услуг по делу).</w:t>
      </w:r>
    </w:p>
    <w:p w14:paraId="0875E534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Указанный диапазон является разумным и обоснованным с учётом сложности дела, объёма выполненной работы и среднерыночных цен в регионе.</w:t>
      </w:r>
    </w:p>
    <w:p w14:paraId="2DE6A879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4. Методика взыскания расходов на представителя</w:t>
      </w:r>
    </w:p>
    <w:p w14:paraId="04DA06B9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4.1. Нормативное регулирование</w:t>
      </w:r>
    </w:p>
    <w:p w14:paraId="3B4095BD" w14:textId="0FE8164E" w:rsidR="00C26FA3" w:rsidRPr="00C26FA3" w:rsidRDefault="00C26FA3" w:rsidP="00C26FA3">
      <w:pPr>
        <w:spacing w:after="0"/>
        <w:ind w:firstLine="709"/>
        <w:jc w:val="both"/>
      </w:pPr>
      <w:r w:rsidRPr="00C26FA3">
        <w:t>Статья 106 КАС РФ относит к издержкам, связанным с рассмотрением административного дела, в том числе</w:t>
      </w:r>
      <w:r>
        <w:t xml:space="preserve"> </w:t>
      </w:r>
      <w:r w:rsidRPr="00C26FA3">
        <w:rPr>
          <w:b/>
          <w:bCs/>
        </w:rPr>
        <w:t>расходы на оплату услуг представителей</w:t>
      </w:r>
      <w:r w:rsidRPr="00C26FA3">
        <w:t>.</w:t>
      </w:r>
    </w:p>
    <w:p w14:paraId="37BD45C8" w14:textId="3F5356F3" w:rsidR="00C26FA3" w:rsidRPr="00C26FA3" w:rsidRDefault="00C26FA3" w:rsidP="00C26FA3">
      <w:pPr>
        <w:spacing w:after="0"/>
        <w:ind w:firstLine="709"/>
        <w:jc w:val="both"/>
      </w:pPr>
      <w:r w:rsidRPr="00C26FA3">
        <w:t>Конституционный Суд Российской Федерации в постановлении от 24 июня 2025 года № 26-П дал разъяснения о порядке возмещения заявителю, в чью пользу состоялось судебное решение, расходов, понесённых в связи с получением юридической помощи при обжаловании. При этом возмещение должно осуществляться с соблюдением общих принципов, включая необходимость оценки</w:t>
      </w:r>
      <w:r>
        <w:t xml:space="preserve"> </w:t>
      </w:r>
      <w:r w:rsidRPr="00C26FA3">
        <w:rPr>
          <w:b/>
          <w:bCs/>
        </w:rPr>
        <w:t>разумности размера</w:t>
      </w:r>
      <w:r>
        <w:t xml:space="preserve"> </w:t>
      </w:r>
      <w:r w:rsidRPr="00C26FA3">
        <w:t>понесённых лицом расходов на оплату услуг представителя.</w:t>
      </w:r>
    </w:p>
    <w:p w14:paraId="732AE67D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4.2. Порядок действий для взыскания расходов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968"/>
        <w:gridCol w:w="2708"/>
        <w:gridCol w:w="2846"/>
      </w:tblGrid>
      <w:tr w:rsidR="00C26FA3" w:rsidRPr="00C26FA3" w14:paraId="3106EA3E" w14:textId="77777777" w:rsidTr="00C26FA3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94BA3" w14:textId="77777777" w:rsidR="00C26FA3" w:rsidRPr="00C26FA3" w:rsidRDefault="00C26FA3" w:rsidP="00C26FA3">
            <w:pPr>
              <w:spacing w:after="0"/>
            </w:pPr>
            <w:r w:rsidRPr="00C26FA3">
              <w:t>Этап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77A5D" w14:textId="77777777" w:rsidR="00C26FA3" w:rsidRPr="00C26FA3" w:rsidRDefault="00C26FA3" w:rsidP="00C26FA3">
            <w:pPr>
              <w:spacing w:after="0"/>
            </w:pPr>
            <w:r w:rsidRPr="00C26FA3"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E2CF0" w14:textId="77777777" w:rsidR="00C26FA3" w:rsidRPr="00C26FA3" w:rsidRDefault="00C26FA3" w:rsidP="00C26FA3">
            <w:pPr>
              <w:spacing w:after="0"/>
            </w:pPr>
            <w:r w:rsidRPr="00C26FA3">
              <w:t>Срок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E9CEC" w14:textId="77777777" w:rsidR="00C26FA3" w:rsidRPr="00C26FA3" w:rsidRDefault="00C26FA3" w:rsidP="00C26FA3">
            <w:pPr>
              <w:spacing w:after="0"/>
            </w:pPr>
            <w:r w:rsidRPr="00C26FA3">
              <w:t>Документы</w:t>
            </w:r>
          </w:p>
        </w:tc>
      </w:tr>
      <w:tr w:rsidR="00C26FA3" w:rsidRPr="00C26FA3" w14:paraId="58E0AE8C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2490" w14:textId="77777777" w:rsidR="00C26FA3" w:rsidRPr="00C26FA3" w:rsidRDefault="00C26FA3" w:rsidP="00C26FA3">
            <w:pPr>
              <w:spacing w:after="0"/>
            </w:pPr>
            <w:r w:rsidRPr="00C26FA3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928F" w14:textId="77777777" w:rsidR="00C26FA3" w:rsidRPr="00C26FA3" w:rsidRDefault="00C26FA3" w:rsidP="00C26FA3">
            <w:pPr>
              <w:spacing w:after="0"/>
            </w:pPr>
            <w:r w:rsidRPr="00C26FA3">
              <w:t>Заключить договор с адвокатом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67AB" w14:textId="77777777" w:rsidR="00C26FA3" w:rsidRPr="00C26FA3" w:rsidRDefault="00C26FA3" w:rsidP="00C26FA3">
            <w:pPr>
              <w:spacing w:after="0"/>
            </w:pPr>
            <w:r w:rsidRPr="00C26FA3">
              <w:t>До начала оказания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DE4B" w14:textId="77777777" w:rsidR="00C26FA3" w:rsidRPr="00C26FA3" w:rsidRDefault="00C26FA3" w:rsidP="00C26FA3">
            <w:pPr>
              <w:spacing w:after="0"/>
            </w:pPr>
            <w:r w:rsidRPr="00C26FA3">
              <w:t>Договор, доверенность</w:t>
            </w:r>
          </w:p>
        </w:tc>
      </w:tr>
      <w:tr w:rsidR="00C26FA3" w:rsidRPr="00C26FA3" w14:paraId="6DC23643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51FC1" w14:textId="77777777" w:rsidR="00C26FA3" w:rsidRPr="00C26FA3" w:rsidRDefault="00C26FA3" w:rsidP="00C26FA3">
            <w:pPr>
              <w:spacing w:after="0"/>
            </w:pPr>
            <w:r w:rsidRPr="00C26FA3">
              <w:lastRenderedPageBreak/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0025B" w14:textId="77777777" w:rsidR="00C26FA3" w:rsidRPr="00C26FA3" w:rsidRDefault="00C26FA3" w:rsidP="00C26FA3">
            <w:pPr>
              <w:spacing w:after="0"/>
            </w:pPr>
            <w:r w:rsidRPr="00C26FA3">
              <w:t>Оплатить услуги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755B2" w14:textId="77777777" w:rsidR="00C26FA3" w:rsidRPr="00C26FA3" w:rsidRDefault="00C26FA3" w:rsidP="00C26FA3">
            <w:pPr>
              <w:spacing w:after="0"/>
            </w:pPr>
            <w:r w:rsidRPr="00C26FA3">
              <w:t>В соответствии с договором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5239" w14:textId="77777777" w:rsidR="00C26FA3" w:rsidRPr="00C26FA3" w:rsidRDefault="00C26FA3" w:rsidP="00C26FA3">
            <w:pPr>
              <w:spacing w:after="0"/>
            </w:pPr>
            <w:r w:rsidRPr="00C26FA3">
              <w:t>Платёжные поручения, квитанции, чеки</w:t>
            </w:r>
          </w:p>
        </w:tc>
      </w:tr>
      <w:tr w:rsidR="00C26FA3" w:rsidRPr="00C26FA3" w14:paraId="67E91841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9536" w14:textId="77777777" w:rsidR="00C26FA3" w:rsidRPr="00C26FA3" w:rsidRDefault="00C26FA3" w:rsidP="00C26FA3">
            <w:pPr>
              <w:spacing w:after="0"/>
            </w:pPr>
            <w:r w:rsidRPr="00C26FA3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0F9C" w14:textId="77777777" w:rsidR="00C26FA3" w:rsidRPr="00C26FA3" w:rsidRDefault="00C26FA3" w:rsidP="00C26FA3">
            <w:pPr>
              <w:spacing w:after="0"/>
            </w:pPr>
            <w:r w:rsidRPr="00C26FA3">
              <w:t>После вынесения решения суда в пользу истца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A916" w14:textId="77777777" w:rsidR="00C26FA3" w:rsidRPr="00C26FA3" w:rsidRDefault="00C26FA3" w:rsidP="00C26FA3">
            <w:pPr>
              <w:spacing w:after="0"/>
            </w:pPr>
            <w:r w:rsidRPr="00C26FA3">
              <w:t>В течение разумного срока (обычно до 3 месяцев)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B3E5" w14:textId="77777777" w:rsidR="00C26FA3" w:rsidRPr="00C26FA3" w:rsidRDefault="00C26FA3" w:rsidP="00C26FA3">
            <w:pPr>
              <w:spacing w:after="0"/>
            </w:pPr>
            <w:r w:rsidRPr="00C26FA3">
              <w:t>—</w:t>
            </w:r>
          </w:p>
        </w:tc>
      </w:tr>
      <w:tr w:rsidR="00C26FA3" w:rsidRPr="00C26FA3" w14:paraId="7F49A87B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45B10" w14:textId="77777777" w:rsidR="00C26FA3" w:rsidRPr="00C26FA3" w:rsidRDefault="00C26FA3" w:rsidP="00C26FA3">
            <w:pPr>
              <w:spacing w:after="0"/>
            </w:pPr>
            <w:r w:rsidRPr="00C26FA3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672C4" w14:textId="77777777" w:rsidR="00C26FA3" w:rsidRPr="00C26FA3" w:rsidRDefault="00C26FA3" w:rsidP="00C26FA3">
            <w:pPr>
              <w:spacing w:after="0"/>
            </w:pPr>
            <w:r w:rsidRPr="00C26FA3">
              <w:t>Подготовить и подать заявление о взыскании судебных расходов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B015" w14:textId="77777777" w:rsidR="00C26FA3" w:rsidRPr="00C26FA3" w:rsidRDefault="00C26FA3" w:rsidP="00C26FA3">
            <w:pPr>
              <w:spacing w:after="0"/>
            </w:pPr>
            <w:r w:rsidRPr="00C26FA3">
              <w:t>В рамках того же дела (до окончания производства) либо отдельно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D82A" w14:textId="77777777" w:rsidR="00C26FA3" w:rsidRPr="00C26FA3" w:rsidRDefault="00C26FA3" w:rsidP="00C26FA3">
            <w:pPr>
              <w:spacing w:after="0"/>
            </w:pPr>
            <w:r w:rsidRPr="00C26FA3">
              <w:t>Заявление, договор, платёжные документы, акт выполненных работ</w:t>
            </w:r>
          </w:p>
        </w:tc>
      </w:tr>
      <w:tr w:rsidR="00C26FA3" w:rsidRPr="00C26FA3" w14:paraId="672F1B68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18619" w14:textId="77777777" w:rsidR="00C26FA3" w:rsidRPr="00C26FA3" w:rsidRDefault="00C26FA3" w:rsidP="00C26FA3">
            <w:pPr>
              <w:spacing w:after="0"/>
            </w:pPr>
            <w:r w:rsidRPr="00C26FA3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3A08" w14:textId="77777777" w:rsidR="00C26FA3" w:rsidRPr="00C26FA3" w:rsidRDefault="00C26FA3" w:rsidP="00C26FA3">
            <w:pPr>
              <w:spacing w:after="0"/>
            </w:pPr>
            <w:r w:rsidRPr="00C26FA3">
              <w:t>Представить доказательства разумности расходов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33A6" w14:textId="77777777" w:rsidR="00C26FA3" w:rsidRPr="00C26FA3" w:rsidRDefault="00C26FA3" w:rsidP="00C26FA3">
            <w:pPr>
              <w:spacing w:after="0"/>
            </w:pPr>
            <w:r w:rsidRPr="00C26FA3">
              <w:t>Вместе с заявлением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52F9" w14:textId="77777777" w:rsidR="00C26FA3" w:rsidRPr="00C26FA3" w:rsidRDefault="00C26FA3" w:rsidP="00C26FA3">
            <w:pPr>
              <w:spacing w:after="0"/>
            </w:pPr>
            <w:r w:rsidRPr="00C26FA3">
              <w:t>Прайс-листы, информация о среднерыночных ценах, судебная практика</w:t>
            </w:r>
          </w:p>
        </w:tc>
      </w:tr>
      <w:tr w:rsidR="00C26FA3" w:rsidRPr="00C26FA3" w14:paraId="5E0933E5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B55DA" w14:textId="77777777" w:rsidR="00C26FA3" w:rsidRPr="00C26FA3" w:rsidRDefault="00C26FA3" w:rsidP="00C26FA3">
            <w:pPr>
              <w:spacing w:after="0"/>
            </w:pPr>
            <w:r w:rsidRPr="00C26FA3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94358" w14:textId="77777777" w:rsidR="00C26FA3" w:rsidRPr="00C26FA3" w:rsidRDefault="00C26FA3" w:rsidP="00C26FA3">
            <w:pPr>
              <w:spacing w:after="0"/>
            </w:pPr>
            <w:r w:rsidRPr="00C26FA3">
              <w:t>Получить определение суда о взыскании расходов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954D2" w14:textId="77777777" w:rsidR="00C26FA3" w:rsidRPr="00C26FA3" w:rsidRDefault="00C26FA3" w:rsidP="00C26FA3">
            <w:pPr>
              <w:spacing w:after="0"/>
            </w:pPr>
            <w:r w:rsidRPr="00C26FA3">
              <w:t>После рассмотрения заявления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CB91" w14:textId="77777777" w:rsidR="00C26FA3" w:rsidRPr="00C26FA3" w:rsidRDefault="00C26FA3" w:rsidP="00C26FA3">
            <w:pPr>
              <w:spacing w:after="0"/>
            </w:pPr>
            <w:r w:rsidRPr="00C26FA3">
              <w:t>Определение суда</w:t>
            </w:r>
          </w:p>
        </w:tc>
      </w:tr>
      <w:tr w:rsidR="00C26FA3" w:rsidRPr="00C26FA3" w14:paraId="3478EBB1" w14:textId="77777777" w:rsidTr="00C26FA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8B734" w14:textId="77777777" w:rsidR="00C26FA3" w:rsidRPr="00C26FA3" w:rsidRDefault="00C26FA3" w:rsidP="00C26FA3">
            <w:pPr>
              <w:spacing w:after="0"/>
            </w:pPr>
            <w:r w:rsidRPr="00C26FA3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05A8" w14:textId="77777777" w:rsidR="00C26FA3" w:rsidRPr="00C26FA3" w:rsidRDefault="00C26FA3" w:rsidP="00C26FA3">
            <w:pPr>
              <w:spacing w:after="0"/>
            </w:pPr>
            <w:r w:rsidRPr="00C26FA3">
              <w:t>Получить исполнительный лист и предъявить к взысканию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C79D" w14:textId="77777777" w:rsidR="00C26FA3" w:rsidRPr="00C26FA3" w:rsidRDefault="00C26FA3" w:rsidP="00C26FA3">
            <w:pPr>
              <w:spacing w:after="0"/>
            </w:pPr>
            <w:r w:rsidRPr="00C26FA3">
              <w:t>После вступления определения в законную силу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93BF" w14:textId="77777777" w:rsidR="00C26FA3" w:rsidRPr="00C26FA3" w:rsidRDefault="00C26FA3" w:rsidP="00C26FA3">
            <w:pPr>
              <w:spacing w:after="0"/>
            </w:pPr>
            <w:r w:rsidRPr="00C26FA3">
              <w:t>Исполнительный лист</w:t>
            </w:r>
          </w:p>
        </w:tc>
      </w:tr>
    </w:tbl>
    <w:p w14:paraId="1DF6AEF5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4.3. Критерии разумности расходов (судебная практика)</w:t>
      </w:r>
    </w:p>
    <w:p w14:paraId="1BA2B5B0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Суды при определении разумного размера расходов на оплату услуг представителя учитывают:</w:t>
      </w:r>
    </w:p>
    <w:p w14:paraId="4C20DBC1" w14:textId="77777777" w:rsidR="00C26FA3" w:rsidRPr="00C26FA3" w:rsidRDefault="00C26FA3" w:rsidP="00C26FA3">
      <w:pPr>
        <w:numPr>
          <w:ilvl w:val="0"/>
          <w:numId w:val="2"/>
        </w:numPr>
        <w:spacing w:after="0"/>
        <w:jc w:val="both"/>
      </w:pPr>
      <w:r w:rsidRPr="00C26FA3">
        <w:t>сложность дела;</w:t>
      </w:r>
    </w:p>
    <w:p w14:paraId="239B6B82" w14:textId="77777777" w:rsidR="00C26FA3" w:rsidRPr="00C26FA3" w:rsidRDefault="00C26FA3" w:rsidP="00C26FA3">
      <w:pPr>
        <w:numPr>
          <w:ilvl w:val="0"/>
          <w:numId w:val="2"/>
        </w:numPr>
        <w:spacing w:after="0"/>
        <w:jc w:val="both"/>
      </w:pPr>
      <w:r w:rsidRPr="00C26FA3">
        <w:t>объём выполненной работы;</w:t>
      </w:r>
    </w:p>
    <w:p w14:paraId="1C781F63" w14:textId="77777777" w:rsidR="00C26FA3" w:rsidRPr="00C26FA3" w:rsidRDefault="00C26FA3" w:rsidP="00C26FA3">
      <w:pPr>
        <w:numPr>
          <w:ilvl w:val="0"/>
          <w:numId w:val="2"/>
        </w:numPr>
        <w:spacing w:after="0"/>
        <w:jc w:val="both"/>
      </w:pPr>
      <w:r w:rsidRPr="00C26FA3">
        <w:t>количество судебных заседаний;</w:t>
      </w:r>
    </w:p>
    <w:p w14:paraId="4758E58B" w14:textId="77777777" w:rsidR="00C26FA3" w:rsidRPr="00C26FA3" w:rsidRDefault="00C26FA3" w:rsidP="00C26FA3">
      <w:pPr>
        <w:numPr>
          <w:ilvl w:val="0"/>
          <w:numId w:val="2"/>
        </w:numPr>
        <w:spacing w:after="0"/>
        <w:jc w:val="both"/>
      </w:pPr>
      <w:r w:rsidRPr="00C26FA3">
        <w:t>среднерыночные цены на аналогичные услуги в регионе;</w:t>
      </w:r>
    </w:p>
    <w:p w14:paraId="386AD166" w14:textId="77777777" w:rsidR="00C26FA3" w:rsidRPr="00C26FA3" w:rsidRDefault="00C26FA3" w:rsidP="00C26FA3">
      <w:pPr>
        <w:numPr>
          <w:ilvl w:val="0"/>
          <w:numId w:val="2"/>
        </w:numPr>
        <w:spacing w:after="0"/>
        <w:jc w:val="both"/>
      </w:pPr>
      <w:r w:rsidRPr="00C26FA3">
        <w:t>наличие возражений со стороны ответчика;</w:t>
      </w:r>
    </w:p>
    <w:p w14:paraId="74F00FF7" w14:textId="77777777" w:rsidR="00C26FA3" w:rsidRPr="00C26FA3" w:rsidRDefault="00C26FA3" w:rsidP="00C26FA3">
      <w:pPr>
        <w:numPr>
          <w:ilvl w:val="0"/>
          <w:numId w:val="2"/>
        </w:numPr>
        <w:spacing w:after="0"/>
        <w:jc w:val="both"/>
      </w:pPr>
      <w:r w:rsidRPr="00C26FA3">
        <w:t>результат рассмотрения дела.</w:t>
      </w:r>
    </w:p>
    <w:p w14:paraId="38A175BC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В определении Московского городского суда по делу № 3а-4359/2024 суд признал подлежащими взысканию расходы на оплату юридических услуг представителя, включая расходы на подачу заявления о взыскании судебных расходов.</w:t>
      </w:r>
    </w:p>
    <w:p w14:paraId="252E82A4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lastRenderedPageBreak/>
        <w:t>4.4. Рекомендации для максимизации взыскания</w:t>
      </w:r>
    </w:p>
    <w:p w14:paraId="0456A326" w14:textId="3438135E" w:rsidR="00C26FA3" w:rsidRPr="00C26FA3" w:rsidRDefault="00C26FA3" w:rsidP="00C26FA3">
      <w:pPr>
        <w:numPr>
          <w:ilvl w:val="0"/>
          <w:numId w:val="3"/>
        </w:numPr>
        <w:spacing w:after="0"/>
        <w:jc w:val="both"/>
      </w:pPr>
      <w:r w:rsidRPr="00C26FA3">
        <w:rPr>
          <w:b/>
          <w:bCs/>
        </w:rPr>
        <w:t>Заключить письменный договор</w:t>
      </w:r>
      <w:r>
        <w:t xml:space="preserve"> </w:t>
      </w:r>
      <w:r w:rsidRPr="00C26FA3">
        <w:t>с адвокатом, в котором чётко перечислены все виды оказываемых услуг и их стоимость (лучше использовать фиксированный гонорар за весь комплекс услуг, либо детализированный перечень с указанием стоимости каждого этапа).</w:t>
      </w:r>
    </w:p>
    <w:p w14:paraId="0ABDACEB" w14:textId="00D44D8D" w:rsidR="00C26FA3" w:rsidRPr="00C26FA3" w:rsidRDefault="00C26FA3" w:rsidP="00C26FA3">
      <w:pPr>
        <w:numPr>
          <w:ilvl w:val="0"/>
          <w:numId w:val="3"/>
        </w:numPr>
        <w:spacing w:after="0"/>
        <w:jc w:val="both"/>
      </w:pPr>
      <w:r w:rsidRPr="00C26FA3">
        <w:rPr>
          <w:b/>
          <w:bCs/>
        </w:rPr>
        <w:t>Сохранить все платёжные документы</w:t>
      </w:r>
      <w:r>
        <w:t xml:space="preserve"> </w:t>
      </w:r>
      <w:r w:rsidRPr="00C26FA3">
        <w:t>(квитанции, чеки, платёжные поручения). Оплату желательно производить безналичным расчётом с назначением платежа «Оплата по договору об оказании юридической помощи № __ от</w:t>
      </w:r>
      <w:proofErr w:type="gramStart"/>
      <w:r>
        <w:t xml:space="preserve"> </w:t>
      </w:r>
      <w:r w:rsidRPr="00C26FA3">
        <w:rPr>
          <w:b/>
          <w:bCs/>
        </w:rPr>
        <w:t>.</w:t>
      </w:r>
      <w:r w:rsidRPr="00C26FA3">
        <w:t>.</w:t>
      </w:r>
      <w:proofErr w:type="gramEnd"/>
      <w:r w:rsidRPr="00C26FA3">
        <w:t>____».</w:t>
      </w:r>
    </w:p>
    <w:p w14:paraId="299F6B1F" w14:textId="77777777" w:rsidR="00C26FA3" w:rsidRPr="00C26FA3" w:rsidRDefault="00C26FA3" w:rsidP="00C26FA3">
      <w:pPr>
        <w:numPr>
          <w:ilvl w:val="0"/>
          <w:numId w:val="3"/>
        </w:numPr>
        <w:spacing w:after="0"/>
        <w:jc w:val="both"/>
      </w:pPr>
      <w:r w:rsidRPr="00C26FA3">
        <w:rPr>
          <w:b/>
          <w:bCs/>
        </w:rPr>
        <w:t>Оформить акт выполненных работ</w:t>
      </w:r>
      <w:r w:rsidRPr="00C26FA3">
        <w:t>, в котором подробно перечислены все оказанные услуги с указанием дат и объёма.</w:t>
      </w:r>
    </w:p>
    <w:p w14:paraId="63DD3D21" w14:textId="77777777" w:rsidR="00C26FA3" w:rsidRPr="00C26FA3" w:rsidRDefault="00C26FA3" w:rsidP="00C26FA3">
      <w:pPr>
        <w:numPr>
          <w:ilvl w:val="0"/>
          <w:numId w:val="3"/>
        </w:numPr>
        <w:spacing w:after="0"/>
        <w:jc w:val="both"/>
      </w:pPr>
      <w:r w:rsidRPr="00C26FA3">
        <w:rPr>
          <w:b/>
          <w:bCs/>
        </w:rPr>
        <w:t>Собрать доказательства разумности расходов</w:t>
      </w:r>
      <w:r w:rsidRPr="00C26FA3">
        <w:t>: распечатки прайс-листов адвокатских палат (в том числе Адвокатской палаты ЯНАО), информацию о среднерыночных ценах, примеры судебной практики по аналогичным делам.</w:t>
      </w:r>
    </w:p>
    <w:p w14:paraId="397F1605" w14:textId="540E2B35" w:rsidR="00C26FA3" w:rsidRPr="00C26FA3" w:rsidRDefault="00C26FA3" w:rsidP="00C26FA3">
      <w:pPr>
        <w:numPr>
          <w:ilvl w:val="0"/>
          <w:numId w:val="3"/>
        </w:numPr>
        <w:spacing w:after="0"/>
        <w:jc w:val="both"/>
      </w:pPr>
      <w:r w:rsidRPr="00C26FA3">
        <w:rPr>
          <w:b/>
          <w:bCs/>
        </w:rPr>
        <w:t>Подать заявление о взыскании расходов в рамках того же дела</w:t>
      </w:r>
      <w:r>
        <w:t xml:space="preserve"> </w:t>
      </w:r>
      <w:r w:rsidRPr="00C26FA3">
        <w:t>до его окончания (ст. 112 КАС РФ) либо в течение разумного срока после вынесения решения.</w:t>
      </w:r>
    </w:p>
    <w:p w14:paraId="5B7CA165" w14:textId="77777777" w:rsidR="00C26FA3" w:rsidRPr="00C26FA3" w:rsidRDefault="00C26FA3" w:rsidP="00C26FA3">
      <w:pPr>
        <w:numPr>
          <w:ilvl w:val="0"/>
          <w:numId w:val="3"/>
        </w:numPr>
        <w:spacing w:after="0"/>
        <w:jc w:val="both"/>
      </w:pPr>
      <w:r w:rsidRPr="00C26FA3">
        <w:rPr>
          <w:b/>
          <w:bCs/>
        </w:rPr>
        <w:t>Учитывать прогнозируемый рост цен</w:t>
      </w:r>
      <w:r w:rsidRPr="00C26FA3">
        <w:t>: при заключении договора в 2025–2026 годах целесообразно указать стоимость с учётом возможной индексации.</w:t>
      </w:r>
    </w:p>
    <w:p w14:paraId="574888E4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5. Практические рекомендации для заключения договора</w:t>
      </w:r>
    </w:p>
    <w:p w14:paraId="14B86D92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5.1. Рекомендуемые элементы договора с адвокатом</w:t>
      </w:r>
    </w:p>
    <w:tbl>
      <w:tblPr>
        <w:tblW w:w="9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7168"/>
      </w:tblGrid>
      <w:tr w:rsidR="00C26FA3" w:rsidRPr="00C26FA3" w14:paraId="0F31B561" w14:textId="77777777" w:rsidTr="00C26FA3">
        <w:trPr>
          <w:trHeight w:val="327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2C3F" w14:textId="77777777" w:rsidR="00C26FA3" w:rsidRPr="00C26FA3" w:rsidRDefault="00C26FA3" w:rsidP="00C26FA3">
            <w:pPr>
              <w:spacing w:after="0"/>
            </w:pPr>
            <w:r w:rsidRPr="00C26FA3">
              <w:t>Раздел договора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14D3" w14:textId="77777777" w:rsidR="00C26FA3" w:rsidRPr="00C26FA3" w:rsidRDefault="00C26FA3" w:rsidP="00C26FA3">
            <w:pPr>
              <w:spacing w:after="0"/>
            </w:pPr>
            <w:r w:rsidRPr="00C26FA3">
              <w:t>Рекомендуемое содержание</w:t>
            </w:r>
          </w:p>
        </w:tc>
      </w:tr>
      <w:tr w:rsidR="00C26FA3" w:rsidRPr="00C26FA3" w14:paraId="4661933C" w14:textId="77777777" w:rsidTr="00C26FA3">
        <w:trPr>
          <w:trHeight w:val="98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02BD" w14:textId="77777777" w:rsidR="00C26FA3" w:rsidRPr="00C26FA3" w:rsidRDefault="00C26FA3" w:rsidP="00C26FA3">
            <w:pPr>
              <w:spacing w:after="0"/>
            </w:pPr>
            <w:r w:rsidRPr="00C26FA3">
              <w:t>Предмет договора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DBE7D" w14:textId="77777777" w:rsidR="00C26FA3" w:rsidRPr="00C26FA3" w:rsidRDefault="00C26FA3" w:rsidP="00C26FA3">
            <w:pPr>
              <w:spacing w:after="0"/>
            </w:pPr>
            <w:r w:rsidRPr="00C26FA3">
              <w:t>Оказание юридической помощи по административному делу № ___ (суд ЯНАО) об оспаривании нормативных правовых актов (Приказ № 202-ОД, Постановление № 557-П)</w:t>
            </w:r>
          </w:p>
        </w:tc>
      </w:tr>
      <w:tr w:rsidR="00C26FA3" w:rsidRPr="00C26FA3" w14:paraId="2B73AC4F" w14:textId="77777777" w:rsidTr="00C26FA3">
        <w:trPr>
          <w:trHeight w:val="129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3143" w14:textId="77777777" w:rsidR="00C26FA3" w:rsidRPr="00C26FA3" w:rsidRDefault="00C26FA3" w:rsidP="00C26FA3">
            <w:pPr>
              <w:spacing w:after="0"/>
            </w:pPr>
            <w:r w:rsidRPr="00C26FA3">
              <w:t>Перечень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AC03" w14:textId="77777777" w:rsidR="00C26FA3" w:rsidRPr="00C26FA3" w:rsidRDefault="00C26FA3" w:rsidP="00C26FA3">
            <w:pPr>
              <w:spacing w:after="0"/>
            </w:pPr>
            <w:r w:rsidRPr="00C26FA3">
              <w:t>Подготовка процессуальных документов (перечислить: иск, уточнённый иск, ходатайства, пояснения, расчёт инфляции, проект мирового соглашения и др.), представление интересов в суде первой инстанции, подготовка заявления о взыскании судебных расходов</w:t>
            </w:r>
          </w:p>
        </w:tc>
      </w:tr>
      <w:tr w:rsidR="00C26FA3" w:rsidRPr="00C26FA3" w14:paraId="7CB46ACA" w14:textId="77777777" w:rsidTr="00C26FA3">
        <w:trPr>
          <w:trHeight w:val="97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158A" w14:textId="77777777" w:rsidR="00C26FA3" w:rsidRPr="00C26FA3" w:rsidRDefault="00C26FA3" w:rsidP="00C26FA3">
            <w:pPr>
              <w:spacing w:after="0"/>
            </w:pPr>
            <w:r w:rsidRPr="00C26FA3">
              <w:t>Стоимость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50381" w14:textId="77777777" w:rsidR="00C26FA3" w:rsidRPr="00C26FA3" w:rsidRDefault="00C26FA3" w:rsidP="00C26FA3">
            <w:pPr>
              <w:spacing w:after="0"/>
            </w:pPr>
            <w:r w:rsidRPr="00C26FA3">
              <w:t>Фиксированный гонорар в размере _____ руб. (рекомендуемый диапазон: 150 000 – 250 000 руб.) либо почасовая оплата с указанием ставки</w:t>
            </w:r>
          </w:p>
        </w:tc>
      </w:tr>
      <w:tr w:rsidR="00C26FA3" w:rsidRPr="00C26FA3" w14:paraId="3CA20023" w14:textId="77777777" w:rsidTr="00C26FA3">
        <w:trPr>
          <w:trHeight w:val="65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BC33" w14:textId="77777777" w:rsidR="00C26FA3" w:rsidRPr="00C26FA3" w:rsidRDefault="00C26FA3" w:rsidP="00C26FA3">
            <w:pPr>
              <w:spacing w:after="0"/>
            </w:pPr>
            <w:r w:rsidRPr="00C26FA3">
              <w:t>Порядок оплаты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AAE6" w14:textId="77777777" w:rsidR="00C26FA3" w:rsidRPr="00C26FA3" w:rsidRDefault="00C26FA3" w:rsidP="00C26FA3">
            <w:pPr>
              <w:spacing w:after="0"/>
            </w:pPr>
            <w:r w:rsidRPr="00C26FA3">
              <w:t>Предоплата 50%, окончательный расчёт после подписания акта выполненных работ</w:t>
            </w:r>
          </w:p>
        </w:tc>
      </w:tr>
      <w:tr w:rsidR="00C26FA3" w:rsidRPr="00C26FA3" w14:paraId="0D210077" w14:textId="77777777" w:rsidTr="00C26FA3">
        <w:trPr>
          <w:trHeight w:val="65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C1C9A" w14:textId="77777777" w:rsidR="00C26FA3" w:rsidRPr="00C26FA3" w:rsidRDefault="00C26FA3" w:rsidP="00C26FA3">
            <w:pPr>
              <w:spacing w:after="0"/>
            </w:pPr>
            <w:r w:rsidRPr="00C26FA3">
              <w:lastRenderedPageBreak/>
              <w:t>Срок действия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20A46" w14:textId="77777777" w:rsidR="00C26FA3" w:rsidRPr="00C26FA3" w:rsidRDefault="00C26FA3" w:rsidP="00C26FA3">
            <w:pPr>
              <w:spacing w:after="0"/>
            </w:pPr>
            <w:r w:rsidRPr="00C26FA3">
              <w:t>На весь период рассмотрения дела, включая возможные апелляционную и кассационную инстанции</w:t>
            </w:r>
          </w:p>
        </w:tc>
      </w:tr>
      <w:tr w:rsidR="00C26FA3" w:rsidRPr="00C26FA3" w14:paraId="470D156A" w14:textId="77777777" w:rsidTr="00C26FA3">
        <w:trPr>
          <w:trHeight w:val="65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9153" w14:textId="77777777" w:rsidR="00C26FA3" w:rsidRPr="00C26FA3" w:rsidRDefault="00C26FA3" w:rsidP="00C26FA3">
            <w:pPr>
              <w:spacing w:after="0"/>
            </w:pPr>
            <w:r w:rsidRPr="00C26FA3">
              <w:t>Ответственность сторон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2EA8E" w14:textId="77777777" w:rsidR="00C26FA3" w:rsidRPr="00C26FA3" w:rsidRDefault="00C26FA3" w:rsidP="00C26FA3">
            <w:pPr>
              <w:spacing w:after="0"/>
            </w:pPr>
            <w:r w:rsidRPr="00C26FA3">
              <w:t>За неисполнение обязательств</w:t>
            </w:r>
          </w:p>
        </w:tc>
      </w:tr>
    </w:tbl>
    <w:p w14:paraId="5BFB5674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5.2. Рекомендуемые подтверждающие документы для суда</w:t>
      </w:r>
    </w:p>
    <w:p w14:paraId="54307CE7" w14:textId="77777777" w:rsidR="00C26FA3" w:rsidRPr="00C26FA3" w:rsidRDefault="00C26FA3" w:rsidP="00C26FA3">
      <w:pPr>
        <w:numPr>
          <w:ilvl w:val="0"/>
          <w:numId w:val="4"/>
        </w:numPr>
        <w:spacing w:after="0"/>
        <w:jc w:val="both"/>
      </w:pPr>
      <w:r w:rsidRPr="00C26FA3">
        <w:t>Копия договора об оказании юридической помощи;</w:t>
      </w:r>
    </w:p>
    <w:p w14:paraId="63347ECF" w14:textId="77777777" w:rsidR="00C26FA3" w:rsidRPr="00C26FA3" w:rsidRDefault="00C26FA3" w:rsidP="00C26FA3">
      <w:pPr>
        <w:numPr>
          <w:ilvl w:val="0"/>
          <w:numId w:val="4"/>
        </w:numPr>
        <w:spacing w:after="0"/>
        <w:jc w:val="both"/>
      </w:pPr>
      <w:r w:rsidRPr="00C26FA3">
        <w:t>Копия доверенности на представителя (адвоката);</w:t>
      </w:r>
    </w:p>
    <w:p w14:paraId="6FF1C3AE" w14:textId="77777777" w:rsidR="00C26FA3" w:rsidRPr="00C26FA3" w:rsidRDefault="00C26FA3" w:rsidP="00C26FA3">
      <w:pPr>
        <w:numPr>
          <w:ilvl w:val="0"/>
          <w:numId w:val="4"/>
        </w:numPr>
        <w:spacing w:after="0"/>
        <w:jc w:val="both"/>
      </w:pPr>
      <w:r w:rsidRPr="00C26FA3">
        <w:t>Копии платёжных документов (квитанции, платёжные поручения, чеки);</w:t>
      </w:r>
    </w:p>
    <w:p w14:paraId="28ECED6A" w14:textId="77777777" w:rsidR="00C26FA3" w:rsidRPr="00C26FA3" w:rsidRDefault="00C26FA3" w:rsidP="00C26FA3">
      <w:pPr>
        <w:numPr>
          <w:ilvl w:val="0"/>
          <w:numId w:val="4"/>
        </w:numPr>
        <w:spacing w:after="0"/>
        <w:jc w:val="both"/>
      </w:pPr>
      <w:r w:rsidRPr="00C26FA3">
        <w:t>Акт выполненных работ с детальным перечнем оказанных услуг;</w:t>
      </w:r>
    </w:p>
    <w:p w14:paraId="245CB115" w14:textId="77777777" w:rsidR="00C26FA3" w:rsidRPr="00C26FA3" w:rsidRDefault="00C26FA3" w:rsidP="00C26FA3">
      <w:pPr>
        <w:numPr>
          <w:ilvl w:val="0"/>
          <w:numId w:val="4"/>
        </w:numPr>
        <w:spacing w:after="0"/>
        <w:jc w:val="both"/>
      </w:pPr>
      <w:r w:rsidRPr="00C26FA3">
        <w:t>Ордер адвоката (если представитель имеет адвокатский статус);</w:t>
      </w:r>
    </w:p>
    <w:p w14:paraId="1302479A" w14:textId="77777777" w:rsidR="00C26FA3" w:rsidRPr="00C26FA3" w:rsidRDefault="00C26FA3" w:rsidP="00C26FA3">
      <w:pPr>
        <w:numPr>
          <w:ilvl w:val="0"/>
          <w:numId w:val="4"/>
        </w:numPr>
        <w:spacing w:after="0"/>
        <w:jc w:val="both"/>
      </w:pPr>
      <w:r w:rsidRPr="00C26FA3">
        <w:t>Копия удостоверения адвоката.</w:t>
      </w:r>
    </w:p>
    <w:p w14:paraId="598191AC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5.3. Что делать, если суд снизит размер расходов</w:t>
      </w:r>
    </w:p>
    <w:p w14:paraId="5ABE4C33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Суд вправе снизить размер взыскиваемых расходов, если сочтёт их чрезмерными. Для минимизации риска снижения рекомендуется:</w:t>
      </w:r>
    </w:p>
    <w:p w14:paraId="517E1CC3" w14:textId="77777777" w:rsidR="00C26FA3" w:rsidRPr="00C26FA3" w:rsidRDefault="00C26FA3" w:rsidP="00C26FA3">
      <w:pPr>
        <w:numPr>
          <w:ilvl w:val="0"/>
          <w:numId w:val="5"/>
        </w:numPr>
        <w:spacing w:after="0"/>
        <w:jc w:val="both"/>
      </w:pPr>
      <w:r w:rsidRPr="00C26FA3">
        <w:t>представить суду доказательства среднерыночных цен (прайс-листы, справки адвокатских палат);</w:t>
      </w:r>
    </w:p>
    <w:p w14:paraId="6E2255AE" w14:textId="77777777" w:rsidR="00C26FA3" w:rsidRPr="00C26FA3" w:rsidRDefault="00C26FA3" w:rsidP="00C26FA3">
      <w:pPr>
        <w:numPr>
          <w:ilvl w:val="0"/>
          <w:numId w:val="5"/>
        </w:numPr>
        <w:spacing w:after="0"/>
        <w:jc w:val="both"/>
      </w:pPr>
      <w:r w:rsidRPr="00C26FA3">
        <w:t>детализировать объём выполненной работы;</w:t>
      </w:r>
    </w:p>
    <w:p w14:paraId="363DE32E" w14:textId="77777777" w:rsidR="00C26FA3" w:rsidRPr="00C26FA3" w:rsidRDefault="00C26FA3" w:rsidP="00C26FA3">
      <w:pPr>
        <w:numPr>
          <w:ilvl w:val="0"/>
          <w:numId w:val="5"/>
        </w:numPr>
        <w:spacing w:after="0"/>
        <w:jc w:val="both"/>
      </w:pPr>
      <w:r w:rsidRPr="00C26FA3">
        <w:t>ссылаться на судебную практику по аналогичным делам;</w:t>
      </w:r>
    </w:p>
    <w:p w14:paraId="7F4135FF" w14:textId="77777777" w:rsidR="00C26FA3" w:rsidRPr="00C26FA3" w:rsidRDefault="00C26FA3" w:rsidP="00C26FA3">
      <w:pPr>
        <w:numPr>
          <w:ilvl w:val="0"/>
          <w:numId w:val="5"/>
        </w:numPr>
        <w:spacing w:after="0"/>
        <w:jc w:val="both"/>
      </w:pPr>
      <w:r w:rsidRPr="00C26FA3">
        <w:t>обосновать сложность дела и значительный объём подготовленных документов.</w:t>
      </w:r>
    </w:p>
    <w:p w14:paraId="03C1731F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t>В случае снижения расходов решение суда может быть обжаловано в вышестоящую инстанцию.</w:t>
      </w:r>
    </w:p>
    <w:p w14:paraId="2F6A2CED" w14:textId="77777777" w:rsidR="00C26FA3" w:rsidRPr="00C26FA3" w:rsidRDefault="00C26FA3" w:rsidP="00C26FA3">
      <w:pPr>
        <w:spacing w:after="0"/>
        <w:ind w:firstLine="709"/>
        <w:jc w:val="both"/>
        <w:rPr>
          <w:b/>
          <w:bCs/>
        </w:rPr>
      </w:pPr>
      <w:r w:rsidRPr="00C26FA3">
        <w:rPr>
          <w:b/>
          <w:bCs/>
        </w:rPr>
        <w:t>6. Итоговый вывод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6337"/>
      </w:tblGrid>
      <w:tr w:rsidR="00C26FA3" w:rsidRPr="00C26FA3" w14:paraId="7549A5FA" w14:textId="77777777" w:rsidTr="00C26FA3">
        <w:trPr>
          <w:trHeight w:val="334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A5093" w14:textId="77777777" w:rsidR="00C26FA3" w:rsidRPr="00C26FA3" w:rsidRDefault="00C26FA3" w:rsidP="00C26FA3">
            <w:pPr>
              <w:spacing w:after="0"/>
            </w:pPr>
            <w:r w:rsidRPr="00C26FA3">
              <w:t>Показатель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CE07" w14:textId="77777777" w:rsidR="00C26FA3" w:rsidRPr="00C26FA3" w:rsidRDefault="00C26FA3" w:rsidP="00C26FA3">
            <w:pPr>
              <w:spacing w:after="0"/>
            </w:pPr>
            <w:r w:rsidRPr="00C26FA3">
              <w:t>Значение</w:t>
            </w:r>
          </w:p>
        </w:tc>
      </w:tr>
      <w:tr w:rsidR="00C26FA3" w:rsidRPr="00C26FA3" w14:paraId="3E71ACC2" w14:textId="77777777" w:rsidTr="00C26FA3">
        <w:trPr>
          <w:trHeight w:val="100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153F2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Обоснованный размер гонорара адвоката за ведение 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2297" w14:textId="1137710D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150 000 – 250 000 руб.</w:t>
            </w:r>
            <w:r>
              <w:t xml:space="preserve"> </w:t>
            </w:r>
            <w:r w:rsidRPr="00C26FA3">
              <w:t>(фиксированная сумма)</w:t>
            </w:r>
          </w:p>
        </w:tc>
      </w:tr>
      <w:tr w:rsidR="00C26FA3" w:rsidRPr="00C26FA3" w14:paraId="45647701" w14:textId="77777777" w:rsidTr="00C26FA3">
        <w:trPr>
          <w:trHeight w:val="132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6745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F7EE8" w14:textId="77777777" w:rsidR="00C26FA3" w:rsidRPr="00C26FA3" w:rsidRDefault="00C26FA3" w:rsidP="00C26FA3">
            <w:pPr>
              <w:spacing w:after="0"/>
            </w:pPr>
            <w:r w:rsidRPr="00C26FA3">
              <w:t>Сложность дела (оспаривание НПА субъекта РФ, оспаривание бездействия, значительный объём доказательств), среднерыночные цены (5 000 – 6 000 руб./час), ведение дела в суде первой инстанции по КАС РФ (от 100 000 руб.)</w:t>
            </w:r>
          </w:p>
        </w:tc>
      </w:tr>
      <w:tr w:rsidR="00C26FA3" w:rsidRPr="00C26FA3" w14:paraId="464DC531" w14:textId="77777777" w:rsidTr="00C26FA3">
        <w:trPr>
          <w:trHeight w:val="99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62A6B" w14:textId="77777777" w:rsidR="00C26FA3" w:rsidRPr="00C26FA3" w:rsidRDefault="00C26FA3" w:rsidP="00C26FA3">
            <w:pPr>
              <w:spacing w:after="0"/>
            </w:pPr>
            <w:r w:rsidRPr="00C26FA3">
              <w:rPr>
                <w:b/>
                <w:bCs/>
              </w:rPr>
              <w:t>Вероятность взыскания расходов в случае выигрыша 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62888" w14:textId="77777777" w:rsidR="00C26FA3" w:rsidRPr="00C26FA3" w:rsidRDefault="00C26FA3" w:rsidP="00C26FA3">
            <w:pPr>
              <w:spacing w:after="0"/>
            </w:pPr>
            <w:r w:rsidRPr="00C26FA3">
              <w:t>Высокая (при условии надлежащего документального оформления)</w:t>
            </w:r>
          </w:p>
        </w:tc>
      </w:tr>
    </w:tbl>
    <w:p w14:paraId="3092D633" w14:textId="77777777" w:rsidR="00C26FA3" w:rsidRPr="00C26FA3" w:rsidRDefault="00C26FA3" w:rsidP="00C26FA3">
      <w:pPr>
        <w:spacing w:after="0"/>
        <w:ind w:firstLine="709"/>
        <w:jc w:val="both"/>
      </w:pPr>
      <w:r w:rsidRPr="00C26FA3">
        <w:rPr>
          <w:b/>
          <w:bCs/>
        </w:rPr>
        <w:lastRenderedPageBreak/>
        <w:t>Рекомендуемый порядок действий:</w:t>
      </w:r>
    </w:p>
    <w:p w14:paraId="0C301D80" w14:textId="38026498" w:rsidR="00C26FA3" w:rsidRPr="00C26FA3" w:rsidRDefault="00C26FA3" w:rsidP="00C26FA3">
      <w:pPr>
        <w:numPr>
          <w:ilvl w:val="0"/>
          <w:numId w:val="6"/>
        </w:numPr>
        <w:spacing w:after="0"/>
        <w:jc w:val="both"/>
      </w:pPr>
      <w:r w:rsidRPr="00C26FA3">
        <w:t>Заключить договор с адвокатом на сумму</w:t>
      </w:r>
      <w:r>
        <w:t xml:space="preserve"> </w:t>
      </w:r>
      <w:r w:rsidRPr="00C26FA3">
        <w:rPr>
          <w:b/>
          <w:bCs/>
        </w:rPr>
        <w:t>не более 250 000 руб.</w:t>
      </w:r>
      <w:r>
        <w:t xml:space="preserve"> </w:t>
      </w:r>
      <w:r w:rsidRPr="00C26FA3">
        <w:t>(чем ниже сумма, тем выше вероятность полного взыскания);</w:t>
      </w:r>
    </w:p>
    <w:p w14:paraId="2CE8691B" w14:textId="77777777" w:rsidR="00C26FA3" w:rsidRPr="00C26FA3" w:rsidRDefault="00C26FA3" w:rsidP="00C26FA3">
      <w:pPr>
        <w:numPr>
          <w:ilvl w:val="0"/>
          <w:numId w:val="6"/>
        </w:numPr>
        <w:spacing w:after="0"/>
        <w:jc w:val="both"/>
      </w:pPr>
      <w:r w:rsidRPr="00C26FA3">
        <w:t>Чётко прописать в договоре перечень всех услуг (включая подготовку уточнённого иска, ходатайств, пояснений, расчёта инфляции, проекта мирового соглашения, заявления о взыскании расходов);</w:t>
      </w:r>
    </w:p>
    <w:p w14:paraId="6B14EDB9" w14:textId="77777777" w:rsidR="00C26FA3" w:rsidRPr="00C26FA3" w:rsidRDefault="00C26FA3" w:rsidP="00C26FA3">
      <w:pPr>
        <w:numPr>
          <w:ilvl w:val="0"/>
          <w:numId w:val="6"/>
        </w:numPr>
        <w:spacing w:after="0"/>
        <w:jc w:val="both"/>
      </w:pPr>
      <w:r w:rsidRPr="00C26FA3">
        <w:t>Оплатить услуги безналичным расчётом, сохранив все платёжные документы;</w:t>
      </w:r>
    </w:p>
    <w:p w14:paraId="1CF0C5E6" w14:textId="77777777" w:rsidR="00C26FA3" w:rsidRPr="00C26FA3" w:rsidRDefault="00C26FA3" w:rsidP="00C26FA3">
      <w:pPr>
        <w:numPr>
          <w:ilvl w:val="0"/>
          <w:numId w:val="6"/>
        </w:numPr>
        <w:spacing w:after="0"/>
        <w:jc w:val="both"/>
      </w:pPr>
      <w:r w:rsidRPr="00C26FA3">
        <w:t>После вынесения решения суда в пользу истца подать заявление о взыскании расходов с приложением всех подтверждающих документов.</w:t>
      </w:r>
    </w:p>
    <w:p w14:paraId="73A93292" w14:textId="14108996" w:rsidR="00C26FA3" w:rsidRPr="00C26FA3" w:rsidRDefault="00C26FA3" w:rsidP="00C26FA3">
      <w:pPr>
        <w:spacing w:after="0"/>
        <w:ind w:firstLine="709"/>
        <w:jc w:val="both"/>
      </w:pPr>
      <w:r w:rsidRPr="00C26FA3">
        <w:t>Если потребуется составить проект договора с адвокатом или заявление о взыскании судебных расходов, сообщите — я подготовлю соответствующий шаблон.</w:t>
      </w:r>
      <w:r w:rsidRPr="00C26FA3">
        <w:t xml:space="preserve"> </w:t>
      </w:r>
    </w:p>
    <w:p w14:paraId="58C38FDF" w14:textId="77777777" w:rsidR="00F12C76" w:rsidRDefault="00F12C76" w:rsidP="006C0B77">
      <w:pPr>
        <w:spacing w:after="0"/>
        <w:ind w:firstLine="709"/>
        <w:jc w:val="both"/>
      </w:pPr>
    </w:p>
    <w:sectPr w:rsidR="00F12C76" w:rsidSect="00C26FA3">
      <w:footerReference w:type="default" r:id="rId7"/>
      <w:pgSz w:w="11906" w:h="16838" w:code="9"/>
      <w:pgMar w:top="1134" w:right="851" w:bottom="1134" w:left="1701" w:header="709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CD081" w14:textId="77777777" w:rsidR="00C26FA3" w:rsidRDefault="00C26FA3" w:rsidP="00C26FA3">
      <w:pPr>
        <w:spacing w:after="0"/>
      </w:pPr>
      <w:r>
        <w:separator/>
      </w:r>
    </w:p>
  </w:endnote>
  <w:endnote w:type="continuationSeparator" w:id="0">
    <w:p w14:paraId="239810E4" w14:textId="77777777" w:rsidR="00C26FA3" w:rsidRDefault="00C26FA3" w:rsidP="00C26F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0358687"/>
      <w:docPartObj>
        <w:docPartGallery w:val="Page Numbers (Bottom of Page)"/>
        <w:docPartUnique/>
      </w:docPartObj>
    </w:sdtPr>
    <w:sdtContent>
      <w:p w14:paraId="56413745" w14:textId="4FD263AE" w:rsidR="00C26FA3" w:rsidRDefault="00C26FA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DCF4CC" w14:textId="77777777" w:rsidR="00C26FA3" w:rsidRDefault="00C26F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C827" w14:textId="77777777" w:rsidR="00C26FA3" w:rsidRDefault="00C26FA3" w:rsidP="00C26FA3">
      <w:pPr>
        <w:spacing w:after="0"/>
      </w:pPr>
      <w:r>
        <w:separator/>
      </w:r>
    </w:p>
  </w:footnote>
  <w:footnote w:type="continuationSeparator" w:id="0">
    <w:p w14:paraId="43F3C3D0" w14:textId="77777777" w:rsidR="00C26FA3" w:rsidRDefault="00C26FA3" w:rsidP="00C26F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1AD9"/>
    <w:multiLevelType w:val="multilevel"/>
    <w:tmpl w:val="6824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16253"/>
    <w:multiLevelType w:val="multilevel"/>
    <w:tmpl w:val="905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D445A"/>
    <w:multiLevelType w:val="multilevel"/>
    <w:tmpl w:val="09EC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A6220"/>
    <w:multiLevelType w:val="multilevel"/>
    <w:tmpl w:val="77D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30B76"/>
    <w:multiLevelType w:val="multilevel"/>
    <w:tmpl w:val="E3B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57838"/>
    <w:multiLevelType w:val="multilevel"/>
    <w:tmpl w:val="9B3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A3"/>
    <w:rsid w:val="006C0B77"/>
    <w:rsid w:val="008242FF"/>
    <w:rsid w:val="00870751"/>
    <w:rsid w:val="00922C48"/>
    <w:rsid w:val="00B915B7"/>
    <w:rsid w:val="00C26FA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9C32"/>
  <w15:chartTrackingRefBased/>
  <w15:docId w15:val="{7934199B-9D7C-4E54-BC05-3C62C332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6FA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C26FA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26FA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C26F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7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307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9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57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6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254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209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482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92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40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892145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5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7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59477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3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1516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0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1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6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0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885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608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593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901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79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353426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1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2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212692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9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1710</Words>
  <Characters>9753</Characters>
  <Application>Microsoft Office Word</Application>
  <DocSecurity>0</DocSecurity>
  <Lines>81</Lines>
  <Paragraphs>22</Paragraphs>
  <ScaleCrop>false</ScaleCrop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2026-04-08T11:41:00Z</dcterms:created>
  <dcterms:modified xsi:type="dcterms:W3CDTF">2026-04-08T11:44:00Z</dcterms:modified>
</cp:coreProperties>
</file>