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CBC34" w14:textId="71FD3F28" w:rsidR="001F2368" w:rsidRPr="001F2368" w:rsidRDefault="00F10E0F" w:rsidP="001F2368">
      <w:pPr>
        <w:spacing w:after="0" w:line="276" w:lineRule="auto"/>
        <w:ind w:firstLine="709"/>
        <w:jc w:val="both"/>
      </w:pPr>
      <w:r>
        <w:rPr>
          <w:b/>
          <w:bCs/>
        </w:rPr>
        <w:t>А</w:t>
      </w:r>
      <w:r w:rsidR="001F2368" w:rsidRPr="001F2368">
        <w:rPr>
          <w:b/>
          <w:bCs/>
        </w:rPr>
        <w:t>нализ решения Ноябрьского городского суда от 16.04.2026 (окончательная форма – 30.04.2026) по делу № 2а-859/2026</w:t>
      </w:r>
      <w:r w:rsidR="001F2368" w:rsidRPr="001F2368">
        <w:t>.</w:t>
      </w:r>
    </w:p>
    <w:p w14:paraId="27CCCBB8" w14:textId="77777777" w:rsidR="001F2368" w:rsidRPr="001F2368" w:rsidRDefault="001F2368" w:rsidP="001F2368">
      <w:pPr>
        <w:spacing w:after="0" w:line="276" w:lineRule="auto"/>
        <w:ind w:firstLine="709"/>
        <w:jc w:val="both"/>
      </w:pPr>
      <w:r w:rsidRPr="001F2368">
        <w:t>Решение выполнено в форме таблицы: слева – тезисы суда (или установленные обстоятельства), справа – их противоречия и юридические ошибки, а также возможные доводы для апелляционной жалобы.</w:t>
      </w:r>
    </w:p>
    <w:p w14:paraId="76B0077D" w14:textId="77777777" w:rsidR="001F2368" w:rsidRPr="001F2368" w:rsidRDefault="001F2368" w:rsidP="001F2368">
      <w:pPr>
        <w:spacing w:after="0" w:line="276" w:lineRule="auto"/>
        <w:ind w:firstLine="709"/>
        <w:jc w:val="both"/>
      </w:pPr>
      <w:r w:rsidRPr="001F2368">
        <w:pict w14:anchorId="3C1694B3">
          <v:rect id="_x0000_i1043" style="width:0;height:.75pt" o:hralign="center" o:hrstd="t" o:hr="t" fillcolor="#a0a0a0" stroked="f"/>
        </w:pict>
      </w:r>
    </w:p>
    <w:p w14:paraId="5A1C48B6" w14:textId="77777777" w:rsidR="001F2368" w:rsidRPr="001F2368" w:rsidRDefault="001F2368" w:rsidP="001F2368">
      <w:pPr>
        <w:spacing w:after="0" w:line="276" w:lineRule="auto"/>
        <w:ind w:firstLine="709"/>
        <w:jc w:val="both"/>
        <w:rPr>
          <w:b/>
          <w:bCs/>
        </w:rPr>
      </w:pPr>
      <w:r w:rsidRPr="001F2368">
        <w:rPr>
          <w:rFonts w:ascii="Segoe UI Emoji" w:hAnsi="Segoe UI Emoji" w:cs="Segoe UI Emoji"/>
          <w:b/>
          <w:bCs/>
        </w:rPr>
        <w:t>📋</w:t>
      </w:r>
      <w:r w:rsidRPr="001F2368">
        <w:rPr>
          <w:b/>
          <w:bCs/>
        </w:rPr>
        <w:t xml:space="preserve"> Анализ решения суда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4213"/>
        <w:gridCol w:w="4365"/>
      </w:tblGrid>
      <w:tr w:rsidR="001F2368" w:rsidRPr="001F2368" w14:paraId="28D6FE69" w14:textId="77777777" w:rsidTr="001F2368">
        <w:trPr>
          <w:tblHeader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E432A" w14:textId="77777777" w:rsidR="001F2368" w:rsidRPr="001F2368" w:rsidRDefault="001F2368" w:rsidP="001F2368">
            <w:pPr>
              <w:spacing w:after="0"/>
              <w:jc w:val="center"/>
              <w:rPr>
                <w:b/>
              </w:rPr>
            </w:pPr>
            <w:r w:rsidRPr="001F2368">
              <w:rPr>
                <w:b/>
              </w:rPr>
              <w:t>№</w:t>
            </w:r>
          </w:p>
        </w:tc>
        <w:tc>
          <w:tcPr>
            <w:tcW w:w="2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35BF4" w14:textId="77777777" w:rsidR="001F2368" w:rsidRPr="001F2368" w:rsidRDefault="001F2368" w:rsidP="001F2368">
            <w:pPr>
              <w:spacing w:after="0"/>
              <w:jc w:val="center"/>
              <w:rPr>
                <w:b/>
              </w:rPr>
            </w:pPr>
            <w:r w:rsidRPr="001F2368">
              <w:rPr>
                <w:b/>
              </w:rPr>
              <w:t>Тезис / вывод суда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B743D" w14:textId="77777777" w:rsidR="001F2368" w:rsidRPr="001F2368" w:rsidRDefault="001F2368" w:rsidP="001F2368">
            <w:pPr>
              <w:spacing w:after="0"/>
              <w:jc w:val="center"/>
              <w:rPr>
                <w:b/>
              </w:rPr>
            </w:pPr>
            <w:r w:rsidRPr="001F2368">
              <w:rPr>
                <w:b/>
              </w:rPr>
              <w:t>Противоречия / ошибки / комментарий (для апелляции)</w:t>
            </w:r>
          </w:p>
        </w:tc>
      </w:tr>
      <w:tr w:rsidR="001F2368" w:rsidRPr="001F2368" w14:paraId="7A35747F" w14:textId="77777777" w:rsidTr="001F2368"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AC91A" w14:textId="77777777" w:rsidR="001F2368" w:rsidRPr="001F2368" w:rsidRDefault="001F2368" w:rsidP="001F2368">
            <w:pPr>
              <w:spacing w:after="0"/>
            </w:pPr>
            <w:r w:rsidRPr="001F2368">
              <w:t>1</w:t>
            </w:r>
          </w:p>
        </w:tc>
        <w:tc>
          <w:tcPr>
            <w:tcW w:w="2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1C4CE" w14:textId="77777777" w:rsidR="001F2368" w:rsidRPr="001F2368" w:rsidRDefault="001F2368" w:rsidP="001F2368">
            <w:pPr>
              <w:spacing w:after="0"/>
              <w:jc w:val="both"/>
            </w:pPr>
            <w:r w:rsidRPr="001F2368">
              <w:t>Суд указал, что истец оспаривает бездействие Департамента, выразившееся в непредоставлении детализированной информации по запросу от 18.09.2025, необеспечении открытого доступа к информации и непринятии решения по обращению об установлении экономически обоснованного тарифа.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8154A" w14:textId="77777777" w:rsidR="001F2368" w:rsidRPr="001F2368" w:rsidRDefault="001F2368" w:rsidP="001F2368">
            <w:pPr>
              <w:spacing w:after="0"/>
              <w:jc w:val="both"/>
            </w:pPr>
            <w:r w:rsidRPr="001F2368">
              <w:rPr>
                <w:b/>
                <w:bCs/>
              </w:rPr>
              <w:t>Противоречие</w:t>
            </w:r>
            <w:r w:rsidRPr="001F2368">
              <w:t>: Суд смешал два разных предмета: отказ в предоставлении информации и бездействие по пересмотру тарифа. Вместо оценки законности отказа (по ФЗ № 8-ФЗ) суд сосредоточился на отсутствии у Департамента полномочий устанавливать тариф для негосударственных поставщиков, что не имеет прямого отношения к требованию о предоставлении информации.</w:t>
            </w:r>
          </w:p>
        </w:tc>
      </w:tr>
      <w:tr w:rsidR="001F2368" w:rsidRPr="001F2368" w14:paraId="464C7BB2" w14:textId="77777777" w:rsidTr="001F2368"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32A50" w14:textId="77777777" w:rsidR="001F2368" w:rsidRPr="001F2368" w:rsidRDefault="001F2368" w:rsidP="001F2368">
            <w:pPr>
              <w:spacing w:after="0"/>
            </w:pPr>
            <w:r w:rsidRPr="001F2368">
              <w:t>2</w:t>
            </w:r>
          </w:p>
        </w:tc>
        <w:tc>
          <w:tcPr>
            <w:tcW w:w="2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B3AC5" w14:textId="77777777" w:rsidR="001F2368" w:rsidRPr="001F2368" w:rsidRDefault="001F2368" w:rsidP="001F2368">
            <w:pPr>
              <w:spacing w:after="0"/>
              <w:jc w:val="both"/>
            </w:pPr>
            <w:r w:rsidRPr="001F2368">
              <w:t>Суд пришёл к выводу, что Департамент не обладает полномочиями по установлению тарифов на социальные услуги для негосударственного сектора, а лишь утверждает порядок предоставления социальных услуг.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A6D35" w14:textId="2E6D69F7" w:rsidR="001F2368" w:rsidRPr="001F2368" w:rsidRDefault="001F2368" w:rsidP="001F2368">
            <w:pPr>
              <w:spacing w:after="0"/>
              <w:jc w:val="both"/>
            </w:pPr>
            <w:r w:rsidRPr="001F2368">
              <w:rPr>
                <w:b/>
                <w:bCs/>
              </w:rPr>
              <w:t>Ошибка</w:t>
            </w:r>
            <w:r w:rsidRPr="001F2368">
              <w:t>: Часть 8 статьи 30 ФЗ № 442-ФЗ прямо возлагает на субъект РФ (в лице уполномоченного органа) определение</w:t>
            </w:r>
            <w:r>
              <w:t xml:space="preserve"> </w:t>
            </w:r>
            <w:r w:rsidRPr="001F2368">
              <w:rPr>
                <w:b/>
                <w:bCs/>
              </w:rPr>
              <w:t>размера и порядка</w:t>
            </w:r>
            <w:r>
              <w:t xml:space="preserve"> </w:t>
            </w:r>
            <w:r w:rsidRPr="001F2368">
              <w:t xml:space="preserve">выплаты компенсации поставщикам, не участвующим в </w:t>
            </w:r>
            <w:proofErr w:type="spellStart"/>
            <w:r w:rsidRPr="001F2368">
              <w:t>госзадании</w:t>
            </w:r>
            <w:proofErr w:type="spellEnd"/>
            <w:r w:rsidRPr="001F2368">
              <w:t>. Департамент, утверждая тарифы для государственных учреждений (Приказ № 202-ОД), фактически устанавливает размер компенсации для негосударственных поставщиков (п. 1.3 Порядка № 557-П). Суд проигнорировал это противоречие между «отсутствием полномочий» и реальным применением тарифов.</w:t>
            </w:r>
          </w:p>
        </w:tc>
      </w:tr>
      <w:tr w:rsidR="001F2368" w:rsidRPr="001F2368" w14:paraId="37E0AF87" w14:textId="77777777" w:rsidTr="001F2368"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235A6" w14:textId="77777777" w:rsidR="001F2368" w:rsidRPr="001F2368" w:rsidRDefault="001F2368" w:rsidP="001F2368">
            <w:pPr>
              <w:spacing w:after="0"/>
            </w:pPr>
            <w:r w:rsidRPr="001F2368">
              <w:lastRenderedPageBreak/>
              <w:t>3</w:t>
            </w:r>
          </w:p>
        </w:tc>
        <w:tc>
          <w:tcPr>
            <w:tcW w:w="2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12747" w14:textId="77777777" w:rsidR="001F2368" w:rsidRPr="001F2368" w:rsidRDefault="001F2368" w:rsidP="001F2368">
            <w:pPr>
              <w:spacing w:after="0"/>
              <w:jc w:val="both"/>
            </w:pPr>
            <w:r w:rsidRPr="001F2368">
              <w:t>Суд указал, что негосударственный поставщик вправе установить свой тариф выше, а разницу компенсировать за счёт получателей услуг.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C9FF2" w14:textId="77777777" w:rsidR="001F2368" w:rsidRPr="001F2368" w:rsidRDefault="001F2368" w:rsidP="001F2368">
            <w:pPr>
              <w:spacing w:after="0"/>
              <w:jc w:val="both"/>
            </w:pPr>
            <w:r w:rsidRPr="001F2368">
              <w:rPr>
                <w:b/>
                <w:bCs/>
              </w:rPr>
              <w:t>Противоречие</w:t>
            </w:r>
            <w:proofErr w:type="gramStart"/>
            <w:r w:rsidRPr="001F2368">
              <w:t>: Это</w:t>
            </w:r>
            <w:proofErr w:type="gramEnd"/>
            <w:r w:rsidRPr="001F2368">
              <w:t xml:space="preserve"> противоречит принципу доступности социальных услуг (ст. 5 ФЗ № 442-ФЗ) и фактически перекладывает бюджетное недофинансирование на инвалидов. Кроме того, истец неоднократно указывал, что получатели услуги – инвалиды и пенсионеры, не имеющие возможности оплачивать повышенный тариф. Суд не дал оценки этому доводу.</w:t>
            </w:r>
          </w:p>
        </w:tc>
      </w:tr>
      <w:tr w:rsidR="001F2368" w:rsidRPr="001F2368" w14:paraId="4730B9D5" w14:textId="77777777" w:rsidTr="001F2368"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A92C1" w14:textId="77777777" w:rsidR="001F2368" w:rsidRPr="001F2368" w:rsidRDefault="001F2368" w:rsidP="001F2368">
            <w:pPr>
              <w:spacing w:after="0"/>
            </w:pPr>
            <w:r w:rsidRPr="001F2368">
              <w:t>4</w:t>
            </w:r>
          </w:p>
        </w:tc>
        <w:tc>
          <w:tcPr>
            <w:tcW w:w="2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CBF3F" w14:textId="77777777" w:rsidR="001F2368" w:rsidRPr="001F2368" w:rsidRDefault="001F2368" w:rsidP="001F2368">
            <w:pPr>
              <w:spacing w:after="0"/>
              <w:jc w:val="both"/>
            </w:pPr>
            <w:r w:rsidRPr="001F2368">
              <w:t>Суд признал правомерным отказ Департамента в предоставлении детализированной информации со ссылкой на п. 6 ч. 1 ст. 20 ФЗ № 8-ФЗ (запрос ставит вопрос о правовой оценке актов и проведении анализа деятельности госоргана).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19226" w14:textId="77777777" w:rsidR="001F2368" w:rsidRPr="001F2368" w:rsidRDefault="001F2368" w:rsidP="001F2368">
            <w:pPr>
              <w:spacing w:after="0"/>
              <w:jc w:val="both"/>
            </w:pPr>
            <w:r w:rsidRPr="001F2368">
              <w:rPr>
                <w:b/>
                <w:bCs/>
              </w:rPr>
              <w:t>Юридическая ошибка</w:t>
            </w:r>
            <w:r w:rsidRPr="001F2368">
              <w:t>: Истец запрашивал не анализ, а первичные документы (детализацию субсидий, методику расчёта). П. 6 ч. 1 ст. 20 ФЗ № 8-ФЗ не может служить основанием для отказа в предоставлении уже существующей отчётной информации, тем более что ст. 36 БК РФ требует прозрачности бюджетных расходов. Определение ВС РФ № 46-КГ17-5: формальный ответ, не содержащий запрашиваемых сведений, – незаконное бездействие.</w:t>
            </w:r>
          </w:p>
        </w:tc>
      </w:tr>
      <w:tr w:rsidR="001F2368" w:rsidRPr="001F2368" w14:paraId="5262D509" w14:textId="77777777" w:rsidTr="001F2368"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60E4D" w14:textId="77777777" w:rsidR="001F2368" w:rsidRPr="001F2368" w:rsidRDefault="001F2368" w:rsidP="001F2368">
            <w:pPr>
              <w:spacing w:after="0"/>
            </w:pPr>
            <w:r w:rsidRPr="001F2368">
              <w:t>5</w:t>
            </w:r>
          </w:p>
        </w:tc>
        <w:tc>
          <w:tcPr>
            <w:tcW w:w="2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F655C" w14:textId="77777777" w:rsidR="001F2368" w:rsidRPr="001F2368" w:rsidRDefault="001F2368" w:rsidP="001F2368">
            <w:pPr>
              <w:spacing w:after="0"/>
              <w:jc w:val="both"/>
            </w:pPr>
            <w:r w:rsidRPr="001F2368">
              <w:t>Суд указал, что истец не привёл конкретных норм, которые нарушены бездействием Департамента, и что оспариваемый ответ (от 13.01.2026) дан в пределах полномочий.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0358A" w14:textId="77777777" w:rsidR="001F2368" w:rsidRPr="001F2368" w:rsidRDefault="001F2368" w:rsidP="001F2368">
            <w:pPr>
              <w:spacing w:after="0"/>
              <w:jc w:val="both"/>
            </w:pPr>
            <w:r w:rsidRPr="001F2368">
              <w:rPr>
                <w:b/>
                <w:bCs/>
              </w:rPr>
              <w:t>Противоречие</w:t>
            </w:r>
            <w:r w:rsidRPr="001F2368">
              <w:t>: Истец ссылался на ст. 8, 19, 20 ФЗ № 8-ФЗ, а также на ст. 36 БК РФ. Суд не дал оценки тому, что ответ Департамента не содержал запрашиваемой детализации, а лишь отсылал к общей отчётности на сайте департамента финансов, где нет разбивки по конкретным поставщикам и услуге «Социальное такси».</w:t>
            </w:r>
          </w:p>
        </w:tc>
      </w:tr>
      <w:tr w:rsidR="001F2368" w:rsidRPr="001F2368" w14:paraId="409E0364" w14:textId="77777777" w:rsidTr="001F2368"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3954F" w14:textId="77777777" w:rsidR="001F2368" w:rsidRPr="001F2368" w:rsidRDefault="001F2368" w:rsidP="001F2368">
            <w:pPr>
              <w:spacing w:after="0"/>
            </w:pPr>
            <w:r w:rsidRPr="001F2368">
              <w:lastRenderedPageBreak/>
              <w:t>6</w:t>
            </w:r>
          </w:p>
        </w:tc>
        <w:tc>
          <w:tcPr>
            <w:tcW w:w="2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3C5C7" w14:textId="77777777" w:rsidR="001F2368" w:rsidRPr="001F2368" w:rsidRDefault="001F2368" w:rsidP="001F2368">
            <w:pPr>
              <w:spacing w:after="0"/>
              <w:jc w:val="both"/>
            </w:pPr>
            <w:r w:rsidRPr="001F2368">
              <w:t>Суд не принял во внимание, что ответы Департамента (от 13.01.2026, от 19.02.2026) содержали отказ в предоставлении информации, и расценил их как надлежащее исполнение обязанности дать ответ.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7211D" w14:textId="77777777" w:rsidR="001F2368" w:rsidRPr="001F2368" w:rsidRDefault="001F2368" w:rsidP="001F2368">
            <w:pPr>
              <w:spacing w:after="0"/>
              <w:jc w:val="both"/>
            </w:pPr>
            <w:r w:rsidRPr="001F2368">
              <w:rPr>
                <w:b/>
                <w:bCs/>
              </w:rPr>
              <w:t>Ошибка</w:t>
            </w:r>
            <w:r w:rsidRPr="001F2368">
              <w:t>: Верховный Суд РФ неоднократно указывал, что сам по себе факт ответа не освобождает орган власти от обязанности предоставить полную и достоверную информацию. Суд не применил эту правовую позицию.</w:t>
            </w:r>
          </w:p>
        </w:tc>
      </w:tr>
      <w:tr w:rsidR="001F2368" w:rsidRPr="001F2368" w14:paraId="6FBAC678" w14:textId="77777777" w:rsidTr="001F2368"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4F377" w14:textId="77777777" w:rsidR="001F2368" w:rsidRPr="001F2368" w:rsidRDefault="001F2368" w:rsidP="001F2368">
            <w:pPr>
              <w:spacing w:after="0"/>
            </w:pPr>
            <w:r w:rsidRPr="001F2368">
              <w:t>7</w:t>
            </w:r>
          </w:p>
        </w:tc>
        <w:tc>
          <w:tcPr>
            <w:tcW w:w="2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CD16E" w14:textId="77777777" w:rsidR="001F2368" w:rsidRPr="001F2368" w:rsidRDefault="001F2368" w:rsidP="001F2368">
            <w:pPr>
              <w:spacing w:after="0"/>
              <w:jc w:val="both"/>
            </w:pPr>
            <w:r w:rsidRPr="001F2368">
              <w:t>Суд сослался на то, что Департамент не обладает полномочиями устанавливать тариф для негосударственных поставщиков, поэтому бездействие по непринятию решения об установлении экономически обоснованного тарифа отсутствует.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B4174" w14:textId="5B6B51F6" w:rsidR="001F2368" w:rsidRPr="001F2368" w:rsidRDefault="001F2368" w:rsidP="001F2368">
            <w:pPr>
              <w:spacing w:after="0"/>
              <w:jc w:val="both"/>
            </w:pPr>
            <w:r w:rsidRPr="001F2368">
              <w:rPr>
                <w:b/>
                <w:bCs/>
              </w:rPr>
              <w:t>Противоречие</w:t>
            </w:r>
            <w:r w:rsidRPr="001F2368">
              <w:t>: Суд проигнорировал, что истец требовал не установить тариф, а</w:t>
            </w:r>
            <w:r>
              <w:t xml:space="preserve"> </w:t>
            </w:r>
            <w:r w:rsidRPr="001F2368">
              <w:rPr>
                <w:b/>
                <w:bCs/>
              </w:rPr>
              <w:t>рассмотреть обращение</w:t>
            </w:r>
            <w:r>
              <w:t xml:space="preserve"> </w:t>
            </w:r>
            <w:r w:rsidRPr="001F2368">
              <w:t>и принять мотивированное решение. Часть 1 ст. 12 ФЗ № 59-ФЗ обязывает дать ответ по существу. Департамент не рассмотрел обращение по существу (экономическое обоснование), а ограничился отпиской. Это является бездействием.</w:t>
            </w:r>
          </w:p>
        </w:tc>
      </w:tr>
      <w:tr w:rsidR="001F2368" w:rsidRPr="001F2368" w14:paraId="3325EE3C" w14:textId="77777777" w:rsidTr="001F2368"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CE6CC" w14:textId="77777777" w:rsidR="001F2368" w:rsidRPr="001F2368" w:rsidRDefault="001F2368" w:rsidP="001F2368">
            <w:pPr>
              <w:spacing w:after="0"/>
            </w:pPr>
            <w:r w:rsidRPr="001F2368">
              <w:t>8</w:t>
            </w:r>
          </w:p>
        </w:tc>
        <w:tc>
          <w:tcPr>
            <w:tcW w:w="2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F0E07" w14:textId="77777777" w:rsidR="001F2368" w:rsidRPr="001F2368" w:rsidRDefault="001F2368" w:rsidP="001F2368">
            <w:pPr>
              <w:spacing w:after="0"/>
              <w:jc w:val="both"/>
            </w:pPr>
            <w:r w:rsidRPr="001F2368">
              <w:t>Суд не исследовал расчёт инфляции и финансовую модель истца, сославшись на то, что тарифы устанавливаются по иной методике.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A0E5D" w14:textId="77777777" w:rsidR="001F2368" w:rsidRPr="001F2368" w:rsidRDefault="001F2368" w:rsidP="001F2368">
            <w:pPr>
              <w:spacing w:after="0"/>
              <w:jc w:val="both"/>
            </w:pPr>
            <w:r w:rsidRPr="001F2368">
              <w:rPr>
                <w:b/>
                <w:bCs/>
              </w:rPr>
              <w:t>Ошибка</w:t>
            </w:r>
            <w:r w:rsidRPr="001F2368">
              <w:t>: Суд обязан был проверить довод о нарушении права на экономически обоснованное финансовое обеспечение (ст. 29, 30 ФЗ № 442-ФЗ). Игнорирование расчётов истца и отказ в истребовании доказательств (методики расчёта тарифа 884,40 руб.) – нарушение принципа состязательности и ст. 62 КАС РФ.</w:t>
            </w:r>
          </w:p>
        </w:tc>
      </w:tr>
      <w:tr w:rsidR="001F2368" w:rsidRPr="001F2368" w14:paraId="6FBD4D59" w14:textId="77777777" w:rsidTr="001F2368"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15594" w14:textId="77777777" w:rsidR="001F2368" w:rsidRPr="001F2368" w:rsidRDefault="001F2368" w:rsidP="001F2368">
            <w:pPr>
              <w:spacing w:after="0"/>
            </w:pPr>
            <w:r w:rsidRPr="001F2368">
              <w:t>9</w:t>
            </w:r>
          </w:p>
        </w:tc>
        <w:tc>
          <w:tcPr>
            <w:tcW w:w="2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CEA2D" w14:textId="77777777" w:rsidR="001F2368" w:rsidRPr="001F2368" w:rsidRDefault="001F2368" w:rsidP="001F2368">
            <w:pPr>
              <w:spacing w:after="0"/>
              <w:jc w:val="both"/>
            </w:pPr>
            <w:r w:rsidRPr="001F2368">
              <w:t>Суд установил, что истец не является организацией, находящейся в ведении автономного округа, а потому на него не распространяется обязанность департамента устанавливать тариф.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0B144" w14:textId="52BC049E" w:rsidR="001F2368" w:rsidRPr="001F2368" w:rsidRDefault="001F2368" w:rsidP="001F2368">
            <w:pPr>
              <w:spacing w:after="0"/>
              <w:jc w:val="both"/>
            </w:pPr>
            <w:r w:rsidRPr="001F2368">
              <w:rPr>
                <w:b/>
                <w:bCs/>
              </w:rPr>
              <w:t>Противоречие</w:t>
            </w:r>
            <w:proofErr w:type="gramStart"/>
            <w:r w:rsidRPr="001F2368">
              <w:t>: Это</w:t>
            </w:r>
            <w:proofErr w:type="gramEnd"/>
            <w:r w:rsidRPr="001F2368">
              <w:t xml:space="preserve"> утверждение противоречит п. 1.3 Порядка № 557-П, прямо указывающему, что субсидия негосударственным поставщикам предоставляется</w:t>
            </w:r>
            <w:r>
              <w:t xml:space="preserve"> </w:t>
            </w:r>
            <w:r w:rsidRPr="001F2368">
              <w:rPr>
                <w:b/>
                <w:bCs/>
              </w:rPr>
              <w:t xml:space="preserve">согласно тарифам, утверждённым для </w:t>
            </w:r>
            <w:r w:rsidRPr="001F2368">
              <w:rPr>
                <w:b/>
                <w:bCs/>
              </w:rPr>
              <w:lastRenderedPageBreak/>
              <w:t>организаций, находящихся в ведении автономного округа</w:t>
            </w:r>
            <w:r w:rsidRPr="001F2368">
              <w:t>. Таким образом, тариф де-факто применяется к истцу. Суд не дал оценки этому противоречию между «отсутствием полномочий» и реальным применением.</w:t>
            </w:r>
          </w:p>
        </w:tc>
      </w:tr>
      <w:tr w:rsidR="001F2368" w:rsidRPr="001F2368" w14:paraId="1E1C1DC7" w14:textId="77777777" w:rsidTr="001F2368"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D52C1" w14:textId="77777777" w:rsidR="001F2368" w:rsidRPr="001F2368" w:rsidRDefault="001F2368" w:rsidP="001F2368">
            <w:pPr>
              <w:spacing w:after="0"/>
            </w:pPr>
            <w:r w:rsidRPr="001F2368">
              <w:lastRenderedPageBreak/>
              <w:t>10</w:t>
            </w:r>
          </w:p>
        </w:tc>
        <w:tc>
          <w:tcPr>
            <w:tcW w:w="2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CA708" w14:textId="77777777" w:rsidR="001F2368" w:rsidRPr="001F2368" w:rsidRDefault="001F2368" w:rsidP="001F2368">
            <w:pPr>
              <w:spacing w:after="0"/>
              <w:jc w:val="both"/>
            </w:pPr>
            <w:r w:rsidRPr="001F2368">
              <w:t>Суд сделал вывод, что необходимая совокупность условий для признания бездействия незаконным (несоответствие закону + нарушение прав) отсутствует.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0AD7B" w14:textId="77777777" w:rsidR="001F2368" w:rsidRPr="001F2368" w:rsidRDefault="001F2368" w:rsidP="001F2368">
            <w:pPr>
              <w:spacing w:after="0"/>
              <w:jc w:val="both"/>
            </w:pPr>
            <w:r w:rsidRPr="001F2368">
              <w:rPr>
                <w:b/>
                <w:bCs/>
              </w:rPr>
              <w:t>Апелляционный довод</w:t>
            </w:r>
            <w:r w:rsidRPr="001F2368">
              <w:t>: Напротив, бездействие налицо: отказ в предоставлении информации незаконен (ст. 8, 19, 20 ФЗ № 8-ФЗ, ст. 36 БК РФ); непринятие мотивированного решения по обращению о пересмотре тарифа – нарушение ст. 12 ФЗ № 59-ФЗ. Права истца нарушены, так как он лишён возможности проверить экономическую обоснованность тарифа, а убыточность услуги подтверждена финансовой моделью.</w:t>
            </w:r>
          </w:p>
        </w:tc>
      </w:tr>
    </w:tbl>
    <w:p w14:paraId="37AF29D2" w14:textId="77777777" w:rsidR="001F2368" w:rsidRPr="001F2368" w:rsidRDefault="001F2368" w:rsidP="001F2368">
      <w:pPr>
        <w:spacing w:after="0" w:line="276" w:lineRule="auto"/>
        <w:ind w:firstLine="709"/>
        <w:jc w:val="both"/>
      </w:pPr>
      <w:r w:rsidRPr="001F2368">
        <w:pict w14:anchorId="49537B22">
          <v:rect id="_x0000_i1044" style="width:0;height:.75pt" o:hralign="center" o:hrstd="t" o:hr="t" fillcolor="#a0a0a0" stroked="f"/>
        </w:pict>
      </w:r>
    </w:p>
    <w:p w14:paraId="55E41E8D" w14:textId="77777777" w:rsidR="001F2368" w:rsidRPr="001F2368" w:rsidRDefault="001F2368" w:rsidP="001F2368">
      <w:pPr>
        <w:spacing w:after="0" w:line="276" w:lineRule="auto"/>
        <w:ind w:firstLine="709"/>
        <w:jc w:val="both"/>
        <w:rPr>
          <w:b/>
          <w:bCs/>
        </w:rPr>
      </w:pPr>
      <w:r w:rsidRPr="001F2368">
        <w:rPr>
          <w:rFonts w:ascii="Segoe UI Emoji" w:hAnsi="Segoe UI Emoji" w:cs="Segoe UI Emoji"/>
          <w:b/>
          <w:bCs/>
        </w:rPr>
        <w:t>🧩</w:t>
      </w:r>
      <w:r w:rsidRPr="001F2368">
        <w:rPr>
          <w:b/>
          <w:bCs/>
        </w:rPr>
        <w:t xml:space="preserve"> Дополнительные системные ошибки суда</w:t>
      </w:r>
    </w:p>
    <w:p w14:paraId="2B74E915" w14:textId="3FA210AD" w:rsidR="001F2368" w:rsidRPr="001F2368" w:rsidRDefault="001F2368" w:rsidP="001F2368">
      <w:pPr>
        <w:numPr>
          <w:ilvl w:val="0"/>
          <w:numId w:val="1"/>
        </w:numPr>
        <w:spacing w:after="0" w:line="276" w:lineRule="auto"/>
        <w:ind w:firstLine="709"/>
        <w:jc w:val="both"/>
      </w:pPr>
      <w:r w:rsidRPr="001F2368">
        <w:rPr>
          <w:b/>
          <w:bCs/>
        </w:rPr>
        <w:t>Суд не истребовал доказательства</w:t>
      </w:r>
      <w:r w:rsidRPr="001F2368">
        <w:t>, которые истец просил (методику расчёта тарифа, детализацию субсидий, документы по пилотному проекту). Это нарушение</w:t>
      </w:r>
      <w:r>
        <w:t xml:space="preserve"> </w:t>
      </w:r>
      <w:r w:rsidRPr="001F2368">
        <w:rPr>
          <w:b/>
          <w:bCs/>
        </w:rPr>
        <w:t>ст. 62, 152, 153 КАС РФ</w:t>
      </w:r>
      <w:r>
        <w:t xml:space="preserve"> </w:t>
      </w:r>
      <w:r w:rsidRPr="001F2368">
        <w:t>– суд обязан был оказать содействие в собирании доказательств, если сторона не может их получить самостоятельно.</w:t>
      </w:r>
    </w:p>
    <w:p w14:paraId="3F1E86A6" w14:textId="77777777" w:rsidR="001F2368" w:rsidRPr="001F2368" w:rsidRDefault="001F2368" w:rsidP="001F2368">
      <w:pPr>
        <w:numPr>
          <w:ilvl w:val="0"/>
          <w:numId w:val="1"/>
        </w:numPr>
        <w:spacing w:after="0" w:line="276" w:lineRule="auto"/>
        <w:ind w:firstLine="709"/>
        <w:jc w:val="both"/>
      </w:pPr>
      <w:r w:rsidRPr="001F2368">
        <w:rPr>
          <w:b/>
          <w:bCs/>
        </w:rPr>
        <w:t>Суд не применил принцип пропорциональности и добросовестности</w:t>
      </w:r>
      <w:r w:rsidRPr="001F2368">
        <w:t>: установление тарифа, не покрывающего даже переменных затрат, при одновременном возложении на получателей-инвалидов доплаты – явное злоупотребление правом со стороны органа власти. Есть позиция Конституционного Суда (Постановление № 14-П от 23.05.2017) о недопустимости возложения на исполнителя обязанностей, не обеспеченных финансированием. Суд её проигнорировал.</w:t>
      </w:r>
    </w:p>
    <w:p w14:paraId="112054BE" w14:textId="46B543D7" w:rsidR="001F2368" w:rsidRPr="001F2368" w:rsidRDefault="001F2368" w:rsidP="001F2368">
      <w:pPr>
        <w:numPr>
          <w:ilvl w:val="0"/>
          <w:numId w:val="1"/>
        </w:numPr>
        <w:spacing w:after="0" w:line="276" w:lineRule="auto"/>
        <w:ind w:firstLine="709"/>
        <w:jc w:val="both"/>
      </w:pPr>
      <w:r w:rsidRPr="001F2368">
        <w:rPr>
          <w:b/>
          <w:bCs/>
        </w:rPr>
        <w:t>Суд не дал оценки тому факту, что соглашения о предоставлении субсидий заключались «задним числом»</w:t>
      </w:r>
      <w:r>
        <w:t xml:space="preserve"> </w:t>
      </w:r>
      <w:r w:rsidRPr="001F2368">
        <w:t>(в январе–</w:t>
      </w:r>
      <w:r w:rsidRPr="001F2368">
        <w:lastRenderedPageBreak/>
        <w:t>феврале), а также тому, что тариф был изменён в 2025 году после начала года, без экономического обоснования. Это подтверждает формальный подход ответчика.</w:t>
      </w:r>
    </w:p>
    <w:p w14:paraId="205FA69C" w14:textId="77777777" w:rsidR="001F2368" w:rsidRPr="001F2368" w:rsidRDefault="001F2368" w:rsidP="001F2368">
      <w:pPr>
        <w:numPr>
          <w:ilvl w:val="0"/>
          <w:numId w:val="1"/>
        </w:numPr>
        <w:spacing w:after="0" w:line="276" w:lineRule="auto"/>
        <w:ind w:firstLine="709"/>
        <w:jc w:val="both"/>
      </w:pPr>
      <w:r w:rsidRPr="001F2368">
        <w:rPr>
          <w:b/>
          <w:bCs/>
        </w:rPr>
        <w:t>Суд не привлёк к участию в деле прокуратуру</w:t>
      </w:r>
      <w:r w:rsidRPr="001F2368">
        <w:t>, хотя дело касается прав неопределённого круга инвалидов – получателей социальных услуг (ст. 39 КАС РФ позволяет, но не требует). Однако это не ошибка, а упущение.</w:t>
      </w:r>
    </w:p>
    <w:p w14:paraId="1087813F" w14:textId="77777777" w:rsidR="001F2368" w:rsidRPr="001F2368" w:rsidRDefault="001F2368" w:rsidP="001F2368">
      <w:pPr>
        <w:numPr>
          <w:ilvl w:val="0"/>
          <w:numId w:val="1"/>
        </w:numPr>
        <w:spacing w:after="0" w:line="276" w:lineRule="auto"/>
        <w:ind w:firstLine="709"/>
        <w:jc w:val="both"/>
      </w:pPr>
      <w:r w:rsidRPr="001F2368">
        <w:rPr>
          <w:b/>
          <w:bCs/>
        </w:rPr>
        <w:t>В решении нет анализа отзывов получателей услуги</w:t>
      </w:r>
      <w:r w:rsidRPr="001F2368">
        <w:t>, подтверждающих, что при тарифе 884,40 руб. услуга становится недоступной или оказывается в урезанном виде. Суд ограничился формальной констатацией, что истец не доказал нарушение прав, хотя доказательства (отзывы) были в материалах дела.</w:t>
      </w:r>
    </w:p>
    <w:p w14:paraId="397607CF" w14:textId="77777777" w:rsidR="001F2368" w:rsidRPr="001F2368" w:rsidRDefault="001F2368" w:rsidP="001F2368">
      <w:pPr>
        <w:spacing w:after="0" w:line="276" w:lineRule="auto"/>
        <w:ind w:firstLine="709"/>
        <w:jc w:val="both"/>
      </w:pPr>
      <w:r w:rsidRPr="001F2368">
        <w:pict w14:anchorId="22A7949B">
          <v:rect id="_x0000_i1045" style="width:0;height:.75pt" o:hralign="center" o:hrstd="t" o:hr="t" fillcolor="#a0a0a0" stroked="f"/>
        </w:pict>
      </w:r>
    </w:p>
    <w:p w14:paraId="00165357" w14:textId="77777777" w:rsidR="001F2368" w:rsidRPr="001F2368" w:rsidRDefault="001F2368" w:rsidP="001F2368">
      <w:pPr>
        <w:spacing w:after="0" w:line="276" w:lineRule="auto"/>
        <w:ind w:firstLine="709"/>
        <w:jc w:val="both"/>
        <w:rPr>
          <w:b/>
          <w:bCs/>
        </w:rPr>
      </w:pPr>
      <w:r w:rsidRPr="001F2368">
        <w:rPr>
          <w:rFonts w:ascii="Segoe UI Emoji" w:hAnsi="Segoe UI Emoji" w:cs="Segoe UI Emoji"/>
          <w:b/>
          <w:bCs/>
        </w:rPr>
        <w:t>⚖</w:t>
      </w:r>
      <w:r w:rsidRPr="001F2368">
        <w:rPr>
          <w:b/>
          <w:bCs/>
        </w:rPr>
        <w:t>️ Рекомендации для апелляционной жалобы (кратко)</w:t>
      </w:r>
    </w:p>
    <w:p w14:paraId="7387DA7D" w14:textId="77777777" w:rsidR="001F2368" w:rsidRPr="001F2368" w:rsidRDefault="001F2368" w:rsidP="001F2368">
      <w:pPr>
        <w:spacing w:after="0" w:line="276" w:lineRule="auto"/>
        <w:ind w:firstLine="709"/>
        <w:jc w:val="both"/>
      </w:pPr>
      <w:r w:rsidRPr="001F2368">
        <w:t>В апелляции следует акцентировать:</w:t>
      </w:r>
    </w:p>
    <w:p w14:paraId="3DD5DBDB" w14:textId="00182F7E" w:rsidR="001F2368" w:rsidRPr="001F2368" w:rsidRDefault="001F2368" w:rsidP="001F2368">
      <w:pPr>
        <w:numPr>
          <w:ilvl w:val="0"/>
          <w:numId w:val="2"/>
        </w:numPr>
        <w:spacing w:after="0" w:line="276" w:lineRule="auto"/>
        <w:ind w:firstLine="709"/>
        <w:jc w:val="both"/>
      </w:pPr>
      <w:r w:rsidRPr="001F2368">
        <w:rPr>
          <w:b/>
          <w:bCs/>
        </w:rPr>
        <w:t>Неприменение судом норм ФЗ № 8-ФЗ</w:t>
      </w:r>
      <w:r>
        <w:t xml:space="preserve"> </w:t>
      </w:r>
      <w:r w:rsidRPr="001F2368">
        <w:t>(ст. 8, 19, 20) и отказ в истребовании доказательств – грубое процессуальное нарушение.</w:t>
      </w:r>
    </w:p>
    <w:p w14:paraId="50603E25" w14:textId="25F87E6E" w:rsidR="001F2368" w:rsidRPr="001F2368" w:rsidRDefault="001F2368" w:rsidP="001F2368">
      <w:pPr>
        <w:numPr>
          <w:ilvl w:val="0"/>
          <w:numId w:val="2"/>
        </w:numPr>
        <w:spacing w:after="0" w:line="276" w:lineRule="auto"/>
        <w:ind w:firstLine="709"/>
        <w:jc w:val="both"/>
      </w:pPr>
      <w:r w:rsidRPr="001F2368">
        <w:rPr>
          <w:b/>
          <w:bCs/>
        </w:rPr>
        <w:t>Противоречие в выводах суда</w:t>
      </w:r>
      <w:r>
        <w:t xml:space="preserve"> </w:t>
      </w:r>
      <w:r w:rsidRPr="001F2368">
        <w:t>о полномочиях Департамента: фактически тариф для истца установлен, а суд признал, что полномочий нет. Это взаимоисключающие выводы.</w:t>
      </w:r>
    </w:p>
    <w:p w14:paraId="173CE643" w14:textId="77777777" w:rsidR="001F2368" w:rsidRPr="001F2368" w:rsidRDefault="001F2368" w:rsidP="001F2368">
      <w:pPr>
        <w:numPr>
          <w:ilvl w:val="0"/>
          <w:numId w:val="2"/>
        </w:numPr>
        <w:spacing w:after="0" w:line="276" w:lineRule="auto"/>
        <w:ind w:firstLine="709"/>
        <w:jc w:val="both"/>
      </w:pPr>
      <w:r w:rsidRPr="001F2368">
        <w:rPr>
          <w:b/>
          <w:bCs/>
        </w:rPr>
        <w:t>Игнорирование финансовой модели и расчёта инфляции</w:t>
      </w:r>
      <w:r w:rsidRPr="001F2368">
        <w:t>, а также правовой позиции Конституционного Суда о недопустимости возложения необеспеченных обязанностей.</w:t>
      </w:r>
    </w:p>
    <w:p w14:paraId="165A637F" w14:textId="77777777" w:rsidR="001F2368" w:rsidRPr="001F2368" w:rsidRDefault="001F2368" w:rsidP="001F2368">
      <w:pPr>
        <w:numPr>
          <w:ilvl w:val="0"/>
          <w:numId w:val="2"/>
        </w:numPr>
        <w:spacing w:after="0" w:line="276" w:lineRule="auto"/>
        <w:ind w:firstLine="709"/>
        <w:jc w:val="both"/>
      </w:pPr>
      <w:r w:rsidRPr="001F2368">
        <w:rPr>
          <w:b/>
          <w:bCs/>
        </w:rPr>
        <w:t>Нарушение права на информацию</w:t>
      </w:r>
      <w:r w:rsidRPr="001F2368">
        <w:t>: отказ по п. 6 ч. 1 ст. 20 ФЗ № 8-ФЗ неправомерен, поскольку запрос касался первичных данных, а не аналитики.</w:t>
      </w:r>
    </w:p>
    <w:p w14:paraId="24A7B9BC" w14:textId="77777777" w:rsidR="001F2368" w:rsidRPr="001F2368" w:rsidRDefault="001F2368" w:rsidP="001F2368">
      <w:pPr>
        <w:numPr>
          <w:ilvl w:val="0"/>
          <w:numId w:val="2"/>
        </w:numPr>
        <w:spacing w:after="0" w:line="276" w:lineRule="auto"/>
        <w:ind w:firstLine="709"/>
        <w:jc w:val="both"/>
      </w:pPr>
      <w:r w:rsidRPr="001F2368">
        <w:rPr>
          <w:b/>
          <w:bCs/>
        </w:rPr>
        <w:t>Нарушение ст. 12 ФЗ № 59-ФЗ</w:t>
      </w:r>
      <w:r w:rsidRPr="001F2368">
        <w:t>: Департамент не рассмотрел обращение истца об установлении экономически обоснованного тарифа по существу, не провёл никакой проверки, не дал мотивированного ответа.</w:t>
      </w:r>
    </w:p>
    <w:p w14:paraId="5EB3FC72" w14:textId="77777777" w:rsidR="00F12C76" w:rsidRDefault="00F12C76" w:rsidP="001F2368">
      <w:pPr>
        <w:spacing w:after="0" w:line="276" w:lineRule="auto"/>
        <w:ind w:firstLine="709"/>
        <w:jc w:val="both"/>
      </w:pPr>
    </w:p>
    <w:sectPr w:rsidR="00F12C76" w:rsidSect="001F23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1701" w:header="709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2F8EB" w14:textId="77777777" w:rsidR="0006472A" w:rsidRDefault="0006472A" w:rsidP="001F2368">
      <w:pPr>
        <w:spacing w:after="0"/>
      </w:pPr>
      <w:r>
        <w:separator/>
      </w:r>
    </w:p>
  </w:endnote>
  <w:endnote w:type="continuationSeparator" w:id="0">
    <w:p w14:paraId="10D63E25" w14:textId="77777777" w:rsidR="0006472A" w:rsidRDefault="0006472A" w:rsidP="001F23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CBF75" w14:textId="77777777" w:rsidR="001F2368" w:rsidRDefault="001F236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9E068" w14:textId="37341C5A" w:rsidR="001F2368" w:rsidRPr="001F2368" w:rsidRDefault="001F2368" w:rsidP="001F2368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A0127" w14:textId="77777777" w:rsidR="001F2368" w:rsidRDefault="001F236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499E1" w14:textId="77777777" w:rsidR="0006472A" w:rsidRDefault="0006472A" w:rsidP="001F2368">
      <w:pPr>
        <w:spacing w:after="0"/>
      </w:pPr>
      <w:r>
        <w:separator/>
      </w:r>
    </w:p>
  </w:footnote>
  <w:footnote w:type="continuationSeparator" w:id="0">
    <w:p w14:paraId="298D66E6" w14:textId="77777777" w:rsidR="0006472A" w:rsidRDefault="0006472A" w:rsidP="001F236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613D4" w14:textId="77777777" w:rsidR="001F2368" w:rsidRDefault="001F236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ED524" w14:textId="77777777" w:rsidR="001F2368" w:rsidRDefault="001F236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B02EA" w14:textId="77777777" w:rsidR="001F2368" w:rsidRDefault="001F236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30934"/>
    <w:multiLevelType w:val="multilevel"/>
    <w:tmpl w:val="870C5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971CD"/>
    <w:multiLevelType w:val="multilevel"/>
    <w:tmpl w:val="190C5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68"/>
    <w:rsid w:val="0006472A"/>
    <w:rsid w:val="001F2368"/>
    <w:rsid w:val="006C0B77"/>
    <w:rsid w:val="008242FF"/>
    <w:rsid w:val="00870751"/>
    <w:rsid w:val="00922C48"/>
    <w:rsid w:val="00B915B7"/>
    <w:rsid w:val="00EA59DF"/>
    <w:rsid w:val="00EE4070"/>
    <w:rsid w:val="00F10E0F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565C5"/>
  <w15:chartTrackingRefBased/>
  <w15:docId w15:val="{0BC289CE-51B7-4870-89A8-E489DE1C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2368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1F2368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F2368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1F236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2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1210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2026-05-04T12:17:00Z</dcterms:created>
  <dcterms:modified xsi:type="dcterms:W3CDTF">2026-05-04T14:43:00Z</dcterms:modified>
</cp:coreProperties>
</file>