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30EBD" w14:textId="77777777" w:rsidR="003F1F5E" w:rsidRDefault="003F1F5E" w:rsidP="003F1F5E">
      <w:pPr>
        <w:spacing w:after="0"/>
        <w:ind w:firstLine="709"/>
        <w:jc w:val="both"/>
      </w:pPr>
      <w:bookmarkStart w:id="0" w:name="_GoBack"/>
      <w:bookmarkEnd w:id="0"/>
      <w:r>
        <w:t>### Структура беседы и итог работы</w:t>
      </w:r>
    </w:p>
    <w:p w14:paraId="03592B5A" w14:textId="77777777" w:rsidR="003F1F5E" w:rsidRDefault="003F1F5E" w:rsidP="003F1F5E">
      <w:pPr>
        <w:spacing w:after="0"/>
        <w:ind w:firstLine="709"/>
        <w:jc w:val="both"/>
      </w:pPr>
    </w:p>
    <w:p w14:paraId="0EE0C223" w14:textId="77777777" w:rsidR="003F1F5E" w:rsidRDefault="003F1F5E" w:rsidP="003F1F5E">
      <w:pPr>
        <w:spacing w:after="0"/>
        <w:ind w:firstLine="709"/>
        <w:jc w:val="both"/>
      </w:pPr>
      <w:r>
        <w:t xml:space="preserve">**Публичная ссылка на </w:t>
      </w:r>
      <w:proofErr w:type="gramStart"/>
      <w:r>
        <w:t>чат:*</w:t>
      </w:r>
      <w:proofErr w:type="gramEnd"/>
      <w:r>
        <w:t xml:space="preserve">*  </w:t>
      </w:r>
    </w:p>
    <w:p w14:paraId="5F847328" w14:textId="77777777" w:rsidR="003F1F5E" w:rsidRDefault="003F1F5E" w:rsidP="003F1F5E">
      <w:pPr>
        <w:spacing w:after="0"/>
        <w:ind w:firstLine="709"/>
        <w:jc w:val="both"/>
      </w:pPr>
      <w:r>
        <w:t>https://chat.deepseek.com/share/pw0ftga6lcl9nt59l7</w:t>
      </w:r>
    </w:p>
    <w:p w14:paraId="7742B971" w14:textId="77777777" w:rsidR="003F1F5E" w:rsidRDefault="003F1F5E" w:rsidP="003F1F5E">
      <w:pPr>
        <w:spacing w:after="0"/>
        <w:ind w:firstLine="709"/>
        <w:jc w:val="both"/>
      </w:pPr>
    </w:p>
    <w:p w14:paraId="55D1242D" w14:textId="77777777" w:rsidR="003F1F5E" w:rsidRDefault="003F1F5E" w:rsidP="003F1F5E">
      <w:pPr>
        <w:spacing w:after="0"/>
        <w:ind w:firstLine="709"/>
        <w:jc w:val="both"/>
      </w:pPr>
      <w:r>
        <w:t xml:space="preserve">**Как называется </w:t>
      </w:r>
      <w:proofErr w:type="gramStart"/>
      <w:r>
        <w:t>беседа:*</w:t>
      </w:r>
      <w:proofErr w:type="gramEnd"/>
      <w:r>
        <w:t xml:space="preserve">*  </w:t>
      </w:r>
    </w:p>
    <w:p w14:paraId="5365C390" w14:textId="77777777" w:rsidR="003F1F5E" w:rsidRDefault="003F1F5E" w:rsidP="003F1F5E">
      <w:pPr>
        <w:spacing w:after="0"/>
        <w:ind w:firstLine="709"/>
        <w:jc w:val="both"/>
      </w:pPr>
      <w:r>
        <w:t>Подготовка и сопровождение судебного обжалования бездействия Департамента соцзащиты ЯНАО по тарифу на социальное такси</w:t>
      </w:r>
    </w:p>
    <w:p w14:paraId="020C56C4" w14:textId="77777777" w:rsidR="003F1F5E" w:rsidRDefault="003F1F5E" w:rsidP="003F1F5E">
      <w:pPr>
        <w:spacing w:after="0"/>
        <w:ind w:firstLine="709"/>
        <w:jc w:val="both"/>
      </w:pPr>
    </w:p>
    <w:p w14:paraId="2E693C73" w14:textId="77777777" w:rsidR="003F1F5E" w:rsidRDefault="003F1F5E" w:rsidP="003F1F5E">
      <w:pPr>
        <w:spacing w:after="0"/>
        <w:ind w:firstLine="709"/>
        <w:jc w:val="both"/>
      </w:pPr>
      <w:r>
        <w:t xml:space="preserve">**Дата начала </w:t>
      </w:r>
      <w:proofErr w:type="gramStart"/>
      <w:r>
        <w:t>диалога:*</w:t>
      </w:r>
      <w:proofErr w:type="gramEnd"/>
      <w:r>
        <w:t xml:space="preserve">*  </w:t>
      </w:r>
    </w:p>
    <w:p w14:paraId="1640D7CE" w14:textId="77777777" w:rsidR="003F1F5E" w:rsidRDefault="003F1F5E" w:rsidP="003F1F5E">
      <w:pPr>
        <w:spacing w:after="0"/>
        <w:ind w:firstLine="709"/>
        <w:jc w:val="both"/>
      </w:pPr>
      <w:r>
        <w:t>20 декабря 2025 года (активная работа с документами – с 14 января 2026)</w:t>
      </w:r>
    </w:p>
    <w:p w14:paraId="50A3C404" w14:textId="77777777" w:rsidR="003F1F5E" w:rsidRDefault="003F1F5E" w:rsidP="003F1F5E">
      <w:pPr>
        <w:spacing w:after="0"/>
        <w:ind w:firstLine="709"/>
        <w:jc w:val="both"/>
      </w:pPr>
    </w:p>
    <w:p w14:paraId="35A3A08D" w14:textId="77777777" w:rsidR="003F1F5E" w:rsidRDefault="003F1F5E" w:rsidP="003F1F5E">
      <w:pPr>
        <w:spacing w:after="0"/>
        <w:ind w:firstLine="709"/>
        <w:jc w:val="both"/>
      </w:pPr>
      <w:r>
        <w:t xml:space="preserve">**Дата последнего сообщения перед </w:t>
      </w:r>
      <w:proofErr w:type="gramStart"/>
      <w:r>
        <w:t>архивацией:*</w:t>
      </w:r>
      <w:proofErr w:type="gramEnd"/>
      <w:r>
        <w:t xml:space="preserve">*  </w:t>
      </w:r>
    </w:p>
    <w:p w14:paraId="6153058E" w14:textId="77777777" w:rsidR="003F1F5E" w:rsidRDefault="003F1F5E" w:rsidP="003F1F5E">
      <w:pPr>
        <w:spacing w:after="0"/>
        <w:ind w:firstLine="709"/>
        <w:jc w:val="both"/>
      </w:pPr>
      <w:r>
        <w:t>27 марта 2026 года</w:t>
      </w:r>
    </w:p>
    <w:p w14:paraId="49090B9A" w14:textId="77777777" w:rsidR="003F1F5E" w:rsidRDefault="003F1F5E" w:rsidP="003F1F5E">
      <w:pPr>
        <w:spacing w:after="0"/>
        <w:ind w:firstLine="709"/>
        <w:jc w:val="both"/>
      </w:pPr>
    </w:p>
    <w:p w14:paraId="7B0EE5D0" w14:textId="77777777" w:rsidR="003F1F5E" w:rsidRDefault="003F1F5E" w:rsidP="003F1F5E">
      <w:pPr>
        <w:spacing w:after="0"/>
        <w:ind w:firstLine="709"/>
        <w:jc w:val="both"/>
      </w:pPr>
      <w:r>
        <w:t>---</w:t>
      </w:r>
    </w:p>
    <w:p w14:paraId="059358B9" w14:textId="77777777" w:rsidR="003F1F5E" w:rsidRDefault="003F1F5E" w:rsidP="003F1F5E">
      <w:pPr>
        <w:spacing w:after="0"/>
        <w:ind w:firstLine="709"/>
        <w:jc w:val="both"/>
      </w:pPr>
    </w:p>
    <w:p w14:paraId="00BF63F0" w14:textId="77777777" w:rsidR="003F1F5E" w:rsidRDefault="003F1F5E" w:rsidP="003F1F5E">
      <w:pPr>
        <w:spacing w:after="0"/>
        <w:ind w:firstLine="709"/>
        <w:jc w:val="both"/>
      </w:pPr>
      <w:r>
        <w:t>### Краткая история основной проблемы</w:t>
      </w:r>
    </w:p>
    <w:p w14:paraId="4969A08A" w14:textId="77777777" w:rsidR="003F1F5E" w:rsidRDefault="003F1F5E" w:rsidP="003F1F5E">
      <w:pPr>
        <w:spacing w:after="0"/>
        <w:ind w:firstLine="709"/>
        <w:jc w:val="both"/>
      </w:pPr>
    </w:p>
    <w:p w14:paraId="7440AA5E" w14:textId="77777777" w:rsidR="003F1F5E" w:rsidRDefault="003F1F5E" w:rsidP="003F1F5E">
      <w:pPr>
        <w:spacing w:after="0"/>
        <w:ind w:firstLine="709"/>
        <w:jc w:val="both"/>
      </w:pPr>
      <w:r>
        <w:t>С 2025 года РКООИ ЦИП «Таганай» столкнулась с односторонним снижением тарифа на услугу «Социальное такси» с 2 300 руб. до 884,40 руб. за поездку. Организация неоднократно обращалась в Департамент социальной защиты населения ЯНАО с требованиями предоставить экономическое обоснование тарифа, раскрыть информацию о распределении субсидий и утвердить справедливый тариф с учётом инфляции. Ответы ведомства были формальными: ссылки на «рост конкуренции» и «унифицированный подход», отказ в предоставлении детальных расчётов, отсутствие публичной отчётности. В ответ на это был подготовлен административный иск в Ноябрьский городской суд, который был принят к производству. В ходе подготовки к судебному разбирательству проведён анализ ответов ответчика, подготовлен расчёт инфляции, сформированы аргументы для опровержения позиции ДСЗН, разработаны ходатайства об истребовании доказательств, о допуске представителя и о рассмотрении дела в отсутствие истца.</w:t>
      </w:r>
    </w:p>
    <w:p w14:paraId="6FD4D474" w14:textId="77777777" w:rsidR="003F1F5E" w:rsidRDefault="003F1F5E" w:rsidP="003F1F5E">
      <w:pPr>
        <w:spacing w:after="0"/>
        <w:ind w:firstLine="709"/>
        <w:jc w:val="both"/>
      </w:pPr>
    </w:p>
    <w:p w14:paraId="52E74D2B" w14:textId="77777777" w:rsidR="003F1F5E" w:rsidRDefault="003F1F5E" w:rsidP="003F1F5E">
      <w:pPr>
        <w:spacing w:after="0"/>
        <w:ind w:firstLine="709"/>
        <w:jc w:val="both"/>
      </w:pPr>
      <w:r>
        <w:t>---</w:t>
      </w:r>
    </w:p>
    <w:p w14:paraId="0E883B2C" w14:textId="77777777" w:rsidR="003F1F5E" w:rsidRDefault="003F1F5E" w:rsidP="003F1F5E">
      <w:pPr>
        <w:spacing w:after="0"/>
        <w:ind w:firstLine="709"/>
        <w:jc w:val="both"/>
      </w:pPr>
    </w:p>
    <w:p w14:paraId="1B52C494" w14:textId="77777777" w:rsidR="003F1F5E" w:rsidRDefault="003F1F5E" w:rsidP="003F1F5E">
      <w:pPr>
        <w:spacing w:after="0"/>
        <w:ind w:firstLine="709"/>
        <w:jc w:val="both"/>
      </w:pPr>
      <w:r>
        <w:t>### Ключевые документы</w:t>
      </w:r>
    </w:p>
    <w:p w14:paraId="514C2114" w14:textId="77777777" w:rsidR="003F1F5E" w:rsidRDefault="003F1F5E" w:rsidP="003F1F5E">
      <w:pPr>
        <w:spacing w:after="0"/>
        <w:ind w:firstLine="709"/>
        <w:jc w:val="both"/>
      </w:pPr>
    </w:p>
    <w:p w14:paraId="709DE8C2" w14:textId="77777777" w:rsidR="003F1F5E" w:rsidRDefault="003F1F5E" w:rsidP="003F1F5E">
      <w:pPr>
        <w:spacing w:after="0"/>
        <w:ind w:firstLine="709"/>
        <w:jc w:val="both"/>
      </w:pPr>
      <w:r>
        <w:t>#### 1. Исходящие документы (подготовленные истцом)</w:t>
      </w:r>
    </w:p>
    <w:p w14:paraId="74F75B47" w14:textId="77777777" w:rsidR="003F1F5E" w:rsidRDefault="003F1F5E" w:rsidP="003F1F5E">
      <w:pPr>
        <w:spacing w:after="0"/>
        <w:ind w:firstLine="709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6"/>
        <w:gridCol w:w="362"/>
        <w:gridCol w:w="1903"/>
        <w:gridCol w:w="902"/>
        <w:gridCol w:w="1062"/>
        <w:gridCol w:w="1310"/>
        <w:gridCol w:w="1122"/>
        <w:gridCol w:w="1528"/>
        <w:gridCol w:w="219"/>
      </w:tblGrid>
      <w:tr w:rsidR="003F1F5E" w:rsidRPr="003F1F5E" w14:paraId="5E411C6A" w14:textId="77777777" w:rsidTr="003F1F5E">
        <w:tc>
          <w:tcPr>
            <w:tcW w:w="1038" w:type="dxa"/>
          </w:tcPr>
          <w:p w14:paraId="3C901DC2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7FD27E4E" w14:textId="77777777" w:rsidR="003F1F5E" w:rsidRPr="003F1F5E" w:rsidRDefault="003F1F5E" w:rsidP="005474FC">
            <w:pPr>
              <w:jc w:val="both"/>
            </w:pPr>
            <w:r w:rsidRPr="003F1F5E">
              <w:t xml:space="preserve"> № </w:t>
            </w:r>
          </w:p>
        </w:tc>
        <w:tc>
          <w:tcPr>
            <w:tcW w:w="1038" w:type="dxa"/>
          </w:tcPr>
          <w:p w14:paraId="49446694" w14:textId="77777777" w:rsidR="003F1F5E" w:rsidRPr="003F1F5E" w:rsidRDefault="003F1F5E" w:rsidP="005474FC">
            <w:pPr>
              <w:jc w:val="both"/>
            </w:pPr>
            <w:r w:rsidRPr="003F1F5E">
              <w:t xml:space="preserve"> Название файла </w:t>
            </w:r>
          </w:p>
        </w:tc>
        <w:tc>
          <w:tcPr>
            <w:tcW w:w="1038" w:type="dxa"/>
          </w:tcPr>
          <w:p w14:paraId="60201980" w14:textId="77777777" w:rsidR="003F1F5E" w:rsidRPr="003F1F5E" w:rsidRDefault="003F1F5E" w:rsidP="005474FC">
            <w:pPr>
              <w:jc w:val="both"/>
            </w:pPr>
            <w:r w:rsidRPr="003F1F5E">
              <w:t xml:space="preserve"> Дата документа </w:t>
            </w:r>
          </w:p>
        </w:tc>
        <w:tc>
          <w:tcPr>
            <w:tcW w:w="1038" w:type="dxa"/>
          </w:tcPr>
          <w:p w14:paraId="4A7F2641" w14:textId="77777777" w:rsidR="003F1F5E" w:rsidRPr="003F1F5E" w:rsidRDefault="003F1F5E" w:rsidP="005474FC">
            <w:pPr>
              <w:jc w:val="both"/>
            </w:pPr>
            <w:r w:rsidRPr="003F1F5E">
              <w:t xml:space="preserve"> Номер документа </w:t>
            </w:r>
          </w:p>
        </w:tc>
        <w:tc>
          <w:tcPr>
            <w:tcW w:w="1038" w:type="dxa"/>
          </w:tcPr>
          <w:p w14:paraId="0AEB74E4" w14:textId="77777777" w:rsidR="003F1F5E" w:rsidRPr="003F1F5E" w:rsidRDefault="003F1F5E" w:rsidP="005474FC">
            <w:pPr>
              <w:jc w:val="both"/>
            </w:pPr>
            <w:r w:rsidRPr="003F1F5E">
              <w:t xml:space="preserve"> Участник 1 </w:t>
            </w:r>
          </w:p>
        </w:tc>
        <w:tc>
          <w:tcPr>
            <w:tcW w:w="1038" w:type="dxa"/>
          </w:tcPr>
          <w:p w14:paraId="05F00A2D" w14:textId="77777777" w:rsidR="003F1F5E" w:rsidRPr="003F1F5E" w:rsidRDefault="003F1F5E" w:rsidP="005474FC">
            <w:pPr>
              <w:jc w:val="both"/>
            </w:pPr>
            <w:r w:rsidRPr="003F1F5E">
              <w:t xml:space="preserve"> Участник 2 </w:t>
            </w:r>
          </w:p>
        </w:tc>
        <w:tc>
          <w:tcPr>
            <w:tcW w:w="1039" w:type="dxa"/>
          </w:tcPr>
          <w:p w14:paraId="64C30E6D" w14:textId="77777777" w:rsidR="003F1F5E" w:rsidRPr="003F1F5E" w:rsidRDefault="003F1F5E" w:rsidP="005474FC">
            <w:pPr>
              <w:jc w:val="both"/>
            </w:pPr>
            <w:r w:rsidRPr="003F1F5E">
              <w:t xml:space="preserve"> Краткое описание содержания </w:t>
            </w:r>
          </w:p>
        </w:tc>
        <w:tc>
          <w:tcPr>
            <w:tcW w:w="1039" w:type="dxa"/>
          </w:tcPr>
          <w:p w14:paraId="2A0D60A3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71BE4A87" w14:textId="77777777" w:rsidTr="003F1F5E">
        <w:tc>
          <w:tcPr>
            <w:tcW w:w="1038" w:type="dxa"/>
          </w:tcPr>
          <w:p w14:paraId="02EBE820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2F34D065" w14:textId="77777777" w:rsidR="003F1F5E" w:rsidRPr="003F1F5E" w:rsidRDefault="003F1F5E" w:rsidP="005474FC">
            <w:pPr>
              <w:jc w:val="both"/>
            </w:pPr>
            <w:r w:rsidRPr="003F1F5E">
              <w:t>---</w:t>
            </w:r>
          </w:p>
        </w:tc>
        <w:tc>
          <w:tcPr>
            <w:tcW w:w="1038" w:type="dxa"/>
          </w:tcPr>
          <w:p w14:paraId="182B7216" w14:textId="77777777" w:rsidR="003F1F5E" w:rsidRPr="003F1F5E" w:rsidRDefault="003F1F5E" w:rsidP="005474FC">
            <w:pPr>
              <w:jc w:val="both"/>
            </w:pPr>
            <w:r w:rsidRPr="003F1F5E">
              <w:t>----------------</w:t>
            </w:r>
          </w:p>
        </w:tc>
        <w:tc>
          <w:tcPr>
            <w:tcW w:w="1038" w:type="dxa"/>
          </w:tcPr>
          <w:p w14:paraId="55C473BB" w14:textId="77777777" w:rsidR="003F1F5E" w:rsidRPr="003F1F5E" w:rsidRDefault="003F1F5E" w:rsidP="005474FC">
            <w:pPr>
              <w:jc w:val="both"/>
            </w:pPr>
            <w:r w:rsidRPr="003F1F5E">
              <w:t>----------------</w:t>
            </w:r>
          </w:p>
        </w:tc>
        <w:tc>
          <w:tcPr>
            <w:tcW w:w="1038" w:type="dxa"/>
          </w:tcPr>
          <w:p w14:paraId="6C98C08C" w14:textId="77777777" w:rsidR="003F1F5E" w:rsidRPr="003F1F5E" w:rsidRDefault="003F1F5E" w:rsidP="005474FC">
            <w:pPr>
              <w:jc w:val="both"/>
            </w:pPr>
            <w:r w:rsidRPr="003F1F5E">
              <w:t>-----------------</w:t>
            </w:r>
          </w:p>
        </w:tc>
        <w:tc>
          <w:tcPr>
            <w:tcW w:w="1038" w:type="dxa"/>
          </w:tcPr>
          <w:p w14:paraId="3B1F9F1D" w14:textId="77777777" w:rsidR="003F1F5E" w:rsidRPr="003F1F5E" w:rsidRDefault="003F1F5E" w:rsidP="005474FC">
            <w:pPr>
              <w:jc w:val="both"/>
            </w:pPr>
            <w:r w:rsidRPr="003F1F5E">
              <w:t>------------</w:t>
            </w:r>
          </w:p>
        </w:tc>
        <w:tc>
          <w:tcPr>
            <w:tcW w:w="1038" w:type="dxa"/>
          </w:tcPr>
          <w:p w14:paraId="4727F6DF" w14:textId="77777777" w:rsidR="003F1F5E" w:rsidRPr="003F1F5E" w:rsidRDefault="003F1F5E" w:rsidP="005474FC">
            <w:pPr>
              <w:jc w:val="both"/>
            </w:pPr>
            <w:r w:rsidRPr="003F1F5E">
              <w:t>------------</w:t>
            </w:r>
          </w:p>
        </w:tc>
        <w:tc>
          <w:tcPr>
            <w:tcW w:w="1039" w:type="dxa"/>
          </w:tcPr>
          <w:p w14:paraId="6336B2F5" w14:textId="77777777" w:rsidR="003F1F5E" w:rsidRPr="003F1F5E" w:rsidRDefault="003F1F5E" w:rsidP="005474FC">
            <w:pPr>
              <w:jc w:val="both"/>
            </w:pPr>
            <w:r w:rsidRPr="003F1F5E">
              <w:t>------------------------------</w:t>
            </w:r>
          </w:p>
        </w:tc>
        <w:tc>
          <w:tcPr>
            <w:tcW w:w="1039" w:type="dxa"/>
          </w:tcPr>
          <w:p w14:paraId="447C5B10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4563AC93" w14:textId="77777777" w:rsidTr="003F1F5E">
        <w:tc>
          <w:tcPr>
            <w:tcW w:w="1038" w:type="dxa"/>
          </w:tcPr>
          <w:p w14:paraId="2C3E1574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64C9D915" w14:textId="77777777" w:rsidR="003F1F5E" w:rsidRPr="003F1F5E" w:rsidRDefault="003F1F5E" w:rsidP="005474FC">
            <w:pPr>
              <w:jc w:val="both"/>
            </w:pPr>
            <w:r w:rsidRPr="003F1F5E">
              <w:t xml:space="preserve"> 1 </w:t>
            </w:r>
          </w:p>
        </w:tc>
        <w:tc>
          <w:tcPr>
            <w:tcW w:w="1038" w:type="dxa"/>
          </w:tcPr>
          <w:p w14:paraId="2E99E195" w14:textId="77777777" w:rsidR="003F1F5E" w:rsidRPr="003F1F5E" w:rsidRDefault="003F1F5E" w:rsidP="005474FC">
            <w:pPr>
              <w:jc w:val="both"/>
            </w:pPr>
            <w:r w:rsidRPr="003F1F5E">
              <w:t xml:space="preserve"> АДМИНИСТРАТИВНОЕ ИСКОВОЕ Заявление 3.docx </w:t>
            </w:r>
          </w:p>
        </w:tc>
        <w:tc>
          <w:tcPr>
            <w:tcW w:w="1038" w:type="dxa"/>
          </w:tcPr>
          <w:p w14:paraId="606FDAA2" w14:textId="77777777" w:rsidR="003F1F5E" w:rsidRPr="003F1F5E" w:rsidRDefault="003F1F5E" w:rsidP="005474FC">
            <w:pPr>
              <w:jc w:val="both"/>
            </w:pPr>
            <w:r w:rsidRPr="003F1F5E">
              <w:t xml:space="preserve"> 19.11.2025 </w:t>
            </w:r>
          </w:p>
        </w:tc>
        <w:tc>
          <w:tcPr>
            <w:tcW w:w="1038" w:type="dxa"/>
          </w:tcPr>
          <w:p w14:paraId="3E2359F6" w14:textId="77777777" w:rsidR="003F1F5E" w:rsidRPr="003F1F5E" w:rsidRDefault="003F1F5E" w:rsidP="005474FC">
            <w:pPr>
              <w:jc w:val="both"/>
            </w:pPr>
            <w:r w:rsidRPr="003F1F5E">
              <w:t xml:space="preserve"> (без номера) </w:t>
            </w:r>
          </w:p>
        </w:tc>
        <w:tc>
          <w:tcPr>
            <w:tcW w:w="1038" w:type="dxa"/>
          </w:tcPr>
          <w:p w14:paraId="6D3EF56D" w14:textId="77777777" w:rsidR="003F1F5E" w:rsidRPr="003F1F5E" w:rsidRDefault="003F1F5E" w:rsidP="005474FC">
            <w:pPr>
              <w:jc w:val="both"/>
            </w:pPr>
            <w:r w:rsidRPr="003F1F5E">
              <w:t xml:space="preserve"> РКООИ ЦИП «Таганай» </w:t>
            </w:r>
          </w:p>
        </w:tc>
        <w:tc>
          <w:tcPr>
            <w:tcW w:w="1038" w:type="dxa"/>
          </w:tcPr>
          <w:p w14:paraId="235A463E" w14:textId="77777777" w:rsidR="003F1F5E" w:rsidRPr="003F1F5E" w:rsidRDefault="003F1F5E" w:rsidP="005474FC">
            <w:pPr>
              <w:jc w:val="both"/>
            </w:pPr>
            <w:r w:rsidRPr="003F1F5E">
              <w:t xml:space="preserve"> Суд ЯНАО </w:t>
            </w:r>
          </w:p>
        </w:tc>
        <w:tc>
          <w:tcPr>
            <w:tcW w:w="1039" w:type="dxa"/>
          </w:tcPr>
          <w:p w14:paraId="594584E0" w14:textId="77777777" w:rsidR="003F1F5E" w:rsidRPr="003F1F5E" w:rsidRDefault="003F1F5E" w:rsidP="005474FC">
            <w:pPr>
              <w:jc w:val="both"/>
            </w:pPr>
            <w:r w:rsidRPr="003F1F5E">
              <w:t xml:space="preserve"> Первоначальный иск, объединявший требования о признании бездействия незаконным и о признании нормативных актов недействующими (возвращён судом из-за нарушения подсудности). </w:t>
            </w:r>
          </w:p>
        </w:tc>
        <w:tc>
          <w:tcPr>
            <w:tcW w:w="1039" w:type="dxa"/>
          </w:tcPr>
          <w:p w14:paraId="5B0762BC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6BE13969" w14:textId="77777777" w:rsidTr="003F1F5E">
        <w:tc>
          <w:tcPr>
            <w:tcW w:w="1038" w:type="dxa"/>
          </w:tcPr>
          <w:p w14:paraId="1BE05AEC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090CC935" w14:textId="77777777" w:rsidR="003F1F5E" w:rsidRPr="003F1F5E" w:rsidRDefault="003F1F5E" w:rsidP="005474FC">
            <w:pPr>
              <w:jc w:val="both"/>
            </w:pPr>
            <w:r w:rsidRPr="003F1F5E">
              <w:t xml:space="preserve"> 2 </w:t>
            </w:r>
          </w:p>
        </w:tc>
        <w:tc>
          <w:tcPr>
            <w:tcW w:w="1038" w:type="dxa"/>
          </w:tcPr>
          <w:p w14:paraId="4A8FB5F1" w14:textId="77777777" w:rsidR="003F1F5E" w:rsidRPr="003F1F5E" w:rsidRDefault="003F1F5E" w:rsidP="005474FC">
            <w:pPr>
              <w:jc w:val="both"/>
            </w:pPr>
            <w:r w:rsidRPr="003F1F5E">
              <w:t xml:space="preserve"> Проект иска в районный суд (о бездействии) </w:t>
            </w:r>
          </w:p>
        </w:tc>
        <w:tc>
          <w:tcPr>
            <w:tcW w:w="1038" w:type="dxa"/>
          </w:tcPr>
          <w:p w14:paraId="0643C787" w14:textId="77777777" w:rsidR="003F1F5E" w:rsidRPr="003F1F5E" w:rsidRDefault="003F1F5E" w:rsidP="005474FC">
            <w:pPr>
              <w:jc w:val="both"/>
            </w:pPr>
            <w:r w:rsidRPr="003F1F5E">
              <w:t xml:space="preserve"> 14.01.2026 </w:t>
            </w:r>
          </w:p>
        </w:tc>
        <w:tc>
          <w:tcPr>
            <w:tcW w:w="1038" w:type="dxa"/>
          </w:tcPr>
          <w:p w14:paraId="714A4BE0" w14:textId="77777777" w:rsidR="003F1F5E" w:rsidRPr="003F1F5E" w:rsidRDefault="003F1F5E" w:rsidP="005474FC">
            <w:pPr>
              <w:jc w:val="both"/>
            </w:pPr>
            <w:r w:rsidRPr="003F1F5E">
              <w:t xml:space="preserve"> (проект) </w:t>
            </w:r>
          </w:p>
        </w:tc>
        <w:tc>
          <w:tcPr>
            <w:tcW w:w="1038" w:type="dxa"/>
          </w:tcPr>
          <w:p w14:paraId="4A4DB54E" w14:textId="77777777" w:rsidR="003F1F5E" w:rsidRPr="003F1F5E" w:rsidRDefault="003F1F5E" w:rsidP="005474FC">
            <w:pPr>
              <w:jc w:val="both"/>
            </w:pPr>
            <w:r w:rsidRPr="003F1F5E">
              <w:t xml:space="preserve"> РКООИ ЦИП «Таганай» </w:t>
            </w:r>
          </w:p>
        </w:tc>
        <w:tc>
          <w:tcPr>
            <w:tcW w:w="1038" w:type="dxa"/>
          </w:tcPr>
          <w:p w14:paraId="22313E97" w14:textId="77777777" w:rsidR="003F1F5E" w:rsidRPr="003F1F5E" w:rsidRDefault="003F1F5E" w:rsidP="005474FC">
            <w:pPr>
              <w:jc w:val="both"/>
            </w:pPr>
            <w:r w:rsidRPr="003F1F5E">
              <w:t xml:space="preserve"> Ноябрьский городской суд </w:t>
            </w:r>
          </w:p>
        </w:tc>
        <w:tc>
          <w:tcPr>
            <w:tcW w:w="1039" w:type="dxa"/>
          </w:tcPr>
          <w:p w14:paraId="563AE4BF" w14:textId="77777777" w:rsidR="003F1F5E" w:rsidRPr="003F1F5E" w:rsidRDefault="003F1F5E" w:rsidP="005474FC">
            <w:pPr>
              <w:jc w:val="both"/>
            </w:pPr>
            <w:r w:rsidRPr="003F1F5E">
              <w:t xml:space="preserve"> Иск о признании незаконным бездействия ДСЗН (непредоставление информации, </w:t>
            </w:r>
            <w:proofErr w:type="spellStart"/>
            <w:r w:rsidRPr="003F1F5E">
              <w:t>неопубликование</w:t>
            </w:r>
            <w:proofErr w:type="spellEnd"/>
            <w:r w:rsidRPr="003F1F5E">
              <w:t xml:space="preserve"> отчётов, непринятие решения по тарифу). </w:t>
            </w:r>
          </w:p>
        </w:tc>
        <w:tc>
          <w:tcPr>
            <w:tcW w:w="1039" w:type="dxa"/>
          </w:tcPr>
          <w:p w14:paraId="2C664E93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0B70C83F" w14:textId="77777777" w:rsidTr="003F1F5E">
        <w:tc>
          <w:tcPr>
            <w:tcW w:w="1038" w:type="dxa"/>
          </w:tcPr>
          <w:p w14:paraId="3A647372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3AADB175" w14:textId="77777777" w:rsidR="003F1F5E" w:rsidRPr="003F1F5E" w:rsidRDefault="003F1F5E" w:rsidP="005474FC">
            <w:pPr>
              <w:jc w:val="both"/>
            </w:pPr>
            <w:r w:rsidRPr="003F1F5E">
              <w:t xml:space="preserve"> 3 </w:t>
            </w:r>
          </w:p>
        </w:tc>
        <w:tc>
          <w:tcPr>
            <w:tcW w:w="1038" w:type="dxa"/>
          </w:tcPr>
          <w:p w14:paraId="347DB590" w14:textId="77777777" w:rsidR="003F1F5E" w:rsidRPr="003F1F5E" w:rsidRDefault="003F1F5E" w:rsidP="005474FC">
            <w:pPr>
              <w:jc w:val="both"/>
            </w:pPr>
            <w:r w:rsidRPr="003F1F5E">
              <w:t xml:space="preserve"> Проект иска в суд ЯНАО (о нормативных актах) </w:t>
            </w:r>
          </w:p>
        </w:tc>
        <w:tc>
          <w:tcPr>
            <w:tcW w:w="1038" w:type="dxa"/>
          </w:tcPr>
          <w:p w14:paraId="55AB29E8" w14:textId="77777777" w:rsidR="003F1F5E" w:rsidRPr="003F1F5E" w:rsidRDefault="003F1F5E" w:rsidP="005474FC">
            <w:pPr>
              <w:jc w:val="both"/>
            </w:pPr>
            <w:r w:rsidRPr="003F1F5E">
              <w:t xml:space="preserve"> 14.01.2026 </w:t>
            </w:r>
          </w:p>
        </w:tc>
        <w:tc>
          <w:tcPr>
            <w:tcW w:w="1038" w:type="dxa"/>
          </w:tcPr>
          <w:p w14:paraId="227385E5" w14:textId="77777777" w:rsidR="003F1F5E" w:rsidRPr="003F1F5E" w:rsidRDefault="003F1F5E" w:rsidP="005474FC">
            <w:pPr>
              <w:jc w:val="both"/>
            </w:pPr>
            <w:r w:rsidRPr="003F1F5E">
              <w:t xml:space="preserve"> (проект) </w:t>
            </w:r>
          </w:p>
        </w:tc>
        <w:tc>
          <w:tcPr>
            <w:tcW w:w="1038" w:type="dxa"/>
          </w:tcPr>
          <w:p w14:paraId="44E46926" w14:textId="77777777" w:rsidR="003F1F5E" w:rsidRPr="003F1F5E" w:rsidRDefault="003F1F5E" w:rsidP="005474FC">
            <w:pPr>
              <w:jc w:val="both"/>
            </w:pPr>
            <w:r w:rsidRPr="003F1F5E">
              <w:t xml:space="preserve"> РКООИ ЦИП «Таганай» </w:t>
            </w:r>
          </w:p>
        </w:tc>
        <w:tc>
          <w:tcPr>
            <w:tcW w:w="1038" w:type="dxa"/>
          </w:tcPr>
          <w:p w14:paraId="09A2B12C" w14:textId="77777777" w:rsidR="003F1F5E" w:rsidRPr="003F1F5E" w:rsidRDefault="003F1F5E" w:rsidP="005474FC">
            <w:pPr>
              <w:jc w:val="both"/>
            </w:pPr>
            <w:r w:rsidRPr="003F1F5E">
              <w:t xml:space="preserve"> Суд ЯНАО </w:t>
            </w:r>
          </w:p>
        </w:tc>
        <w:tc>
          <w:tcPr>
            <w:tcW w:w="1039" w:type="dxa"/>
          </w:tcPr>
          <w:p w14:paraId="41739AB5" w14:textId="77777777" w:rsidR="003F1F5E" w:rsidRPr="003F1F5E" w:rsidRDefault="003F1F5E" w:rsidP="005474FC">
            <w:pPr>
              <w:jc w:val="both"/>
            </w:pPr>
            <w:r w:rsidRPr="003F1F5E">
              <w:t xml:space="preserve"> Иск о признании недействующими Приказа № 202-ОД и Постановления № 557-П, с ходатайством об истребовании сведений о количестве поставщиков. </w:t>
            </w:r>
          </w:p>
        </w:tc>
        <w:tc>
          <w:tcPr>
            <w:tcW w:w="1039" w:type="dxa"/>
          </w:tcPr>
          <w:p w14:paraId="0B02F4AA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1D9DF3C8" w14:textId="77777777" w:rsidTr="003F1F5E">
        <w:tc>
          <w:tcPr>
            <w:tcW w:w="1038" w:type="dxa"/>
          </w:tcPr>
          <w:p w14:paraId="00BECBFE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32A47E1B" w14:textId="77777777" w:rsidR="003F1F5E" w:rsidRPr="003F1F5E" w:rsidRDefault="003F1F5E" w:rsidP="005474FC">
            <w:pPr>
              <w:jc w:val="both"/>
            </w:pPr>
            <w:r w:rsidRPr="003F1F5E">
              <w:t xml:space="preserve"> 4 </w:t>
            </w:r>
          </w:p>
        </w:tc>
        <w:tc>
          <w:tcPr>
            <w:tcW w:w="1038" w:type="dxa"/>
          </w:tcPr>
          <w:p w14:paraId="6B869970" w14:textId="77777777" w:rsidR="003F1F5E" w:rsidRPr="003F1F5E" w:rsidRDefault="003F1F5E" w:rsidP="005474FC">
            <w:pPr>
              <w:jc w:val="both"/>
            </w:pPr>
            <w:r w:rsidRPr="003F1F5E">
              <w:t xml:space="preserve"> Ходатайство об истребовании доказательств </w:t>
            </w:r>
          </w:p>
        </w:tc>
        <w:tc>
          <w:tcPr>
            <w:tcW w:w="1038" w:type="dxa"/>
          </w:tcPr>
          <w:p w14:paraId="25B95BE8" w14:textId="77777777" w:rsidR="003F1F5E" w:rsidRPr="003F1F5E" w:rsidRDefault="003F1F5E" w:rsidP="005474FC">
            <w:pPr>
              <w:jc w:val="both"/>
            </w:pPr>
            <w:r w:rsidRPr="003F1F5E">
              <w:t xml:space="preserve"> 27.03.2026 </w:t>
            </w:r>
          </w:p>
        </w:tc>
        <w:tc>
          <w:tcPr>
            <w:tcW w:w="1038" w:type="dxa"/>
          </w:tcPr>
          <w:p w14:paraId="5307990A" w14:textId="77777777" w:rsidR="003F1F5E" w:rsidRPr="003F1F5E" w:rsidRDefault="003F1F5E" w:rsidP="005474FC">
            <w:pPr>
              <w:jc w:val="both"/>
            </w:pPr>
            <w:r w:rsidRPr="003F1F5E">
              <w:t xml:space="preserve"> (проект) </w:t>
            </w:r>
          </w:p>
        </w:tc>
        <w:tc>
          <w:tcPr>
            <w:tcW w:w="1038" w:type="dxa"/>
          </w:tcPr>
          <w:p w14:paraId="6586F297" w14:textId="77777777" w:rsidR="003F1F5E" w:rsidRPr="003F1F5E" w:rsidRDefault="003F1F5E" w:rsidP="005474FC">
            <w:pPr>
              <w:jc w:val="both"/>
            </w:pPr>
            <w:r w:rsidRPr="003F1F5E">
              <w:t xml:space="preserve"> РКООИ ЦИП «Таганай» </w:t>
            </w:r>
          </w:p>
        </w:tc>
        <w:tc>
          <w:tcPr>
            <w:tcW w:w="1038" w:type="dxa"/>
          </w:tcPr>
          <w:p w14:paraId="05158285" w14:textId="77777777" w:rsidR="003F1F5E" w:rsidRPr="003F1F5E" w:rsidRDefault="003F1F5E" w:rsidP="005474FC">
            <w:pPr>
              <w:jc w:val="both"/>
            </w:pPr>
            <w:r w:rsidRPr="003F1F5E">
              <w:t xml:space="preserve"> Ноябрьский городской суд </w:t>
            </w:r>
          </w:p>
        </w:tc>
        <w:tc>
          <w:tcPr>
            <w:tcW w:w="1039" w:type="dxa"/>
          </w:tcPr>
          <w:p w14:paraId="253CDEDE" w14:textId="77777777" w:rsidR="003F1F5E" w:rsidRPr="003F1F5E" w:rsidRDefault="003F1F5E" w:rsidP="005474FC">
            <w:pPr>
              <w:jc w:val="both"/>
            </w:pPr>
            <w:r w:rsidRPr="003F1F5E">
              <w:t xml:space="preserve"> Ходатайство о предоставлении реестра поставщиков, детализации субсидий, методики расчёта тарифа, документов по пилотному проекту. </w:t>
            </w:r>
          </w:p>
        </w:tc>
        <w:tc>
          <w:tcPr>
            <w:tcW w:w="1039" w:type="dxa"/>
          </w:tcPr>
          <w:p w14:paraId="2B3EA71E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3DD49AF1" w14:textId="77777777" w:rsidTr="003F1F5E">
        <w:tc>
          <w:tcPr>
            <w:tcW w:w="1038" w:type="dxa"/>
          </w:tcPr>
          <w:p w14:paraId="4F9DF6E1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7A14EA8E" w14:textId="77777777" w:rsidR="003F1F5E" w:rsidRPr="003F1F5E" w:rsidRDefault="003F1F5E" w:rsidP="005474FC">
            <w:pPr>
              <w:jc w:val="both"/>
            </w:pPr>
            <w:r w:rsidRPr="003F1F5E">
              <w:t xml:space="preserve"> 5 </w:t>
            </w:r>
          </w:p>
        </w:tc>
        <w:tc>
          <w:tcPr>
            <w:tcW w:w="1038" w:type="dxa"/>
          </w:tcPr>
          <w:p w14:paraId="0F773B1B" w14:textId="77777777" w:rsidR="003F1F5E" w:rsidRPr="003F1F5E" w:rsidRDefault="003F1F5E" w:rsidP="005474FC">
            <w:pPr>
              <w:jc w:val="both"/>
            </w:pPr>
            <w:r w:rsidRPr="003F1F5E">
              <w:t xml:space="preserve"> Приложение – расчёт инфляции </w:t>
            </w:r>
          </w:p>
        </w:tc>
        <w:tc>
          <w:tcPr>
            <w:tcW w:w="1038" w:type="dxa"/>
          </w:tcPr>
          <w:p w14:paraId="6C23357A" w14:textId="77777777" w:rsidR="003F1F5E" w:rsidRPr="003F1F5E" w:rsidRDefault="003F1F5E" w:rsidP="005474FC">
            <w:pPr>
              <w:jc w:val="both"/>
            </w:pPr>
            <w:r w:rsidRPr="003F1F5E">
              <w:t xml:space="preserve"> 27.03.2026 </w:t>
            </w:r>
          </w:p>
        </w:tc>
        <w:tc>
          <w:tcPr>
            <w:tcW w:w="1038" w:type="dxa"/>
          </w:tcPr>
          <w:p w14:paraId="1DC76BC7" w14:textId="77777777" w:rsidR="003F1F5E" w:rsidRPr="003F1F5E" w:rsidRDefault="003F1F5E" w:rsidP="005474FC">
            <w:pPr>
              <w:jc w:val="both"/>
            </w:pPr>
            <w:r w:rsidRPr="003F1F5E">
              <w:t xml:space="preserve"> (приложение к иску) </w:t>
            </w:r>
          </w:p>
        </w:tc>
        <w:tc>
          <w:tcPr>
            <w:tcW w:w="1038" w:type="dxa"/>
          </w:tcPr>
          <w:p w14:paraId="067E7ED9" w14:textId="77777777" w:rsidR="003F1F5E" w:rsidRPr="003F1F5E" w:rsidRDefault="003F1F5E" w:rsidP="005474FC">
            <w:pPr>
              <w:jc w:val="both"/>
            </w:pPr>
            <w:r w:rsidRPr="003F1F5E">
              <w:t xml:space="preserve"> РКООИ ЦИП «Таганай» </w:t>
            </w:r>
          </w:p>
        </w:tc>
        <w:tc>
          <w:tcPr>
            <w:tcW w:w="1038" w:type="dxa"/>
          </w:tcPr>
          <w:p w14:paraId="3DD4FE3C" w14:textId="77777777" w:rsidR="003F1F5E" w:rsidRPr="003F1F5E" w:rsidRDefault="003F1F5E" w:rsidP="005474FC">
            <w:pPr>
              <w:jc w:val="both"/>
            </w:pPr>
            <w:r w:rsidRPr="003F1F5E">
              <w:t xml:space="preserve"> Ноябрьский городской суд </w:t>
            </w:r>
          </w:p>
        </w:tc>
        <w:tc>
          <w:tcPr>
            <w:tcW w:w="1039" w:type="dxa"/>
          </w:tcPr>
          <w:p w14:paraId="2F2A0E80" w14:textId="77777777" w:rsidR="003F1F5E" w:rsidRPr="003F1F5E" w:rsidRDefault="003F1F5E" w:rsidP="005474FC">
            <w:pPr>
              <w:jc w:val="both"/>
            </w:pPr>
            <w:r w:rsidRPr="003F1F5E">
              <w:t xml:space="preserve"> Расчёт накопленной инфляции за 2019–2025 гг., показывающий, что </w:t>
            </w:r>
            <w:r w:rsidRPr="003F1F5E">
              <w:lastRenderedPageBreak/>
              <w:t xml:space="preserve">тариф должен составлять не менее 3 324–3 586 руб. </w:t>
            </w:r>
          </w:p>
        </w:tc>
        <w:tc>
          <w:tcPr>
            <w:tcW w:w="1039" w:type="dxa"/>
          </w:tcPr>
          <w:p w14:paraId="7B7B2202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7CFC7859" w14:textId="77777777" w:rsidTr="003F1F5E">
        <w:tc>
          <w:tcPr>
            <w:tcW w:w="1038" w:type="dxa"/>
          </w:tcPr>
          <w:p w14:paraId="2048DEE7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269C051C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4A7CB7B2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2DA00E2B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704C4DAD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3A4CDFAF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322DFD8A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9" w:type="dxa"/>
          </w:tcPr>
          <w:p w14:paraId="29645D1E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9" w:type="dxa"/>
          </w:tcPr>
          <w:p w14:paraId="0A551467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068D50B9" w14:textId="77777777" w:rsidTr="003F1F5E">
        <w:tc>
          <w:tcPr>
            <w:tcW w:w="1038" w:type="dxa"/>
          </w:tcPr>
          <w:p w14:paraId="7CA1F2BA" w14:textId="77777777" w:rsidR="003F1F5E" w:rsidRPr="003F1F5E" w:rsidRDefault="003F1F5E" w:rsidP="005474FC">
            <w:pPr>
              <w:jc w:val="both"/>
            </w:pPr>
            <w:r w:rsidRPr="003F1F5E">
              <w:t>#### 2. Входящие документы (ответы органов власти и суда)</w:t>
            </w:r>
          </w:p>
        </w:tc>
        <w:tc>
          <w:tcPr>
            <w:tcW w:w="1038" w:type="dxa"/>
          </w:tcPr>
          <w:p w14:paraId="6BE9C846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02B50544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7597C177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59E5E22D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6322B123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44F26EEC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9" w:type="dxa"/>
          </w:tcPr>
          <w:p w14:paraId="23961A18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9" w:type="dxa"/>
          </w:tcPr>
          <w:p w14:paraId="5073D3B3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144A54EE" w14:textId="77777777" w:rsidTr="003F1F5E">
        <w:tc>
          <w:tcPr>
            <w:tcW w:w="1038" w:type="dxa"/>
          </w:tcPr>
          <w:p w14:paraId="765E82C0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22CAECC6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5DEA267E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7AD3A34F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242D115A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6FFF62B7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337AE916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9" w:type="dxa"/>
          </w:tcPr>
          <w:p w14:paraId="0D4CCC55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9" w:type="dxa"/>
          </w:tcPr>
          <w:p w14:paraId="56479C77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3FB4A822" w14:textId="77777777" w:rsidTr="003F1F5E">
        <w:tc>
          <w:tcPr>
            <w:tcW w:w="1038" w:type="dxa"/>
          </w:tcPr>
          <w:p w14:paraId="02A8DDD2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23526CF9" w14:textId="77777777" w:rsidR="003F1F5E" w:rsidRPr="003F1F5E" w:rsidRDefault="003F1F5E" w:rsidP="005474FC">
            <w:pPr>
              <w:jc w:val="both"/>
            </w:pPr>
            <w:r w:rsidRPr="003F1F5E">
              <w:t xml:space="preserve"> № </w:t>
            </w:r>
          </w:p>
        </w:tc>
        <w:tc>
          <w:tcPr>
            <w:tcW w:w="1038" w:type="dxa"/>
          </w:tcPr>
          <w:p w14:paraId="2C2B6254" w14:textId="77777777" w:rsidR="003F1F5E" w:rsidRPr="003F1F5E" w:rsidRDefault="003F1F5E" w:rsidP="005474FC">
            <w:pPr>
              <w:jc w:val="both"/>
            </w:pPr>
            <w:r w:rsidRPr="003F1F5E">
              <w:t xml:space="preserve"> Название файла </w:t>
            </w:r>
          </w:p>
        </w:tc>
        <w:tc>
          <w:tcPr>
            <w:tcW w:w="1038" w:type="dxa"/>
          </w:tcPr>
          <w:p w14:paraId="17680124" w14:textId="77777777" w:rsidR="003F1F5E" w:rsidRPr="003F1F5E" w:rsidRDefault="003F1F5E" w:rsidP="005474FC">
            <w:pPr>
              <w:jc w:val="both"/>
            </w:pPr>
            <w:r w:rsidRPr="003F1F5E">
              <w:t xml:space="preserve"> Дата документа </w:t>
            </w:r>
          </w:p>
        </w:tc>
        <w:tc>
          <w:tcPr>
            <w:tcW w:w="1038" w:type="dxa"/>
          </w:tcPr>
          <w:p w14:paraId="0C0086A4" w14:textId="77777777" w:rsidR="003F1F5E" w:rsidRPr="003F1F5E" w:rsidRDefault="003F1F5E" w:rsidP="005474FC">
            <w:pPr>
              <w:jc w:val="both"/>
            </w:pPr>
            <w:r w:rsidRPr="003F1F5E">
              <w:t xml:space="preserve"> Номер документа </w:t>
            </w:r>
          </w:p>
        </w:tc>
        <w:tc>
          <w:tcPr>
            <w:tcW w:w="1038" w:type="dxa"/>
          </w:tcPr>
          <w:p w14:paraId="0B39FCC6" w14:textId="77777777" w:rsidR="003F1F5E" w:rsidRPr="003F1F5E" w:rsidRDefault="003F1F5E" w:rsidP="005474FC">
            <w:pPr>
              <w:jc w:val="both"/>
            </w:pPr>
            <w:r w:rsidRPr="003F1F5E">
              <w:t xml:space="preserve"> Участник 1 </w:t>
            </w:r>
          </w:p>
        </w:tc>
        <w:tc>
          <w:tcPr>
            <w:tcW w:w="1038" w:type="dxa"/>
          </w:tcPr>
          <w:p w14:paraId="4AA2FE70" w14:textId="77777777" w:rsidR="003F1F5E" w:rsidRPr="003F1F5E" w:rsidRDefault="003F1F5E" w:rsidP="005474FC">
            <w:pPr>
              <w:jc w:val="both"/>
            </w:pPr>
            <w:r w:rsidRPr="003F1F5E">
              <w:t xml:space="preserve"> Участник 2 </w:t>
            </w:r>
          </w:p>
        </w:tc>
        <w:tc>
          <w:tcPr>
            <w:tcW w:w="1039" w:type="dxa"/>
          </w:tcPr>
          <w:p w14:paraId="6A07E59A" w14:textId="77777777" w:rsidR="003F1F5E" w:rsidRPr="003F1F5E" w:rsidRDefault="003F1F5E" w:rsidP="005474FC">
            <w:pPr>
              <w:jc w:val="both"/>
            </w:pPr>
            <w:r w:rsidRPr="003F1F5E">
              <w:t xml:space="preserve"> Краткое описание содержания </w:t>
            </w:r>
          </w:p>
        </w:tc>
        <w:tc>
          <w:tcPr>
            <w:tcW w:w="1039" w:type="dxa"/>
          </w:tcPr>
          <w:p w14:paraId="4C0039C2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1131FBB2" w14:textId="77777777" w:rsidTr="003F1F5E">
        <w:tc>
          <w:tcPr>
            <w:tcW w:w="1038" w:type="dxa"/>
          </w:tcPr>
          <w:p w14:paraId="10A30655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5936A685" w14:textId="77777777" w:rsidR="003F1F5E" w:rsidRPr="003F1F5E" w:rsidRDefault="003F1F5E" w:rsidP="005474FC">
            <w:pPr>
              <w:jc w:val="both"/>
            </w:pPr>
            <w:r w:rsidRPr="003F1F5E">
              <w:t>---</w:t>
            </w:r>
          </w:p>
        </w:tc>
        <w:tc>
          <w:tcPr>
            <w:tcW w:w="1038" w:type="dxa"/>
          </w:tcPr>
          <w:p w14:paraId="209F2CA3" w14:textId="77777777" w:rsidR="003F1F5E" w:rsidRPr="003F1F5E" w:rsidRDefault="003F1F5E" w:rsidP="005474FC">
            <w:pPr>
              <w:jc w:val="both"/>
            </w:pPr>
            <w:r w:rsidRPr="003F1F5E">
              <w:t>----------------</w:t>
            </w:r>
          </w:p>
        </w:tc>
        <w:tc>
          <w:tcPr>
            <w:tcW w:w="1038" w:type="dxa"/>
          </w:tcPr>
          <w:p w14:paraId="15802769" w14:textId="77777777" w:rsidR="003F1F5E" w:rsidRPr="003F1F5E" w:rsidRDefault="003F1F5E" w:rsidP="005474FC">
            <w:pPr>
              <w:jc w:val="both"/>
            </w:pPr>
            <w:r w:rsidRPr="003F1F5E">
              <w:t>----------------</w:t>
            </w:r>
          </w:p>
        </w:tc>
        <w:tc>
          <w:tcPr>
            <w:tcW w:w="1038" w:type="dxa"/>
          </w:tcPr>
          <w:p w14:paraId="7074917A" w14:textId="77777777" w:rsidR="003F1F5E" w:rsidRPr="003F1F5E" w:rsidRDefault="003F1F5E" w:rsidP="005474FC">
            <w:pPr>
              <w:jc w:val="both"/>
            </w:pPr>
            <w:r w:rsidRPr="003F1F5E">
              <w:t>-----------------</w:t>
            </w:r>
          </w:p>
        </w:tc>
        <w:tc>
          <w:tcPr>
            <w:tcW w:w="1038" w:type="dxa"/>
          </w:tcPr>
          <w:p w14:paraId="42FDE736" w14:textId="77777777" w:rsidR="003F1F5E" w:rsidRPr="003F1F5E" w:rsidRDefault="003F1F5E" w:rsidP="005474FC">
            <w:pPr>
              <w:jc w:val="both"/>
            </w:pPr>
            <w:r w:rsidRPr="003F1F5E">
              <w:t>------------</w:t>
            </w:r>
          </w:p>
        </w:tc>
        <w:tc>
          <w:tcPr>
            <w:tcW w:w="1038" w:type="dxa"/>
          </w:tcPr>
          <w:p w14:paraId="219BE00E" w14:textId="77777777" w:rsidR="003F1F5E" w:rsidRPr="003F1F5E" w:rsidRDefault="003F1F5E" w:rsidP="005474FC">
            <w:pPr>
              <w:jc w:val="both"/>
            </w:pPr>
            <w:r w:rsidRPr="003F1F5E">
              <w:t>------------</w:t>
            </w:r>
          </w:p>
        </w:tc>
        <w:tc>
          <w:tcPr>
            <w:tcW w:w="1039" w:type="dxa"/>
          </w:tcPr>
          <w:p w14:paraId="73EF3FF7" w14:textId="77777777" w:rsidR="003F1F5E" w:rsidRPr="003F1F5E" w:rsidRDefault="003F1F5E" w:rsidP="005474FC">
            <w:pPr>
              <w:jc w:val="both"/>
            </w:pPr>
            <w:r w:rsidRPr="003F1F5E">
              <w:t>------------------------------</w:t>
            </w:r>
          </w:p>
        </w:tc>
        <w:tc>
          <w:tcPr>
            <w:tcW w:w="1039" w:type="dxa"/>
          </w:tcPr>
          <w:p w14:paraId="3C75E07D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1DBC4BD5" w14:textId="77777777" w:rsidTr="003F1F5E">
        <w:tc>
          <w:tcPr>
            <w:tcW w:w="1038" w:type="dxa"/>
          </w:tcPr>
          <w:p w14:paraId="45919ECD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7E85EEB8" w14:textId="77777777" w:rsidR="003F1F5E" w:rsidRPr="003F1F5E" w:rsidRDefault="003F1F5E" w:rsidP="005474FC">
            <w:pPr>
              <w:jc w:val="both"/>
            </w:pPr>
            <w:r w:rsidRPr="003F1F5E">
              <w:t xml:space="preserve"> 1 </w:t>
            </w:r>
          </w:p>
        </w:tc>
        <w:tc>
          <w:tcPr>
            <w:tcW w:w="1038" w:type="dxa"/>
          </w:tcPr>
          <w:p w14:paraId="7323F749" w14:textId="77777777" w:rsidR="003F1F5E" w:rsidRPr="003F1F5E" w:rsidRDefault="003F1F5E" w:rsidP="005474FC">
            <w:pPr>
              <w:jc w:val="both"/>
            </w:pPr>
            <w:r w:rsidRPr="003F1F5E">
              <w:t xml:space="preserve"> № 224 от 18.12.2025 Окружной суд ЯНАО.pdf </w:t>
            </w:r>
          </w:p>
        </w:tc>
        <w:tc>
          <w:tcPr>
            <w:tcW w:w="1038" w:type="dxa"/>
          </w:tcPr>
          <w:p w14:paraId="45D2A1D5" w14:textId="77777777" w:rsidR="003F1F5E" w:rsidRPr="003F1F5E" w:rsidRDefault="003F1F5E" w:rsidP="005474FC">
            <w:pPr>
              <w:jc w:val="both"/>
            </w:pPr>
            <w:r w:rsidRPr="003F1F5E">
              <w:t xml:space="preserve"> 28.11.2025 </w:t>
            </w:r>
          </w:p>
        </w:tc>
        <w:tc>
          <w:tcPr>
            <w:tcW w:w="1038" w:type="dxa"/>
          </w:tcPr>
          <w:p w14:paraId="3C973B06" w14:textId="77777777" w:rsidR="003F1F5E" w:rsidRPr="003F1F5E" w:rsidRDefault="003F1F5E" w:rsidP="005474FC">
            <w:pPr>
              <w:jc w:val="both"/>
            </w:pPr>
            <w:r w:rsidRPr="003F1F5E">
              <w:t xml:space="preserve"> № 13593/4-08 </w:t>
            </w:r>
          </w:p>
        </w:tc>
        <w:tc>
          <w:tcPr>
            <w:tcW w:w="1038" w:type="dxa"/>
          </w:tcPr>
          <w:p w14:paraId="10C03C6F" w14:textId="77777777" w:rsidR="003F1F5E" w:rsidRPr="003F1F5E" w:rsidRDefault="003F1F5E" w:rsidP="005474FC">
            <w:pPr>
              <w:jc w:val="both"/>
            </w:pPr>
            <w:r w:rsidRPr="003F1F5E">
              <w:t xml:space="preserve"> Суд ЯНАО </w:t>
            </w:r>
          </w:p>
        </w:tc>
        <w:tc>
          <w:tcPr>
            <w:tcW w:w="1038" w:type="dxa"/>
          </w:tcPr>
          <w:p w14:paraId="39DB2D57" w14:textId="77777777" w:rsidR="003F1F5E" w:rsidRPr="003F1F5E" w:rsidRDefault="003F1F5E" w:rsidP="005474FC">
            <w:pPr>
              <w:jc w:val="both"/>
            </w:pPr>
            <w:r w:rsidRPr="003F1F5E">
              <w:t xml:space="preserve"> РКООИ ЦИП «Таганай» </w:t>
            </w:r>
          </w:p>
        </w:tc>
        <w:tc>
          <w:tcPr>
            <w:tcW w:w="1039" w:type="dxa"/>
          </w:tcPr>
          <w:p w14:paraId="2867333B" w14:textId="77777777" w:rsidR="003F1F5E" w:rsidRPr="003F1F5E" w:rsidRDefault="003F1F5E" w:rsidP="005474FC">
            <w:pPr>
              <w:jc w:val="both"/>
            </w:pPr>
            <w:r w:rsidRPr="003F1F5E">
              <w:t xml:space="preserve"> Определение суда о возвращении иска в связи с нарушением подсудности и отсутствием подтверждения правоспос</w:t>
            </w:r>
            <w:r w:rsidRPr="003F1F5E">
              <w:lastRenderedPageBreak/>
              <w:t xml:space="preserve">обности истца. </w:t>
            </w:r>
          </w:p>
        </w:tc>
        <w:tc>
          <w:tcPr>
            <w:tcW w:w="1039" w:type="dxa"/>
          </w:tcPr>
          <w:p w14:paraId="1A2522FF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220B0B9D" w14:textId="77777777" w:rsidTr="003F1F5E">
        <w:tc>
          <w:tcPr>
            <w:tcW w:w="1038" w:type="dxa"/>
          </w:tcPr>
          <w:p w14:paraId="5BB5F0E3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6DE70B61" w14:textId="77777777" w:rsidR="003F1F5E" w:rsidRPr="003F1F5E" w:rsidRDefault="003F1F5E" w:rsidP="005474FC">
            <w:pPr>
              <w:jc w:val="both"/>
            </w:pPr>
            <w:r w:rsidRPr="003F1F5E">
              <w:t xml:space="preserve"> 2 </w:t>
            </w:r>
          </w:p>
        </w:tc>
        <w:tc>
          <w:tcPr>
            <w:tcW w:w="1038" w:type="dxa"/>
          </w:tcPr>
          <w:p w14:paraId="53AC7D0D" w14:textId="77777777" w:rsidR="003F1F5E" w:rsidRPr="003F1F5E" w:rsidRDefault="003F1F5E" w:rsidP="005474FC">
            <w:pPr>
              <w:jc w:val="both"/>
            </w:pPr>
            <w:r w:rsidRPr="003F1F5E">
              <w:t xml:space="preserve"> № 001 от 14.01.2026 ДСЗН ответ.pdf </w:t>
            </w:r>
          </w:p>
        </w:tc>
        <w:tc>
          <w:tcPr>
            <w:tcW w:w="1038" w:type="dxa"/>
          </w:tcPr>
          <w:p w14:paraId="1B463C75" w14:textId="77777777" w:rsidR="003F1F5E" w:rsidRPr="003F1F5E" w:rsidRDefault="003F1F5E" w:rsidP="005474FC">
            <w:pPr>
              <w:jc w:val="both"/>
            </w:pPr>
            <w:r w:rsidRPr="003F1F5E">
              <w:t xml:space="preserve"> 13.01.2026 </w:t>
            </w:r>
          </w:p>
        </w:tc>
        <w:tc>
          <w:tcPr>
            <w:tcW w:w="1038" w:type="dxa"/>
          </w:tcPr>
          <w:p w14:paraId="708A1B15" w14:textId="77777777" w:rsidR="003F1F5E" w:rsidRPr="003F1F5E" w:rsidRDefault="003F1F5E" w:rsidP="005474FC">
            <w:pPr>
              <w:jc w:val="both"/>
            </w:pPr>
            <w:r w:rsidRPr="003F1F5E">
              <w:t xml:space="preserve"> № 89-07/01-07-01/40 </w:t>
            </w:r>
          </w:p>
        </w:tc>
        <w:tc>
          <w:tcPr>
            <w:tcW w:w="1038" w:type="dxa"/>
          </w:tcPr>
          <w:p w14:paraId="7D3DF8E0" w14:textId="77777777" w:rsidR="003F1F5E" w:rsidRPr="003F1F5E" w:rsidRDefault="003F1F5E" w:rsidP="005474FC">
            <w:pPr>
              <w:jc w:val="both"/>
            </w:pPr>
            <w:r w:rsidRPr="003F1F5E">
              <w:t xml:space="preserve"> ДСЗН ЯНАО </w:t>
            </w:r>
          </w:p>
        </w:tc>
        <w:tc>
          <w:tcPr>
            <w:tcW w:w="1038" w:type="dxa"/>
          </w:tcPr>
          <w:p w14:paraId="4D819A24" w14:textId="77777777" w:rsidR="003F1F5E" w:rsidRPr="003F1F5E" w:rsidRDefault="003F1F5E" w:rsidP="005474FC">
            <w:pPr>
              <w:jc w:val="both"/>
            </w:pPr>
            <w:r w:rsidRPr="003F1F5E">
              <w:t xml:space="preserve"> Богдановский С.В. </w:t>
            </w:r>
          </w:p>
        </w:tc>
        <w:tc>
          <w:tcPr>
            <w:tcW w:w="1039" w:type="dxa"/>
          </w:tcPr>
          <w:p w14:paraId="00033F28" w14:textId="77777777" w:rsidR="003F1F5E" w:rsidRPr="003F1F5E" w:rsidRDefault="003F1F5E" w:rsidP="005474FC">
            <w:pPr>
              <w:jc w:val="both"/>
            </w:pPr>
            <w:r w:rsidRPr="003F1F5E">
              <w:t xml:space="preserve"> Разъяснения о порядке </w:t>
            </w:r>
            <w:proofErr w:type="spellStart"/>
            <w:r w:rsidRPr="003F1F5E">
              <w:t>тарифообразования</w:t>
            </w:r>
            <w:proofErr w:type="spellEnd"/>
            <w:r w:rsidRPr="003F1F5E">
              <w:t xml:space="preserve">, отказ предоставить расчёт тарифа, ссылка на методику, основанную на затратах госучреждений. </w:t>
            </w:r>
          </w:p>
        </w:tc>
        <w:tc>
          <w:tcPr>
            <w:tcW w:w="1039" w:type="dxa"/>
          </w:tcPr>
          <w:p w14:paraId="179AA079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03826189" w14:textId="77777777" w:rsidTr="003F1F5E">
        <w:tc>
          <w:tcPr>
            <w:tcW w:w="1038" w:type="dxa"/>
          </w:tcPr>
          <w:p w14:paraId="1CC95C8B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73EFFBCD" w14:textId="77777777" w:rsidR="003F1F5E" w:rsidRPr="003F1F5E" w:rsidRDefault="003F1F5E" w:rsidP="005474FC">
            <w:pPr>
              <w:jc w:val="both"/>
            </w:pPr>
            <w:r w:rsidRPr="003F1F5E">
              <w:t xml:space="preserve"> 3 </w:t>
            </w:r>
          </w:p>
        </w:tc>
        <w:tc>
          <w:tcPr>
            <w:tcW w:w="1038" w:type="dxa"/>
          </w:tcPr>
          <w:p w14:paraId="589BCB9D" w14:textId="77777777" w:rsidR="003F1F5E" w:rsidRPr="003F1F5E" w:rsidRDefault="003F1F5E" w:rsidP="005474FC">
            <w:pPr>
              <w:jc w:val="both"/>
            </w:pPr>
            <w:r w:rsidRPr="003F1F5E">
              <w:t xml:space="preserve"> № 002 от 14.01.2026 ДСЗН ответ 2.pdf </w:t>
            </w:r>
          </w:p>
        </w:tc>
        <w:tc>
          <w:tcPr>
            <w:tcW w:w="1038" w:type="dxa"/>
          </w:tcPr>
          <w:p w14:paraId="6BDF2A10" w14:textId="77777777" w:rsidR="003F1F5E" w:rsidRPr="003F1F5E" w:rsidRDefault="003F1F5E" w:rsidP="005474FC">
            <w:pPr>
              <w:jc w:val="both"/>
            </w:pPr>
            <w:r w:rsidRPr="003F1F5E">
              <w:t xml:space="preserve"> 14.01.2026 </w:t>
            </w:r>
          </w:p>
        </w:tc>
        <w:tc>
          <w:tcPr>
            <w:tcW w:w="1038" w:type="dxa"/>
          </w:tcPr>
          <w:p w14:paraId="6B5D9475" w14:textId="77777777" w:rsidR="003F1F5E" w:rsidRPr="003F1F5E" w:rsidRDefault="003F1F5E" w:rsidP="005474FC">
            <w:pPr>
              <w:jc w:val="both"/>
            </w:pPr>
            <w:r w:rsidRPr="003F1F5E">
              <w:t xml:space="preserve"> № 89-02/11-09/82 </w:t>
            </w:r>
          </w:p>
        </w:tc>
        <w:tc>
          <w:tcPr>
            <w:tcW w:w="1038" w:type="dxa"/>
          </w:tcPr>
          <w:p w14:paraId="00153508" w14:textId="77777777" w:rsidR="003F1F5E" w:rsidRPr="003F1F5E" w:rsidRDefault="003F1F5E" w:rsidP="005474FC">
            <w:pPr>
              <w:jc w:val="both"/>
            </w:pPr>
            <w:r w:rsidRPr="003F1F5E">
              <w:t xml:space="preserve"> Зам. губернатора </w:t>
            </w:r>
            <w:proofErr w:type="spellStart"/>
            <w:r w:rsidRPr="003F1F5E">
              <w:t>Новосёлова</w:t>
            </w:r>
            <w:proofErr w:type="spellEnd"/>
            <w:r w:rsidRPr="003F1F5E">
              <w:t xml:space="preserve"> И.И. </w:t>
            </w:r>
          </w:p>
        </w:tc>
        <w:tc>
          <w:tcPr>
            <w:tcW w:w="1038" w:type="dxa"/>
          </w:tcPr>
          <w:p w14:paraId="48A0365E" w14:textId="77777777" w:rsidR="003F1F5E" w:rsidRPr="003F1F5E" w:rsidRDefault="003F1F5E" w:rsidP="005474FC">
            <w:pPr>
              <w:jc w:val="both"/>
            </w:pPr>
            <w:r w:rsidRPr="003F1F5E">
              <w:t xml:space="preserve"> Богдановский С.В. </w:t>
            </w:r>
          </w:p>
        </w:tc>
        <w:tc>
          <w:tcPr>
            <w:tcW w:w="1039" w:type="dxa"/>
          </w:tcPr>
          <w:p w14:paraId="45529269" w14:textId="77777777" w:rsidR="003F1F5E" w:rsidRPr="003F1F5E" w:rsidRDefault="003F1F5E" w:rsidP="005474FC">
            <w:pPr>
              <w:jc w:val="both"/>
            </w:pPr>
            <w:r w:rsidRPr="003F1F5E">
              <w:t xml:space="preserve"> Подтверждение снижения тарифа с 2 300 до 884,40 руб., ссылка на рост числа поставщиков до 12. </w:t>
            </w:r>
          </w:p>
        </w:tc>
        <w:tc>
          <w:tcPr>
            <w:tcW w:w="1039" w:type="dxa"/>
          </w:tcPr>
          <w:p w14:paraId="0BC79A98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111C07EF" w14:textId="77777777" w:rsidTr="003F1F5E">
        <w:tc>
          <w:tcPr>
            <w:tcW w:w="1038" w:type="dxa"/>
          </w:tcPr>
          <w:p w14:paraId="3BE46D9B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454DACEC" w14:textId="77777777" w:rsidR="003F1F5E" w:rsidRPr="003F1F5E" w:rsidRDefault="003F1F5E" w:rsidP="005474FC">
            <w:pPr>
              <w:jc w:val="both"/>
            </w:pPr>
            <w:r w:rsidRPr="003F1F5E">
              <w:t xml:space="preserve"> 4 </w:t>
            </w:r>
          </w:p>
        </w:tc>
        <w:tc>
          <w:tcPr>
            <w:tcW w:w="1038" w:type="dxa"/>
          </w:tcPr>
          <w:p w14:paraId="4FEFBCDD" w14:textId="77777777" w:rsidR="003F1F5E" w:rsidRPr="003F1F5E" w:rsidRDefault="003F1F5E" w:rsidP="005474FC">
            <w:pPr>
              <w:jc w:val="both"/>
            </w:pPr>
            <w:r w:rsidRPr="003F1F5E">
              <w:t xml:space="preserve"> № 003 от 14.01.2026 правительство ЯНАО ответ.pdf </w:t>
            </w:r>
          </w:p>
        </w:tc>
        <w:tc>
          <w:tcPr>
            <w:tcW w:w="1038" w:type="dxa"/>
          </w:tcPr>
          <w:p w14:paraId="3B2D500A" w14:textId="77777777" w:rsidR="003F1F5E" w:rsidRPr="003F1F5E" w:rsidRDefault="003F1F5E" w:rsidP="005474FC">
            <w:pPr>
              <w:jc w:val="both"/>
            </w:pPr>
            <w:r w:rsidRPr="003F1F5E">
              <w:t xml:space="preserve"> 14.01.2026 </w:t>
            </w:r>
          </w:p>
        </w:tc>
        <w:tc>
          <w:tcPr>
            <w:tcW w:w="1038" w:type="dxa"/>
          </w:tcPr>
          <w:p w14:paraId="54645CBC" w14:textId="77777777" w:rsidR="003F1F5E" w:rsidRPr="003F1F5E" w:rsidRDefault="003F1F5E" w:rsidP="005474FC">
            <w:pPr>
              <w:jc w:val="both"/>
            </w:pPr>
            <w:r w:rsidRPr="003F1F5E">
              <w:t xml:space="preserve"> № 89-02/11-09/82 </w:t>
            </w:r>
          </w:p>
        </w:tc>
        <w:tc>
          <w:tcPr>
            <w:tcW w:w="1038" w:type="dxa"/>
          </w:tcPr>
          <w:p w14:paraId="29466E9E" w14:textId="77777777" w:rsidR="003F1F5E" w:rsidRPr="003F1F5E" w:rsidRDefault="003F1F5E" w:rsidP="005474FC">
            <w:pPr>
              <w:jc w:val="both"/>
            </w:pPr>
            <w:r w:rsidRPr="003F1F5E">
              <w:t xml:space="preserve"> Правительство ЯНАО </w:t>
            </w:r>
          </w:p>
        </w:tc>
        <w:tc>
          <w:tcPr>
            <w:tcW w:w="1038" w:type="dxa"/>
          </w:tcPr>
          <w:p w14:paraId="0E0E6078" w14:textId="77777777" w:rsidR="003F1F5E" w:rsidRPr="003F1F5E" w:rsidRDefault="003F1F5E" w:rsidP="005474FC">
            <w:pPr>
              <w:jc w:val="both"/>
            </w:pPr>
            <w:r w:rsidRPr="003F1F5E">
              <w:t xml:space="preserve"> Богдановский С.В. </w:t>
            </w:r>
          </w:p>
        </w:tc>
        <w:tc>
          <w:tcPr>
            <w:tcW w:w="1039" w:type="dxa"/>
          </w:tcPr>
          <w:p w14:paraId="5897907E" w14:textId="77777777" w:rsidR="003F1F5E" w:rsidRPr="003F1F5E" w:rsidRDefault="003F1F5E" w:rsidP="005474FC">
            <w:pPr>
              <w:jc w:val="both"/>
            </w:pPr>
            <w:r w:rsidRPr="003F1F5E">
              <w:t xml:space="preserve"> Аналогичный ответ с теми же доводами (унификация, рост конкуренции). </w:t>
            </w:r>
          </w:p>
        </w:tc>
        <w:tc>
          <w:tcPr>
            <w:tcW w:w="1039" w:type="dxa"/>
          </w:tcPr>
          <w:p w14:paraId="498F14C1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472AF298" w14:textId="77777777" w:rsidTr="003F1F5E">
        <w:tc>
          <w:tcPr>
            <w:tcW w:w="1038" w:type="dxa"/>
          </w:tcPr>
          <w:p w14:paraId="7B690ACD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07D05668" w14:textId="77777777" w:rsidR="003F1F5E" w:rsidRPr="003F1F5E" w:rsidRDefault="003F1F5E" w:rsidP="005474FC">
            <w:pPr>
              <w:jc w:val="both"/>
            </w:pPr>
            <w:r w:rsidRPr="003F1F5E">
              <w:t xml:space="preserve"> 5 </w:t>
            </w:r>
          </w:p>
        </w:tc>
        <w:tc>
          <w:tcPr>
            <w:tcW w:w="1038" w:type="dxa"/>
          </w:tcPr>
          <w:p w14:paraId="5E8F980A" w14:textId="77777777" w:rsidR="003F1F5E" w:rsidRPr="003F1F5E" w:rsidRDefault="003F1F5E" w:rsidP="005474FC">
            <w:pPr>
              <w:jc w:val="both"/>
            </w:pPr>
            <w:r w:rsidRPr="003F1F5E">
              <w:t xml:space="preserve"> № 011 от 19.02.2026 Ответ Президента.pdf </w:t>
            </w:r>
          </w:p>
        </w:tc>
        <w:tc>
          <w:tcPr>
            <w:tcW w:w="1038" w:type="dxa"/>
          </w:tcPr>
          <w:p w14:paraId="45C8A3AE" w14:textId="77777777" w:rsidR="003F1F5E" w:rsidRPr="003F1F5E" w:rsidRDefault="003F1F5E" w:rsidP="005474FC">
            <w:pPr>
              <w:jc w:val="both"/>
            </w:pPr>
            <w:r w:rsidRPr="003F1F5E">
              <w:t xml:space="preserve"> 17.02.2026 </w:t>
            </w:r>
          </w:p>
        </w:tc>
        <w:tc>
          <w:tcPr>
            <w:tcW w:w="1038" w:type="dxa"/>
          </w:tcPr>
          <w:p w14:paraId="3D3C2134" w14:textId="77777777" w:rsidR="003F1F5E" w:rsidRPr="003F1F5E" w:rsidRDefault="003F1F5E" w:rsidP="005474FC">
            <w:pPr>
              <w:jc w:val="both"/>
            </w:pPr>
            <w:r w:rsidRPr="003F1F5E">
              <w:t xml:space="preserve"> № 89-14/01-07-01/337 </w:t>
            </w:r>
          </w:p>
        </w:tc>
        <w:tc>
          <w:tcPr>
            <w:tcW w:w="1038" w:type="dxa"/>
          </w:tcPr>
          <w:p w14:paraId="46D29D4F" w14:textId="77777777" w:rsidR="003F1F5E" w:rsidRPr="003F1F5E" w:rsidRDefault="003F1F5E" w:rsidP="005474FC">
            <w:pPr>
              <w:jc w:val="both"/>
            </w:pPr>
            <w:r w:rsidRPr="003F1F5E">
              <w:t xml:space="preserve"> Государственно-правовой </w:t>
            </w:r>
            <w:r w:rsidRPr="003F1F5E">
              <w:lastRenderedPageBreak/>
              <w:t xml:space="preserve">департамент ЯНАО </w:t>
            </w:r>
          </w:p>
        </w:tc>
        <w:tc>
          <w:tcPr>
            <w:tcW w:w="1038" w:type="dxa"/>
          </w:tcPr>
          <w:p w14:paraId="18E9BC3D" w14:textId="77777777" w:rsidR="003F1F5E" w:rsidRPr="003F1F5E" w:rsidRDefault="003F1F5E" w:rsidP="005474FC">
            <w:pPr>
              <w:jc w:val="both"/>
            </w:pPr>
            <w:r w:rsidRPr="003F1F5E">
              <w:lastRenderedPageBreak/>
              <w:t xml:space="preserve"> Богдановский С.В. </w:t>
            </w:r>
          </w:p>
        </w:tc>
        <w:tc>
          <w:tcPr>
            <w:tcW w:w="1039" w:type="dxa"/>
          </w:tcPr>
          <w:p w14:paraId="59E73026" w14:textId="77777777" w:rsidR="003F1F5E" w:rsidRPr="003F1F5E" w:rsidRDefault="003F1F5E" w:rsidP="005474FC">
            <w:pPr>
              <w:jc w:val="both"/>
            </w:pPr>
            <w:r w:rsidRPr="003F1F5E">
              <w:t xml:space="preserve"> Разъяснение о невозможности </w:t>
            </w:r>
            <w:r w:rsidRPr="003F1F5E">
              <w:lastRenderedPageBreak/>
              <w:t xml:space="preserve">вмешательства в судебную деятельность, право на обжалование. </w:t>
            </w:r>
          </w:p>
        </w:tc>
        <w:tc>
          <w:tcPr>
            <w:tcW w:w="1039" w:type="dxa"/>
          </w:tcPr>
          <w:p w14:paraId="152F004B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5A887A70" w14:textId="77777777" w:rsidTr="003F1F5E">
        <w:tc>
          <w:tcPr>
            <w:tcW w:w="1038" w:type="dxa"/>
          </w:tcPr>
          <w:p w14:paraId="55A997A5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662B7A64" w14:textId="77777777" w:rsidR="003F1F5E" w:rsidRPr="003F1F5E" w:rsidRDefault="003F1F5E" w:rsidP="005474FC">
            <w:pPr>
              <w:jc w:val="both"/>
            </w:pPr>
            <w:r w:rsidRPr="003F1F5E">
              <w:t xml:space="preserve"> 6 </w:t>
            </w:r>
          </w:p>
        </w:tc>
        <w:tc>
          <w:tcPr>
            <w:tcW w:w="1038" w:type="dxa"/>
          </w:tcPr>
          <w:p w14:paraId="2D034C49" w14:textId="77777777" w:rsidR="003F1F5E" w:rsidRPr="003F1F5E" w:rsidRDefault="003F1F5E" w:rsidP="005474FC">
            <w:pPr>
              <w:jc w:val="both"/>
            </w:pPr>
            <w:r w:rsidRPr="003F1F5E">
              <w:t xml:space="preserve"> № 013 от 20.02.2026 ДСЗН ответ.pdf </w:t>
            </w:r>
          </w:p>
        </w:tc>
        <w:tc>
          <w:tcPr>
            <w:tcW w:w="1038" w:type="dxa"/>
          </w:tcPr>
          <w:p w14:paraId="72924CF5" w14:textId="77777777" w:rsidR="003F1F5E" w:rsidRPr="003F1F5E" w:rsidRDefault="003F1F5E" w:rsidP="005474FC">
            <w:pPr>
              <w:jc w:val="both"/>
            </w:pPr>
            <w:r w:rsidRPr="003F1F5E">
              <w:t xml:space="preserve"> 19.02.2026 </w:t>
            </w:r>
          </w:p>
        </w:tc>
        <w:tc>
          <w:tcPr>
            <w:tcW w:w="1038" w:type="dxa"/>
          </w:tcPr>
          <w:p w14:paraId="719F34EF" w14:textId="77777777" w:rsidR="003F1F5E" w:rsidRPr="003F1F5E" w:rsidRDefault="003F1F5E" w:rsidP="005474FC">
            <w:pPr>
              <w:jc w:val="both"/>
            </w:pPr>
            <w:r w:rsidRPr="003F1F5E">
              <w:t xml:space="preserve"> № 89-07/01-2016 </w:t>
            </w:r>
          </w:p>
        </w:tc>
        <w:tc>
          <w:tcPr>
            <w:tcW w:w="1038" w:type="dxa"/>
          </w:tcPr>
          <w:p w14:paraId="03BE9E41" w14:textId="77777777" w:rsidR="003F1F5E" w:rsidRPr="003F1F5E" w:rsidRDefault="003F1F5E" w:rsidP="005474FC">
            <w:pPr>
              <w:jc w:val="both"/>
            </w:pPr>
            <w:r w:rsidRPr="003F1F5E">
              <w:t xml:space="preserve"> ДСЗН ЯНАО </w:t>
            </w:r>
          </w:p>
        </w:tc>
        <w:tc>
          <w:tcPr>
            <w:tcW w:w="1038" w:type="dxa"/>
          </w:tcPr>
          <w:p w14:paraId="42C9C69B" w14:textId="77777777" w:rsidR="003F1F5E" w:rsidRPr="003F1F5E" w:rsidRDefault="003F1F5E" w:rsidP="005474FC">
            <w:pPr>
              <w:jc w:val="both"/>
            </w:pPr>
            <w:r w:rsidRPr="003F1F5E">
              <w:t xml:space="preserve"> Богдановский С.В. </w:t>
            </w:r>
          </w:p>
        </w:tc>
        <w:tc>
          <w:tcPr>
            <w:tcW w:w="1039" w:type="dxa"/>
          </w:tcPr>
          <w:p w14:paraId="51D4FB7A" w14:textId="77777777" w:rsidR="003F1F5E" w:rsidRPr="003F1F5E" w:rsidRDefault="003F1F5E" w:rsidP="005474FC">
            <w:pPr>
              <w:jc w:val="both"/>
            </w:pPr>
            <w:r w:rsidRPr="003F1F5E">
              <w:t xml:space="preserve"> Отказ в предоставлении детальной информации со ссылкой на п. 6 ч. 1 ст. 20 ФЗ-8. </w:t>
            </w:r>
          </w:p>
        </w:tc>
        <w:tc>
          <w:tcPr>
            <w:tcW w:w="1039" w:type="dxa"/>
          </w:tcPr>
          <w:p w14:paraId="72C068FC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643CF60E" w14:textId="77777777" w:rsidTr="003F1F5E">
        <w:tc>
          <w:tcPr>
            <w:tcW w:w="1038" w:type="dxa"/>
          </w:tcPr>
          <w:p w14:paraId="40CE144C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3CED79E2" w14:textId="77777777" w:rsidR="003F1F5E" w:rsidRPr="003F1F5E" w:rsidRDefault="003F1F5E" w:rsidP="005474FC">
            <w:pPr>
              <w:jc w:val="both"/>
            </w:pPr>
            <w:r w:rsidRPr="003F1F5E">
              <w:t xml:space="preserve"> 7 </w:t>
            </w:r>
          </w:p>
        </w:tc>
        <w:tc>
          <w:tcPr>
            <w:tcW w:w="1038" w:type="dxa"/>
          </w:tcPr>
          <w:p w14:paraId="7D699782" w14:textId="77777777" w:rsidR="003F1F5E" w:rsidRPr="003F1F5E" w:rsidRDefault="003F1F5E" w:rsidP="005474FC">
            <w:pPr>
              <w:jc w:val="both"/>
            </w:pPr>
            <w:r w:rsidRPr="003F1F5E">
              <w:t xml:space="preserve"> № 015 от 25.03.2026 Ноябрьский городской суд.pdf </w:t>
            </w:r>
          </w:p>
        </w:tc>
        <w:tc>
          <w:tcPr>
            <w:tcW w:w="1038" w:type="dxa"/>
          </w:tcPr>
          <w:p w14:paraId="56E65035" w14:textId="77777777" w:rsidR="003F1F5E" w:rsidRPr="003F1F5E" w:rsidRDefault="003F1F5E" w:rsidP="005474FC">
            <w:pPr>
              <w:jc w:val="both"/>
            </w:pPr>
            <w:r w:rsidRPr="003F1F5E">
              <w:t xml:space="preserve"> 23.03.2026 </w:t>
            </w:r>
          </w:p>
        </w:tc>
        <w:tc>
          <w:tcPr>
            <w:tcW w:w="1038" w:type="dxa"/>
          </w:tcPr>
          <w:p w14:paraId="5C9FF65E" w14:textId="77777777" w:rsidR="003F1F5E" w:rsidRPr="003F1F5E" w:rsidRDefault="003F1F5E" w:rsidP="005474FC">
            <w:pPr>
              <w:jc w:val="both"/>
            </w:pPr>
            <w:r w:rsidRPr="003F1F5E">
              <w:t xml:space="preserve"> (дело № 2а-859/2026) </w:t>
            </w:r>
          </w:p>
        </w:tc>
        <w:tc>
          <w:tcPr>
            <w:tcW w:w="1038" w:type="dxa"/>
          </w:tcPr>
          <w:p w14:paraId="7FBB4A50" w14:textId="77777777" w:rsidR="003F1F5E" w:rsidRPr="003F1F5E" w:rsidRDefault="003F1F5E" w:rsidP="005474FC">
            <w:pPr>
              <w:jc w:val="both"/>
            </w:pPr>
            <w:r w:rsidRPr="003F1F5E">
              <w:t xml:space="preserve"> Ноябрьский городской суд </w:t>
            </w:r>
          </w:p>
        </w:tc>
        <w:tc>
          <w:tcPr>
            <w:tcW w:w="1038" w:type="dxa"/>
          </w:tcPr>
          <w:p w14:paraId="4F1EDAEB" w14:textId="77777777" w:rsidR="003F1F5E" w:rsidRPr="003F1F5E" w:rsidRDefault="003F1F5E" w:rsidP="005474FC">
            <w:pPr>
              <w:jc w:val="both"/>
            </w:pPr>
            <w:r w:rsidRPr="003F1F5E">
              <w:t xml:space="preserve"> Стороны </w:t>
            </w:r>
          </w:p>
        </w:tc>
        <w:tc>
          <w:tcPr>
            <w:tcW w:w="1039" w:type="dxa"/>
          </w:tcPr>
          <w:p w14:paraId="6DC14CF3" w14:textId="77777777" w:rsidR="003F1F5E" w:rsidRPr="003F1F5E" w:rsidRDefault="003F1F5E" w:rsidP="005474FC">
            <w:pPr>
              <w:jc w:val="both"/>
            </w:pPr>
            <w:r w:rsidRPr="003F1F5E">
              <w:t xml:space="preserve"> Определение о принятии иска к производству, подготовка дела до 10 апреля 2026, перечень процессуальных обязанностей сторон. </w:t>
            </w:r>
          </w:p>
        </w:tc>
        <w:tc>
          <w:tcPr>
            <w:tcW w:w="1039" w:type="dxa"/>
          </w:tcPr>
          <w:p w14:paraId="2BB1EF7A" w14:textId="77777777" w:rsidR="003F1F5E" w:rsidRPr="003F1F5E" w:rsidRDefault="003F1F5E" w:rsidP="005474FC">
            <w:pPr>
              <w:jc w:val="both"/>
            </w:pPr>
          </w:p>
        </w:tc>
      </w:tr>
      <w:tr w:rsidR="003F1F5E" w:rsidRPr="003F1F5E" w14:paraId="0C19EFBB" w14:textId="77777777" w:rsidTr="003F1F5E">
        <w:tc>
          <w:tcPr>
            <w:tcW w:w="1038" w:type="dxa"/>
          </w:tcPr>
          <w:p w14:paraId="11B87605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6C9445C0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0F44CFD6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5DE60C99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5D7E2AD6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4C3E4B1A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8" w:type="dxa"/>
          </w:tcPr>
          <w:p w14:paraId="0CD40BDA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9" w:type="dxa"/>
          </w:tcPr>
          <w:p w14:paraId="3DD750C9" w14:textId="77777777" w:rsidR="003F1F5E" w:rsidRPr="003F1F5E" w:rsidRDefault="003F1F5E" w:rsidP="005474FC">
            <w:pPr>
              <w:jc w:val="both"/>
            </w:pPr>
          </w:p>
        </w:tc>
        <w:tc>
          <w:tcPr>
            <w:tcW w:w="1039" w:type="dxa"/>
          </w:tcPr>
          <w:p w14:paraId="0842F767" w14:textId="77777777" w:rsidR="003F1F5E" w:rsidRPr="003F1F5E" w:rsidRDefault="003F1F5E" w:rsidP="005474FC">
            <w:pPr>
              <w:jc w:val="both"/>
            </w:pPr>
          </w:p>
        </w:tc>
      </w:tr>
    </w:tbl>
    <w:p w14:paraId="59B1117C" w14:textId="77777777" w:rsidR="003F1F5E" w:rsidRDefault="003F1F5E" w:rsidP="003F1F5E">
      <w:pPr>
        <w:spacing w:after="0"/>
        <w:ind w:firstLine="709"/>
        <w:jc w:val="both"/>
      </w:pPr>
      <w:r>
        <w:t>---</w:t>
      </w:r>
    </w:p>
    <w:p w14:paraId="78F8AD1E" w14:textId="77777777" w:rsidR="003F1F5E" w:rsidRDefault="003F1F5E" w:rsidP="003F1F5E">
      <w:pPr>
        <w:spacing w:after="0"/>
        <w:ind w:firstLine="709"/>
        <w:jc w:val="both"/>
      </w:pPr>
    </w:p>
    <w:p w14:paraId="77164764" w14:textId="77777777" w:rsidR="003F1F5E" w:rsidRDefault="003F1F5E" w:rsidP="003F1F5E">
      <w:pPr>
        <w:spacing w:after="0"/>
        <w:ind w:firstLine="709"/>
        <w:jc w:val="both"/>
      </w:pPr>
      <w:r>
        <w:t>### Использованные нормативные акты</w:t>
      </w:r>
    </w:p>
    <w:p w14:paraId="2CBDABF5" w14:textId="77777777" w:rsidR="003F1F5E" w:rsidRDefault="003F1F5E" w:rsidP="003F1F5E">
      <w:pPr>
        <w:spacing w:after="0"/>
        <w:ind w:firstLine="709"/>
        <w:jc w:val="both"/>
      </w:pPr>
    </w:p>
    <w:p w14:paraId="037AADC0" w14:textId="77777777" w:rsidR="003F1F5E" w:rsidRDefault="003F1F5E" w:rsidP="003F1F5E">
      <w:pPr>
        <w:spacing w:after="0"/>
        <w:ind w:firstLine="709"/>
        <w:jc w:val="both"/>
      </w:pPr>
      <w:r>
        <w:t>| Нормативный акт | Статьи / положения | Применение |</w:t>
      </w:r>
    </w:p>
    <w:p w14:paraId="146846C4" w14:textId="77777777" w:rsidR="003F1F5E" w:rsidRDefault="003F1F5E" w:rsidP="003F1F5E">
      <w:pPr>
        <w:spacing w:after="0"/>
        <w:ind w:firstLine="709"/>
        <w:jc w:val="both"/>
      </w:pPr>
      <w:r>
        <w:t>|-----------------|---------------------|------------|</w:t>
      </w:r>
    </w:p>
    <w:p w14:paraId="7F6F8087" w14:textId="77777777" w:rsidR="003F1F5E" w:rsidRDefault="003F1F5E" w:rsidP="003F1F5E">
      <w:pPr>
        <w:spacing w:after="0"/>
        <w:ind w:firstLine="709"/>
        <w:jc w:val="both"/>
      </w:pPr>
      <w:r>
        <w:t>| Конституция РФ | Ст. 10, 15, 46 | Принцип разделения властей, право на судебную защиту, обязательность судебных актов |</w:t>
      </w:r>
    </w:p>
    <w:p w14:paraId="73A2A523" w14:textId="77777777" w:rsidR="003F1F5E" w:rsidRDefault="003F1F5E" w:rsidP="003F1F5E">
      <w:pPr>
        <w:spacing w:after="0"/>
        <w:ind w:firstLine="709"/>
        <w:jc w:val="both"/>
      </w:pPr>
      <w:r>
        <w:lastRenderedPageBreak/>
        <w:t>| Кодекс административного судопроизводства РФ | Ст. 19, 20, 24, 55, 62, 125–126, 150, 152–153, 208–220, 333.36 | Подсудность, освобождение от госпошлины, истребование доказательств, порядок оспаривания бездействия и нормативных актов |</w:t>
      </w:r>
    </w:p>
    <w:p w14:paraId="41A637B6" w14:textId="77777777" w:rsidR="003F1F5E" w:rsidRDefault="003F1F5E" w:rsidP="003F1F5E">
      <w:pPr>
        <w:spacing w:after="0"/>
        <w:ind w:firstLine="709"/>
        <w:jc w:val="both"/>
      </w:pPr>
      <w:r>
        <w:t>| Бюджетный кодекс РФ | Ст. 36 | Принцип прозрачности (открытости) бюджетной системы, обязанность опубликования отчётов |</w:t>
      </w:r>
    </w:p>
    <w:p w14:paraId="20B40EAC" w14:textId="77777777" w:rsidR="003F1F5E" w:rsidRDefault="003F1F5E" w:rsidP="003F1F5E">
      <w:pPr>
        <w:spacing w:after="0"/>
        <w:ind w:firstLine="709"/>
        <w:jc w:val="both"/>
      </w:pPr>
      <w:r>
        <w:t>| Федеральный закон № 8-ФЗ от 09.02.2009 | Ст. 8, 19, 20 | Право на доступ к информации о деятельности госорганов, основания отказа |</w:t>
      </w:r>
    </w:p>
    <w:p w14:paraId="36A38FE3" w14:textId="77777777" w:rsidR="003F1F5E" w:rsidRDefault="003F1F5E" w:rsidP="003F1F5E">
      <w:pPr>
        <w:spacing w:after="0"/>
        <w:ind w:firstLine="709"/>
        <w:jc w:val="both"/>
      </w:pPr>
      <w:r>
        <w:t>| Федеральный закон № 442-ФЗ от 28.12.2013 | Ст. 7, 8, 30 | Полномочия субъектов РФ, порядок утверждения тарифов, компенсация поставщикам |</w:t>
      </w:r>
    </w:p>
    <w:p w14:paraId="3BD3C22B" w14:textId="77777777" w:rsidR="003F1F5E" w:rsidRDefault="003F1F5E" w:rsidP="003F1F5E">
      <w:pPr>
        <w:spacing w:after="0"/>
        <w:ind w:firstLine="709"/>
        <w:jc w:val="both"/>
      </w:pPr>
      <w:r>
        <w:t>| Федеральный закон № 189-ФЗ от 13.07.2020 | Ст. 15, 30 | Экономическая обоснованность тарифов, недискриминация поставщиков |</w:t>
      </w:r>
    </w:p>
    <w:p w14:paraId="45CCC922" w14:textId="77777777" w:rsidR="003F1F5E" w:rsidRDefault="003F1F5E" w:rsidP="003F1F5E">
      <w:pPr>
        <w:spacing w:after="0"/>
        <w:ind w:firstLine="709"/>
        <w:jc w:val="both"/>
      </w:pPr>
      <w:r>
        <w:t>| Налоговый кодекс РФ | Ст. 333.36 | Освобождение общественных организаций инвалидов от уплаты госпошлины |</w:t>
      </w:r>
    </w:p>
    <w:p w14:paraId="5C4CEB33" w14:textId="77777777" w:rsidR="003F1F5E" w:rsidRDefault="003F1F5E" w:rsidP="003F1F5E">
      <w:pPr>
        <w:spacing w:after="0"/>
        <w:ind w:firstLine="709"/>
        <w:jc w:val="both"/>
      </w:pPr>
    </w:p>
    <w:p w14:paraId="0DE7F92B" w14:textId="77777777" w:rsidR="003F1F5E" w:rsidRDefault="003F1F5E" w:rsidP="003F1F5E">
      <w:pPr>
        <w:spacing w:after="0"/>
        <w:ind w:firstLine="709"/>
        <w:jc w:val="both"/>
      </w:pPr>
      <w:r>
        <w:t>---</w:t>
      </w:r>
    </w:p>
    <w:p w14:paraId="174EA0D8" w14:textId="77777777" w:rsidR="003F1F5E" w:rsidRDefault="003F1F5E" w:rsidP="003F1F5E">
      <w:pPr>
        <w:spacing w:after="0"/>
        <w:ind w:firstLine="709"/>
        <w:jc w:val="both"/>
      </w:pPr>
    </w:p>
    <w:p w14:paraId="3E7D371D" w14:textId="77777777" w:rsidR="003F1F5E" w:rsidRDefault="003F1F5E" w:rsidP="003F1F5E">
      <w:pPr>
        <w:spacing w:after="0"/>
        <w:ind w:firstLine="709"/>
        <w:jc w:val="both"/>
      </w:pPr>
      <w:r>
        <w:t>### Итоговый статус</w:t>
      </w:r>
    </w:p>
    <w:p w14:paraId="64B839A9" w14:textId="77777777" w:rsidR="003F1F5E" w:rsidRDefault="003F1F5E" w:rsidP="003F1F5E">
      <w:pPr>
        <w:spacing w:after="0"/>
        <w:ind w:firstLine="709"/>
        <w:jc w:val="both"/>
      </w:pPr>
    </w:p>
    <w:p w14:paraId="0A88F857" w14:textId="77777777" w:rsidR="003F1F5E" w:rsidRDefault="003F1F5E" w:rsidP="003F1F5E">
      <w:pPr>
        <w:spacing w:after="0"/>
        <w:ind w:firstLine="709"/>
        <w:jc w:val="both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Times New Roman"/>
        </w:rPr>
        <w:t>Решенные</w:t>
      </w:r>
      <w:r>
        <w:t xml:space="preserve"> </w:t>
      </w:r>
      <w:r>
        <w:rPr>
          <w:rFonts w:cs="Times New Roman"/>
        </w:rPr>
        <w:t>вопросы</w:t>
      </w:r>
      <w:r>
        <w:t xml:space="preserve"> (</w:t>
      </w:r>
      <w:r>
        <w:rPr>
          <w:rFonts w:cs="Times New Roman"/>
        </w:rPr>
        <w:t>что</w:t>
      </w:r>
      <w:r>
        <w:t xml:space="preserve"> </w:t>
      </w:r>
      <w:r>
        <w:rPr>
          <w:rFonts w:cs="Times New Roman"/>
        </w:rPr>
        <w:t>удалось</w:t>
      </w:r>
      <w:r>
        <w:t xml:space="preserve"> </w:t>
      </w:r>
      <w:r>
        <w:rPr>
          <w:rFonts w:cs="Times New Roman"/>
        </w:rPr>
        <w:t>сделать</w:t>
      </w:r>
      <w:proofErr w:type="gramStart"/>
      <w:r>
        <w:t>):*</w:t>
      </w:r>
      <w:proofErr w:type="gramEnd"/>
      <w:r>
        <w:t>*</w:t>
      </w:r>
    </w:p>
    <w:p w14:paraId="43ABE351" w14:textId="77777777" w:rsidR="003F1F5E" w:rsidRDefault="003F1F5E" w:rsidP="003F1F5E">
      <w:pPr>
        <w:spacing w:after="0"/>
        <w:ind w:firstLine="709"/>
        <w:jc w:val="both"/>
      </w:pPr>
    </w:p>
    <w:p w14:paraId="343C7FBB" w14:textId="77777777" w:rsidR="003F1F5E" w:rsidRDefault="003F1F5E" w:rsidP="003F1F5E">
      <w:pPr>
        <w:spacing w:after="0"/>
        <w:ind w:firstLine="709"/>
        <w:jc w:val="both"/>
      </w:pPr>
      <w:r>
        <w:t>1. Административный иск принят к производству Ноябрьским городским судом (дело № 2а-859/2026).</w:t>
      </w:r>
    </w:p>
    <w:p w14:paraId="0FFCF297" w14:textId="77777777" w:rsidR="003F1F5E" w:rsidRDefault="003F1F5E" w:rsidP="003F1F5E">
      <w:pPr>
        <w:spacing w:after="0"/>
        <w:ind w:firstLine="709"/>
        <w:jc w:val="both"/>
      </w:pPr>
      <w:r>
        <w:t>2. Суд освободил истца от уплаты государственной пошлины.</w:t>
      </w:r>
    </w:p>
    <w:p w14:paraId="75F35388" w14:textId="77777777" w:rsidR="003F1F5E" w:rsidRDefault="003F1F5E" w:rsidP="003F1F5E">
      <w:pPr>
        <w:spacing w:after="0"/>
        <w:ind w:firstLine="709"/>
        <w:jc w:val="both"/>
      </w:pPr>
      <w:r>
        <w:t>3. Подготовлен и направлен в суд расчёт инфляции, доказывающий, что тариф должен составлять не менее 3 324–3 586 руб.</w:t>
      </w:r>
    </w:p>
    <w:p w14:paraId="12D88FF4" w14:textId="77777777" w:rsidR="003F1F5E" w:rsidRDefault="003F1F5E" w:rsidP="003F1F5E">
      <w:pPr>
        <w:spacing w:after="0"/>
        <w:ind w:firstLine="709"/>
        <w:jc w:val="both"/>
      </w:pPr>
      <w:r>
        <w:t>4. Разработано и подано ходатайство об истребовании доказательств (реестр поставщиков, детализация субсидий, методика расчёта тарифа, документы пилотного проекта).</w:t>
      </w:r>
    </w:p>
    <w:p w14:paraId="19174DBF" w14:textId="77777777" w:rsidR="003F1F5E" w:rsidRDefault="003F1F5E" w:rsidP="003F1F5E">
      <w:pPr>
        <w:spacing w:after="0"/>
        <w:ind w:firstLine="709"/>
        <w:jc w:val="both"/>
      </w:pPr>
      <w:r>
        <w:t>5. Подготовлена правовая позиция, опровергающая доводы ответчика:</w:t>
      </w:r>
    </w:p>
    <w:p w14:paraId="2E0E6484" w14:textId="77777777" w:rsidR="003F1F5E" w:rsidRDefault="003F1F5E" w:rsidP="003F1F5E">
      <w:pPr>
        <w:spacing w:after="0"/>
        <w:ind w:firstLine="709"/>
        <w:jc w:val="both"/>
      </w:pPr>
      <w:r>
        <w:t xml:space="preserve">   - опровергнут тезис о «компенсации» увеличением числа поездок;</w:t>
      </w:r>
    </w:p>
    <w:p w14:paraId="7932E468" w14:textId="77777777" w:rsidR="003F1F5E" w:rsidRDefault="003F1F5E" w:rsidP="003F1F5E">
      <w:pPr>
        <w:spacing w:after="0"/>
        <w:ind w:firstLine="709"/>
        <w:jc w:val="both"/>
      </w:pPr>
      <w:r>
        <w:t xml:space="preserve">   - доказана </w:t>
      </w:r>
      <w:proofErr w:type="spellStart"/>
      <w:r>
        <w:t>дискриминационность</w:t>
      </w:r>
      <w:proofErr w:type="spellEnd"/>
      <w:r>
        <w:t xml:space="preserve"> унифицированного подхода;</w:t>
      </w:r>
    </w:p>
    <w:p w14:paraId="30715C6C" w14:textId="77777777" w:rsidR="003F1F5E" w:rsidRDefault="003F1F5E" w:rsidP="003F1F5E">
      <w:pPr>
        <w:spacing w:after="0"/>
        <w:ind w:firstLine="709"/>
        <w:jc w:val="both"/>
      </w:pPr>
      <w:r>
        <w:t xml:space="preserve">   - установлено, что снижение тарифа привело к сокращению числа поставщиков с 12 до 7.</w:t>
      </w:r>
    </w:p>
    <w:p w14:paraId="07F371C8" w14:textId="77777777" w:rsidR="003F1F5E" w:rsidRDefault="003F1F5E" w:rsidP="003F1F5E">
      <w:pPr>
        <w:spacing w:after="0"/>
        <w:ind w:firstLine="709"/>
        <w:jc w:val="both"/>
      </w:pPr>
      <w:r>
        <w:t>6. Оформлены ходатайство о допуске представителя (адвоката Лебеденко Ю.А.) и заявление о рассмотрении дела в отсутствие истца.</w:t>
      </w:r>
    </w:p>
    <w:p w14:paraId="2160B144" w14:textId="77777777" w:rsidR="003F1F5E" w:rsidRDefault="003F1F5E" w:rsidP="003F1F5E">
      <w:pPr>
        <w:spacing w:after="0"/>
        <w:ind w:firstLine="709"/>
        <w:jc w:val="both"/>
      </w:pPr>
    </w:p>
    <w:p w14:paraId="157D4C9B" w14:textId="77777777" w:rsidR="003F1F5E" w:rsidRDefault="003F1F5E" w:rsidP="003F1F5E">
      <w:pPr>
        <w:spacing w:after="0"/>
        <w:ind w:firstLine="709"/>
        <w:jc w:val="both"/>
      </w:pPr>
      <w:r>
        <w:t>**</w:t>
      </w:r>
      <w:r>
        <w:rPr>
          <w:rFonts w:ascii="Segoe UI Emoji" w:hAnsi="Segoe UI Emoji" w:cs="Segoe UI Emoji"/>
        </w:rPr>
        <w:t>❗</w:t>
      </w:r>
      <w:r>
        <w:t xml:space="preserve"> </w:t>
      </w:r>
      <w:r>
        <w:rPr>
          <w:rFonts w:cs="Times New Roman"/>
        </w:rPr>
        <w:t>Текущие</w:t>
      </w:r>
      <w:r>
        <w:t xml:space="preserve"> </w:t>
      </w:r>
      <w:r>
        <w:rPr>
          <w:rFonts w:cs="Times New Roman"/>
        </w:rPr>
        <w:t>проблемы</w:t>
      </w:r>
      <w:r>
        <w:t xml:space="preserve"> (</w:t>
      </w:r>
      <w:r>
        <w:rPr>
          <w:rFonts w:cs="Times New Roman"/>
        </w:rPr>
        <w:t>что</w:t>
      </w:r>
      <w:r>
        <w:t xml:space="preserve"> </w:t>
      </w:r>
      <w:r>
        <w:rPr>
          <w:rFonts w:cs="Times New Roman"/>
        </w:rPr>
        <w:t>ещё</w:t>
      </w:r>
      <w:r>
        <w:t xml:space="preserve"> </w:t>
      </w:r>
      <w:r>
        <w:rPr>
          <w:rFonts w:cs="Times New Roman"/>
        </w:rPr>
        <w:t>предстоит</w:t>
      </w:r>
      <w:r>
        <w:t xml:space="preserve"> </w:t>
      </w:r>
      <w:r>
        <w:rPr>
          <w:rFonts w:cs="Times New Roman"/>
        </w:rPr>
        <w:t>решить</w:t>
      </w:r>
      <w:proofErr w:type="gramStart"/>
      <w:r>
        <w:t>):*</w:t>
      </w:r>
      <w:proofErr w:type="gramEnd"/>
      <w:r>
        <w:t>*</w:t>
      </w:r>
    </w:p>
    <w:p w14:paraId="02F0940E" w14:textId="77777777" w:rsidR="003F1F5E" w:rsidRDefault="003F1F5E" w:rsidP="003F1F5E">
      <w:pPr>
        <w:spacing w:after="0"/>
        <w:ind w:firstLine="709"/>
        <w:jc w:val="both"/>
      </w:pPr>
    </w:p>
    <w:p w14:paraId="626C83F9" w14:textId="77777777" w:rsidR="003F1F5E" w:rsidRDefault="003F1F5E" w:rsidP="003F1F5E">
      <w:pPr>
        <w:spacing w:after="0"/>
        <w:ind w:firstLine="709"/>
        <w:jc w:val="both"/>
      </w:pPr>
      <w:r>
        <w:t>1. Не получены от ответчика истребованные доказательства (суд должен вынести определение об истребовании и установить срок).</w:t>
      </w:r>
    </w:p>
    <w:p w14:paraId="780FCBB6" w14:textId="77777777" w:rsidR="003F1F5E" w:rsidRDefault="003F1F5E" w:rsidP="003F1F5E">
      <w:pPr>
        <w:spacing w:after="0"/>
        <w:ind w:firstLine="709"/>
        <w:jc w:val="both"/>
      </w:pPr>
      <w:r>
        <w:t>2. Неизвестна точная дата судебного заседания (ожидается после 10 апреля 2026).</w:t>
      </w:r>
    </w:p>
    <w:p w14:paraId="1106F750" w14:textId="77777777" w:rsidR="003F1F5E" w:rsidRDefault="003F1F5E" w:rsidP="003F1F5E">
      <w:pPr>
        <w:spacing w:after="0"/>
        <w:ind w:firstLine="709"/>
        <w:jc w:val="both"/>
      </w:pPr>
      <w:r>
        <w:lastRenderedPageBreak/>
        <w:t>3. Не проверено надлежащее вручение ответчику копии иска и приложений.</w:t>
      </w:r>
    </w:p>
    <w:p w14:paraId="534A64A5" w14:textId="77777777" w:rsidR="003F1F5E" w:rsidRDefault="003F1F5E" w:rsidP="003F1F5E">
      <w:pPr>
        <w:spacing w:after="0"/>
        <w:ind w:firstLine="709"/>
        <w:jc w:val="both"/>
      </w:pPr>
      <w:r>
        <w:t>4. Возможно, ответчик представит возражения, на которые потребуется готовить письменные пояснения.</w:t>
      </w:r>
    </w:p>
    <w:p w14:paraId="6803EAB3" w14:textId="77777777" w:rsidR="003F1F5E" w:rsidRDefault="003F1F5E" w:rsidP="003F1F5E">
      <w:pPr>
        <w:spacing w:after="0"/>
        <w:ind w:firstLine="709"/>
        <w:jc w:val="both"/>
      </w:pPr>
    </w:p>
    <w:p w14:paraId="794FD048" w14:textId="77777777" w:rsidR="003F1F5E" w:rsidRDefault="003F1F5E" w:rsidP="003F1F5E">
      <w:pPr>
        <w:spacing w:after="0"/>
        <w:ind w:firstLine="709"/>
        <w:jc w:val="both"/>
      </w:pPr>
      <w:r>
        <w:t>---</w:t>
      </w:r>
    </w:p>
    <w:p w14:paraId="05F652A5" w14:textId="77777777" w:rsidR="003F1F5E" w:rsidRDefault="003F1F5E" w:rsidP="003F1F5E">
      <w:pPr>
        <w:spacing w:after="0"/>
        <w:ind w:firstLine="709"/>
        <w:jc w:val="both"/>
      </w:pPr>
    </w:p>
    <w:p w14:paraId="55CD3A6A" w14:textId="77777777" w:rsidR="003F1F5E" w:rsidRDefault="003F1F5E" w:rsidP="003F1F5E">
      <w:pPr>
        <w:spacing w:after="0"/>
        <w:ind w:firstLine="709"/>
        <w:jc w:val="both"/>
      </w:pPr>
      <w:r>
        <w:t>### Ключевые выводы и найденные аргументы</w:t>
      </w:r>
    </w:p>
    <w:p w14:paraId="3D46D05F" w14:textId="77777777" w:rsidR="003F1F5E" w:rsidRDefault="003F1F5E" w:rsidP="003F1F5E">
      <w:pPr>
        <w:spacing w:after="0"/>
        <w:ind w:firstLine="709"/>
        <w:jc w:val="both"/>
      </w:pPr>
    </w:p>
    <w:p w14:paraId="60B49A83" w14:textId="77777777" w:rsidR="003F1F5E" w:rsidRDefault="003F1F5E" w:rsidP="003F1F5E">
      <w:pPr>
        <w:spacing w:after="0"/>
        <w:ind w:firstLine="709"/>
        <w:jc w:val="both"/>
      </w:pPr>
      <w:r>
        <w:t xml:space="preserve">1. **Экономическая необоснованность </w:t>
      </w:r>
      <w:proofErr w:type="gramStart"/>
      <w:r>
        <w:t>тарифа.*</w:t>
      </w:r>
      <w:proofErr w:type="gramEnd"/>
      <w:r>
        <w:t xml:space="preserve">*  </w:t>
      </w:r>
    </w:p>
    <w:p w14:paraId="0B9870CE" w14:textId="77777777" w:rsidR="003F1F5E" w:rsidRDefault="003F1F5E" w:rsidP="003F1F5E">
      <w:pPr>
        <w:spacing w:after="0"/>
        <w:ind w:firstLine="709"/>
        <w:jc w:val="both"/>
      </w:pPr>
      <w:r>
        <w:t xml:space="preserve">   Даже без учёта реального роста затрат, накопленная инфляция за 2019–2025 гг. составляет 55,9%, следовательно, тариф должен быть не менее 3 586 руб. за поездку. Установление тарифа 884,40 руб. является произвольным.</w:t>
      </w:r>
    </w:p>
    <w:p w14:paraId="722C40CF" w14:textId="77777777" w:rsidR="003F1F5E" w:rsidRDefault="003F1F5E" w:rsidP="003F1F5E">
      <w:pPr>
        <w:spacing w:after="0"/>
        <w:ind w:firstLine="709"/>
        <w:jc w:val="both"/>
      </w:pPr>
    </w:p>
    <w:p w14:paraId="26BF4B53" w14:textId="77777777" w:rsidR="003F1F5E" w:rsidRDefault="003F1F5E" w:rsidP="003F1F5E">
      <w:pPr>
        <w:spacing w:after="0"/>
        <w:ind w:firstLine="709"/>
        <w:jc w:val="both"/>
      </w:pPr>
      <w:r>
        <w:t xml:space="preserve">2. **Дискриминация негосударственных </w:t>
      </w:r>
      <w:proofErr w:type="gramStart"/>
      <w:r>
        <w:t>поставщиков.*</w:t>
      </w:r>
      <w:proofErr w:type="gramEnd"/>
      <w:r>
        <w:t xml:space="preserve">*  </w:t>
      </w:r>
    </w:p>
    <w:p w14:paraId="13B96807" w14:textId="77777777" w:rsidR="003F1F5E" w:rsidRDefault="003F1F5E" w:rsidP="003F1F5E">
      <w:pPr>
        <w:spacing w:after="0"/>
        <w:ind w:firstLine="709"/>
        <w:jc w:val="both"/>
      </w:pPr>
      <w:r>
        <w:t xml:space="preserve">   «Унифицированный подход», основанный на затратах государственных учреждений, не учитывает рыночную структуру затрат негосударственного сектора (аренда, коммерческие цены на ГСМ, страховку, оплату труда), что противоречит принципам справедливой конкуренции и Федеральному закону № 189-ФЗ.</w:t>
      </w:r>
    </w:p>
    <w:p w14:paraId="4AD882D9" w14:textId="77777777" w:rsidR="003F1F5E" w:rsidRDefault="003F1F5E" w:rsidP="003F1F5E">
      <w:pPr>
        <w:spacing w:after="0"/>
        <w:ind w:firstLine="709"/>
        <w:jc w:val="both"/>
      </w:pPr>
    </w:p>
    <w:p w14:paraId="6F20A269" w14:textId="77777777" w:rsidR="003F1F5E" w:rsidRDefault="003F1F5E" w:rsidP="003F1F5E">
      <w:pPr>
        <w:spacing w:after="0"/>
        <w:ind w:firstLine="709"/>
        <w:jc w:val="both"/>
      </w:pPr>
      <w:r>
        <w:t xml:space="preserve">3. **Несостоятельность аргумента о росте </w:t>
      </w:r>
      <w:proofErr w:type="gramStart"/>
      <w:r>
        <w:t>конкуренции.*</w:t>
      </w:r>
      <w:proofErr w:type="gramEnd"/>
      <w:r>
        <w:t xml:space="preserve">*  </w:t>
      </w:r>
    </w:p>
    <w:p w14:paraId="52037F58" w14:textId="77777777" w:rsidR="003F1F5E" w:rsidRDefault="003F1F5E" w:rsidP="003F1F5E">
      <w:pPr>
        <w:spacing w:after="0"/>
        <w:ind w:firstLine="709"/>
        <w:jc w:val="both"/>
      </w:pPr>
      <w:r>
        <w:t xml:space="preserve">   Ответчик ссылается на увеличение числа поставщиков до 12, однако фактически к 2026 году их количество сократилось до 7. Снижение тарифа привело к обратному эффекту – разорению и уходу с рынка.</w:t>
      </w:r>
    </w:p>
    <w:p w14:paraId="6B392DB4" w14:textId="77777777" w:rsidR="003F1F5E" w:rsidRDefault="003F1F5E" w:rsidP="003F1F5E">
      <w:pPr>
        <w:spacing w:after="0"/>
        <w:ind w:firstLine="709"/>
        <w:jc w:val="both"/>
      </w:pPr>
    </w:p>
    <w:p w14:paraId="0B9B5153" w14:textId="77777777" w:rsidR="003F1F5E" w:rsidRDefault="003F1F5E" w:rsidP="003F1F5E">
      <w:pPr>
        <w:spacing w:after="0"/>
        <w:ind w:firstLine="709"/>
        <w:jc w:val="both"/>
      </w:pPr>
      <w:r>
        <w:t xml:space="preserve">4. **Мнимая «компенсация» увеличением числа </w:t>
      </w:r>
      <w:proofErr w:type="gramStart"/>
      <w:r>
        <w:t>поездок.*</w:t>
      </w:r>
      <w:proofErr w:type="gramEnd"/>
      <w:r>
        <w:t xml:space="preserve">*  </w:t>
      </w:r>
    </w:p>
    <w:p w14:paraId="608B853D" w14:textId="77777777" w:rsidR="003F1F5E" w:rsidRDefault="003F1F5E" w:rsidP="003F1F5E">
      <w:pPr>
        <w:spacing w:after="0"/>
        <w:ind w:firstLine="709"/>
        <w:jc w:val="both"/>
      </w:pPr>
      <w:r>
        <w:t xml:space="preserve">   Годовое финансирование на одного получателя сократилось с 110 400 руб. до 84 902 руб. (на 23%), при этом переменные затраты выросли пропорционально пробегу.</w:t>
      </w:r>
    </w:p>
    <w:p w14:paraId="638355D1" w14:textId="77777777" w:rsidR="003F1F5E" w:rsidRDefault="003F1F5E" w:rsidP="003F1F5E">
      <w:pPr>
        <w:spacing w:after="0"/>
        <w:ind w:firstLine="709"/>
        <w:jc w:val="both"/>
      </w:pPr>
    </w:p>
    <w:p w14:paraId="408018E7" w14:textId="77777777" w:rsidR="003F1F5E" w:rsidRDefault="003F1F5E" w:rsidP="003F1F5E">
      <w:pPr>
        <w:spacing w:after="0"/>
        <w:ind w:firstLine="709"/>
        <w:jc w:val="both"/>
      </w:pPr>
      <w:r>
        <w:t xml:space="preserve">5. **Нарушение принципа прозрачности </w:t>
      </w:r>
      <w:proofErr w:type="gramStart"/>
      <w:r>
        <w:t>бюджета.*</w:t>
      </w:r>
      <w:proofErr w:type="gramEnd"/>
      <w:r>
        <w:t xml:space="preserve">*  </w:t>
      </w:r>
    </w:p>
    <w:p w14:paraId="0D4837ED" w14:textId="77777777" w:rsidR="003F1F5E" w:rsidRDefault="003F1F5E" w:rsidP="003F1F5E">
      <w:pPr>
        <w:spacing w:after="0"/>
        <w:ind w:firstLine="709"/>
        <w:jc w:val="both"/>
      </w:pPr>
      <w:r>
        <w:t xml:space="preserve">   Ответчик отказывается предоставить детализированную информацию о субсидиях, ссылаясь на п. 6 ч. 1 ст. 20 ФЗ-8, хотя запрос касался уже имеющейся первичной информации, подлежащей раскрытию в силу ст. 36 БК РФ.</w:t>
      </w:r>
    </w:p>
    <w:p w14:paraId="2696490E" w14:textId="77777777" w:rsidR="003F1F5E" w:rsidRDefault="003F1F5E" w:rsidP="003F1F5E">
      <w:pPr>
        <w:spacing w:after="0"/>
        <w:ind w:firstLine="709"/>
        <w:jc w:val="both"/>
      </w:pPr>
    </w:p>
    <w:p w14:paraId="6E7D5C46" w14:textId="77777777" w:rsidR="003F1F5E" w:rsidRDefault="003F1F5E" w:rsidP="003F1F5E">
      <w:pPr>
        <w:spacing w:after="0"/>
        <w:ind w:firstLine="709"/>
        <w:jc w:val="both"/>
      </w:pPr>
      <w:r>
        <w:t>---</w:t>
      </w:r>
    </w:p>
    <w:p w14:paraId="5A49E07D" w14:textId="77777777" w:rsidR="003F1F5E" w:rsidRDefault="003F1F5E" w:rsidP="003F1F5E">
      <w:pPr>
        <w:spacing w:after="0"/>
        <w:ind w:firstLine="709"/>
        <w:jc w:val="both"/>
      </w:pPr>
    </w:p>
    <w:p w14:paraId="5F360D60" w14:textId="77777777" w:rsidR="003F1F5E" w:rsidRDefault="003F1F5E" w:rsidP="003F1F5E">
      <w:pPr>
        <w:spacing w:after="0"/>
        <w:ind w:firstLine="709"/>
        <w:jc w:val="both"/>
      </w:pPr>
      <w:r>
        <w:t>### Рекомендации к дальнейшим действиям</w:t>
      </w:r>
    </w:p>
    <w:p w14:paraId="37AC0048" w14:textId="77777777" w:rsidR="003F1F5E" w:rsidRDefault="003F1F5E" w:rsidP="003F1F5E">
      <w:pPr>
        <w:spacing w:after="0"/>
        <w:ind w:firstLine="709"/>
        <w:jc w:val="both"/>
      </w:pPr>
    </w:p>
    <w:p w14:paraId="5C938CEA" w14:textId="77777777" w:rsidR="003F1F5E" w:rsidRDefault="003F1F5E" w:rsidP="003F1F5E">
      <w:pPr>
        <w:spacing w:after="0"/>
        <w:ind w:firstLine="709"/>
        <w:jc w:val="both"/>
      </w:pPr>
      <w:r>
        <w:t>1. **До 10 апреля 2026** подать в Ноябрьский городской суд:</w:t>
      </w:r>
    </w:p>
    <w:p w14:paraId="2391E725" w14:textId="77777777" w:rsidR="003F1F5E" w:rsidRDefault="003F1F5E" w:rsidP="003F1F5E">
      <w:pPr>
        <w:spacing w:after="0"/>
        <w:ind w:firstLine="709"/>
        <w:jc w:val="both"/>
      </w:pPr>
      <w:r>
        <w:t xml:space="preserve">   - ходатайство об истребовании доказательств (уже подготовлено);</w:t>
      </w:r>
    </w:p>
    <w:p w14:paraId="2F5D2CC4" w14:textId="77777777" w:rsidR="003F1F5E" w:rsidRDefault="003F1F5E" w:rsidP="003F1F5E">
      <w:pPr>
        <w:spacing w:after="0"/>
        <w:ind w:firstLine="709"/>
        <w:jc w:val="both"/>
      </w:pPr>
      <w:r>
        <w:t xml:space="preserve">   - ходатайство о допуске представителя (адвоката Лебеденко) с приложением ордера;</w:t>
      </w:r>
    </w:p>
    <w:p w14:paraId="248B2921" w14:textId="77777777" w:rsidR="003F1F5E" w:rsidRDefault="003F1F5E" w:rsidP="003F1F5E">
      <w:pPr>
        <w:spacing w:after="0"/>
        <w:ind w:firstLine="709"/>
        <w:jc w:val="both"/>
      </w:pPr>
      <w:r>
        <w:lastRenderedPageBreak/>
        <w:t xml:space="preserve">   - заявление о рассмотрении дела в отсутствие истца.</w:t>
      </w:r>
    </w:p>
    <w:p w14:paraId="09B5AD3C" w14:textId="77777777" w:rsidR="003F1F5E" w:rsidRDefault="003F1F5E" w:rsidP="003F1F5E">
      <w:pPr>
        <w:spacing w:after="0"/>
        <w:ind w:firstLine="709"/>
        <w:jc w:val="both"/>
      </w:pPr>
    </w:p>
    <w:p w14:paraId="19C38CE6" w14:textId="77777777" w:rsidR="003F1F5E" w:rsidRDefault="003F1F5E" w:rsidP="003F1F5E">
      <w:pPr>
        <w:spacing w:after="0"/>
        <w:ind w:firstLine="709"/>
        <w:jc w:val="both"/>
      </w:pPr>
      <w:r>
        <w:t>2. **Отслеживать** на сайте Ноябрьского городского суда информацию о назначении даты судебного заседания и о выдаче определения об истребовании доказательств.</w:t>
      </w:r>
    </w:p>
    <w:p w14:paraId="7E010C92" w14:textId="77777777" w:rsidR="003F1F5E" w:rsidRDefault="003F1F5E" w:rsidP="003F1F5E">
      <w:pPr>
        <w:spacing w:after="0"/>
        <w:ind w:firstLine="709"/>
        <w:jc w:val="both"/>
      </w:pPr>
    </w:p>
    <w:p w14:paraId="094C4603" w14:textId="77777777" w:rsidR="003F1F5E" w:rsidRDefault="003F1F5E" w:rsidP="003F1F5E">
      <w:pPr>
        <w:spacing w:after="0"/>
        <w:ind w:firstLine="709"/>
        <w:jc w:val="both"/>
      </w:pPr>
      <w:r>
        <w:t>3. **Проверить** через систему ГАС «Правосудие» или по телефону суда факт вручения ответчику копии иска и приложений.</w:t>
      </w:r>
    </w:p>
    <w:p w14:paraId="4E269610" w14:textId="77777777" w:rsidR="003F1F5E" w:rsidRDefault="003F1F5E" w:rsidP="003F1F5E">
      <w:pPr>
        <w:spacing w:after="0"/>
        <w:ind w:firstLine="709"/>
        <w:jc w:val="both"/>
      </w:pPr>
    </w:p>
    <w:p w14:paraId="3957CDC3" w14:textId="77777777" w:rsidR="003F1F5E" w:rsidRDefault="003F1F5E" w:rsidP="003F1F5E">
      <w:pPr>
        <w:spacing w:after="0"/>
        <w:ind w:firstLine="709"/>
        <w:jc w:val="both"/>
      </w:pPr>
      <w:r>
        <w:t>4. **После получения от ответчика возражений** (если они будут представлены) подготовить письменные пояснения (возражения на возражения) с анализом представленных документов и ссылкой на расчёт инфляции и данные о сокращении числа поставщиков.</w:t>
      </w:r>
    </w:p>
    <w:p w14:paraId="787D8588" w14:textId="77777777" w:rsidR="003F1F5E" w:rsidRDefault="003F1F5E" w:rsidP="003F1F5E">
      <w:pPr>
        <w:spacing w:after="0"/>
        <w:ind w:firstLine="709"/>
        <w:jc w:val="both"/>
      </w:pPr>
    </w:p>
    <w:p w14:paraId="0278AE7E" w14:textId="77777777" w:rsidR="003F1F5E" w:rsidRDefault="003F1F5E" w:rsidP="003F1F5E">
      <w:pPr>
        <w:spacing w:after="0"/>
        <w:ind w:firstLine="709"/>
        <w:jc w:val="both"/>
      </w:pPr>
      <w:r>
        <w:t>5. **Приобщить к делу** (при наличии) отзывы получателей услуги, подтверждающие, что при тарифе 884,40 руб. услуга не оказывается или её качество недоступно – через отдельное ходатайство о приобщении доказательств.</w:t>
      </w:r>
    </w:p>
    <w:p w14:paraId="6ACAC374" w14:textId="77777777" w:rsidR="003F1F5E" w:rsidRDefault="003F1F5E" w:rsidP="003F1F5E">
      <w:pPr>
        <w:spacing w:after="0"/>
        <w:ind w:firstLine="709"/>
        <w:jc w:val="both"/>
      </w:pPr>
    </w:p>
    <w:p w14:paraId="7FB9355F" w14:textId="77777777" w:rsidR="003F1F5E" w:rsidRDefault="003F1F5E" w:rsidP="003F1F5E">
      <w:pPr>
        <w:spacing w:after="0"/>
        <w:ind w:firstLine="709"/>
        <w:jc w:val="both"/>
      </w:pPr>
      <w:r>
        <w:t>6. **В судебном заседании** акцентировать внимание суда на:</w:t>
      </w:r>
    </w:p>
    <w:p w14:paraId="7F417492" w14:textId="77777777" w:rsidR="003F1F5E" w:rsidRDefault="003F1F5E" w:rsidP="003F1F5E">
      <w:pPr>
        <w:spacing w:after="0"/>
        <w:ind w:firstLine="709"/>
        <w:jc w:val="both"/>
      </w:pPr>
      <w:r>
        <w:t xml:space="preserve">   - расчёте инфляции (приложение № 10 к иску);</w:t>
      </w:r>
    </w:p>
    <w:p w14:paraId="0D21F702" w14:textId="77777777" w:rsidR="003F1F5E" w:rsidRDefault="003F1F5E" w:rsidP="003F1F5E">
      <w:pPr>
        <w:spacing w:after="0"/>
        <w:ind w:firstLine="709"/>
        <w:jc w:val="both"/>
      </w:pPr>
      <w:r>
        <w:t xml:space="preserve">   - противоречии между заявленным ростом конкуренции и фактическим сокращением числа поставщиков;</w:t>
      </w:r>
    </w:p>
    <w:p w14:paraId="6B0DC5D7" w14:textId="77777777" w:rsidR="003F1F5E" w:rsidRDefault="003F1F5E" w:rsidP="003F1F5E">
      <w:pPr>
        <w:spacing w:after="0"/>
        <w:ind w:firstLine="709"/>
        <w:jc w:val="both"/>
      </w:pPr>
      <w:r>
        <w:t xml:space="preserve">   - отсутствии экономического обоснования тарифа со стороны ответчика;</w:t>
      </w:r>
    </w:p>
    <w:p w14:paraId="0A6BB934" w14:textId="77777777" w:rsidR="003F1F5E" w:rsidRDefault="003F1F5E" w:rsidP="003F1F5E">
      <w:pPr>
        <w:spacing w:after="0"/>
        <w:ind w:firstLine="709"/>
        <w:jc w:val="both"/>
      </w:pPr>
      <w:r>
        <w:t xml:space="preserve">   - нарушении ответчиком принципа прозрачности и права на информацию.</w:t>
      </w:r>
    </w:p>
    <w:p w14:paraId="61ACA92D" w14:textId="77777777" w:rsidR="003F1F5E" w:rsidRDefault="003F1F5E" w:rsidP="003F1F5E">
      <w:pPr>
        <w:spacing w:after="0"/>
        <w:ind w:firstLine="709"/>
        <w:jc w:val="both"/>
      </w:pPr>
    </w:p>
    <w:p w14:paraId="37E30069" w14:textId="77777777" w:rsidR="003F1F5E" w:rsidRDefault="003F1F5E" w:rsidP="003F1F5E">
      <w:pPr>
        <w:spacing w:after="0"/>
        <w:ind w:firstLine="709"/>
        <w:jc w:val="both"/>
      </w:pPr>
      <w:r>
        <w:t>---</w:t>
      </w:r>
    </w:p>
    <w:p w14:paraId="1A93868D" w14:textId="77777777" w:rsidR="003F1F5E" w:rsidRDefault="003F1F5E" w:rsidP="003F1F5E">
      <w:pPr>
        <w:spacing w:after="0"/>
        <w:ind w:firstLine="709"/>
        <w:jc w:val="both"/>
      </w:pPr>
    </w:p>
    <w:p w14:paraId="289D90DD" w14:textId="77777777" w:rsidR="003F1F5E" w:rsidRDefault="003F1F5E" w:rsidP="003F1F5E">
      <w:pPr>
        <w:spacing w:after="0"/>
        <w:ind w:firstLine="709"/>
        <w:jc w:val="both"/>
      </w:pPr>
      <w:r>
        <w:t>### Заключение</w:t>
      </w:r>
    </w:p>
    <w:p w14:paraId="3FCB2642" w14:textId="77777777" w:rsidR="003F1F5E" w:rsidRDefault="003F1F5E" w:rsidP="003F1F5E">
      <w:pPr>
        <w:spacing w:after="0"/>
        <w:ind w:firstLine="709"/>
        <w:jc w:val="both"/>
      </w:pPr>
    </w:p>
    <w:p w14:paraId="6222BAA6" w14:textId="6F877FC0" w:rsidR="00F12C76" w:rsidRDefault="003F1F5E" w:rsidP="003F1F5E">
      <w:pPr>
        <w:spacing w:after="0"/>
        <w:ind w:firstLine="709"/>
        <w:jc w:val="both"/>
      </w:pPr>
      <w:r>
        <w:t>В результате совместной работы подготовлен полный пакет процессуальных документов, обеспечивающих защиту интересов РКООИ ЦИП «Таганай». Административный иск принят к производству, сформирована аргументированная правовая позиция, опровергающая ключевые доводы ответчика. Следующий этап – активное участие в подготовке дела, истребование доказательств и подготовка к судебному заседанию.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9F"/>
    <w:rsid w:val="003F1F5E"/>
    <w:rsid w:val="005E099F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EDA099-0652-4B31-BA81-22F35B26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1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1591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2026-03-27T06:43:00Z</dcterms:created>
  <dcterms:modified xsi:type="dcterms:W3CDTF">2026-03-27T06:44:00Z</dcterms:modified>
</cp:coreProperties>
</file>