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2C76" w:rsidRDefault="009916EB" w:rsidP="006C0B77">
      <w:pPr>
        <w:spacing w:after="0"/>
        <w:ind w:firstLine="709"/>
        <w:jc w:val="both"/>
      </w:pPr>
      <w:r>
        <w:t>98607 Эльвира Николаевна</w:t>
      </w:r>
    </w:p>
    <w:p w:rsidR="009916EB" w:rsidRDefault="00B95D2C" w:rsidP="006C0B77">
      <w:pPr>
        <w:spacing w:after="0"/>
        <w:ind w:firstLine="709"/>
        <w:jc w:val="both"/>
      </w:pPr>
      <w:r>
        <w:t>98613 Суханова Елена Васильевна</w:t>
      </w:r>
    </w:p>
    <w:p w:rsidR="00A25B61" w:rsidRDefault="00A25B61" w:rsidP="006C0B77">
      <w:pPr>
        <w:spacing w:after="0"/>
        <w:ind w:firstLine="709"/>
        <w:jc w:val="both"/>
      </w:pPr>
    </w:p>
    <w:sectPr w:rsidR="00A25B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EB"/>
    <w:rsid w:val="00570329"/>
    <w:rsid w:val="006C0B77"/>
    <w:rsid w:val="008242FF"/>
    <w:rsid w:val="00870751"/>
    <w:rsid w:val="00922C48"/>
    <w:rsid w:val="009916EB"/>
    <w:rsid w:val="00A25B61"/>
    <w:rsid w:val="00B915B7"/>
    <w:rsid w:val="00B95D2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A8341"/>
  <w15:chartTrackingRefBased/>
  <w15:docId w15:val="{A61EC29B-8C85-4DCD-B566-212B44BA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2025-08-29T11:44:00Z</dcterms:created>
  <dcterms:modified xsi:type="dcterms:W3CDTF">2025-08-29T12:20:00Z</dcterms:modified>
</cp:coreProperties>
</file>