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89B8DC" w14:textId="7D8BF356" w:rsidR="00B131E0" w:rsidRDefault="00B131E0" w:rsidP="00DC2024">
      <w:pPr>
        <w:pStyle w:val="a3"/>
        <w:numPr>
          <w:ilvl w:val="0"/>
          <w:numId w:val="1"/>
        </w:numPr>
        <w:spacing w:after="0"/>
        <w:ind w:right="139"/>
      </w:pPr>
      <w:bookmarkStart w:id="0" w:name="_GoBack"/>
      <w:bookmarkEnd w:id="0"/>
      <w:r>
        <w:t>№ 005 от 14.01.2025 в Прокуратуру Предложения по изменениям порядка в 2025 году</w:t>
      </w:r>
    </w:p>
    <w:p w14:paraId="1E85CA48" w14:textId="06E923DD" w:rsidR="00B131E0" w:rsidRDefault="00B131E0" w:rsidP="00DC2024">
      <w:pPr>
        <w:pStyle w:val="a3"/>
        <w:numPr>
          <w:ilvl w:val="0"/>
          <w:numId w:val="1"/>
        </w:numPr>
        <w:spacing w:after="0"/>
        <w:ind w:right="139"/>
      </w:pPr>
      <w:r>
        <w:t xml:space="preserve">№ 006 от 14.01.2025 Губернатору тариф </w:t>
      </w:r>
      <w:proofErr w:type="spellStart"/>
      <w:r>
        <w:t>соцтакси</w:t>
      </w:r>
      <w:proofErr w:type="spellEnd"/>
      <w:r>
        <w:t xml:space="preserve"> и Предложения по изменениям порядка в 2025 году</w:t>
      </w:r>
    </w:p>
    <w:p w14:paraId="0DADF763" w14:textId="3911944D" w:rsidR="00B131E0" w:rsidRDefault="00B131E0" w:rsidP="00DC2024">
      <w:pPr>
        <w:pStyle w:val="a3"/>
        <w:numPr>
          <w:ilvl w:val="0"/>
          <w:numId w:val="1"/>
        </w:numPr>
        <w:spacing w:after="0"/>
        <w:ind w:right="139"/>
      </w:pPr>
      <w:r>
        <w:t>№ 009 от 29.01.2025 Губернатору, ДЭ.  Аргументы для тарифа</w:t>
      </w:r>
    </w:p>
    <w:p w14:paraId="65F85286" w14:textId="72731E98" w:rsidR="00B131E0" w:rsidRDefault="00B131E0" w:rsidP="00DC2024">
      <w:pPr>
        <w:pStyle w:val="a3"/>
        <w:numPr>
          <w:ilvl w:val="0"/>
          <w:numId w:val="1"/>
        </w:numPr>
        <w:spacing w:after="0"/>
        <w:ind w:right="139"/>
      </w:pPr>
      <w:r>
        <w:t>№ 014 от 08.02.2025 Губернатору аргументы на Ответ на обращения Коллективное 2</w:t>
      </w:r>
    </w:p>
    <w:p w14:paraId="0282DC6A" w14:textId="45699824" w:rsidR="00B131E0" w:rsidRDefault="00B131E0" w:rsidP="00DC2024">
      <w:pPr>
        <w:pStyle w:val="a3"/>
        <w:numPr>
          <w:ilvl w:val="0"/>
          <w:numId w:val="1"/>
        </w:numPr>
        <w:spacing w:after="0"/>
        <w:ind w:right="139"/>
      </w:pPr>
      <w:r>
        <w:t xml:space="preserve">№ 017 от 10.02.2025 г. Губернатор ЯНАО </w:t>
      </w:r>
      <w:proofErr w:type="spellStart"/>
      <w:r>
        <w:t>Соцтакси</w:t>
      </w:r>
      <w:proofErr w:type="spellEnd"/>
      <w:r>
        <w:t xml:space="preserve"> тариф 2025 г.</w:t>
      </w:r>
    </w:p>
    <w:p w14:paraId="714E7A0A" w14:textId="7EFE7EB5" w:rsidR="00B131E0" w:rsidRDefault="00B131E0" w:rsidP="00DC2024">
      <w:pPr>
        <w:pStyle w:val="a3"/>
        <w:numPr>
          <w:ilvl w:val="0"/>
          <w:numId w:val="1"/>
        </w:numPr>
        <w:spacing w:after="0"/>
        <w:ind w:right="139"/>
      </w:pPr>
      <w:r>
        <w:t>№ 020 от 17.02.2025 Прокуратура аргументы на Ответ на обращения Коллективное 2</w:t>
      </w:r>
    </w:p>
    <w:p w14:paraId="6AACBFED" w14:textId="044FD999" w:rsidR="00B131E0" w:rsidRDefault="00B131E0" w:rsidP="00DC2024">
      <w:pPr>
        <w:pStyle w:val="a3"/>
        <w:numPr>
          <w:ilvl w:val="0"/>
          <w:numId w:val="1"/>
        </w:numPr>
        <w:spacing w:after="0"/>
        <w:ind w:right="139"/>
      </w:pPr>
      <w:r>
        <w:t>№ 021 от 11.02.2025 ДСЗН запрос расчета</w:t>
      </w:r>
    </w:p>
    <w:p w14:paraId="004BE668" w14:textId="065B6F2B" w:rsidR="00B131E0" w:rsidRDefault="00B131E0" w:rsidP="00DC2024">
      <w:pPr>
        <w:pStyle w:val="a3"/>
        <w:numPr>
          <w:ilvl w:val="0"/>
          <w:numId w:val="1"/>
        </w:numPr>
        <w:spacing w:after="0"/>
        <w:ind w:right="139"/>
      </w:pPr>
      <w:r>
        <w:t xml:space="preserve">№ 026 от 28.02.2025 Минтруд Поставщики </w:t>
      </w:r>
      <w:proofErr w:type="spellStart"/>
      <w:r>
        <w:t>соцуслуг</w:t>
      </w:r>
      <w:proofErr w:type="spellEnd"/>
      <w:r>
        <w:t>. тарифы Нарушения ФЗ</w:t>
      </w:r>
    </w:p>
    <w:p w14:paraId="7AD2C831" w14:textId="7CC47B04" w:rsidR="00B131E0" w:rsidRDefault="00B131E0" w:rsidP="00DC2024">
      <w:pPr>
        <w:pStyle w:val="a3"/>
        <w:numPr>
          <w:ilvl w:val="0"/>
          <w:numId w:val="1"/>
        </w:numPr>
        <w:spacing w:after="0"/>
        <w:ind w:right="139"/>
      </w:pPr>
      <w:r>
        <w:t xml:space="preserve">№ 028 от 28.02.2025 Председателю ОП ЯНАО Поставщики </w:t>
      </w:r>
      <w:proofErr w:type="spellStart"/>
      <w:r>
        <w:t>соцуслукг</w:t>
      </w:r>
      <w:proofErr w:type="spellEnd"/>
      <w:r>
        <w:t>. тарифы Нарушения ФЗ</w:t>
      </w:r>
    </w:p>
    <w:p w14:paraId="03570AA6" w14:textId="18B043B7" w:rsidR="00B131E0" w:rsidRDefault="00B131E0" w:rsidP="00DC2024">
      <w:pPr>
        <w:pStyle w:val="a3"/>
        <w:numPr>
          <w:ilvl w:val="0"/>
          <w:numId w:val="1"/>
        </w:numPr>
        <w:spacing w:after="0"/>
        <w:ind w:right="139"/>
      </w:pPr>
      <w:r>
        <w:t>№ 030 от 07.03.2025 Прокуратура Противоречия ФЗ</w:t>
      </w:r>
    </w:p>
    <w:p w14:paraId="3D403422" w14:textId="3D226F50" w:rsidR="00B131E0" w:rsidRDefault="00B131E0" w:rsidP="00DC2024">
      <w:pPr>
        <w:pStyle w:val="a3"/>
        <w:numPr>
          <w:ilvl w:val="0"/>
          <w:numId w:val="1"/>
        </w:numPr>
        <w:spacing w:after="0"/>
        <w:ind w:right="139"/>
      </w:pPr>
      <w:r>
        <w:t>№ 032 от 08.03.2025 Губернатору Противоречия с Минтруд</w:t>
      </w:r>
    </w:p>
    <w:p w14:paraId="631CCE2C" w14:textId="6D1533DD" w:rsidR="00B131E0" w:rsidRDefault="00B131E0" w:rsidP="00DC2024">
      <w:pPr>
        <w:pStyle w:val="a3"/>
        <w:numPr>
          <w:ilvl w:val="0"/>
          <w:numId w:val="1"/>
        </w:numPr>
        <w:spacing w:after="0"/>
        <w:ind w:right="139"/>
      </w:pPr>
      <w:r>
        <w:t>№ 033 от 18.03.2025 Министерство труда Противоречия ФЗ</w:t>
      </w:r>
    </w:p>
    <w:p w14:paraId="631E554F" w14:textId="6173A363" w:rsidR="00B131E0" w:rsidRDefault="00B131E0" w:rsidP="00DC2024">
      <w:pPr>
        <w:pStyle w:val="a3"/>
        <w:numPr>
          <w:ilvl w:val="0"/>
          <w:numId w:val="1"/>
        </w:numPr>
        <w:spacing w:after="0"/>
        <w:ind w:right="139"/>
      </w:pPr>
      <w:r>
        <w:t>№ 038 от 24.03.2025 Президенту РФ</w:t>
      </w:r>
    </w:p>
    <w:p w14:paraId="1DBBA40C" w14:textId="2C5001C8" w:rsidR="00B131E0" w:rsidRDefault="00B131E0" w:rsidP="00DC2024">
      <w:pPr>
        <w:pStyle w:val="a3"/>
        <w:numPr>
          <w:ilvl w:val="0"/>
          <w:numId w:val="1"/>
        </w:numPr>
        <w:spacing w:after="0"/>
        <w:ind w:right="139"/>
      </w:pPr>
      <w:r>
        <w:t>№ 052 от 09.05.2025 Счетная палата РФ Жалоба на Минтруд</w:t>
      </w:r>
    </w:p>
    <w:p w14:paraId="42912CDD" w14:textId="14610FF4" w:rsidR="00B131E0" w:rsidRDefault="00B131E0" w:rsidP="00DC2024">
      <w:pPr>
        <w:pStyle w:val="a3"/>
        <w:numPr>
          <w:ilvl w:val="0"/>
          <w:numId w:val="1"/>
        </w:numPr>
        <w:spacing w:after="0"/>
        <w:ind w:right="139"/>
      </w:pPr>
      <w:r>
        <w:t>№ 056 от 23.05.2025 Президенту РФ Жалоба</w:t>
      </w:r>
    </w:p>
    <w:p w14:paraId="5672DF38" w14:textId="6AADC341" w:rsidR="00B131E0" w:rsidRDefault="00B131E0" w:rsidP="00DC2024">
      <w:pPr>
        <w:pStyle w:val="a3"/>
        <w:numPr>
          <w:ilvl w:val="0"/>
          <w:numId w:val="1"/>
        </w:numPr>
        <w:spacing w:after="0"/>
        <w:ind w:right="139"/>
      </w:pPr>
      <w:r>
        <w:t>№ 057 от 23.05.2025 Президенту РФ Предложения</w:t>
      </w:r>
    </w:p>
    <w:p w14:paraId="0FEA4562" w14:textId="2728769F" w:rsidR="00B131E0" w:rsidRDefault="00B131E0" w:rsidP="00DC2024">
      <w:pPr>
        <w:pStyle w:val="a3"/>
        <w:numPr>
          <w:ilvl w:val="0"/>
          <w:numId w:val="1"/>
        </w:numPr>
        <w:spacing w:after="0"/>
        <w:ind w:right="139"/>
      </w:pPr>
      <w:r>
        <w:t>№ 064 от 12.06.2025 Президенту Анализ и выводы об эффективности</w:t>
      </w:r>
    </w:p>
    <w:p w14:paraId="29747281" w14:textId="565B7BB7" w:rsidR="00B131E0" w:rsidRDefault="00B131E0" w:rsidP="00DC2024">
      <w:pPr>
        <w:pStyle w:val="a3"/>
        <w:numPr>
          <w:ilvl w:val="0"/>
          <w:numId w:val="1"/>
        </w:numPr>
        <w:spacing w:after="0"/>
        <w:ind w:right="139"/>
      </w:pPr>
      <w:r>
        <w:t>№ 079 от 14.07.2025 Министерство труда</w:t>
      </w:r>
    </w:p>
    <w:p w14:paraId="735997A7" w14:textId="0EA6000A" w:rsidR="00B131E0" w:rsidRDefault="00B131E0" w:rsidP="00DC2024">
      <w:pPr>
        <w:pStyle w:val="a3"/>
        <w:numPr>
          <w:ilvl w:val="0"/>
          <w:numId w:val="1"/>
        </w:numPr>
        <w:spacing w:after="0"/>
        <w:ind w:right="139"/>
      </w:pPr>
      <w:r>
        <w:t>№ 081 от 24.07.2025 Президент РФ</w:t>
      </w:r>
    </w:p>
    <w:p w14:paraId="4F1BC4DF" w14:textId="115C29F8" w:rsidR="00B131E0" w:rsidRDefault="00B131E0" w:rsidP="00DC2024">
      <w:pPr>
        <w:pStyle w:val="a3"/>
        <w:numPr>
          <w:ilvl w:val="0"/>
          <w:numId w:val="1"/>
        </w:numPr>
        <w:spacing w:after="0"/>
        <w:ind w:right="139"/>
      </w:pPr>
      <w:r>
        <w:t>№ 084 от 12.08.2025 Прокуратура РФ на Минтруд и ДСЗН</w:t>
      </w:r>
    </w:p>
    <w:p w14:paraId="54C8CA52" w14:textId="17C2DAA0" w:rsidR="00F12C76" w:rsidRDefault="00B131E0" w:rsidP="00DC2024">
      <w:pPr>
        <w:pStyle w:val="a3"/>
        <w:numPr>
          <w:ilvl w:val="0"/>
          <w:numId w:val="1"/>
        </w:numPr>
        <w:spacing w:after="0"/>
        <w:ind w:right="139"/>
      </w:pPr>
      <w:r>
        <w:t>№ 094 от 05.09.2025 Департамент финансов запрос</w:t>
      </w:r>
    </w:p>
    <w:sectPr w:rsidR="00F12C76" w:rsidSect="00DC2024">
      <w:pgSz w:w="11906" w:h="16838" w:code="9"/>
      <w:pgMar w:top="709" w:right="851" w:bottom="709" w:left="993" w:header="709" w:footer="709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D027ECC"/>
    <w:multiLevelType w:val="hybridMultilevel"/>
    <w:tmpl w:val="613E027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31E0"/>
    <w:rsid w:val="006C0B77"/>
    <w:rsid w:val="008242FF"/>
    <w:rsid w:val="00870751"/>
    <w:rsid w:val="00922C48"/>
    <w:rsid w:val="00B131E0"/>
    <w:rsid w:val="00B915B7"/>
    <w:rsid w:val="00DC2024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71F574"/>
  <w15:chartTrackingRefBased/>
  <w15:docId w15:val="{CC300FA9-4342-4B87-9AD6-75B4125CB5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131E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181</Words>
  <Characters>1037</Characters>
  <Application>Microsoft Office Word</Application>
  <DocSecurity>0</DocSecurity>
  <Lines>8</Lines>
  <Paragraphs>2</Paragraphs>
  <ScaleCrop>false</ScaleCrop>
  <Company/>
  <LinksUpToDate>false</LinksUpToDate>
  <CharactersWithSpaces>1216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</dc:creator>
  <cp:keywords/>
  <dc:description/>
  <cp:lastModifiedBy>Сергей</cp:lastModifiedBy>
  <cp:revision>2</cp:revision>
  <dcterms:created xsi:type="dcterms:W3CDTF">2026-03-30T06:19:00Z</dcterms:created>
  <dcterms:modified xsi:type="dcterms:W3CDTF">2026-03-30T06:23:00Z</dcterms:modified>
</cp:coreProperties>
</file>