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Стандартная запись 14.mp3</w:t>
      </w:r>
    </w:p>
    <w:p>
      <w:pPr>
        <w:pStyle w:val="psStyle"/>
      </w:pPr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Прекращение деятельности в подтверждение того, что единственной причиной прекращения деятельности явилось уголовное преследование.</w:t>
      </w:r>
      <w:br/>
      <w:r>
        <w:rPr>
          <w:rStyle w:val="fStyle"/>
        </w:rPr>
        <w:t xml:space="preserve">Истребовать письменные доказательства даты заключения соглашения о предоставлении субсидии судом на 2025 год</w:t>
      </w:r>
      <w:br/>
      <w:r>
        <w:rPr>
          <w:rStyle w:val="fStyle"/>
        </w:rPr>
        <w:t xml:space="preserve">Документы, подтверждающие даты доведения до истца требований к специализированному автотранспорту</w:t>
      </w:r>
      <w:br/>
      <w:r>
        <w:rPr>
          <w:rStyle w:val="fStyle"/>
        </w:rPr>
        <w:t xml:space="preserve">Письменное обоснование причин, по которым тариф не был пересмотрен после предоставления суммы экономических расчётов</w:t>
      </w:r>
      <w:br/>
      <w:r>
        <w:rPr>
          <w:rStyle w:val="fStyle"/>
        </w:rPr>
        <w:t xml:space="preserve">в рамках заявленных ходатайств, что значит письменное заключение доказательства дат заключений о предоставлении субсидий на 25-е-26-й год?</w:t>
      </w:r>
      <w:br/>
      <w:r>
        <w:rPr>
          <w:rStyle w:val="fStyle"/>
        </w:rPr>
        <w:t xml:space="preserve">Что вы имеете в виду?</w:t>
      </w:r>
      <w:br/>
      <w:r>
        <w:rPr>
          <w:rStyle w:val="fStyle"/>
        </w:rPr>
        <w:t xml:space="preserve">Каких соглашений?</w:t>
      </w:r>
      <w:br/>
      <w:r>
        <w:rPr>
          <w:rStyle w:val="fStyle"/>
        </w:rPr>
        <w:t xml:space="preserve">Вы не знаете, какие соглашения с вами были заключены?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Мы знаем, просто департамент отчитывается в некоторые ведомства вышестоящие,</w:t>
      </w:r>
      <w:br/>
      <w:r>
        <w:rPr>
          <w:rStyle w:val="fStyle"/>
        </w:rPr>
        <w:t xml:space="preserve">что соглашения были заключены в ноябре.</w:t>
      </w:r>
      <w:br/>
      <w:r>
        <w:rPr>
          <w:rStyle w:val="fStyle"/>
        </w:rPr>
        <w:t xml:space="preserve">...Предыдущего года.</w:t>
      </w:r>
      <w:br/>
      <w:r>
        <w:rPr>
          <w:rStyle w:val="fStyle"/>
        </w:rPr>
        <w:t xml:space="preserve">А на самом деле и так,</w:t>
      </w:r>
      <w:br/>
      <w:r>
        <w:rPr>
          <w:rStyle w:val="fStyle"/>
        </w:rPr>
        <w:t xml:space="preserve">и так, и в этом году,</w:t>
      </w:r>
      <w:br/>
      <w:r>
        <w:rPr>
          <w:rStyle w:val="fStyle"/>
        </w:rPr>
        <w:t xml:space="preserve">и в том году тоже самое система.</w:t>
      </w:r>
      <w:br/>
      <w:r>
        <w:rPr>
          <w:rStyle w:val="fStyle"/>
        </w:rPr>
        <w:t xml:space="preserve">А на самом деле заключается в феврале уже текущего года.</w:t>
      </w:r>
      <w:br/>
      <w:r>
        <w:rPr>
          <w:rStyle w:val="fStyle"/>
        </w:rPr>
        <w:t xml:space="preserve">Угу.</w:t>
      </w:r>
      <w:br/>
      <w:r>
        <w:rPr>
          <w:rStyle w:val="fStyle"/>
        </w:rPr>
        <w:t xml:space="preserve">Поэтому может размычтение быть, поэтому...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Какие?</w:t>
      </w:r>
      <w:br/>
      <w:r>
        <w:rPr>
          <w:rStyle w:val="fStyle"/>
        </w:rPr>
        <w:t xml:space="preserve">Вы не знаете, где вы подписываетесь?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Мы знаем.</w:t>
      </w:r>
      <w:br/>
      <w:r>
        <w:rPr>
          <w:rStyle w:val="fStyle"/>
        </w:rPr>
        <w:t xml:space="preserve">Ну, департамент...</w:t>
      </w:r>
      <w:br/>
      <w:r>
        <w:rPr>
          <w:rStyle w:val="fStyle"/>
        </w:rPr>
        <w:t xml:space="preserve">Я не знаю.</w:t>
      </w:r>
      <w:br/>
      <w:r>
        <w:rPr>
          <w:rStyle w:val="fStyle"/>
        </w:rPr>
        <w:t xml:space="preserve">Потому что в департаменте соцзащиты Министерства и губернатору отчитывается,</w:t>
      </w:r>
      <w:br/>
      <w:r>
        <w:rPr>
          <w:rStyle w:val="fStyle"/>
        </w:rPr>
        <w:t xml:space="preserve">что соглашения с нами заключены в ноябре.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Угу.</w:t>
      </w:r>
      <w:br/>
      <w:r>
        <w:rPr>
          <w:rStyle w:val="fStyle"/>
        </w:rPr>
        <w:t xml:space="preserve">Когда с вами заключили соглашение?</w:t>
      </w:r>
      <w:br/>
      <w:r>
        <w:rPr>
          <w:rStyle w:val="fStyle"/>
        </w:rPr>
        <w:t xml:space="preserve">Конкретно скажите.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В этом году, девятнадцатого января прошлом году,</w:t>
      </w:r>
      <w:br/>
      <w:r>
        <w:rPr>
          <w:rStyle w:val="fStyle"/>
        </w:rPr>
        <w:t xml:space="preserve">двадцать седьмого.</w:t>
      </w:r>
      <w:br/>
      <w:r>
        <w:rPr>
          <w:rStyle w:val="fStyle"/>
        </w:rPr>
        <w:t xml:space="preserve">Вы согласились января?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Не представились уже?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Представил, есть там?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Есть.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Разрешают заявленное ходатайство с учётом заявленных требований,</w:t>
      </w:r>
      <w:br/>
      <w:r>
        <w:rPr>
          <w:rStyle w:val="fStyle"/>
        </w:rPr>
        <w:t xml:space="preserve">а также особенностях производства в порядке кодекса административного судопроизводства отказать удовлетворение за ходатайство об истребовании у документов из департамента социальной защиты населения.</w:t>
      </w:r>
      <w:br/>
      <w:r>
        <w:rPr>
          <w:rStyle w:val="fStyle"/>
        </w:rPr>
        <w:t xml:space="preserve">Удовлетворите ходатайство о приобщении к материалам дела</w:t>
      </w:r>
      <w:br/>
      <w:r>
        <w:rPr>
          <w:rStyle w:val="fStyle"/>
        </w:rPr>
        <w:t xml:space="preserve">А чё?</w:t>
      </w:r>
      <w:br/>
      <w:r>
        <w:rPr>
          <w:rStyle w:val="fStyle"/>
        </w:rPr>
        <w:t xml:space="preserve">Поэтому</w:t>
      </w:r>
      <w:br/>
      <w:r>
        <w:rPr>
          <w:rStyle w:val="fStyle"/>
        </w:rPr>
        <w:t xml:space="preserve">Письмо с Центра Социальных технологий.</w:t>
      </w:r>
      <w:br/>
      <w:r>
        <w:rPr>
          <w:rStyle w:val="fStyle"/>
        </w:rPr>
        <w:t xml:space="preserve">Отчёт о предоставлении срочных социальных услуг.</w:t>
      </w:r>
      <w:br/>
      <w:r>
        <w:rPr>
          <w:rStyle w:val="fStyle"/>
        </w:rPr>
        <w:t xml:space="preserve">Исследуется, продолжается исследоваться в связи с предоставлением документов Департамент социальной защиты 26 февраля 2020 года ИП Галкину сообщает сообщение отчёт об оказании срочных социальных услуг</w:t>
      </w:r>
      <w:br/>
      <w:r>
        <w:rPr>
          <w:rStyle w:val="fStyle"/>
        </w:rPr>
        <w:t xml:space="preserve">Государственное казённое учреждение ЕНАУ, Центр Социальных технологий ЕНАУ</w:t>
      </w:r>
      <w:br/>
      <w:r>
        <w:rPr>
          <w:rStyle w:val="fStyle"/>
        </w:rPr>
        <w:t xml:space="preserve">Документ, сведения о пописи документа, отчёт об предоставлении срочных социальных услуг за май двадцать второго года.</w:t>
      </w:r>
      <w:br/>
      <w:r>
        <w:rPr>
          <w:rStyle w:val="fStyle"/>
        </w:rPr>
        <w:t xml:space="preserve">6 июня 2023 года ИП Галкину Центр социальных технологий ЕНАУ направляет сообщение.</w:t>
      </w:r>
      <w:br/>
      <w:r>
        <w:rPr>
          <w:rStyle w:val="fStyle"/>
        </w:rPr>
        <w:t xml:space="preserve">Сведения о подписи электронной.</w:t>
      </w:r>
      <w:br/>
      <w:r>
        <w:rPr>
          <w:rStyle w:val="fStyle"/>
        </w:rPr>
        <w:t xml:space="preserve">Отчёт о предоставлении срочных социальных услуг за май 2023 года</w:t>
      </w:r>
      <w:br/>
      <w:r>
        <w:rPr>
          <w:rStyle w:val="fStyle"/>
        </w:rPr>
        <w:t xml:space="preserve">Все материалы дела исследованы.</w:t>
      </w:r>
      <w:br/>
      <w:r>
        <w:rPr>
          <w:rStyle w:val="fStyle"/>
        </w:rPr>
        <w:t xml:space="preserve">По окончании рассмотрения дела готовы окончить рассмотрение дела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Готово.</w:t>
      </w:r>
      <w:br/>
      <w:r>
        <w:rPr>
          <w:rStyle w:val="fStyle"/>
        </w:rPr>
        <w:t xml:space="preserve">Переходим.</w:t>
      </w:r>
      <w:br/>
      <w:r>
        <w:rPr>
          <w:rStyle w:val="fStyle"/>
        </w:rPr>
        <w:t xml:space="preserve">Суд оканчивает рассмотрение дела, переходим к судебным прениям.</w:t>
      </w:r>
      <w:br/>
      <w:r>
        <w:rPr>
          <w:rStyle w:val="fStyle"/>
        </w:rPr>
        <w:t xml:space="preserve">Слушаем вас в судебных прениях</w:t>
      </w:r>
      <w:br/>
      <w:r>
        <w:rPr>
          <w:rStyle w:val="fStyle"/>
        </w:rPr>
        <w:t xml:space="preserve">В судебных прениях, подытожьте ваши выводы по требованиям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Наши выводы мы оставляем наши требования по иску в силе те возражения,</w:t>
      </w:r>
      <w:br/>
      <w:r>
        <w:rPr>
          <w:rStyle w:val="fStyle"/>
        </w:rPr>
        <w:t xml:space="preserve">которые нам прислал департамент, мы предоставили суду возражения,</w:t>
      </w:r>
      <w:br/>
      <w:r>
        <w:rPr>
          <w:rStyle w:val="fStyle"/>
        </w:rPr>
        <w:t xml:space="preserve">готовы под каждым доказать доказатель доказательства обоснований наших требований.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 всегда открыты к диалогу, конструктивному,</w:t>
      </w:r>
      <w:br/>
      <w:r>
        <w:rPr>
          <w:rStyle w:val="fStyle"/>
        </w:rPr>
        <w:t xml:space="preserve">к конструктивной работе.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И от связи с департаментом и работать мы не отказываемся.</w:t>
      </w:r>
      <w:br/>
      <w:r>
        <w:rPr>
          <w:rStyle w:val="fStyle"/>
        </w:rPr>
        <w:t xml:space="preserve">Вот.</w:t>
      </w:r>
      <w:br/>
      <w:r>
        <w:rPr>
          <w:rStyle w:val="fStyle"/>
        </w:rPr>
        <w:t xml:space="preserve">Чтобы дальше работу продолжать продуктивно для наших получателей,</w:t>
      </w:r>
      <w:br/>
      <w:r>
        <w:rPr>
          <w:rStyle w:val="fStyle"/>
        </w:rPr>
        <w:t xml:space="preserve">мы просим суд истребовать эти документы у департамента.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В судебных прениях стадии ходатайств не-не имеются.</w:t>
      </w:r>
      <w:br/>
      <w:r>
        <w:rPr>
          <w:rStyle w:val="fStyle"/>
        </w:rPr>
        <w:t xml:space="preserve">Стадия ходатайств прошла, в удовлетворении ходатайств было отказано.</w:t>
      </w:r>
      <w:br/>
      <w:r>
        <w:rPr>
          <w:rStyle w:val="fStyle"/>
        </w:rPr>
        <w:t xml:space="preserve">В судебных прениях на иски заявленных требований в том виде,</w:t>
      </w:r>
      <w:br/>
      <w:r>
        <w:rPr>
          <w:rStyle w:val="fStyle"/>
        </w:rPr>
        <w:t xml:space="preserve">как они заявлены, настаиваете?</w:t>
      </w:r>
      <w:br/>
      <w:r>
        <w:rPr>
          <w:rStyle w:val="fStyle"/>
        </w:rPr>
        <w:t xml:space="preserve">Всё верно?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Реплики имеются?</w:t>
      </w:r>
      <w:br/>
      <w:r>
        <w:rPr>
          <w:rStyle w:val="fStyle"/>
        </w:rPr>
        <w:t xml:space="preserve">Ро</w:t>
      </w:r>
      <w:br/>
      <w:r>
        <w:rPr>
          <w:rStyle w:val="fStyle"/>
        </w:rPr>
        <w:t xml:space="preserve">Суд удаляется из учательной комнаты для вынесения результативной части решения суда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2026-04-30T19:07:48+03:00</dcterms:created>
  <dcterms:modified xsi:type="dcterms:W3CDTF">2026-04-30T19:07:48+03:00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