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4DC55" w14:textId="61BED43F" w:rsidR="004A4CD4" w:rsidRPr="004A4CD4" w:rsidRDefault="004A4CD4" w:rsidP="004A4CD4">
      <w:pPr>
        <w:spacing w:after="0"/>
        <w:ind w:firstLine="709"/>
        <w:jc w:val="both"/>
      </w:pPr>
      <w:r w:rsidRPr="004A4CD4">
        <w:t>Хорошо, я подготовил</w:t>
      </w:r>
      <w:r>
        <w:t xml:space="preserve"> </w:t>
      </w:r>
      <w:r w:rsidRPr="004A4CD4">
        <w:rPr>
          <w:b/>
          <w:bCs/>
        </w:rPr>
        <w:t>техническое задание № 3</w:t>
      </w:r>
      <w:r>
        <w:t xml:space="preserve"> </w:t>
      </w:r>
      <w:r w:rsidRPr="004A4CD4">
        <w:t>— заявление о рассмотрении дела в отсутствие истца.</w:t>
      </w:r>
    </w:p>
    <w:p w14:paraId="65655B9A" w14:textId="77777777" w:rsidR="004A4CD4" w:rsidRPr="004A4CD4" w:rsidRDefault="004A4CD4" w:rsidP="004A4CD4">
      <w:pPr>
        <w:spacing w:after="0"/>
        <w:ind w:firstLine="709"/>
        <w:jc w:val="both"/>
      </w:pPr>
      <w:r w:rsidRPr="004A4CD4">
        <w:t>Документ составлен с учётом:</w:t>
      </w:r>
    </w:p>
    <w:p w14:paraId="7C782205" w14:textId="77777777" w:rsidR="004A4CD4" w:rsidRPr="004A4CD4" w:rsidRDefault="004A4CD4" w:rsidP="004A4CD4">
      <w:pPr>
        <w:numPr>
          <w:ilvl w:val="0"/>
          <w:numId w:val="1"/>
        </w:numPr>
        <w:spacing w:after="0"/>
        <w:jc w:val="both"/>
      </w:pPr>
      <w:r w:rsidRPr="004A4CD4">
        <w:t>определения Ноябрьского городского суда от 23.03.2026, которым сторонам предложено выразить письменную позицию о возможности рассмотрения дела в отсутствие истца;</w:t>
      </w:r>
    </w:p>
    <w:p w14:paraId="27BE1C6B" w14:textId="77777777" w:rsidR="004A4CD4" w:rsidRPr="004A4CD4" w:rsidRDefault="004A4CD4" w:rsidP="004A4CD4">
      <w:pPr>
        <w:numPr>
          <w:ilvl w:val="0"/>
          <w:numId w:val="1"/>
        </w:numPr>
        <w:spacing w:after="0"/>
        <w:jc w:val="both"/>
      </w:pPr>
      <w:r w:rsidRPr="004A4CD4">
        <w:t>ст. 150, 152 КАС РФ;</w:t>
      </w:r>
    </w:p>
    <w:p w14:paraId="4354FF6D" w14:textId="77777777" w:rsidR="004A4CD4" w:rsidRPr="004A4CD4" w:rsidRDefault="004A4CD4" w:rsidP="004A4CD4">
      <w:pPr>
        <w:numPr>
          <w:ilvl w:val="0"/>
          <w:numId w:val="1"/>
        </w:numPr>
        <w:spacing w:after="0"/>
        <w:jc w:val="both"/>
      </w:pPr>
      <w:r w:rsidRPr="004A4CD4">
        <w:t>наличия представителя (адвоката Лебеденко Ю.А.), что позволяет суду рассмотреть дело даже при неявке истца.</w:t>
      </w:r>
    </w:p>
    <w:p w14:paraId="2ED7C82C" w14:textId="77777777" w:rsidR="004A4CD4" w:rsidRPr="004A4CD4" w:rsidRDefault="004A4CD4" w:rsidP="004A4CD4">
      <w:pPr>
        <w:spacing w:after="0"/>
        <w:ind w:firstLine="709"/>
        <w:jc w:val="both"/>
      </w:pPr>
      <w:r w:rsidRPr="004A4CD4">
        <w:pict w14:anchorId="20E80C2A">
          <v:rect id="_x0000_i1067" style="width:0;height:.75pt" o:hralign="center" o:hrstd="t" o:hr="t" fillcolor="#a0a0a0" stroked="f"/>
        </w:pict>
      </w:r>
    </w:p>
    <w:p w14:paraId="27271614" w14:textId="77777777" w:rsidR="004A4CD4" w:rsidRPr="004A4CD4" w:rsidRDefault="004A4CD4" w:rsidP="004A4CD4">
      <w:pPr>
        <w:spacing w:after="0"/>
        <w:ind w:firstLine="709"/>
        <w:jc w:val="both"/>
        <w:rPr>
          <w:b/>
          <w:bCs/>
        </w:rPr>
      </w:pPr>
      <w:r w:rsidRPr="004A4CD4">
        <w:rPr>
          <w:b/>
          <w:bCs/>
        </w:rPr>
        <w:t>ТЕХНИЧЕСКОЕ ЗАДАНИЕ № 3</w:t>
      </w:r>
    </w:p>
    <w:p w14:paraId="2186CBCB" w14:textId="77777777" w:rsidR="004A4CD4" w:rsidRPr="004A4CD4" w:rsidRDefault="004A4CD4" w:rsidP="004A4CD4">
      <w:pPr>
        <w:spacing w:after="0"/>
        <w:ind w:firstLine="709"/>
        <w:jc w:val="both"/>
        <w:rPr>
          <w:b/>
          <w:bCs/>
        </w:rPr>
      </w:pPr>
      <w:r w:rsidRPr="004A4CD4">
        <w:rPr>
          <w:b/>
          <w:bCs/>
        </w:rPr>
        <w:t>Заявление о рассмотрении дела в отсутствие административного истца</w:t>
      </w:r>
    </w:p>
    <w:p w14:paraId="468AEDCD" w14:textId="77777777" w:rsidR="004A4CD4" w:rsidRDefault="004A4CD4" w:rsidP="004A4CD4">
      <w:pPr>
        <w:spacing w:after="0"/>
        <w:ind w:firstLine="709"/>
        <w:jc w:val="both"/>
      </w:pPr>
      <w:r w:rsidRPr="004A4CD4">
        <w:rPr>
          <w:b/>
          <w:bCs/>
        </w:rPr>
        <w:t>В Ноябрьский городской суд Ямало-Ненецкого автономного округа</w:t>
      </w:r>
    </w:p>
    <w:p w14:paraId="3A8E97C0" w14:textId="77777777" w:rsidR="004A4CD4" w:rsidRDefault="004A4CD4" w:rsidP="004A4CD4">
      <w:pPr>
        <w:spacing w:after="0"/>
        <w:ind w:firstLine="709"/>
        <w:jc w:val="both"/>
      </w:pPr>
      <w:r w:rsidRPr="004A4CD4">
        <w:t>Судье Тихоновой Е.Н.</w:t>
      </w:r>
    </w:p>
    <w:p w14:paraId="4B44EC02" w14:textId="5AD1B80C" w:rsidR="004A4CD4" w:rsidRPr="004A4CD4" w:rsidRDefault="004A4CD4" w:rsidP="004A4CD4">
      <w:pPr>
        <w:spacing w:after="0"/>
        <w:ind w:firstLine="709"/>
        <w:jc w:val="both"/>
      </w:pPr>
      <w:r w:rsidRPr="004A4CD4">
        <w:t>629805, г. Ноябрьск, пр. Мира, д. 39</w:t>
      </w:r>
    </w:p>
    <w:p w14:paraId="0DB956A3" w14:textId="77777777" w:rsidR="004A4CD4" w:rsidRDefault="004A4CD4" w:rsidP="004A4CD4">
      <w:pPr>
        <w:spacing w:after="0"/>
        <w:ind w:firstLine="709"/>
        <w:jc w:val="both"/>
      </w:pPr>
      <w:r w:rsidRPr="004A4CD4">
        <w:rPr>
          <w:b/>
          <w:bCs/>
        </w:rPr>
        <w:t>Административный истец:</w:t>
      </w:r>
    </w:p>
    <w:p w14:paraId="3F8EBC2A" w14:textId="77777777" w:rsidR="004A4CD4" w:rsidRDefault="004A4CD4" w:rsidP="004A4CD4">
      <w:pPr>
        <w:spacing w:after="0"/>
        <w:ind w:firstLine="709"/>
        <w:jc w:val="both"/>
      </w:pPr>
      <w:r w:rsidRPr="004A4CD4">
        <w:t>Региональная корпоративная общественная организация инвалидов</w:t>
      </w:r>
    </w:p>
    <w:p w14:paraId="5169BFE5" w14:textId="77777777" w:rsidR="004A4CD4" w:rsidRDefault="004A4CD4" w:rsidP="004A4CD4">
      <w:pPr>
        <w:spacing w:after="0"/>
        <w:ind w:firstLine="709"/>
        <w:jc w:val="both"/>
      </w:pPr>
      <w:r w:rsidRPr="004A4CD4">
        <w:t>«Центр информационной поддержки «Таганай» (РКООИ ЦИП «Таганай»)</w:t>
      </w:r>
    </w:p>
    <w:p w14:paraId="7C9C438E" w14:textId="77777777" w:rsidR="004A4CD4" w:rsidRDefault="004A4CD4" w:rsidP="004A4CD4">
      <w:pPr>
        <w:spacing w:after="0"/>
        <w:ind w:firstLine="709"/>
        <w:jc w:val="both"/>
      </w:pPr>
      <w:r w:rsidRPr="004A4CD4">
        <w:t>ИНН 8905998693, ОГРН 1138900000524</w:t>
      </w:r>
    </w:p>
    <w:p w14:paraId="3D8D05ED" w14:textId="77777777" w:rsidR="004A4CD4" w:rsidRDefault="004A4CD4" w:rsidP="004A4CD4">
      <w:pPr>
        <w:spacing w:after="0"/>
        <w:ind w:firstLine="709"/>
        <w:jc w:val="both"/>
      </w:pPr>
      <w:r w:rsidRPr="004A4CD4">
        <w:t>Адрес: 629804, ЯНАО, г. Ноябрьск, ул. Рабочая, д. 109-Б, кв. 4</w:t>
      </w:r>
    </w:p>
    <w:p w14:paraId="51F541A6" w14:textId="77777777" w:rsidR="004A4CD4" w:rsidRDefault="004A4CD4" w:rsidP="004A4CD4">
      <w:pPr>
        <w:spacing w:after="0"/>
        <w:ind w:firstLine="709"/>
        <w:jc w:val="both"/>
      </w:pPr>
      <w:r w:rsidRPr="004A4CD4">
        <w:t>Председатель: Богдановский Сергей Викторович</w:t>
      </w:r>
    </w:p>
    <w:p w14:paraId="2E1EEA96" w14:textId="66291AC7" w:rsidR="004A4CD4" w:rsidRPr="004A4CD4" w:rsidRDefault="004A4CD4" w:rsidP="004A4CD4">
      <w:pPr>
        <w:spacing w:after="0"/>
        <w:ind w:firstLine="709"/>
        <w:jc w:val="both"/>
      </w:pPr>
      <w:r w:rsidRPr="004A4CD4">
        <w:t>Телефон: +7 (909) 195-04-08, эл. почта:</w:t>
      </w:r>
      <w:r>
        <w:t xml:space="preserve"> </w:t>
      </w:r>
      <w:r w:rsidRPr="004A4CD4">
        <w:t>taganai89@yandex.ru</w:t>
      </w:r>
    </w:p>
    <w:p w14:paraId="7A465FBE" w14:textId="77777777" w:rsidR="004A4CD4" w:rsidRDefault="004A4CD4" w:rsidP="004A4CD4">
      <w:pPr>
        <w:spacing w:after="0"/>
        <w:ind w:firstLine="709"/>
        <w:jc w:val="both"/>
      </w:pPr>
      <w:r w:rsidRPr="004A4CD4">
        <w:rPr>
          <w:b/>
          <w:bCs/>
        </w:rPr>
        <w:t>Административный ответчик:</w:t>
      </w:r>
    </w:p>
    <w:p w14:paraId="73A05B82" w14:textId="77777777" w:rsidR="004A4CD4" w:rsidRDefault="004A4CD4" w:rsidP="004A4CD4">
      <w:pPr>
        <w:spacing w:after="0"/>
        <w:ind w:firstLine="709"/>
        <w:jc w:val="both"/>
      </w:pPr>
      <w:r w:rsidRPr="004A4CD4">
        <w:t>Департамент социальной защиты населения Ямало-Ненецкого автономного округа</w:t>
      </w:r>
    </w:p>
    <w:p w14:paraId="731A3882" w14:textId="78D3E25F" w:rsidR="004A4CD4" w:rsidRPr="004A4CD4" w:rsidRDefault="004A4CD4" w:rsidP="004A4CD4">
      <w:pPr>
        <w:spacing w:after="0"/>
        <w:ind w:firstLine="709"/>
        <w:jc w:val="both"/>
      </w:pPr>
      <w:r w:rsidRPr="004A4CD4">
        <w:t>Адрес: 629008, г. Салехард, ул. Подшибякина, д. 15</w:t>
      </w:r>
    </w:p>
    <w:p w14:paraId="4FF6C006" w14:textId="77777777" w:rsidR="004A4CD4" w:rsidRPr="004A4CD4" w:rsidRDefault="004A4CD4" w:rsidP="004A4CD4">
      <w:pPr>
        <w:spacing w:after="0"/>
        <w:ind w:firstLine="709"/>
        <w:jc w:val="both"/>
      </w:pPr>
      <w:r w:rsidRPr="004A4CD4">
        <w:rPr>
          <w:b/>
          <w:bCs/>
        </w:rPr>
        <w:t>По административному делу № 2а-859/2026</w:t>
      </w:r>
    </w:p>
    <w:p w14:paraId="48317621" w14:textId="77777777" w:rsidR="004A4CD4" w:rsidRPr="004A4CD4" w:rsidRDefault="004A4CD4" w:rsidP="004A4CD4">
      <w:pPr>
        <w:spacing w:after="0"/>
        <w:ind w:firstLine="709"/>
        <w:jc w:val="both"/>
      </w:pPr>
      <w:r w:rsidRPr="004A4CD4">
        <w:pict w14:anchorId="01275F15">
          <v:rect id="_x0000_i1068" style="width:0;height:.75pt" o:hralign="center" o:hrstd="t" o:hr="t" fillcolor="#a0a0a0" stroked="f"/>
        </w:pict>
      </w:r>
    </w:p>
    <w:p w14:paraId="2C8DA290" w14:textId="77777777" w:rsidR="004A4CD4" w:rsidRPr="004A4CD4" w:rsidRDefault="004A4CD4" w:rsidP="004A4CD4">
      <w:pPr>
        <w:spacing w:after="0"/>
        <w:ind w:firstLine="709"/>
        <w:jc w:val="both"/>
        <w:rPr>
          <w:b/>
          <w:bCs/>
        </w:rPr>
      </w:pPr>
      <w:r w:rsidRPr="004A4CD4">
        <w:rPr>
          <w:b/>
          <w:bCs/>
        </w:rPr>
        <w:t>ЗАЯВЛЕНИЕ О РАССМОТРЕНИИ ДЕЛА В ОТСУТСТВИЕ АДМИНИСТРАТИВНОГО ИСТЦА</w:t>
      </w:r>
    </w:p>
    <w:p w14:paraId="50A2283B" w14:textId="77777777" w:rsidR="004A4CD4" w:rsidRPr="004A4CD4" w:rsidRDefault="004A4CD4" w:rsidP="004A4CD4">
      <w:pPr>
        <w:spacing w:after="0"/>
        <w:ind w:firstLine="709"/>
        <w:jc w:val="both"/>
      </w:pPr>
      <w:r w:rsidRPr="004A4CD4">
        <w:t>В производстве Ноябрьского городского суда находится административное дело № 2а-859/2026 по иску РКООИ ЦИП «Таганай» к Департаменту социальной защиты населения ЯНАО о признании незаконным бездействия и возложении обязанности устранить допущенные нарушения.</w:t>
      </w:r>
    </w:p>
    <w:p w14:paraId="77EE48EE" w14:textId="77777777" w:rsidR="004A4CD4" w:rsidRPr="004A4CD4" w:rsidRDefault="004A4CD4" w:rsidP="004A4CD4">
      <w:pPr>
        <w:spacing w:after="0"/>
        <w:ind w:firstLine="709"/>
        <w:jc w:val="both"/>
      </w:pPr>
      <w:r w:rsidRPr="004A4CD4">
        <w:t>Определением Ноябрьского городского суда от 23.03.2026 административному истцу предложено выразить письменную позицию о возможности рассмотрения дела в его отсутствие.</w:t>
      </w:r>
    </w:p>
    <w:p w14:paraId="0B70C913" w14:textId="77777777" w:rsidR="004A4CD4" w:rsidRPr="004A4CD4" w:rsidRDefault="004A4CD4" w:rsidP="004A4CD4">
      <w:pPr>
        <w:spacing w:after="0"/>
        <w:ind w:firstLine="709"/>
        <w:jc w:val="both"/>
      </w:pPr>
      <w:r w:rsidRPr="004A4CD4">
        <w:t>На основании изложенного, руководствуясь статьёй 150 Кодекса административного судопроизводства Российской Федерации,</w:t>
      </w:r>
    </w:p>
    <w:p w14:paraId="00DEA610" w14:textId="77777777" w:rsidR="004A4CD4" w:rsidRPr="004A4CD4" w:rsidRDefault="004A4CD4" w:rsidP="004A4CD4">
      <w:pPr>
        <w:spacing w:after="0"/>
        <w:ind w:firstLine="709"/>
        <w:jc w:val="both"/>
      </w:pPr>
      <w:r w:rsidRPr="004A4CD4">
        <w:rPr>
          <w:b/>
          <w:bCs/>
        </w:rPr>
        <w:t>СООБЩАЮ СЛЕДУЮЩЕЕ:</w:t>
      </w:r>
    </w:p>
    <w:p w14:paraId="78956437" w14:textId="77777777" w:rsidR="004A4CD4" w:rsidRPr="004A4CD4" w:rsidRDefault="004A4CD4" w:rsidP="004A4CD4">
      <w:pPr>
        <w:numPr>
          <w:ilvl w:val="0"/>
          <w:numId w:val="2"/>
        </w:numPr>
        <w:spacing w:after="0"/>
        <w:jc w:val="both"/>
      </w:pPr>
      <w:r w:rsidRPr="004A4CD4">
        <w:t>Административный истец не настаивает на своём личном участии в судебном заседании.</w:t>
      </w:r>
    </w:p>
    <w:p w14:paraId="163278DC" w14:textId="77777777" w:rsidR="004A4CD4" w:rsidRPr="004A4CD4" w:rsidRDefault="004A4CD4" w:rsidP="004A4CD4">
      <w:pPr>
        <w:numPr>
          <w:ilvl w:val="0"/>
          <w:numId w:val="2"/>
        </w:numPr>
        <w:spacing w:after="0"/>
        <w:jc w:val="both"/>
      </w:pPr>
      <w:r w:rsidRPr="004A4CD4">
        <w:lastRenderedPageBreak/>
        <w:t>Интересы РКООИ ЦИП «Таганай» в судебном процессе будет представлять адвокат Лебеденко Юлия Александровна, допуск которой оформлен отдельным ходатайством.</w:t>
      </w:r>
    </w:p>
    <w:p w14:paraId="29535E13" w14:textId="77777777" w:rsidR="004A4CD4" w:rsidRPr="004A4CD4" w:rsidRDefault="004A4CD4" w:rsidP="004A4CD4">
      <w:pPr>
        <w:numPr>
          <w:ilvl w:val="0"/>
          <w:numId w:val="2"/>
        </w:numPr>
        <w:spacing w:after="0"/>
        <w:jc w:val="both"/>
      </w:pPr>
      <w:r w:rsidRPr="004A4CD4">
        <w:t>Административный истец поддерживает исковые требования в полном объёме и просит рассмотреть дело по существу в своё отсутствие.</w:t>
      </w:r>
    </w:p>
    <w:p w14:paraId="7E4CC3AF" w14:textId="77777777" w:rsidR="004A4CD4" w:rsidRPr="004A4CD4" w:rsidRDefault="004A4CD4" w:rsidP="004A4CD4">
      <w:pPr>
        <w:spacing w:after="0"/>
        <w:ind w:firstLine="709"/>
        <w:jc w:val="both"/>
      </w:pPr>
      <w:r w:rsidRPr="004A4CD4">
        <w:rPr>
          <w:b/>
          <w:bCs/>
        </w:rPr>
        <w:t>НА ОСНОВАНИИ ИЗЛОЖЕННОГО, ПРОШУ СУД:</w:t>
      </w:r>
    </w:p>
    <w:p w14:paraId="61FC0709" w14:textId="77777777" w:rsidR="004A4CD4" w:rsidRPr="004A4CD4" w:rsidRDefault="004A4CD4" w:rsidP="004A4CD4">
      <w:pPr>
        <w:spacing w:after="0"/>
        <w:ind w:firstLine="709"/>
        <w:jc w:val="both"/>
      </w:pPr>
      <w:r w:rsidRPr="004A4CD4">
        <w:t>Рассмотреть административное дело № 2а-859/2026 в отсутствие административного истца — РКООИ ЦИП «Таганай».</w:t>
      </w:r>
    </w:p>
    <w:p w14:paraId="1CA6C4DB" w14:textId="77777777" w:rsidR="004A4CD4" w:rsidRPr="004A4CD4" w:rsidRDefault="004A4CD4" w:rsidP="004A4CD4">
      <w:pPr>
        <w:spacing w:after="0"/>
        <w:ind w:firstLine="709"/>
        <w:jc w:val="both"/>
      </w:pPr>
      <w:r w:rsidRPr="004A4CD4">
        <w:pict w14:anchorId="5E776877">
          <v:rect id="_x0000_i1069" style="width:0;height:.75pt" o:hralign="center" o:hrstd="t" o:hr="t" fillcolor="#a0a0a0" stroked="f"/>
        </w:pict>
      </w:r>
    </w:p>
    <w:p w14:paraId="44DABE34" w14:textId="52FC9768" w:rsidR="004A4CD4" w:rsidRPr="004A4CD4" w:rsidRDefault="004A4CD4" w:rsidP="004A4CD4">
      <w:pPr>
        <w:spacing w:after="0"/>
        <w:ind w:firstLine="709"/>
        <w:jc w:val="both"/>
      </w:pPr>
      <w:r w:rsidRPr="004A4CD4">
        <w:rPr>
          <w:b/>
          <w:bCs/>
        </w:rPr>
        <w:t>Приложение:</w:t>
      </w:r>
      <w:r>
        <w:t xml:space="preserve"> </w:t>
      </w:r>
      <w:r w:rsidRPr="004A4CD4">
        <w:t>копия заявления для направления административному ответчику (в суд не прикладывается).</w:t>
      </w:r>
    </w:p>
    <w:p w14:paraId="55E41681" w14:textId="77777777" w:rsidR="004A4CD4" w:rsidRDefault="004A4CD4" w:rsidP="004A4CD4">
      <w:pPr>
        <w:spacing w:after="0"/>
        <w:ind w:firstLine="709"/>
        <w:jc w:val="both"/>
      </w:pPr>
      <w:r w:rsidRPr="004A4CD4">
        <w:rPr>
          <w:b/>
          <w:bCs/>
        </w:rPr>
        <w:t>Председатель РКООИ ЦИП «Таганай»</w:t>
      </w:r>
    </w:p>
    <w:p w14:paraId="16BFB705" w14:textId="69E373F3" w:rsidR="004A4CD4" w:rsidRPr="004A4CD4" w:rsidRDefault="004A4CD4" w:rsidP="004A4CD4">
      <w:pPr>
        <w:spacing w:after="0"/>
        <w:ind w:firstLine="709"/>
        <w:jc w:val="both"/>
      </w:pPr>
      <w:r w:rsidRPr="004A4CD4">
        <w:t>__________________ / Богдановский С.В. /</w:t>
      </w:r>
    </w:p>
    <w:p w14:paraId="53DD0465" w14:textId="77777777" w:rsidR="004A4CD4" w:rsidRPr="004A4CD4" w:rsidRDefault="004A4CD4" w:rsidP="004A4CD4">
      <w:pPr>
        <w:spacing w:after="0"/>
        <w:ind w:firstLine="709"/>
        <w:jc w:val="both"/>
      </w:pPr>
      <w:r w:rsidRPr="004A4CD4">
        <w:t>«___» __________ 2026 г.</w:t>
      </w:r>
    </w:p>
    <w:p w14:paraId="60FE7EC4" w14:textId="77777777" w:rsidR="004A4CD4" w:rsidRPr="004A4CD4" w:rsidRDefault="004A4CD4" w:rsidP="004A4CD4">
      <w:pPr>
        <w:spacing w:after="0"/>
        <w:ind w:firstLine="709"/>
        <w:jc w:val="both"/>
      </w:pPr>
      <w:r w:rsidRPr="004A4CD4">
        <w:pict w14:anchorId="25EF9425">
          <v:rect id="_x0000_i1070" style="width:0;height:.75pt" o:hralign="center" o:hrstd="t" o:hr="t" fillcolor="#a0a0a0" stroked="f"/>
        </w:pict>
      </w:r>
    </w:p>
    <w:p w14:paraId="1E520A82" w14:textId="77777777" w:rsidR="004A4CD4" w:rsidRPr="004A4CD4" w:rsidRDefault="004A4CD4" w:rsidP="004A4CD4">
      <w:pPr>
        <w:spacing w:after="0"/>
        <w:ind w:firstLine="709"/>
        <w:jc w:val="both"/>
        <w:rPr>
          <w:b/>
          <w:bCs/>
        </w:rPr>
      </w:pPr>
      <w:r w:rsidRPr="004A4CD4">
        <w:rPr>
          <w:b/>
          <w:bCs/>
        </w:rPr>
        <w:t>АЛЬТЕРНАТИВНЫЙ ВАРИАНТ (краткий, для объединения с ходатайством о допуске представителя)</w:t>
      </w:r>
    </w:p>
    <w:p w14:paraId="4C69E6E1" w14:textId="77777777" w:rsidR="004A4CD4" w:rsidRPr="004A4CD4" w:rsidRDefault="004A4CD4" w:rsidP="004A4CD4">
      <w:pPr>
        <w:spacing w:after="0"/>
        <w:ind w:firstLine="709"/>
        <w:jc w:val="both"/>
      </w:pPr>
      <w:r w:rsidRPr="004A4CD4">
        <w:t>Если Вы хотите не подавать отдельное заявление, а указать позицию в рамках ходатайства о допуске представителя, можно добавить следующий абзац в текст ходатайства (после сведений о представителе):</w:t>
      </w:r>
    </w:p>
    <w:p w14:paraId="15CB34C9" w14:textId="77777777" w:rsidR="004A4CD4" w:rsidRPr="004A4CD4" w:rsidRDefault="004A4CD4" w:rsidP="004A4CD4">
      <w:pPr>
        <w:spacing w:after="0"/>
        <w:ind w:firstLine="709"/>
        <w:jc w:val="both"/>
      </w:pPr>
      <w:r w:rsidRPr="004A4CD4">
        <w:rPr>
          <w:i/>
          <w:iCs/>
        </w:rPr>
        <w:t>Дополнительно сообщаю, что административный истец не возражает против рассмотрения дела в своё отсутствие при условии участия представителя, поддерживает исковые требования в полном объёме и просит рассмотреть дело по существу.</w:t>
      </w:r>
    </w:p>
    <w:p w14:paraId="2FB4BDD7" w14:textId="7B92327B" w:rsidR="004A4CD4" w:rsidRPr="004A4CD4" w:rsidRDefault="004A4CD4" w:rsidP="004A4CD4">
      <w:pPr>
        <w:spacing w:after="0"/>
        <w:ind w:firstLine="709"/>
        <w:jc w:val="both"/>
      </w:pPr>
      <w:r w:rsidRPr="004A4CD4">
        <w:t>Однако</w:t>
      </w:r>
      <w:r>
        <w:t xml:space="preserve"> </w:t>
      </w:r>
      <w:r w:rsidRPr="004A4CD4">
        <w:rPr>
          <w:b/>
          <w:bCs/>
        </w:rPr>
        <w:t>рекомендуется подать отдельное заявление</w:t>
      </w:r>
      <w:r w:rsidRPr="004A4CD4">
        <w:t>, так как:</w:t>
      </w:r>
    </w:p>
    <w:p w14:paraId="43E3AB22" w14:textId="77777777" w:rsidR="004A4CD4" w:rsidRPr="004A4CD4" w:rsidRDefault="004A4CD4" w:rsidP="004A4CD4">
      <w:pPr>
        <w:numPr>
          <w:ilvl w:val="0"/>
          <w:numId w:val="3"/>
        </w:numPr>
        <w:spacing w:after="0"/>
        <w:jc w:val="both"/>
      </w:pPr>
      <w:r w:rsidRPr="004A4CD4">
        <w:t>определение суда прямо предписывает выразить письменную позицию по данному вопросу;</w:t>
      </w:r>
    </w:p>
    <w:p w14:paraId="102922E0" w14:textId="77777777" w:rsidR="004A4CD4" w:rsidRPr="004A4CD4" w:rsidRDefault="004A4CD4" w:rsidP="004A4CD4">
      <w:pPr>
        <w:numPr>
          <w:ilvl w:val="0"/>
          <w:numId w:val="3"/>
        </w:numPr>
        <w:spacing w:after="0"/>
        <w:jc w:val="both"/>
      </w:pPr>
      <w:r w:rsidRPr="004A4CD4">
        <w:t>отдельный документ демонстрирует исполнение всех требований судьи;</w:t>
      </w:r>
    </w:p>
    <w:p w14:paraId="152BB7F4" w14:textId="77777777" w:rsidR="004A4CD4" w:rsidRPr="004A4CD4" w:rsidRDefault="004A4CD4" w:rsidP="004A4CD4">
      <w:pPr>
        <w:numPr>
          <w:ilvl w:val="0"/>
          <w:numId w:val="3"/>
        </w:numPr>
        <w:spacing w:after="0"/>
        <w:jc w:val="both"/>
      </w:pPr>
      <w:r w:rsidRPr="004A4CD4">
        <w:t>в случае, если ходатайство о допуске представителя по каким-либо причинам не будет рассмотрено до заседания, заявление о рассмотрении дела в отсутствие истца сохранит свою силу.</w:t>
      </w:r>
    </w:p>
    <w:p w14:paraId="493CD78B" w14:textId="77777777" w:rsidR="004A4CD4" w:rsidRPr="004A4CD4" w:rsidRDefault="004A4CD4" w:rsidP="004A4CD4">
      <w:pPr>
        <w:spacing w:after="0"/>
        <w:ind w:firstLine="709"/>
        <w:jc w:val="both"/>
      </w:pPr>
      <w:r w:rsidRPr="004A4CD4">
        <w:pict w14:anchorId="7313187E">
          <v:rect id="_x0000_i1071" style="width:0;height:.75pt" o:hralign="center" o:hrstd="t" o:hr="t" fillcolor="#a0a0a0" stroked="f"/>
        </w:pict>
      </w:r>
    </w:p>
    <w:p w14:paraId="3E25C969" w14:textId="77777777" w:rsidR="004A4CD4" w:rsidRPr="004A4CD4" w:rsidRDefault="004A4CD4" w:rsidP="004A4CD4">
      <w:pPr>
        <w:spacing w:after="0"/>
        <w:ind w:firstLine="709"/>
        <w:jc w:val="both"/>
        <w:rPr>
          <w:b/>
          <w:bCs/>
        </w:rPr>
      </w:pPr>
      <w:r w:rsidRPr="004A4CD4">
        <w:rPr>
          <w:b/>
          <w:bCs/>
        </w:rPr>
        <w:t>ИНСТРУКЦИЯ ПО ПОДАЧЕ:</w:t>
      </w:r>
    </w:p>
    <w:tbl>
      <w:tblPr>
        <w:tblW w:w="94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7040"/>
      </w:tblGrid>
      <w:tr w:rsidR="004A4CD4" w:rsidRPr="004A4CD4" w14:paraId="0F63AA7C" w14:textId="77777777" w:rsidTr="004A4CD4">
        <w:trPr>
          <w:trHeight w:val="351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C99C9" w14:textId="77777777" w:rsidR="004A4CD4" w:rsidRPr="004A4CD4" w:rsidRDefault="004A4CD4" w:rsidP="004A4CD4">
            <w:pPr>
              <w:spacing w:after="0"/>
            </w:pPr>
            <w:r w:rsidRPr="004A4CD4">
              <w:t>Действие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48949" w14:textId="77777777" w:rsidR="004A4CD4" w:rsidRPr="004A4CD4" w:rsidRDefault="004A4CD4" w:rsidP="004A4CD4">
            <w:pPr>
              <w:spacing w:after="0"/>
            </w:pPr>
            <w:r w:rsidRPr="004A4CD4">
              <w:t>Пояснение</w:t>
            </w:r>
          </w:p>
        </w:tc>
      </w:tr>
      <w:tr w:rsidR="004A4CD4" w:rsidRPr="004A4CD4" w14:paraId="0DDC51E0" w14:textId="77777777" w:rsidTr="004A4CD4">
        <w:trPr>
          <w:trHeight w:val="703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01F46" w14:textId="77777777" w:rsidR="004A4CD4" w:rsidRPr="004A4CD4" w:rsidRDefault="004A4CD4" w:rsidP="004A4CD4">
            <w:pPr>
              <w:spacing w:after="0"/>
            </w:pPr>
            <w:r w:rsidRPr="004A4CD4">
              <w:t>Подача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CC488" w14:textId="77777777" w:rsidR="004A4CD4" w:rsidRPr="004A4CD4" w:rsidRDefault="004A4CD4" w:rsidP="004A4CD4">
            <w:pPr>
              <w:spacing w:after="0"/>
            </w:pPr>
            <w:r w:rsidRPr="004A4CD4">
              <w:t>Через канцелярию суда, ГАС «Правосудие» или почтой (заказным письмом с уведомлением)</w:t>
            </w:r>
          </w:p>
        </w:tc>
      </w:tr>
      <w:tr w:rsidR="004A4CD4" w:rsidRPr="004A4CD4" w14:paraId="6A76D058" w14:textId="77777777" w:rsidTr="004A4CD4">
        <w:trPr>
          <w:trHeight w:val="351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DC841" w14:textId="77777777" w:rsidR="004A4CD4" w:rsidRPr="004A4CD4" w:rsidRDefault="004A4CD4" w:rsidP="004A4CD4">
            <w:pPr>
              <w:spacing w:after="0"/>
            </w:pPr>
            <w:r w:rsidRPr="004A4CD4">
              <w:t>Срок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84333" w14:textId="77777777" w:rsidR="004A4CD4" w:rsidRPr="004A4CD4" w:rsidRDefault="004A4CD4" w:rsidP="004A4CD4">
            <w:pPr>
              <w:spacing w:after="0"/>
            </w:pPr>
            <w:r w:rsidRPr="004A4CD4">
              <w:t>До 10 апреля 2026 года (в рамках подготовки дела)</w:t>
            </w:r>
          </w:p>
        </w:tc>
      </w:tr>
      <w:tr w:rsidR="004A4CD4" w:rsidRPr="004A4CD4" w14:paraId="28B1D901" w14:textId="77777777" w:rsidTr="004A4CD4">
        <w:trPr>
          <w:trHeight w:val="703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3B17C" w14:textId="77777777" w:rsidR="004A4CD4" w:rsidRPr="004A4CD4" w:rsidRDefault="004A4CD4" w:rsidP="004A4CD4">
            <w:pPr>
              <w:spacing w:after="0"/>
            </w:pPr>
            <w:r w:rsidRPr="004A4CD4">
              <w:t>Количество экземпляров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CC301" w14:textId="77777777" w:rsidR="004A4CD4" w:rsidRPr="004A4CD4" w:rsidRDefault="004A4CD4" w:rsidP="004A4CD4">
            <w:pPr>
              <w:spacing w:after="0"/>
            </w:pPr>
            <w:r w:rsidRPr="004A4CD4">
              <w:t>1 экземпляр в суд + 1 экземпляр для ответчика (по желанию, суд может направить копию самостоятельно)</w:t>
            </w:r>
          </w:p>
        </w:tc>
      </w:tr>
    </w:tbl>
    <w:p w14:paraId="49DEB475" w14:textId="77777777" w:rsidR="004A4CD4" w:rsidRPr="004A4CD4" w:rsidRDefault="004A4CD4" w:rsidP="004A4CD4">
      <w:pPr>
        <w:spacing w:after="0"/>
        <w:ind w:firstLine="709"/>
        <w:jc w:val="both"/>
      </w:pPr>
      <w:r w:rsidRPr="004A4CD4">
        <w:pict w14:anchorId="3E9F9DCC">
          <v:rect id="_x0000_i1072" style="width:0;height:.75pt" o:hralign="center" o:hrstd="t" o:hr="t" fillcolor="#a0a0a0" stroked="f"/>
        </w:pict>
      </w:r>
    </w:p>
    <w:p w14:paraId="7FBDD613" w14:textId="77777777" w:rsidR="004A4CD4" w:rsidRPr="004A4CD4" w:rsidRDefault="004A4CD4" w:rsidP="004A4CD4">
      <w:pPr>
        <w:spacing w:after="0"/>
        <w:ind w:firstLine="709"/>
        <w:jc w:val="both"/>
        <w:rPr>
          <w:b/>
          <w:bCs/>
        </w:rPr>
      </w:pPr>
      <w:r w:rsidRPr="004A4CD4">
        <w:rPr>
          <w:b/>
          <w:bCs/>
        </w:rPr>
        <w:lastRenderedPageBreak/>
        <w:t>ПРАВОВОЕ ОБОСНОВАНИЕ (для справки):</w:t>
      </w:r>
    </w:p>
    <w:p w14:paraId="30CA947C" w14:textId="603FA9A1" w:rsidR="004A4CD4" w:rsidRPr="004A4CD4" w:rsidRDefault="004A4CD4" w:rsidP="004A4CD4">
      <w:pPr>
        <w:spacing w:after="0"/>
        <w:ind w:firstLine="709"/>
        <w:jc w:val="both"/>
      </w:pPr>
      <w:r w:rsidRPr="004A4CD4">
        <w:rPr>
          <w:b/>
          <w:bCs/>
        </w:rPr>
        <w:t>Статья 150 КАС РФ «Обязанность суда по рассмотрению административного дела в установленные сроки»</w:t>
      </w:r>
      <w:r>
        <w:t xml:space="preserve"> </w:t>
      </w:r>
      <w:r w:rsidRPr="004A4CD4">
        <w:t>(ч. 6):</w:t>
      </w:r>
    </w:p>
    <w:p w14:paraId="66AF1D01" w14:textId="77777777" w:rsidR="004A4CD4" w:rsidRPr="004A4CD4" w:rsidRDefault="004A4CD4" w:rsidP="004A4CD4">
      <w:pPr>
        <w:spacing w:after="0"/>
        <w:ind w:firstLine="709"/>
        <w:jc w:val="both"/>
      </w:pPr>
      <w:r w:rsidRPr="004A4CD4">
        <w:rPr>
          <w:i/>
          <w:iCs/>
        </w:rPr>
        <w:t>Неявка в судебное заседание лиц, участвующих в деле, надлежащим образом извещённых о времени и месте судебного заседания, не препятствует рассмотрению административного дела, если суд не признал их явку обязательной.</w:t>
      </w:r>
    </w:p>
    <w:p w14:paraId="66F8A5E6" w14:textId="1D118EF1" w:rsidR="004A4CD4" w:rsidRPr="004A4CD4" w:rsidRDefault="004A4CD4" w:rsidP="004A4CD4">
      <w:pPr>
        <w:spacing w:after="0"/>
        <w:ind w:firstLine="709"/>
        <w:jc w:val="both"/>
      </w:pPr>
      <w:r w:rsidRPr="004A4CD4">
        <w:rPr>
          <w:b/>
          <w:bCs/>
        </w:rPr>
        <w:t>Статья 152 КАС РФ «Подготовка дела к судебному разбирательству»</w:t>
      </w:r>
      <w:r>
        <w:t xml:space="preserve"> </w:t>
      </w:r>
      <w:r w:rsidRPr="004A4CD4">
        <w:t>(п. 5 ч. 1):</w:t>
      </w:r>
    </w:p>
    <w:p w14:paraId="6C015007" w14:textId="77777777" w:rsidR="004A4CD4" w:rsidRPr="004A4CD4" w:rsidRDefault="004A4CD4" w:rsidP="004A4CD4">
      <w:pPr>
        <w:spacing w:after="0"/>
        <w:ind w:firstLine="709"/>
        <w:jc w:val="both"/>
      </w:pPr>
      <w:r w:rsidRPr="004A4CD4">
        <w:rPr>
          <w:i/>
          <w:iCs/>
        </w:rPr>
        <w:t>При подготовке дела к судебному разбирательству судья разрешает вопрос о возможности рассмотрения дела в отсутствие лиц, участвующих в деле.</w:t>
      </w:r>
    </w:p>
    <w:p w14:paraId="096816D4" w14:textId="77777777" w:rsidR="004A4CD4" w:rsidRPr="004A4CD4" w:rsidRDefault="004A4CD4" w:rsidP="004A4CD4">
      <w:pPr>
        <w:spacing w:after="0"/>
        <w:ind w:firstLine="709"/>
        <w:jc w:val="both"/>
      </w:pPr>
      <w:r w:rsidRPr="004A4CD4">
        <w:t>Подача настоящего заявления позволяет суду:</w:t>
      </w:r>
    </w:p>
    <w:p w14:paraId="79408746" w14:textId="77777777" w:rsidR="004A4CD4" w:rsidRPr="004A4CD4" w:rsidRDefault="004A4CD4" w:rsidP="004A4CD4">
      <w:pPr>
        <w:numPr>
          <w:ilvl w:val="0"/>
          <w:numId w:val="4"/>
        </w:numPr>
        <w:spacing w:after="0"/>
        <w:jc w:val="both"/>
      </w:pPr>
      <w:r w:rsidRPr="004A4CD4">
        <w:t>не откладывать разбирательство в случае Вашей неявки;</w:t>
      </w:r>
    </w:p>
    <w:p w14:paraId="3B92747A" w14:textId="77777777" w:rsidR="004A4CD4" w:rsidRPr="004A4CD4" w:rsidRDefault="004A4CD4" w:rsidP="004A4CD4">
      <w:pPr>
        <w:numPr>
          <w:ilvl w:val="0"/>
          <w:numId w:val="4"/>
        </w:numPr>
        <w:spacing w:after="0"/>
        <w:jc w:val="both"/>
      </w:pPr>
      <w:r w:rsidRPr="004A4CD4">
        <w:t>рассмотреть дело по существу при наличии представителя.</w:t>
      </w:r>
    </w:p>
    <w:p w14:paraId="7C8B4375" w14:textId="77777777" w:rsidR="004A4CD4" w:rsidRPr="004A4CD4" w:rsidRDefault="004A4CD4" w:rsidP="004A4CD4">
      <w:pPr>
        <w:spacing w:after="0"/>
        <w:ind w:firstLine="709"/>
        <w:jc w:val="both"/>
      </w:pPr>
      <w:r w:rsidRPr="004A4CD4">
        <w:pict w14:anchorId="0C75770D">
          <v:rect id="_x0000_i1073" style="width:0;height:.75pt" o:hralign="center" o:hrstd="t" o:hr="t" fillcolor="#a0a0a0" stroked="f"/>
        </w:pict>
      </w:r>
    </w:p>
    <w:p w14:paraId="05A7E93A" w14:textId="77777777" w:rsidR="004A4CD4" w:rsidRPr="004A4CD4" w:rsidRDefault="004A4CD4" w:rsidP="004A4CD4">
      <w:pPr>
        <w:spacing w:after="0"/>
        <w:ind w:firstLine="709"/>
        <w:jc w:val="both"/>
        <w:rPr>
          <w:b/>
          <w:bCs/>
        </w:rPr>
      </w:pPr>
      <w:r w:rsidRPr="004A4CD4">
        <w:rPr>
          <w:b/>
          <w:bCs/>
        </w:rPr>
        <w:t>ИТОГОВЫЙ ПЕРЕЧЕНЬ ДОКУМЕНТОВ ДЛЯ ПОДАЧИ В СУД (до 10 апреля 2026):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5723"/>
        <w:gridCol w:w="2839"/>
      </w:tblGrid>
      <w:tr w:rsidR="004A4CD4" w:rsidRPr="004A4CD4" w14:paraId="62E73CBC" w14:textId="77777777" w:rsidTr="004A4CD4">
        <w:trPr>
          <w:trHeight w:val="321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B0427" w14:textId="77777777" w:rsidR="004A4CD4" w:rsidRPr="004A4CD4" w:rsidRDefault="004A4CD4" w:rsidP="004A4CD4">
            <w:pPr>
              <w:spacing w:after="0"/>
            </w:pPr>
            <w:r w:rsidRPr="004A4CD4">
              <w:t>№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B1AD7" w14:textId="77777777" w:rsidR="004A4CD4" w:rsidRPr="004A4CD4" w:rsidRDefault="004A4CD4" w:rsidP="004A4CD4">
            <w:pPr>
              <w:spacing w:after="0"/>
            </w:pPr>
            <w:r w:rsidRPr="004A4CD4">
              <w:t>Документ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19FAA" w14:textId="77777777" w:rsidR="004A4CD4" w:rsidRPr="004A4CD4" w:rsidRDefault="004A4CD4" w:rsidP="004A4CD4">
            <w:pPr>
              <w:spacing w:after="0"/>
            </w:pPr>
            <w:r w:rsidRPr="004A4CD4">
              <w:t>Статус</w:t>
            </w:r>
          </w:p>
        </w:tc>
      </w:tr>
      <w:tr w:rsidR="004A4CD4" w:rsidRPr="004A4CD4" w14:paraId="7E81876C" w14:textId="77777777" w:rsidTr="004A4CD4">
        <w:trPr>
          <w:trHeight w:val="694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1DB6D" w14:textId="77777777" w:rsidR="004A4CD4" w:rsidRPr="004A4CD4" w:rsidRDefault="004A4CD4" w:rsidP="004A4CD4">
            <w:pPr>
              <w:spacing w:after="0"/>
            </w:pPr>
            <w:r w:rsidRPr="004A4CD4"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BCA5A" w14:textId="77777777" w:rsidR="004A4CD4" w:rsidRPr="004A4CD4" w:rsidRDefault="004A4CD4" w:rsidP="004A4CD4">
            <w:pPr>
              <w:spacing w:after="0"/>
            </w:pPr>
            <w:r w:rsidRPr="004A4CD4">
              <w:t>Ходатайство об истребовании доказательств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EABCC" w14:textId="77777777" w:rsidR="004A4CD4" w:rsidRPr="004A4CD4" w:rsidRDefault="004A4CD4" w:rsidP="004A4CD4">
            <w:pPr>
              <w:spacing w:after="0"/>
            </w:pPr>
            <w:r w:rsidRPr="004A4CD4">
              <w:rPr>
                <w:rFonts w:ascii="Segoe UI Emoji" w:hAnsi="Segoe UI Emoji" w:cs="Segoe UI Emoji"/>
              </w:rPr>
              <w:t>✅</w:t>
            </w:r>
            <w:r w:rsidRPr="004A4CD4">
              <w:t xml:space="preserve"> подготовлено (ТЗ №1)</w:t>
            </w:r>
          </w:p>
        </w:tc>
      </w:tr>
      <w:tr w:rsidR="004A4CD4" w:rsidRPr="004A4CD4" w14:paraId="5D9D63C8" w14:textId="77777777" w:rsidTr="004A4CD4">
        <w:trPr>
          <w:trHeight w:val="694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54407" w14:textId="77777777" w:rsidR="004A4CD4" w:rsidRPr="004A4CD4" w:rsidRDefault="004A4CD4" w:rsidP="004A4CD4">
            <w:pPr>
              <w:spacing w:after="0"/>
            </w:pPr>
            <w:r w:rsidRPr="004A4CD4"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F9BE1" w14:textId="77777777" w:rsidR="004A4CD4" w:rsidRPr="004A4CD4" w:rsidRDefault="004A4CD4" w:rsidP="004A4CD4">
            <w:pPr>
              <w:spacing w:after="0"/>
            </w:pPr>
            <w:r w:rsidRPr="004A4CD4">
              <w:t>Ходатайство о допуске представителя (адвоката Лебеденко)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BF0B0" w14:textId="77777777" w:rsidR="004A4CD4" w:rsidRPr="004A4CD4" w:rsidRDefault="004A4CD4" w:rsidP="004A4CD4">
            <w:pPr>
              <w:spacing w:after="0"/>
            </w:pPr>
            <w:r w:rsidRPr="004A4CD4">
              <w:rPr>
                <w:rFonts w:ascii="Segoe UI Emoji" w:hAnsi="Segoe UI Emoji" w:cs="Segoe UI Emoji"/>
              </w:rPr>
              <w:t>✅</w:t>
            </w:r>
            <w:r w:rsidRPr="004A4CD4">
              <w:t xml:space="preserve"> подготовлено (ТЗ №2)</w:t>
            </w:r>
          </w:p>
        </w:tc>
      </w:tr>
      <w:tr w:rsidR="004A4CD4" w:rsidRPr="004A4CD4" w14:paraId="15864D84" w14:textId="77777777" w:rsidTr="004A4CD4">
        <w:trPr>
          <w:trHeight w:val="681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9D34F" w14:textId="77777777" w:rsidR="004A4CD4" w:rsidRPr="004A4CD4" w:rsidRDefault="004A4CD4" w:rsidP="004A4CD4">
            <w:pPr>
              <w:spacing w:after="0"/>
            </w:pPr>
            <w:r w:rsidRPr="004A4CD4"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C6DDD" w14:textId="77777777" w:rsidR="004A4CD4" w:rsidRPr="004A4CD4" w:rsidRDefault="004A4CD4" w:rsidP="004A4CD4">
            <w:pPr>
              <w:spacing w:after="0"/>
            </w:pPr>
            <w:r w:rsidRPr="004A4CD4">
              <w:t>Заявление о рассмотрении дела в отсутствие истца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FB458" w14:textId="77777777" w:rsidR="004A4CD4" w:rsidRPr="004A4CD4" w:rsidRDefault="004A4CD4" w:rsidP="004A4CD4">
            <w:pPr>
              <w:spacing w:after="0"/>
            </w:pPr>
            <w:r w:rsidRPr="004A4CD4">
              <w:rPr>
                <w:rFonts w:ascii="Segoe UI Emoji" w:hAnsi="Segoe UI Emoji" w:cs="Segoe UI Emoji"/>
              </w:rPr>
              <w:t>✅</w:t>
            </w:r>
            <w:r w:rsidRPr="004A4CD4">
              <w:t xml:space="preserve"> подготовлено (ТЗ №3)</w:t>
            </w:r>
          </w:p>
        </w:tc>
      </w:tr>
    </w:tbl>
    <w:p w14:paraId="5C58879C" w14:textId="589F55A9" w:rsidR="004A4CD4" w:rsidRPr="004A4CD4" w:rsidRDefault="004A4CD4" w:rsidP="004A4CD4">
      <w:pPr>
        <w:spacing w:after="0"/>
        <w:ind w:firstLine="709"/>
        <w:jc w:val="both"/>
      </w:pPr>
      <w:r w:rsidRPr="004A4CD4">
        <w:t>Если потребуется подготовить</w:t>
      </w:r>
      <w:r>
        <w:t xml:space="preserve"> </w:t>
      </w:r>
      <w:r w:rsidRPr="004A4CD4">
        <w:rPr>
          <w:b/>
          <w:bCs/>
        </w:rPr>
        <w:t>ходатайство о приобщении дополнительных доказательств</w:t>
      </w:r>
      <w:r>
        <w:t xml:space="preserve"> </w:t>
      </w:r>
      <w:r w:rsidRPr="004A4CD4">
        <w:t>(например, отзывы получателей услуги, подтверждающие, что при тарифе 884,40 руб. услуга не оказывается или её качество недоступно), или</w:t>
      </w:r>
      <w:r>
        <w:t xml:space="preserve"> </w:t>
      </w:r>
      <w:r w:rsidRPr="004A4CD4">
        <w:rPr>
          <w:b/>
          <w:bCs/>
        </w:rPr>
        <w:t>письменные пояснения (возражения на возражения)</w:t>
      </w:r>
      <w:r>
        <w:t xml:space="preserve"> </w:t>
      </w:r>
      <w:r w:rsidRPr="004A4CD4">
        <w:t>после получения отзыва ответчика — я готов подготовить соответствующие ТЗ.</w:t>
      </w:r>
    </w:p>
    <w:p w14:paraId="208781E4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B663C5"/>
    <w:multiLevelType w:val="multilevel"/>
    <w:tmpl w:val="747A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3F7417"/>
    <w:multiLevelType w:val="multilevel"/>
    <w:tmpl w:val="C848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F3572C"/>
    <w:multiLevelType w:val="multilevel"/>
    <w:tmpl w:val="E7B4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37F03"/>
    <w:multiLevelType w:val="multilevel"/>
    <w:tmpl w:val="B9661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CD4"/>
    <w:rsid w:val="004A4CD4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849A3"/>
  <w15:chartTrackingRefBased/>
  <w15:docId w15:val="{B8E2CCA3-BBE0-4AEF-8F56-9C6507125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4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4763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52301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256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2920587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5654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4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46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67596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6550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7186221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7454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765</Words>
  <Characters>4364</Characters>
  <Application>Microsoft Office Word</Application>
  <DocSecurity>0</DocSecurity>
  <Lines>36</Lines>
  <Paragraphs>10</Paragraphs>
  <ScaleCrop>false</ScaleCrop>
  <Company/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2026-03-27T06:53:00Z</dcterms:created>
  <dcterms:modified xsi:type="dcterms:W3CDTF">2026-03-27T06:54:00Z</dcterms:modified>
</cp:coreProperties>
</file>