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D1853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rPr>
          <w:b/>
          <w:bCs/>
        </w:rPr>
        <w:t>ходатайство о признании бездействия Департамента нарушающим права поставщика социальных услуг и непрерывность оказания услуг</w:t>
      </w:r>
      <w:r w:rsidRPr="004E23EC">
        <w:t>.</w:t>
      </w:r>
    </w:p>
    <w:p w14:paraId="680AD9C1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Документ акцентирует внимание на:</w:t>
      </w:r>
    </w:p>
    <w:p w14:paraId="0350A466" w14:textId="77777777" w:rsidR="004E23EC" w:rsidRPr="004E23EC" w:rsidRDefault="004E23EC" w:rsidP="004E23EC">
      <w:pPr>
        <w:numPr>
          <w:ilvl w:val="0"/>
          <w:numId w:val="1"/>
        </w:numPr>
        <w:spacing w:after="0"/>
        <w:jc w:val="both"/>
      </w:pPr>
      <w:r w:rsidRPr="004E23EC">
        <w:t>обязанности Департамента </w:t>
      </w:r>
      <w:r w:rsidRPr="004E23EC">
        <w:rPr>
          <w:b/>
          <w:bCs/>
        </w:rPr>
        <w:t>обеспечить непрерывность</w:t>
      </w:r>
      <w:r w:rsidRPr="004E23EC">
        <w:t> оказания социальных услуг (ФЗ № 442-ФЗ);</w:t>
      </w:r>
    </w:p>
    <w:p w14:paraId="47BF8404" w14:textId="77777777" w:rsidR="004E23EC" w:rsidRPr="004E23EC" w:rsidRDefault="004E23EC" w:rsidP="004E23EC">
      <w:pPr>
        <w:numPr>
          <w:ilvl w:val="0"/>
          <w:numId w:val="1"/>
        </w:numPr>
        <w:spacing w:after="0"/>
        <w:jc w:val="both"/>
      </w:pPr>
      <w:r w:rsidRPr="004E23EC">
        <w:rPr>
          <w:b/>
          <w:bCs/>
        </w:rPr>
        <w:t>публично-правовой ответственности</w:t>
      </w:r>
      <w:r w:rsidRPr="004E23EC">
        <w:t> органа власти за финансовое обеспечение поставщиков;</w:t>
      </w:r>
    </w:p>
    <w:p w14:paraId="193878AE" w14:textId="77777777" w:rsidR="004E23EC" w:rsidRPr="004E23EC" w:rsidRDefault="004E23EC" w:rsidP="004E23EC">
      <w:pPr>
        <w:numPr>
          <w:ilvl w:val="0"/>
          <w:numId w:val="1"/>
        </w:numPr>
        <w:spacing w:after="0"/>
        <w:jc w:val="both"/>
      </w:pPr>
      <w:r w:rsidRPr="004E23EC">
        <w:t>положении поставщика, который не может исполнить обязательства перед получателями из-за действий (бездействия) Департамента;</w:t>
      </w:r>
    </w:p>
    <w:p w14:paraId="267A72EB" w14:textId="77777777" w:rsidR="004E23EC" w:rsidRPr="004E23EC" w:rsidRDefault="004E23EC" w:rsidP="004E23EC">
      <w:pPr>
        <w:numPr>
          <w:ilvl w:val="0"/>
          <w:numId w:val="1"/>
        </w:numPr>
        <w:spacing w:after="0"/>
        <w:jc w:val="both"/>
      </w:pPr>
      <w:r w:rsidRPr="004E23EC">
        <w:t>нарушении прав </w:t>
      </w:r>
      <w:r w:rsidRPr="004E23EC">
        <w:rPr>
          <w:b/>
          <w:bCs/>
        </w:rPr>
        <w:t>не только получателей, но и самого поставщика</w:t>
      </w:r>
      <w:r w:rsidRPr="004E23EC">
        <w:t>, поставленного в заведомо убыточное положение.</w:t>
      </w:r>
    </w:p>
    <w:p w14:paraId="429774B1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pict w14:anchorId="076D8675">
          <v:rect id="_x0000_i1139" style="width:0;height:.75pt" o:hralign="center" o:hrstd="t" o:hr="t" fillcolor="#a0a0a0" stroked="f"/>
        </w:pict>
      </w:r>
    </w:p>
    <w:p w14:paraId="4764838A" w14:textId="77777777" w:rsidR="004E23EC" w:rsidRPr="004E23EC" w:rsidRDefault="004E23EC" w:rsidP="004E23EC">
      <w:pPr>
        <w:spacing w:after="0"/>
        <w:ind w:firstLine="709"/>
        <w:jc w:val="both"/>
        <w:rPr>
          <w:b/>
          <w:bCs/>
        </w:rPr>
      </w:pPr>
      <w:r w:rsidRPr="004E23EC">
        <w:rPr>
          <w:b/>
          <w:bCs/>
        </w:rPr>
        <w:t>ТЕХНИЧЕСКОЕ ЗАДАНИЕ № 8</w:t>
      </w:r>
    </w:p>
    <w:p w14:paraId="76172BC8" w14:textId="77777777" w:rsidR="004E23EC" w:rsidRPr="004E23EC" w:rsidRDefault="004E23EC" w:rsidP="004E23EC">
      <w:pPr>
        <w:spacing w:after="0"/>
        <w:ind w:firstLine="709"/>
        <w:jc w:val="both"/>
        <w:rPr>
          <w:b/>
          <w:bCs/>
        </w:rPr>
      </w:pPr>
      <w:r w:rsidRPr="004E23EC">
        <w:rPr>
          <w:b/>
          <w:bCs/>
        </w:rPr>
        <w:t>Ходатайство о признании бездействия нарушающим права поставщика социальных услуг и непрерывность оказания услуг</w:t>
      </w:r>
    </w:p>
    <w:p w14:paraId="71F79203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pict w14:anchorId="0FCBE1E4">
          <v:rect id="_x0000_i1140" style="width:0;height:.75pt" o:hralign="center" o:hrstd="t" o:hr="t" fillcolor="#a0a0a0" stroked="f"/>
        </w:pict>
      </w:r>
    </w:p>
    <w:p w14:paraId="41A96EC2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rPr>
          <w:b/>
          <w:bCs/>
        </w:rPr>
        <w:t>В Ноябрьский городской суд Ямало-Ненецкого автономного округа</w:t>
      </w:r>
      <w:r w:rsidRPr="004E23EC">
        <w:br/>
        <w:t>Судье Тихоновой Е.Н.</w:t>
      </w:r>
      <w:r w:rsidRPr="004E23EC">
        <w:br/>
        <w:t>629805, г. Ноябрьск, пр. Мира, д. 39</w:t>
      </w:r>
    </w:p>
    <w:p w14:paraId="1C0AD116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rPr>
          <w:b/>
          <w:bCs/>
        </w:rPr>
        <w:t>Административный истец:</w:t>
      </w:r>
      <w:r w:rsidRPr="004E23EC">
        <w:br/>
        <w:t>Региональная корпоративная общественная организация инвалидов</w:t>
      </w:r>
      <w:r w:rsidRPr="004E23EC">
        <w:br/>
        <w:t>«Центр информационной поддержки «Таганай» (РКООИ ЦИП «Таганай»)</w:t>
      </w:r>
      <w:r w:rsidRPr="004E23EC">
        <w:br/>
        <w:t>ИНН 8905998693, ОГРН 1138900000524</w:t>
      </w:r>
      <w:r w:rsidRPr="004E23EC">
        <w:br/>
        <w:t>Адрес: 629804, ЯНАО, г. Ноябрьск, ул. Рабочая, д. 109-Б, кв. 4</w:t>
      </w:r>
      <w:r w:rsidRPr="004E23EC">
        <w:br/>
        <w:t>Председатель: Богдановский Сергей Викторович</w:t>
      </w:r>
    </w:p>
    <w:p w14:paraId="6603ECD7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rPr>
          <w:b/>
          <w:bCs/>
        </w:rPr>
        <w:t>Административный ответчик:</w:t>
      </w:r>
      <w:r w:rsidRPr="004E23EC">
        <w:br/>
        <w:t>Департамент социальной защиты населения Ямало-Ненецкого автономного округа</w:t>
      </w:r>
      <w:r w:rsidRPr="004E23EC">
        <w:br/>
        <w:t>Адрес: 629008, г. Салехард, ул. Подшибякина, д. 15</w:t>
      </w:r>
    </w:p>
    <w:p w14:paraId="3FA1E89F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rPr>
          <w:b/>
          <w:bCs/>
        </w:rPr>
        <w:t>По административному делу № 2а-859/2026</w:t>
      </w:r>
    </w:p>
    <w:p w14:paraId="4165E08C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pict w14:anchorId="1BA5A1D3">
          <v:rect id="_x0000_i1141" style="width:0;height:.75pt" o:hralign="center" o:hrstd="t" o:hr="t" fillcolor="#a0a0a0" stroked="f"/>
        </w:pict>
      </w:r>
    </w:p>
    <w:p w14:paraId="7C642AF4" w14:textId="77777777" w:rsidR="004E23EC" w:rsidRPr="004E23EC" w:rsidRDefault="004E23EC" w:rsidP="004E23EC">
      <w:pPr>
        <w:spacing w:after="0"/>
        <w:ind w:firstLine="709"/>
        <w:jc w:val="both"/>
        <w:rPr>
          <w:b/>
          <w:bCs/>
        </w:rPr>
      </w:pPr>
      <w:r w:rsidRPr="004E23EC">
        <w:rPr>
          <w:b/>
          <w:bCs/>
        </w:rPr>
        <w:t>ХОДАТАЙСТВО</w:t>
      </w:r>
    </w:p>
    <w:p w14:paraId="29D0D983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rPr>
          <w:b/>
          <w:bCs/>
        </w:rPr>
        <w:t>О ПРИЗНАНИИ БЕЗДЕЙСТВИЯ АДМИНИСТРАТИВНОГО ОТВЕТЧИКА, НАРУШАЮЩЕГО ПРАВА ПОСТАВЩИКА СОЦИАЛЬНЫХ УСЛУГ И НЕПРЕРЫВНОСТЬ ОКАЗАНИЯ СОЦИАЛЬНЫХ УСЛУГ</w:t>
      </w:r>
    </w:p>
    <w:p w14:paraId="4C354EA1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pict w14:anchorId="3C3DE5C2">
          <v:rect id="_x0000_i1142" style="width:0;height:.75pt" o:hralign="center" o:hrstd="t" o:hr="t" fillcolor="#a0a0a0" stroked="f"/>
        </w:pict>
      </w:r>
    </w:p>
    <w:p w14:paraId="341660BD" w14:textId="77777777" w:rsidR="004E23EC" w:rsidRPr="004E23EC" w:rsidRDefault="004E23EC" w:rsidP="004E23EC">
      <w:pPr>
        <w:spacing w:after="0"/>
        <w:ind w:firstLine="709"/>
        <w:jc w:val="both"/>
        <w:rPr>
          <w:b/>
          <w:bCs/>
        </w:rPr>
      </w:pPr>
      <w:r w:rsidRPr="004E23EC">
        <w:rPr>
          <w:b/>
          <w:bCs/>
        </w:rPr>
        <w:t>1. ВВОДНАЯ ЧАСТЬ</w:t>
      </w:r>
    </w:p>
    <w:p w14:paraId="5989FBDD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В производстве Ноябрьского городского суда находится административное дело № 2а-859/2026 по иску РКООИ ЦИП «Таганай» к Департаменту социальной защиты населения ЯНАО о признании незаконным бездействия.</w:t>
      </w:r>
    </w:p>
    <w:p w14:paraId="1D9038E2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Административный истец является </w:t>
      </w:r>
      <w:r w:rsidRPr="004E23EC">
        <w:rPr>
          <w:b/>
          <w:bCs/>
        </w:rPr>
        <w:t>поставщиком социальных услуг</w:t>
      </w:r>
      <w:r w:rsidRPr="004E23EC">
        <w:t xml:space="preserve">, включённым в реестр поставщиков социальных услуг ЯНАО, и оказывает </w:t>
      </w:r>
      <w:r w:rsidRPr="004E23EC">
        <w:lastRenderedPageBreak/>
        <w:t>услугу «Перевозка на автотранспорте (социальное такси)» для инвалидов и лиц с ограниченными возможностями здоровья.</w:t>
      </w:r>
    </w:p>
    <w:p w14:paraId="40E309A6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В рамках своей деятельности истец принимает на себя </w:t>
      </w:r>
      <w:r w:rsidRPr="004E23EC">
        <w:rPr>
          <w:b/>
          <w:bCs/>
        </w:rPr>
        <w:t>публично-правовые обязательства</w:t>
      </w:r>
      <w:r w:rsidRPr="004E23EC">
        <w:t> перед получателями социальных услуг, которые обращаются к нему по направлению Департамента, и обязан обеспечить </w:t>
      </w:r>
      <w:r w:rsidRPr="004E23EC">
        <w:rPr>
          <w:b/>
          <w:bCs/>
        </w:rPr>
        <w:t>непрерывное оказание</w:t>
      </w:r>
      <w:r w:rsidRPr="004E23EC">
        <w:t> этих услуг.</w:t>
      </w:r>
    </w:p>
    <w:p w14:paraId="60F5ED16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Однако установление Департаментом экономически </w:t>
      </w:r>
      <w:r w:rsidRPr="004E23EC">
        <w:rPr>
          <w:b/>
          <w:bCs/>
        </w:rPr>
        <w:t>необоснованного тарифа</w:t>
      </w:r>
      <w:r w:rsidRPr="004E23EC">
        <w:t> (884,40 руб. вместо ранее действовавшего 2 300 руб.) и </w:t>
      </w:r>
      <w:r w:rsidRPr="004E23EC">
        <w:rPr>
          <w:b/>
          <w:bCs/>
        </w:rPr>
        <w:t>отказ в предоставлении информации</w:t>
      </w:r>
      <w:r w:rsidRPr="004E23EC">
        <w:t>, необходимой для обоснования тарифа, привели к ситуации, при которой истец:</w:t>
      </w:r>
    </w:p>
    <w:p w14:paraId="55953F48" w14:textId="77777777" w:rsidR="004E23EC" w:rsidRPr="004E23EC" w:rsidRDefault="004E23EC" w:rsidP="004E23EC">
      <w:pPr>
        <w:numPr>
          <w:ilvl w:val="0"/>
          <w:numId w:val="2"/>
        </w:numPr>
        <w:spacing w:after="0"/>
        <w:jc w:val="both"/>
      </w:pPr>
      <w:r w:rsidRPr="004E23EC">
        <w:rPr>
          <w:b/>
          <w:bCs/>
        </w:rPr>
        <w:t>Не может финансово обеспечить</w:t>
      </w:r>
      <w:r w:rsidRPr="004E23EC">
        <w:t> оказание услуги в установленном объёме и качестве;</w:t>
      </w:r>
    </w:p>
    <w:p w14:paraId="59A98246" w14:textId="77777777" w:rsidR="004E23EC" w:rsidRPr="004E23EC" w:rsidRDefault="004E23EC" w:rsidP="004E23EC">
      <w:pPr>
        <w:numPr>
          <w:ilvl w:val="0"/>
          <w:numId w:val="2"/>
        </w:numPr>
        <w:spacing w:after="0"/>
        <w:jc w:val="both"/>
      </w:pPr>
      <w:r w:rsidRPr="004E23EC">
        <w:rPr>
          <w:b/>
          <w:bCs/>
        </w:rPr>
        <w:t>Вынужден нести убытки</w:t>
      </w:r>
      <w:r w:rsidRPr="004E23EC">
        <w:t>, работая в заведомо убыточном режиме;</w:t>
      </w:r>
    </w:p>
    <w:p w14:paraId="56F79E74" w14:textId="77777777" w:rsidR="004E23EC" w:rsidRPr="004E23EC" w:rsidRDefault="004E23EC" w:rsidP="004E23EC">
      <w:pPr>
        <w:numPr>
          <w:ilvl w:val="0"/>
          <w:numId w:val="2"/>
        </w:numPr>
        <w:spacing w:after="0"/>
        <w:jc w:val="both"/>
      </w:pPr>
      <w:r w:rsidRPr="004E23EC">
        <w:rPr>
          <w:b/>
          <w:bCs/>
        </w:rPr>
        <w:t>Рискует быть привлечённым к ответственности</w:t>
      </w:r>
      <w:r w:rsidRPr="004E23EC">
        <w:t> перед получателями услуг за неисполнение обязательств, которые он не может выполнить по вине Департамента;</w:t>
      </w:r>
    </w:p>
    <w:p w14:paraId="7486BEF9" w14:textId="77777777" w:rsidR="004E23EC" w:rsidRPr="004E23EC" w:rsidRDefault="004E23EC" w:rsidP="004E23EC">
      <w:pPr>
        <w:numPr>
          <w:ilvl w:val="0"/>
          <w:numId w:val="2"/>
        </w:numPr>
        <w:spacing w:after="0"/>
        <w:jc w:val="both"/>
      </w:pPr>
      <w:r w:rsidRPr="004E23EC">
        <w:rPr>
          <w:b/>
          <w:bCs/>
        </w:rPr>
        <w:t>Не может обеспечить непрерывность оказания социальных услуг</w:t>
      </w:r>
      <w:r w:rsidRPr="004E23EC">
        <w:t>, что является прямым нарушением федерального законодательства.</w:t>
      </w:r>
    </w:p>
    <w:p w14:paraId="705959CE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pict w14:anchorId="2DA40F9B">
          <v:rect id="_x0000_i1143" style="width:0;height:.75pt" o:hralign="center" o:hrstd="t" o:hr="t" fillcolor="#a0a0a0" stroked="f"/>
        </w:pict>
      </w:r>
    </w:p>
    <w:p w14:paraId="2ED71DB6" w14:textId="77777777" w:rsidR="004E23EC" w:rsidRPr="004E23EC" w:rsidRDefault="004E23EC" w:rsidP="004E23EC">
      <w:pPr>
        <w:spacing w:after="0"/>
        <w:ind w:firstLine="709"/>
        <w:jc w:val="both"/>
        <w:rPr>
          <w:b/>
          <w:bCs/>
        </w:rPr>
      </w:pPr>
      <w:r w:rsidRPr="004E23EC">
        <w:rPr>
          <w:b/>
          <w:bCs/>
        </w:rPr>
        <w:t>2. ПРАВОВОЕ ОБОСНОВАНИЕ: ОБЯЗАННОСТИ ДЕПАРТАМЕНТА</w:t>
      </w:r>
    </w:p>
    <w:p w14:paraId="0D9B9BEC" w14:textId="77777777" w:rsidR="004E23EC" w:rsidRPr="004E23EC" w:rsidRDefault="004E23EC" w:rsidP="004E23EC">
      <w:pPr>
        <w:spacing w:after="0"/>
        <w:ind w:firstLine="709"/>
        <w:jc w:val="both"/>
        <w:rPr>
          <w:b/>
          <w:bCs/>
        </w:rPr>
      </w:pPr>
      <w:r w:rsidRPr="004E23EC">
        <w:rPr>
          <w:b/>
          <w:bCs/>
        </w:rPr>
        <w:t>2.1. Обязанность обеспечить непрерывность оказания социальных услуг</w:t>
      </w:r>
    </w:p>
    <w:p w14:paraId="25B9672E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В соответствии с </w:t>
      </w:r>
      <w:r w:rsidRPr="004E23EC">
        <w:rPr>
          <w:b/>
          <w:bCs/>
        </w:rPr>
        <w:t>ч. 2 ст. 30 Федерального закона от 28.12.2013 № 442-ФЗ «Об основах социального обслуживания граждан в Российской Федерации»</w:t>
      </w:r>
      <w:r w:rsidRPr="004E23EC">
        <w:t>, </w:t>
      </w:r>
      <w:r w:rsidRPr="004E23EC">
        <w:rPr>
          <w:b/>
          <w:bCs/>
        </w:rPr>
        <w:t>уполномоченный орган субъекта РФ</w:t>
      </w:r>
      <w:r w:rsidRPr="004E23EC">
        <w:t> обязан:</w:t>
      </w:r>
    </w:p>
    <w:p w14:paraId="54B81D43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rPr>
          <w:i/>
          <w:iCs/>
        </w:rPr>
        <w:t>«обеспечить условия для оказания социальных услуг поставщиками социальных услуг в объёме, установленном индивидуальной программой, в том числе финансовое обеспечение деятельности поставщиков социальных услуг»</w:t>
      </w:r>
      <w:r w:rsidRPr="004E23EC">
        <w:t>.</w:t>
      </w:r>
    </w:p>
    <w:p w14:paraId="36476D1B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Таким образом, именно </w:t>
      </w:r>
      <w:r w:rsidRPr="004E23EC">
        <w:rPr>
          <w:b/>
          <w:bCs/>
        </w:rPr>
        <w:t>Департамент</w:t>
      </w:r>
      <w:r w:rsidRPr="004E23EC">
        <w:t> как уполномоченный орган несёт </w:t>
      </w:r>
      <w:r w:rsidRPr="004E23EC">
        <w:rPr>
          <w:b/>
          <w:bCs/>
        </w:rPr>
        <w:t>публично-правовую обязанность</w:t>
      </w:r>
      <w:r w:rsidRPr="004E23EC">
        <w:t> по созданию условий, при которых поставщики социальных услуг могут надлежащим образом исполнять свои обязательства перед получателями.</w:t>
      </w:r>
    </w:p>
    <w:p w14:paraId="6D316F82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rPr>
          <w:b/>
          <w:bCs/>
        </w:rPr>
        <w:t>Непрерывность оказания социальных услуг</w:t>
      </w:r>
      <w:r w:rsidRPr="004E23EC">
        <w:t> является фундаментальным принципом социального обслуживания, закреплённым в </w:t>
      </w:r>
      <w:r w:rsidRPr="004E23EC">
        <w:rPr>
          <w:b/>
          <w:bCs/>
        </w:rPr>
        <w:t>ст. 5 ФЗ № 442-ФЗ</w:t>
      </w:r>
      <w:r w:rsidRPr="004E23EC">
        <w:t>:</w:t>
      </w:r>
    </w:p>
    <w:p w14:paraId="1C8FD21A" w14:textId="77777777" w:rsidR="004E23EC" w:rsidRPr="004E23EC" w:rsidRDefault="004E23EC" w:rsidP="004E23EC">
      <w:pPr>
        <w:numPr>
          <w:ilvl w:val="0"/>
          <w:numId w:val="3"/>
        </w:numPr>
        <w:spacing w:after="0"/>
        <w:jc w:val="both"/>
      </w:pPr>
      <w:r w:rsidRPr="004E23EC">
        <w:t>доступность социальных услуг;</w:t>
      </w:r>
    </w:p>
    <w:p w14:paraId="547BFD4B" w14:textId="77777777" w:rsidR="004E23EC" w:rsidRPr="004E23EC" w:rsidRDefault="004E23EC" w:rsidP="004E23EC">
      <w:pPr>
        <w:numPr>
          <w:ilvl w:val="0"/>
          <w:numId w:val="3"/>
        </w:numPr>
        <w:spacing w:after="0"/>
        <w:jc w:val="both"/>
      </w:pPr>
      <w:r w:rsidRPr="004E23EC">
        <w:t>приоритет предоставления социальных услуг в привычной среде;</w:t>
      </w:r>
    </w:p>
    <w:p w14:paraId="33B11BE2" w14:textId="77777777" w:rsidR="004E23EC" w:rsidRPr="004E23EC" w:rsidRDefault="004E23EC" w:rsidP="004E23EC">
      <w:pPr>
        <w:numPr>
          <w:ilvl w:val="0"/>
          <w:numId w:val="3"/>
        </w:numPr>
        <w:spacing w:after="0"/>
        <w:jc w:val="both"/>
      </w:pPr>
      <w:r w:rsidRPr="004E23EC">
        <w:t>преемственность всех видов социального обслуживания.</w:t>
      </w:r>
    </w:p>
    <w:p w14:paraId="2C878DB0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Департамент, установив заведомо убыточный тариф, </w:t>
      </w:r>
      <w:r w:rsidRPr="004E23EC">
        <w:rPr>
          <w:b/>
          <w:bCs/>
        </w:rPr>
        <w:t>создал условия</w:t>
      </w:r>
      <w:r w:rsidRPr="004E23EC">
        <w:t>, при которых поставщики социальных услуг </w:t>
      </w:r>
      <w:r w:rsidRPr="004E23EC">
        <w:rPr>
          <w:b/>
          <w:bCs/>
        </w:rPr>
        <w:t>не могут обеспечить непрерывность</w:t>
      </w:r>
      <w:r w:rsidRPr="004E23EC">
        <w:t> оказания услуг.</w:t>
      </w:r>
    </w:p>
    <w:p w14:paraId="67535195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pict w14:anchorId="09F775C5">
          <v:rect id="_x0000_i1144" style="width:0;height:.75pt" o:hralign="center" o:hrstd="t" o:hr="t" fillcolor="#a0a0a0" stroked="f"/>
        </w:pict>
      </w:r>
    </w:p>
    <w:p w14:paraId="026DA743" w14:textId="77777777" w:rsidR="004E23EC" w:rsidRPr="004E23EC" w:rsidRDefault="004E23EC" w:rsidP="004E23EC">
      <w:pPr>
        <w:spacing w:after="0"/>
        <w:ind w:firstLine="709"/>
        <w:jc w:val="both"/>
        <w:rPr>
          <w:b/>
          <w:bCs/>
        </w:rPr>
      </w:pPr>
      <w:r w:rsidRPr="004E23EC">
        <w:rPr>
          <w:b/>
          <w:bCs/>
        </w:rPr>
        <w:t>2.2. Обязанность финансового обеспечения деятельности поставщиков</w:t>
      </w:r>
    </w:p>
    <w:p w14:paraId="43B6588E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lastRenderedPageBreak/>
        <w:t>Согласно </w:t>
      </w:r>
      <w:r w:rsidRPr="004E23EC">
        <w:rPr>
          <w:b/>
          <w:bCs/>
        </w:rPr>
        <w:t>ч. 1 ст. 30 ФЗ № 442-ФЗ</w:t>
      </w:r>
      <w:r w:rsidRPr="004E23EC">
        <w:t>, размер тарифа на социальные услуги должен определяться на основе </w:t>
      </w:r>
      <w:r w:rsidRPr="004E23EC">
        <w:rPr>
          <w:b/>
          <w:bCs/>
        </w:rPr>
        <w:t>подушевых нормативов финансирования</w:t>
      </w:r>
      <w:r w:rsidRPr="004E23EC">
        <w:t> и обеспечивать </w:t>
      </w:r>
      <w:r w:rsidRPr="004E23EC">
        <w:rPr>
          <w:b/>
          <w:bCs/>
        </w:rPr>
        <w:t>экономическую обоснованность</w:t>
      </w:r>
      <w:r w:rsidRPr="004E23EC">
        <w:t> затрат поставщика.</w:t>
      </w:r>
    </w:p>
    <w:p w14:paraId="457027AA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В соответствии с </w:t>
      </w:r>
      <w:r w:rsidRPr="004E23EC">
        <w:rPr>
          <w:b/>
          <w:bCs/>
        </w:rPr>
        <w:t>п. 2 ч. 1 ст. 8 ФЗ № 442-ФЗ</w:t>
      </w:r>
      <w:r w:rsidRPr="004E23EC">
        <w:t>, к полномочиям органов государственной власти субъекта РФ относится:</w:t>
      </w:r>
    </w:p>
    <w:p w14:paraId="7AAE7AB3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rPr>
          <w:i/>
          <w:iCs/>
        </w:rPr>
        <w:t>«утверждение нормативов финансирования социальных услуг, размеров тарифов на социальные услуги»</w:t>
      </w:r>
      <w:r w:rsidRPr="004E23EC">
        <w:t>.</w:t>
      </w:r>
    </w:p>
    <w:p w14:paraId="12A60BFB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При утверждении тарифа орган власти обязан учитывать </w:t>
      </w:r>
      <w:r w:rsidRPr="004E23EC">
        <w:rPr>
          <w:b/>
          <w:bCs/>
        </w:rPr>
        <w:t>реальные затраты поставщиков</w:t>
      </w:r>
      <w:r w:rsidRPr="004E23EC">
        <w:t>, в том числе негосударственных, работающих в рыночных условиях.</w:t>
      </w:r>
    </w:p>
    <w:p w14:paraId="072665D8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Департамент, установив тариф 884,40 руб., </w:t>
      </w:r>
      <w:r w:rsidRPr="004E23EC">
        <w:rPr>
          <w:b/>
          <w:bCs/>
        </w:rPr>
        <w:t>не обеспечил финансовую возможность</w:t>
      </w:r>
      <w:r w:rsidRPr="004E23EC">
        <w:t> для истца оказывать услугу в установленном объёме, что является </w:t>
      </w:r>
      <w:r w:rsidRPr="004E23EC">
        <w:rPr>
          <w:b/>
          <w:bCs/>
        </w:rPr>
        <w:t>неисполнением публично-правовой обязанности</w:t>
      </w:r>
      <w:r w:rsidRPr="004E23EC">
        <w:t>.</w:t>
      </w:r>
    </w:p>
    <w:p w14:paraId="671DB1C9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pict w14:anchorId="756DAC7A">
          <v:rect id="_x0000_i1145" style="width:0;height:.75pt" o:hralign="center" o:hrstd="t" o:hr="t" fillcolor="#a0a0a0" stroked="f"/>
        </w:pict>
      </w:r>
    </w:p>
    <w:p w14:paraId="793A4D33" w14:textId="77777777" w:rsidR="004E23EC" w:rsidRPr="004E23EC" w:rsidRDefault="004E23EC" w:rsidP="004E23EC">
      <w:pPr>
        <w:spacing w:after="0"/>
        <w:ind w:firstLine="709"/>
        <w:jc w:val="both"/>
        <w:rPr>
          <w:b/>
          <w:bCs/>
        </w:rPr>
      </w:pPr>
      <w:r w:rsidRPr="004E23EC">
        <w:rPr>
          <w:b/>
          <w:bCs/>
        </w:rPr>
        <w:t>2.3. Обязанность обеспечить непрерывность при изменении тарифа</w:t>
      </w:r>
    </w:p>
    <w:p w14:paraId="4CB08DEB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В силу </w:t>
      </w:r>
      <w:r w:rsidRPr="004E23EC">
        <w:rPr>
          <w:b/>
          <w:bCs/>
        </w:rPr>
        <w:t>ст. 15 Федерального закона от 13.07.2020 № 189-ФЗ «О государственном (муниципальном) социальном заказе»</w:t>
      </w:r>
      <w:r w:rsidRPr="004E23EC">
        <w:t>, при изменении тарифов на социальные услуги уполномоченный орган обязан:</w:t>
      </w:r>
    </w:p>
    <w:p w14:paraId="2C415BE5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rPr>
          <w:i/>
          <w:iCs/>
        </w:rPr>
        <w:t>«обеспечить непрерывность оказания социальных услуг в период перехода к новым тарифам»</w:t>
      </w:r>
      <w:r w:rsidRPr="004E23EC">
        <w:t>.</w:t>
      </w:r>
    </w:p>
    <w:p w14:paraId="626F2CC4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Департамент, снизив тариф более чем на 60% (с 2 300 руб. до 884,40 руб.), </w:t>
      </w:r>
      <w:r w:rsidRPr="004E23EC">
        <w:rPr>
          <w:b/>
          <w:bCs/>
        </w:rPr>
        <w:t>не принял никаких мер</w:t>
      </w:r>
      <w:r w:rsidRPr="004E23EC">
        <w:t> по обеспечению непрерывности оказания услуг, что привело к </w:t>
      </w:r>
      <w:r w:rsidRPr="004E23EC">
        <w:rPr>
          <w:b/>
          <w:bCs/>
        </w:rPr>
        <w:t>уходу с рынка 5 поставщиков</w:t>
      </w:r>
      <w:r w:rsidRPr="004E23EC">
        <w:t> и поставило под угрозу деятельность остальных.</w:t>
      </w:r>
    </w:p>
    <w:p w14:paraId="5E154D78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pict w14:anchorId="0B7EC114">
          <v:rect id="_x0000_i1146" style="width:0;height:.75pt" o:hralign="center" o:hrstd="t" o:hr="t" fillcolor="#a0a0a0" stroked="f"/>
        </w:pict>
      </w:r>
    </w:p>
    <w:p w14:paraId="7249CE81" w14:textId="77777777" w:rsidR="004E23EC" w:rsidRPr="004E23EC" w:rsidRDefault="004E23EC" w:rsidP="004E23EC">
      <w:pPr>
        <w:spacing w:after="0"/>
        <w:ind w:firstLine="709"/>
        <w:jc w:val="both"/>
        <w:rPr>
          <w:b/>
          <w:bCs/>
        </w:rPr>
      </w:pPr>
      <w:r w:rsidRPr="004E23EC">
        <w:rPr>
          <w:b/>
          <w:bCs/>
        </w:rPr>
        <w:t>3. ПОЛОЖЕНИЕ ИСТЦА КАК ПОСТАВЩИКА СОЦИАЛЬНЫХ УСЛУГ</w:t>
      </w:r>
    </w:p>
    <w:p w14:paraId="148429DF" w14:textId="77777777" w:rsidR="004E23EC" w:rsidRPr="004E23EC" w:rsidRDefault="004E23EC" w:rsidP="004E23EC">
      <w:pPr>
        <w:spacing w:after="0"/>
        <w:ind w:firstLine="709"/>
        <w:jc w:val="both"/>
        <w:rPr>
          <w:b/>
          <w:bCs/>
        </w:rPr>
      </w:pPr>
      <w:r w:rsidRPr="004E23EC">
        <w:rPr>
          <w:b/>
          <w:bCs/>
        </w:rPr>
        <w:t>3.1. Истец принял обязательства перед получателями услуг</w:t>
      </w:r>
    </w:p>
    <w:p w14:paraId="2D46FEFE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В силу </w:t>
      </w:r>
      <w:r w:rsidRPr="004E23EC">
        <w:rPr>
          <w:b/>
          <w:bCs/>
        </w:rPr>
        <w:t>ст. 10 ФЗ № 442-ФЗ</w:t>
      </w:r>
      <w:r w:rsidRPr="004E23EC">
        <w:t>, получатели социальных услуг имеют право на:</w:t>
      </w:r>
    </w:p>
    <w:p w14:paraId="17B12BD8" w14:textId="77777777" w:rsidR="004E23EC" w:rsidRPr="004E23EC" w:rsidRDefault="004E23EC" w:rsidP="004E23EC">
      <w:pPr>
        <w:numPr>
          <w:ilvl w:val="0"/>
          <w:numId w:val="4"/>
        </w:numPr>
        <w:spacing w:after="0"/>
        <w:jc w:val="both"/>
      </w:pPr>
      <w:r w:rsidRPr="004E23EC">
        <w:rPr>
          <w:b/>
          <w:bCs/>
        </w:rPr>
        <w:t>бесплатное получение социальных услуг</w:t>
      </w:r>
      <w:r w:rsidRPr="004E23EC">
        <w:t> в установленном объёме;</w:t>
      </w:r>
    </w:p>
    <w:p w14:paraId="02EBC195" w14:textId="77777777" w:rsidR="004E23EC" w:rsidRPr="004E23EC" w:rsidRDefault="004E23EC" w:rsidP="004E23EC">
      <w:pPr>
        <w:numPr>
          <w:ilvl w:val="0"/>
          <w:numId w:val="4"/>
        </w:numPr>
        <w:spacing w:after="0"/>
        <w:jc w:val="both"/>
      </w:pPr>
      <w:r w:rsidRPr="004E23EC">
        <w:rPr>
          <w:b/>
          <w:bCs/>
        </w:rPr>
        <w:t>непрерывность социального обслуживания</w:t>
      </w:r>
      <w:r w:rsidRPr="004E23EC">
        <w:t>;</w:t>
      </w:r>
    </w:p>
    <w:p w14:paraId="296E28E1" w14:textId="77777777" w:rsidR="004E23EC" w:rsidRPr="004E23EC" w:rsidRDefault="004E23EC" w:rsidP="004E23EC">
      <w:pPr>
        <w:numPr>
          <w:ilvl w:val="0"/>
          <w:numId w:val="4"/>
        </w:numPr>
        <w:spacing w:after="0"/>
        <w:jc w:val="both"/>
      </w:pPr>
      <w:r w:rsidRPr="004E23EC">
        <w:rPr>
          <w:b/>
          <w:bCs/>
        </w:rPr>
        <w:t>выбор поставщика социальных услуг</w:t>
      </w:r>
      <w:r w:rsidRPr="004E23EC">
        <w:t> (в том числе по направлению Департамента).</w:t>
      </w:r>
    </w:p>
    <w:p w14:paraId="0222F89E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Департамент, направляя получателей услуг к истцу, </w:t>
      </w:r>
      <w:r w:rsidRPr="004E23EC">
        <w:rPr>
          <w:b/>
          <w:bCs/>
        </w:rPr>
        <w:t>возлагает на истца публично-правовые обязательства</w:t>
      </w:r>
      <w:r w:rsidRPr="004E23EC">
        <w:t> по оказанию этих услуг. Истец не вправе отказать получателю в предоставлении услуг, если он включён в реестр поставщиков и имеет действующий договор с Департаментом.</w:t>
      </w:r>
    </w:p>
    <w:p w14:paraId="12A86459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rPr>
          <w:b/>
          <w:bCs/>
        </w:rPr>
        <w:t>Таким образом, истец находится в ситуации, когда:</w:t>
      </w:r>
    </w:p>
    <w:p w14:paraId="611E5E7C" w14:textId="77777777" w:rsidR="004E23EC" w:rsidRPr="004E23EC" w:rsidRDefault="004E23EC" w:rsidP="004E23EC">
      <w:pPr>
        <w:numPr>
          <w:ilvl w:val="0"/>
          <w:numId w:val="5"/>
        </w:numPr>
        <w:spacing w:after="0"/>
        <w:jc w:val="both"/>
      </w:pPr>
      <w:r w:rsidRPr="004E23EC">
        <w:t>он </w:t>
      </w:r>
      <w:r w:rsidRPr="004E23EC">
        <w:rPr>
          <w:b/>
          <w:bCs/>
        </w:rPr>
        <w:t>обязан оказывать услуги</w:t>
      </w:r>
      <w:r w:rsidRPr="004E23EC">
        <w:t> по направлению Департамента;</w:t>
      </w:r>
    </w:p>
    <w:p w14:paraId="651B95B5" w14:textId="77777777" w:rsidR="004E23EC" w:rsidRPr="004E23EC" w:rsidRDefault="004E23EC" w:rsidP="004E23EC">
      <w:pPr>
        <w:numPr>
          <w:ilvl w:val="0"/>
          <w:numId w:val="5"/>
        </w:numPr>
        <w:spacing w:after="0"/>
        <w:jc w:val="both"/>
      </w:pPr>
      <w:r w:rsidRPr="004E23EC">
        <w:t>он </w:t>
      </w:r>
      <w:r w:rsidRPr="004E23EC">
        <w:rPr>
          <w:b/>
          <w:bCs/>
        </w:rPr>
        <w:t>не может отказаться</w:t>
      </w:r>
      <w:r w:rsidRPr="004E23EC">
        <w:t> от их оказания без нарушения прав получателей;</w:t>
      </w:r>
    </w:p>
    <w:p w14:paraId="6E4B38B6" w14:textId="77777777" w:rsidR="004E23EC" w:rsidRPr="004E23EC" w:rsidRDefault="004E23EC" w:rsidP="004E23EC">
      <w:pPr>
        <w:numPr>
          <w:ilvl w:val="0"/>
          <w:numId w:val="5"/>
        </w:numPr>
        <w:spacing w:after="0"/>
        <w:jc w:val="both"/>
      </w:pPr>
      <w:r w:rsidRPr="004E23EC">
        <w:t>он </w:t>
      </w:r>
      <w:r w:rsidRPr="004E23EC">
        <w:rPr>
          <w:b/>
          <w:bCs/>
        </w:rPr>
        <w:t>не может финансово обеспечить</w:t>
      </w:r>
      <w:r w:rsidRPr="004E23EC">
        <w:t> их оказание из-за необоснованного тарифа.</w:t>
      </w:r>
    </w:p>
    <w:p w14:paraId="56CB96E7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pict w14:anchorId="18C1E061">
          <v:rect id="_x0000_i1147" style="width:0;height:.75pt" o:hralign="center" o:hrstd="t" o:hr="t" fillcolor="#a0a0a0" stroked="f"/>
        </w:pict>
      </w:r>
    </w:p>
    <w:p w14:paraId="5B68EE43" w14:textId="77777777" w:rsidR="004E23EC" w:rsidRPr="004E23EC" w:rsidRDefault="004E23EC" w:rsidP="004E23EC">
      <w:pPr>
        <w:spacing w:after="0"/>
        <w:ind w:firstLine="709"/>
        <w:jc w:val="both"/>
        <w:rPr>
          <w:b/>
          <w:bCs/>
        </w:rPr>
      </w:pPr>
      <w:r w:rsidRPr="004E23EC">
        <w:rPr>
          <w:b/>
          <w:bCs/>
        </w:rPr>
        <w:lastRenderedPageBreak/>
        <w:t>3.2. Истец несёт риски ответственности перед получателями</w:t>
      </w:r>
    </w:p>
    <w:p w14:paraId="63897214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В соответствии с </w:t>
      </w:r>
      <w:r w:rsidRPr="004E23EC">
        <w:rPr>
          <w:b/>
          <w:bCs/>
        </w:rPr>
        <w:t>ст. 29 ФЗ № 442-ФЗ</w:t>
      </w:r>
      <w:r w:rsidRPr="004E23EC">
        <w:t>, поставщик социальных услуг несёт ответственность за:</w:t>
      </w:r>
    </w:p>
    <w:p w14:paraId="2AEA5F21" w14:textId="77777777" w:rsidR="004E23EC" w:rsidRPr="004E23EC" w:rsidRDefault="004E23EC" w:rsidP="004E23EC">
      <w:pPr>
        <w:numPr>
          <w:ilvl w:val="0"/>
          <w:numId w:val="6"/>
        </w:numPr>
        <w:spacing w:after="0"/>
        <w:jc w:val="both"/>
      </w:pPr>
      <w:r w:rsidRPr="004E23EC">
        <w:t>неисполнение либо ненадлежащее исполнение обязательств перед получателями;</w:t>
      </w:r>
    </w:p>
    <w:p w14:paraId="7C50441C" w14:textId="77777777" w:rsidR="004E23EC" w:rsidRPr="004E23EC" w:rsidRDefault="004E23EC" w:rsidP="004E23EC">
      <w:pPr>
        <w:numPr>
          <w:ilvl w:val="0"/>
          <w:numId w:val="6"/>
        </w:numPr>
        <w:spacing w:after="0"/>
        <w:jc w:val="both"/>
      </w:pPr>
      <w:r w:rsidRPr="004E23EC">
        <w:t>нарушение прав получателей на непрерывное и качественное социальное обслуживание.</w:t>
      </w:r>
    </w:p>
    <w:p w14:paraId="2E51DF2F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rPr>
          <w:b/>
          <w:bCs/>
        </w:rPr>
        <w:t>Если истец не сможет оказывать услугу</w:t>
      </w:r>
      <w:r w:rsidRPr="004E23EC">
        <w:t> в установленном объёме (например, из-за отсутствия финансирования, невозможности покрыть затраты на ГСМ, оплату труда водителей), </w:t>
      </w:r>
      <w:r w:rsidRPr="004E23EC">
        <w:rPr>
          <w:b/>
          <w:bCs/>
        </w:rPr>
        <w:t>ответственность за это будет возложена на истца</w:t>
      </w:r>
      <w:r w:rsidRPr="004E23EC">
        <w:t>, а не на Департамент.</w:t>
      </w:r>
    </w:p>
    <w:p w14:paraId="15EBCF0A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При этом:</w:t>
      </w:r>
    </w:p>
    <w:p w14:paraId="1272789E" w14:textId="77777777" w:rsidR="004E23EC" w:rsidRPr="004E23EC" w:rsidRDefault="004E23EC" w:rsidP="004E23EC">
      <w:pPr>
        <w:numPr>
          <w:ilvl w:val="0"/>
          <w:numId w:val="7"/>
        </w:numPr>
        <w:spacing w:after="0"/>
        <w:jc w:val="both"/>
      </w:pPr>
      <w:r w:rsidRPr="004E23EC">
        <w:t>Департамент </w:t>
      </w:r>
      <w:r w:rsidRPr="004E23EC">
        <w:rPr>
          <w:b/>
          <w:bCs/>
        </w:rPr>
        <w:t>не предоставил экономически обоснованный тариф</w:t>
      </w:r>
      <w:r w:rsidRPr="004E23EC">
        <w:t>;</w:t>
      </w:r>
    </w:p>
    <w:p w14:paraId="4C8A11E6" w14:textId="77777777" w:rsidR="004E23EC" w:rsidRPr="004E23EC" w:rsidRDefault="004E23EC" w:rsidP="004E23EC">
      <w:pPr>
        <w:numPr>
          <w:ilvl w:val="0"/>
          <w:numId w:val="7"/>
        </w:numPr>
        <w:spacing w:after="0"/>
        <w:jc w:val="both"/>
      </w:pPr>
      <w:r w:rsidRPr="004E23EC">
        <w:t>Департамент </w:t>
      </w:r>
      <w:r w:rsidRPr="004E23EC">
        <w:rPr>
          <w:b/>
          <w:bCs/>
        </w:rPr>
        <w:t>не обеспечил финансовую возможность</w:t>
      </w:r>
      <w:r w:rsidRPr="004E23EC">
        <w:t> оказания услуги;</w:t>
      </w:r>
    </w:p>
    <w:p w14:paraId="67DD8FDA" w14:textId="77777777" w:rsidR="004E23EC" w:rsidRPr="004E23EC" w:rsidRDefault="004E23EC" w:rsidP="004E23EC">
      <w:pPr>
        <w:numPr>
          <w:ilvl w:val="0"/>
          <w:numId w:val="7"/>
        </w:numPr>
        <w:spacing w:after="0"/>
        <w:jc w:val="both"/>
      </w:pPr>
      <w:r w:rsidRPr="004E23EC">
        <w:t>Департамент </w:t>
      </w:r>
      <w:r w:rsidRPr="004E23EC">
        <w:rPr>
          <w:b/>
          <w:bCs/>
        </w:rPr>
        <w:t>создал условия</w:t>
      </w:r>
      <w:r w:rsidRPr="004E23EC">
        <w:t>, при которых непрерывность оказания услуг невозможна.</w:t>
      </w:r>
    </w:p>
    <w:p w14:paraId="39E47C3B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rPr>
          <w:b/>
          <w:bCs/>
        </w:rPr>
        <w:t>Таким образом, Департамент фактически перекладывает на истца ответственность за последствия собственного бездействия.</w:t>
      </w:r>
    </w:p>
    <w:p w14:paraId="0D7EBBB4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pict w14:anchorId="60C9A0FC">
          <v:rect id="_x0000_i1148" style="width:0;height:.75pt" o:hralign="center" o:hrstd="t" o:hr="t" fillcolor="#a0a0a0" stroked="f"/>
        </w:pict>
      </w:r>
    </w:p>
    <w:p w14:paraId="51F39AD1" w14:textId="77777777" w:rsidR="004E23EC" w:rsidRPr="004E23EC" w:rsidRDefault="004E23EC" w:rsidP="004E23EC">
      <w:pPr>
        <w:spacing w:after="0"/>
        <w:ind w:firstLine="709"/>
        <w:jc w:val="both"/>
        <w:rPr>
          <w:b/>
          <w:bCs/>
        </w:rPr>
      </w:pPr>
      <w:r w:rsidRPr="004E23EC">
        <w:rPr>
          <w:b/>
          <w:bCs/>
        </w:rPr>
        <w:t>3.3. Истец не может исполнить обязательства без надлежащего финансирования</w:t>
      </w:r>
    </w:p>
    <w:p w14:paraId="09872722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В силу </w:t>
      </w:r>
      <w:r w:rsidRPr="004E23EC">
        <w:rPr>
          <w:b/>
          <w:bCs/>
        </w:rPr>
        <w:t>ст. 309 Гражданского кодекса РФ</w:t>
      </w:r>
      <w:r w:rsidRPr="004E23EC">
        <w:t>, обязательства должны исполняться надлежащим образом в соответствии с условиями обязательства и требованиями закона.</w:t>
      </w:r>
    </w:p>
    <w:p w14:paraId="20F509B6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Однако исполнение обязательств </w:t>
      </w:r>
      <w:r w:rsidRPr="004E23EC">
        <w:rPr>
          <w:b/>
          <w:bCs/>
        </w:rPr>
        <w:t>невозможно без надлежащего финансового обеспечения</w:t>
      </w:r>
      <w:r w:rsidRPr="004E23EC">
        <w:t>. Департамент, установив тариф, не покрывающий даже переменных затрат, </w:t>
      </w:r>
      <w:r w:rsidRPr="004E23EC">
        <w:rPr>
          <w:b/>
          <w:bCs/>
        </w:rPr>
        <w:t>создал ситуацию заведомой невозможности</w:t>
      </w:r>
      <w:r w:rsidRPr="004E23EC">
        <w:t> исполнения истцом своих обязательств.</w:t>
      </w:r>
    </w:p>
    <w:p w14:paraId="73825418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rPr>
          <w:b/>
          <w:bCs/>
        </w:rPr>
        <w:t>Согласно правовой позиции Конституционного Суда РФ</w:t>
      </w:r>
      <w:r w:rsidRPr="004E23EC">
        <w:t> (Постановление от 23.05.2017 № 14-П), публично-правовые образования не могут возлагать на исполнителей обязанности, не обеспеченные надлежащим финансированием, и перекладывать на них риски, связанные с недостаточностью бюджетных средств.</w:t>
      </w:r>
    </w:p>
    <w:p w14:paraId="69E119C6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pict w14:anchorId="3231C2C8">
          <v:rect id="_x0000_i1149" style="width:0;height:.75pt" o:hralign="center" o:hrstd="t" o:hr="t" fillcolor="#a0a0a0" stroked="f"/>
        </w:pict>
      </w:r>
    </w:p>
    <w:p w14:paraId="7BA6A0E9" w14:textId="77777777" w:rsidR="004E23EC" w:rsidRPr="004E23EC" w:rsidRDefault="004E23EC" w:rsidP="004E23EC">
      <w:pPr>
        <w:spacing w:after="0"/>
        <w:ind w:firstLine="709"/>
        <w:jc w:val="both"/>
        <w:rPr>
          <w:b/>
          <w:bCs/>
        </w:rPr>
      </w:pPr>
      <w:r w:rsidRPr="004E23EC">
        <w:rPr>
          <w:b/>
          <w:bCs/>
        </w:rPr>
        <w:t>4. НАРУШЕНИЕ ПРИНЦИПА НЕПРЕРЫВНОСТИ ОКАЗАНИЯ СОЦИАЛЬНЫХ УСЛУГ</w:t>
      </w:r>
    </w:p>
    <w:p w14:paraId="4277FEA2" w14:textId="77777777" w:rsidR="004E23EC" w:rsidRPr="004E23EC" w:rsidRDefault="004E23EC" w:rsidP="004E23EC">
      <w:pPr>
        <w:spacing w:after="0"/>
        <w:ind w:firstLine="709"/>
        <w:jc w:val="both"/>
        <w:rPr>
          <w:b/>
          <w:bCs/>
        </w:rPr>
      </w:pPr>
      <w:r w:rsidRPr="004E23EC">
        <w:rPr>
          <w:b/>
          <w:bCs/>
        </w:rPr>
        <w:t>4.1. Непрерывность как конституционно-правовой принцип</w:t>
      </w:r>
    </w:p>
    <w:p w14:paraId="10706D96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В соответствии с </w:t>
      </w:r>
      <w:r w:rsidRPr="004E23EC">
        <w:rPr>
          <w:b/>
          <w:bCs/>
        </w:rPr>
        <w:t>ч. 1 ст. 7 Конституции РФ</w:t>
      </w:r>
      <w:r w:rsidRPr="004E23EC">
        <w:t>, Российская Федерация — </w:t>
      </w:r>
      <w:r w:rsidRPr="004E23EC">
        <w:rPr>
          <w:b/>
          <w:bCs/>
        </w:rPr>
        <w:t>социальное государство</w:t>
      </w:r>
      <w:r w:rsidRPr="004E23EC">
        <w:t>, политика которого направлена на создание условий, обеспечивающих достойную жизнь и свободное развитие человека.</w:t>
      </w:r>
    </w:p>
    <w:p w14:paraId="4428DA13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Принцип непрерывности социального обслуживания вытекает из:</w:t>
      </w:r>
    </w:p>
    <w:p w14:paraId="6E42E8C9" w14:textId="77777777" w:rsidR="004E23EC" w:rsidRPr="004E23EC" w:rsidRDefault="004E23EC" w:rsidP="004E23EC">
      <w:pPr>
        <w:numPr>
          <w:ilvl w:val="0"/>
          <w:numId w:val="8"/>
        </w:numPr>
        <w:spacing w:after="0"/>
        <w:jc w:val="both"/>
      </w:pPr>
      <w:r w:rsidRPr="004E23EC">
        <w:t>права на социальное обеспечение (ст. 39 Конституции РФ);</w:t>
      </w:r>
    </w:p>
    <w:p w14:paraId="17E957B7" w14:textId="77777777" w:rsidR="004E23EC" w:rsidRPr="004E23EC" w:rsidRDefault="004E23EC" w:rsidP="004E23EC">
      <w:pPr>
        <w:numPr>
          <w:ilvl w:val="0"/>
          <w:numId w:val="8"/>
        </w:numPr>
        <w:spacing w:after="0"/>
        <w:jc w:val="both"/>
      </w:pPr>
      <w:r w:rsidRPr="004E23EC">
        <w:t>права на свободное передвижение (ст. 27 Конституции РФ);</w:t>
      </w:r>
    </w:p>
    <w:p w14:paraId="6DD6C226" w14:textId="77777777" w:rsidR="004E23EC" w:rsidRPr="004E23EC" w:rsidRDefault="004E23EC" w:rsidP="004E23EC">
      <w:pPr>
        <w:numPr>
          <w:ilvl w:val="0"/>
          <w:numId w:val="8"/>
        </w:numPr>
        <w:spacing w:after="0"/>
        <w:jc w:val="both"/>
      </w:pPr>
      <w:r w:rsidRPr="004E23EC">
        <w:lastRenderedPageBreak/>
        <w:t>обязанности государства обеспечивать доступность социальных услуг (ст. 5 ФЗ № 442-ФЗ).</w:t>
      </w:r>
    </w:p>
    <w:p w14:paraId="62E30E42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rPr>
          <w:b/>
          <w:bCs/>
        </w:rPr>
        <w:t>Департамент, установив экономически необоснованный тариф, поставил под угрозу непрерывность оказания социальной услуги «Социальное такси», что привело к:</w:t>
      </w:r>
    </w:p>
    <w:p w14:paraId="3BA6EDE4" w14:textId="77777777" w:rsidR="004E23EC" w:rsidRPr="004E23EC" w:rsidRDefault="004E23EC" w:rsidP="004E23EC">
      <w:pPr>
        <w:numPr>
          <w:ilvl w:val="0"/>
          <w:numId w:val="9"/>
        </w:numPr>
        <w:spacing w:after="0"/>
        <w:jc w:val="both"/>
      </w:pPr>
      <w:r w:rsidRPr="004E23EC">
        <w:t>сокращению числа поставщиков с 12 до 7;</w:t>
      </w:r>
    </w:p>
    <w:p w14:paraId="0E011D98" w14:textId="77777777" w:rsidR="004E23EC" w:rsidRPr="004E23EC" w:rsidRDefault="004E23EC" w:rsidP="004E23EC">
      <w:pPr>
        <w:numPr>
          <w:ilvl w:val="0"/>
          <w:numId w:val="9"/>
        </w:numPr>
        <w:spacing w:after="0"/>
        <w:jc w:val="both"/>
      </w:pPr>
      <w:r w:rsidRPr="004E23EC">
        <w:t>снижению доступности услуги для получателей;</w:t>
      </w:r>
    </w:p>
    <w:p w14:paraId="5BD91AEC" w14:textId="77777777" w:rsidR="004E23EC" w:rsidRPr="004E23EC" w:rsidRDefault="004E23EC" w:rsidP="004E23EC">
      <w:pPr>
        <w:numPr>
          <w:ilvl w:val="0"/>
          <w:numId w:val="9"/>
        </w:numPr>
        <w:spacing w:after="0"/>
        <w:jc w:val="both"/>
      </w:pPr>
      <w:r w:rsidRPr="004E23EC">
        <w:t>невозможности для истца исполнять обязательства перед получателями.</w:t>
      </w:r>
    </w:p>
    <w:p w14:paraId="32EAAD3F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pict w14:anchorId="3A0A4753">
          <v:rect id="_x0000_i1150" style="width:0;height:.75pt" o:hralign="center" o:hrstd="t" o:hr="t" fillcolor="#a0a0a0" stroked="f"/>
        </w:pict>
      </w:r>
    </w:p>
    <w:p w14:paraId="700517BC" w14:textId="77777777" w:rsidR="004E23EC" w:rsidRPr="004E23EC" w:rsidRDefault="004E23EC" w:rsidP="004E23EC">
      <w:pPr>
        <w:spacing w:after="0"/>
        <w:ind w:firstLine="709"/>
        <w:jc w:val="both"/>
        <w:rPr>
          <w:b/>
          <w:bCs/>
        </w:rPr>
      </w:pPr>
      <w:r w:rsidRPr="004E23EC">
        <w:rPr>
          <w:b/>
          <w:bCs/>
        </w:rPr>
        <w:t>4.2. Разрыв «цепи» публично-правовых обязательств</w:t>
      </w:r>
    </w:p>
    <w:p w14:paraId="0E6C7CF0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Публично-правовые обязательства в сфере социального обслуживания образуют </w:t>
      </w:r>
      <w:r w:rsidRPr="004E23EC">
        <w:rPr>
          <w:b/>
          <w:bCs/>
        </w:rPr>
        <w:t>цепочку</w:t>
      </w:r>
      <w:r w:rsidRPr="004E23EC">
        <w:t>:</w:t>
      </w:r>
    </w:p>
    <w:p w14:paraId="7301BD8E" w14:textId="77777777" w:rsidR="004E23EC" w:rsidRPr="004E23EC" w:rsidRDefault="004E23EC" w:rsidP="004E23EC">
      <w:pPr>
        <w:spacing w:after="0"/>
        <w:ind w:firstLine="709"/>
        <w:jc w:val="both"/>
      </w:pPr>
      <w:proofErr w:type="spellStart"/>
      <w:r w:rsidRPr="004E23EC">
        <w:t>text</w:t>
      </w:r>
      <w:proofErr w:type="spellEnd"/>
    </w:p>
    <w:p w14:paraId="24D1DD89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Государство (субъект РФ) → Департамент → поставщик → получатель</w:t>
      </w:r>
    </w:p>
    <w:p w14:paraId="222C8872" w14:textId="77777777" w:rsidR="004E23EC" w:rsidRPr="004E23EC" w:rsidRDefault="004E23EC" w:rsidP="004E23EC">
      <w:pPr>
        <w:numPr>
          <w:ilvl w:val="0"/>
          <w:numId w:val="10"/>
        </w:numPr>
        <w:spacing w:after="0"/>
        <w:jc w:val="both"/>
      </w:pPr>
      <w:r w:rsidRPr="004E23EC">
        <w:rPr>
          <w:b/>
          <w:bCs/>
        </w:rPr>
        <w:t>Государство</w:t>
      </w:r>
      <w:r w:rsidRPr="004E23EC">
        <w:t> устанавливает гарантии и выделяет бюджетные средства.</w:t>
      </w:r>
    </w:p>
    <w:p w14:paraId="217B2F52" w14:textId="77777777" w:rsidR="004E23EC" w:rsidRPr="004E23EC" w:rsidRDefault="004E23EC" w:rsidP="004E23EC">
      <w:pPr>
        <w:numPr>
          <w:ilvl w:val="0"/>
          <w:numId w:val="10"/>
        </w:numPr>
        <w:spacing w:after="0"/>
        <w:jc w:val="both"/>
      </w:pPr>
      <w:r w:rsidRPr="004E23EC">
        <w:rPr>
          <w:b/>
          <w:bCs/>
        </w:rPr>
        <w:t>Департамент</w:t>
      </w:r>
      <w:r w:rsidRPr="004E23EC">
        <w:t> обеспечивает их распределение и создаёт условия для оказания услуг.</w:t>
      </w:r>
    </w:p>
    <w:p w14:paraId="0DD30F38" w14:textId="77777777" w:rsidR="004E23EC" w:rsidRPr="004E23EC" w:rsidRDefault="004E23EC" w:rsidP="004E23EC">
      <w:pPr>
        <w:numPr>
          <w:ilvl w:val="0"/>
          <w:numId w:val="10"/>
        </w:numPr>
        <w:spacing w:after="0"/>
        <w:jc w:val="both"/>
      </w:pPr>
      <w:r w:rsidRPr="004E23EC">
        <w:rPr>
          <w:b/>
          <w:bCs/>
        </w:rPr>
        <w:t>Поставщик</w:t>
      </w:r>
      <w:r w:rsidRPr="004E23EC">
        <w:t> оказывает услуги получателям.</w:t>
      </w:r>
    </w:p>
    <w:p w14:paraId="74FB942F" w14:textId="77777777" w:rsidR="004E23EC" w:rsidRPr="004E23EC" w:rsidRDefault="004E23EC" w:rsidP="004E23EC">
      <w:pPr>
        <w:numPr>
          <w:ilvl w:val="0"/>
          <w:numId w:val="10"/>
        </w:numPr>
        <w:spacing w:after="0"/>
        <w:jc w:val="both"/>
      </w:pPr>
      <w:r w:rsidRPr="004E23EC">
        <w:rPr>
          <w:b/>
          <w:bCs/>
        </w:rPr>
        <w:t>Получатель</w:t>
      </w:r>
      <w:r w:rsidRPr="004E23EC">
        <w:t> получает услуги в установленном объёме.</w:t>
      </w:r>
    </w:p>
    <w:p w14:paraId="7270BBCB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Если Департамент </w:t>
      </w:r>
      <w:r w:rsidRPr="004E23EC">
        <w:rPr>
          <w:b/>
          <w:bCs/>
        </w:rPr>
        <w:t>не исполняет свои обязательства</w:t>
      </w:r>
      <w:r w:rsidRPr="004E23EC">
        <w:t> по финансовому обеспечению и созданию условий, </w:t>
      </w:r>
      <w:r w:rsidRPr="004E23EC">
        <w:rPr>
          <w:b/>
          <w:bCs/>
        </w:rPr>
        <w:t>разрывается вся цепочка</w:t>
      </w:r>
      <w:r w:rsidRPr="004E23EC">
        <w:t>:</w:t>
      </w:r>
    </w:p>
    <w:p w14:paraId="69E14A2A" w14:textId="77777777" w:rsidR="004E23EC" w:rsidRPr="004E23EC" w:rsidRDefault="004E23EC" w:rsidP="004E23EC">
      <w:pPr>
        <w:numPr>
          <w:ilvl w:val="0"/>
          <w:numId w:val="11"/>
        </w:numPr>
        <w:spacing w:after="0"/>
        <w:jc w:val="both"/>
      </w:pPr>
      <w:r w:rsidRPr="004E23EC">
        <w:t>поставщик не может оказывать услуги;</w:t>
      </w:r>
    </w:p>
    <w:p w14:paraId="02E70AFF" w14:textId="77777777" w:rsidR="004E23EC" w:rsidRPr="004E23EC" w:rsidRDefault="004E23EC" w:rsidP="004E23EC">
      <w:pPr>
        <w:numPr>
          <w:ilvl w:val="0"/>
          <w:numId w:val="11"/>
        </w:numPr>
        <w:spacing w:after="0"/>
        <w:jc w:val="both"/>
      </w:pPr>
      <w:r w:rsidRPr="004E23EC">
        <w:t>получатель не получает услуги;</w:t>
      </w:r>
    </w:p>
    <w:p w14:paraId="749D9507" w14:textId="77777777" w:rsidR="004E23EC" w:rsidRPr="004E23EC" w:rsidRDefault="004E23EC" w:rsidP="004E23EC">
      <w:pPr>
        <w:numPr>
          <w:ilvl w:val="0"/>
          <w:numId w:val="11"/>
        </w:numPr>
        <w:spacing w:after="0"/>
        <w:jc w:val="both"/>
      </w:pPr>
      <w:r w:rsidRPr="004E23EC">
        <w:t>ответственность за неоказание услуг </w:t>
      </w:r>
      <w:r w:rsidRPr="004E23EC">
        <w:rPr>
          <w:b/>
          <w:bCs/>
        </w:rPr>
        <w:t>неправомерно возлагается на поставщика</w:t>
      </w:r>
      <w:r w:rsidRPr="004E23EC">
        <w:t>.</w:t>
      </w:r>
    </w:p>
    <w:p w14:paraId="5C6B16D1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rPr>
          <w:b/>
          <w:bCs/>
        </w:rPr>
        <w:t>Истец оказался в ситуации, когда:</w:t>
      </w:r>
    </w:p>
    <w:p w14:paraId="135748A3" w14:textId="77777777" w:rsidR="004E23EC" w:rsidRPr="004E23EC" w:rsidRDefault="004E23EC" w:rsidP="004E23EC">
      <w:pPr>
        <w:numPr>
          <w:ilvl w:val="0"/>
          <w:numId w:val="12"/>
        </w:numPr>
        <w:spacing w:after="0"/>
        <w:jc w:val="both"/>
      </w:pPr>
      <w:r w:rsidRPr="004E23EC">
        <w:t>Департамент </w:t>
      </w:r>
      <w:r w:rsidRPr="004E23EC">
        <w:rPr>
          <w:b/>
          <w:bCs/>
        </w:rPr>
        <w:t>не выполнил свою часть обязательств</w:t>
      </w:r>
      <w:r w:rsidRPr="004E23EC">
        <w:t> (не обеспечил финансово);</w:t>
      </w:r>
    </w:p>
    <w:p w14:paraId="168A6098" w14:textId="77777777" w:rsidR="004E23EC" w:rsidRPr="004E23EC" w:rsidRDefault="004E23EC" w:rsidP="004E23EC">
      <w:pPr>
        <w:numPr>
          <w:ilvl w:val="0"/>
          <w:numId w:val="12"/>
        </w:numPr>
        <w:spacing w:after="0"/>
        <w:jc w:val="both"/>
      </w:pPr>
      <w:r w:rsidRPr="004E23EC">
        <w:t>но </w:t>
      </w:r>
      <w:r w:rsidRPr="004E23EC">
        <w:rPr>
          <w:b/>
          <w:bCs/>
        </w:rPr>
        <w:t>требует от истца</w:t>
      </w:r>
      <w:r w:rsidRPr="004E23EC">
        <w:t> выполнения его части обязательств перед получателями;</w:t>
      </w:r>
    </w:p>
    <w:p w14:paraId="55A876B7" w14:textId="77777777" w:rsidR="004E23EC" w:rsidRPr="004E23EC" w:rsidRDefault="004E23EC" w:rsidP="004E23EC">
      <w:pPr>
        <w:numPr>
          <w:ilvl w:val="0"/>
          <w:numId w:val="12"/>
        </w:numPr>
        <w:spacing w:after="0"/>
        <w:jc w:val="both"/>
      </w:pPr>
      <w:r w:rsidRPr="004E23EC">
        <w:t>при этом </w:t>
      </w:r>
      <w:r w:rsidRPr="004E23EC">
        <w:rPr>
          <w:b/>
          <w:bCs/>
        </w:rPr>
        <w:t>истец не может выполнить их</w:t>
      </w:r>
      <w:r w:rsidRPr="004E23EC">
        <w:t> без надлежащего финансирования.</w:t>
      </w:r>
    </w:p>
    <w:p w14:paraId="3ADF3FF8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pict w14:anchorId="375F1EBC">
          <v:rect id="_x0000_i1151" style="width:0;height:.75pt" o:hralign="center" o:hrstd="t" o:hr="t" fillcolor="#a0a0a0" stroked="f"/>
        </w:pict>
      </w:r>
    </w:p>
    <w:p w14:paraId="21A5DFBE" w14:textId="77777777" w:rsidR="004E23EC" w:rsidRPr="004E23EC" w:rsidRDefault="004E23EC" w:rsidP="004E23EC">
      <w:pPr>
        <w:spacing w:after="0"/>
        <w:ind w:firstLine="709"/>
        <w:jc w:val="both"/>
        <w:rPr>
          <w:b/>
          <w:bCs/>
        </w:rPr>
      </w:pPr>
      <w:r w:rsidRPr="004E23EC">
        <w:rPr>
          <w:b/>
          <w:bCs/>
        </w:rPr>
        <w:t>5. ПРАВОВЫЕ ПОСЛЕДСТВИЯ БЕЗДЕЙСТВИЯ ДЕПАРТАМЕНТА</w:t>
      </w:r>
    </w:p>
    <w:p w14:paraId="73853CE9" w14:textId="77777777" w:rsidR="004E23EC" w:rsidRPr="004E23EC" w:rsidRDefault="004E23EC" w:rsidP="004E23EC">
      <w:pPr>
        <w:spacing w:after="0"/>
        <w:ind w:firstLine="709"/>
        <w:jc w:val="both"/>
        <w:rPr>
          <w:b/>
          <w:bCs/>
        </w:rPr>
      </w:pPr>
      <w:r w:rsidRPr="004E23EC">
        <w:rPr>
          <w:b/>
          <w:bCs/>
        </w:rPr>
        <w:t>5.1. Нарушение прав истца как поставщика социальных услуг</w:t>
      </w:r>
    </w:p>
    <w:p w14:paraId="597E9C05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Бездействие Департамента нарушает следующие права истца: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3"/>
        <w:gridCol w:w="2403"/>
        <w:gridCol w:w="3415"/>
      </w:tblGrid>
      <w:tr w:rsidR="004E23EC" w:rsidRPr="004E23EC" w14:paraId="0A5806F7" w14:textId="77777777" w:rsidTr="004E23EC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462E0" w14:textId="77777777" w:rsidR="004E23EC" w:rsidRPr="004E23EC" w:rsidRDefault="004E23EC" w:rsidP="004E23EC">
            <w:pPr>
              <w:spacing w:after="0"/>
            </w:pPr>
            <w:r w:rsidRPr="004E23EC">
              <w:t>Право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21D45" w14:textId="77777777" w:rsidR="004E23EC" w:rsidRPr="004E23EC" w:rsidRDefault="004E23EC" w:rsidP="004E23EC">
            <w:pPr>
              <w:spacing w:after="0"/>
            </w:pPr>
            <w:r w:rsidRPr="004E23EC">
              <w:t>Норма</w:t>
            </w:r>
          </w:p>
        </w:tc>
        <w:tc>
          <w:tcPr>
            <w:tcW w:w="341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99723" w14:textId="77777777" w:rsidR="004E23EC" w:rsidRPr="004E23EC" w:rsidRDefault="004E23EC" w:rsidP="004E23EC">
            <w:pPr>
              <w:spacing w:after="0"/>
            </w:pPr>
            <w:r w:rsidRPr="004E23EC">
              <w:t>Нарушение</w:t>
            </w:r>
          </w:p>
        </w:tc>
      </w:tr>
      <w:tr w:rsidR="004E23EC" w:rsidRPr="004E23EC" w14:paraId="329A2C46" w14:textId="77777777" w:rsidTr="004E23E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FDEC3" w14:textId="77777777" w:rsidR="004E23EC" w:rsidRPr="004E23EC" w:rsidRDefault="004E23EC" w:rsidP="004E23EC">
            <w:pPr>
              <w:spacing w:after="0"/>
            </w:pPr>
            <w:r w:rsidRPr="004E23EC">
              <w:t>Право на экономически обоснованный тариф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1BF0C" w14:textId="77777777" w:rsidR="004E23EC" w:rsidRPr="004E23EC" w:rsidRDefault="004E23EC" w:rsidP="004E23EC">
            <w:pPr>
              <w:spacing w:after="0"/>
            </w:pPr>
            <w:r w:rsidRPr="004E23EC">
              <w:t>ч. 1 ст. 30 ФЗ № 442-ФЗ, ст. 15 ФЗ № 189-ФЗ</w:t>
            </w:r>
          </w:p>
        </w:tc>
        <w:tc>
          <w:tcPr>
            <w:tcW w:w="341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B11E3" w14:textId="77777777" w:rsidR="004E23EC" w:rsidRPr="004E23EC" w:rsidRDefault="004E23EC" w:rsidP="004E23EC">
            <w:pPr>
              <w:spacing w:after="0"/>
            </w:pPr>
            <w:r w:rsidRPr="004E23EC">
              <w:t>Тариф 884,40 руб. не покрывает даже переменных затрат</w:t>
            </w:r>
          </w:p>
        </w:tc>
      </w:tr>
      <w:tr w:rsidR="004E23EC" w:rsidRPr="004E23EC" w14:paraId="332265F1" w14:textId="77777777" w:rsidTr="004E23E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1482D" w14:textId="77777777" w:rsidR="004E23EC" w:rsidRPr="004E23EC" w:rsidRDefault="004E23EC" w:rsidP="004E23EC">
            <w:pPr>
              <w:spacing w:after="0"/>
            </w:pPr>
            <w:r w:rsidRPr="004E23EC">
              <w:lastRenderedPageBreak/>
              <w:t>Право на непрерывное оказание услуг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AE2E1" w14:textId="77777777" w:rsidR="004E23EC" w:rsidRPr="004E23EC" w:rsidRDefault="004E23EC" w:rsidP="004E23EC">
            <w:pPr>
              <w:spacing w:after="0"/>
            </w:pPr>
            <w:r w:rsidRPr="004E23EC">
              <w:t>ч. 2 ст. 30 ФЗ № 442-ФЗ</w:t>
            </w:r>
          </w:p>
        </w:tc>
        <w:tc>
          <w:tcPr>
            <w:tcW w:w="341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EA73B" w14:textId="77777777" w:rsidR="004E23EC" w:rsidRPr="004E23EC" w:rsidRDefault="004E23EC" w:rsidP="004E23EC">
            <w:pPr>
              <w:spacing w:after="0"/>
            </w:pPr>
            <w:r w:rsidRPr="004E23EC">
              <w:t>Истец не может обеспечить непрерывность из-за отсутствия финансирования</w:t>
            </w:r>
          </w:p>
        </w:tc>
      </w:tr>
      <w:tr w:rsidR="004E23EC" w:rsidRPr="004E23EC" w14:paraId="454E5472" w14:textId="77777777" w:rsidTr="004E23E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D8A6B" w14:textId="77777777" w:rsidR="004E23EC" w:rsidRPr="004E23EC" w:rsidRDefault="004E23EC" w:rsidP="004E23EC">
            <w:pPr>
              <w:spacing w:after="0"/>
            </w:pPr>
            <w:r w:rsidRPr="004E23EC">
              <w:t>Право на получение информации о расходовании бюджетных средств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409BC" w14:textId="77777777" w:rsidR="004E23EC" w:rsidRPr="004E23EC" w:rsidRDefault="004E23EC" w:rsidP="004E23EC">
            <w:pPr>
              <w:spacing w:after="0"/>
            </w:pPr>
            <w:r w:rsidRPr="004E23EC">
              <w:t>ст. 36 БК РФ, ст. 8 ФЗ № 8-ФЗ</w:t>
            </w:r>
          </w:p>
        </w:tc>
        <w:tc>
          <w:tcPr>
            <w:tcW w:w="341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62320" w14:textId="77777777" w:rsidR="004E23EC" w:rsidRPr="004E23EC" w:rsidRDefault="004E23EC" w:rsidP="004E23EC">
            <w:pPr>
              <w:spacing w:after="0"/>
            </w:pPr>
            <w:r w:rsidRPr="004E23EC">
              <w:t>Департамент отказал в предоставлении детализации субсидий</w:t>
            </w:r>
          </w:p>
        </w:tc>
      </w:tr>
      <w:tr w:rsidR="004E23EC" w:rsidRPr="004E23EC" w14:paraId="69A7A85E" w14:textId="77777777" w:rsidTr="004E23E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A80BD" w14:textId="77777777" w:rsidR="004E23EC" w:rsidRPr="004E23EC" w:rsidRDefault="004E23EC" w:rsidP="004E23EC">
            <w:pPr>
              <w:spacing w:after="0"/>
            </w:pPr>
            <w:r w:rsidRPr="004E23EC">
              <w:t>Право на справедливую конкуренцию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9BF01" w14:textId="77777777" w:rsidR="004E23EC" w:rsidRPr="004E23EC" w:rsidRDefault="004E23EC" w:rsidP="004E23EC">
            <w:pPr>
              <w:spacing w:after="0"/>
            </w:pPr>
            <w:r w:rsidRPr="004E23EC">
              <w:t>ст. 15 ФЗ № 135-ФЗ</w:t>
            </w:r>
          </w:p>
        </w:tc>
        <w:tc>
          <w:tcPr>
            <w:tcW w:w="341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17C3A" w14:textId="77777777" w:rsidR="004E23EC" w:rsidRPr="004E23EC" w:rsidRDefault="004E23EC" w:rsidP="004E23EC">
            <w:pPr>
              <w:spacing w:after="0"/>
            </w:pPr>
            <w:r w:rsidRPr="004E23EC">
              <w:t>Унифицированный тариф, основанный на затратах госучреждений, дискриминирует негосударственных поставщиков</w:t>
            </w:r>
          </w:p>
        </w:tc>
      </w:tr>
      <w:tr w:rsidR="004E23EC" w:rsidRPr="004E23EC" w14:paraId="01E246E7" w14:textId="77777777" w:rsidTr="004E23EC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2FC2F" w14:textId="77777777" w:rsidR="004E23EC" w:rsidRPr="004E23EC" w:rsidRDefault="004E23EC" w:rsidP="004E23EC">
            <w:pPr>
              <w:spacing w:after="0"/>
            </w:pPr>
            <w:r w:rsidRPr="004E23EC">
              <w:t>Право не нести ответственность за действия (бездействие) органа власти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16F58" w14:textId="77777777" w:rsidR="004E23EC" w:rsidRPr="004E23EC" w:rsidRDefault="004E23EC" w:rsidP="004E23EC">
            <w:pPr>
              <w:spacing w:after="0"/>
            </w:pPr>
            <w:r w:rsidRPr="004E23EC">
              <w:t>ст. 309 ГК РФ, правовая позиция КС РФ</w:t>
            </w:r>
          </w:p>
        </w:tc>
        <w:tc>
          <w:tcPr>
            <w:tcW w:w="341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93566" w14:textId="77777777" w:rsidR="004E23EC" w:rsidRPr="004E23EC" w:rsidRDefault="004E23EC" w:rsidP="004E23EC">
            <w:pPr>
              <w:spacing w:after="0"/>
            </w:pPr>
            <w:r w:rsidRPr="004E23EC">
              <w:t>Департамент создал ситуацию, при которой истец не может исполнить обязательства, но рискует быть привлечённым к ответственности</w:t>
            </w:r>
          </w:p>
        </w:tc>
      </w:tr>
    </w:tbl>
    <w:p w14:paraId="60C6ABE9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pict w14:anchorId="572AD522">
          <v:rect id="_x0000_i1152" style="width:0;height:.75pt" o:hralign="center" o:hrstd="t" o:hr="t" fillcolor="#a0a0a0" stroked="f"/>
        </w:pict>
      </w:r>
    </w:p>
    <w:p w14:paraId="40BDF8FE" w14:textId="77777777" w:rsidR="004E23EC" w:rsidRPr="004E23EC" w:rsidRDefault="004E23EC" w:rsidP="004E23EC">
      <w:pPr>
        <w:spacing w:after="0"/>
        <w:ind w:firstLine="709"/>
        <w:jc w:val="both"/>
        <w:rPr>
          <w:b/>
          <w:bCs/>
        </w:rPr>
      </w:pPr>
      <w:r w:rsidRPr="004E23EC">
        <w:rPr>
          <w:b/>
          <w:bCs/>
        </w:rPr>
        <w:t>5.2. Нарушение прав получателей социальных услуг</w:t>
      </w:r>
    </w:p>
    <w:p w14:paraId="5305EF9B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Бездействие Департамента также нарушает права получателей услуг, членов РКООИ ЦИП «Таганай», что подтверждается приобщёнными к делу отзывами:</w:t>
      </w:r>
    </w:p>
    <w:p w14:paraId="25C5E427" w14:textId="77777777" w:rsidR="004E23EC" w:rsidRPr="004E23EC" w:rsidRDefault="004E23EC" w:rsidP="004E23EC">
      <w:pPr>
        <w:numPr>
          <w:ilvl w:val="0"/>
          <w:numId w:val="13"/>
        </w:numPr>
        <w:spacing w:after="0"/>
        <w:jc w:val="both"/>
      </w:pPr>
      <w:r w:rsidRPr="004E23EC">
        <w:rPr>
          <w:b/>
          <w:bCs/>
        </w:rPr>
        <w:t>Кондратенко Н.П.</w:t>
      </w:r>
      <w:r w:rsidRPr="004E23EC">
        <w:t> — услуга является единственным средством передвижения;</w:t>
      </w:r>
    </w:p>
    <w:p w14:paraId="33CE73A7" w14:textId="77777777" w:rsidR="004E23EC" w:rsidRPr="004E23EC" w:rsidRDefault="004E23EC" w:rsidP="004E23EC">
      <w:pPr>
        <w:numPr>
          <w:ilvl w:val="0"/>
          <w:numId w:val="13"/>
        </w:numPr>
        <w:spacing w:after="0"/>
        <w:jc w:val="both"/>
      </w:pPr>
      <w:r w:rsidRPr="004E23EC">
        <w:rPr>
          <w:b/>
          <w:bCs/>
        </w:rPr>
        <w:t>Филимонова А.А.</w:t>
      </w:r>
      <w:r w:rsidRPr="004E23EC">
        <w:t> — без услуги невозможно вести нормальную жизнь;</w:t>
      </w:r>
    </w:p>
    <w:p w14:paraId="12378C16" w14:textId="77777777" w:rsidR="004E23EC" w:rsidRPr="004E23EC" w:rsidRDefault="004E23EC" w:rsidP="004E23EC">
      <w:pPr>
        <w:numPr>
          <w:ilvl w:val="0"/>
          <w:numId w:val="13"/>
        </w:numPr>
        <w:spacing w:after="0"/>
        <w:jc w:val="both"/>
      </w:pPr>
      <w:r w:rsidRPr="004E23EC">
        <w:rPr>
          <w:b/>
          <w:bCs/>
        </w:rPr>
        <w:t>Шмонов В.Д.</w:t>
      </w:r>
      <w:r w:rsidRPr="004E23EC">
        <w:t> — без услуги невозможно представить нормальную жизнь;</w:t>
      </w:r>
    </w:p>
    <w:p w14:paraId="7805E73B" w14:textId="77777777" w:rsidR="004E23EC" w:rsidRPr="004E23EC" w:rsidRDefault="004E23EC" w:rsidP="004E23EC">
      <w:pPr>
        <w:numPr>
          <w:ilvl w:val="0"/>
          <w:numId w:val="13"/>
        </w:numPr>
        <w:spacing w:after="0"/>
        <w:jc w:val="both"/>
      </w:pPr>
      <w:r w:rsidRPr="004E23EC">
        <w:rPr>
          <w:b/>
          <w:bCs/>
        </w:rPr>
        <w:t>Маркова Л.И.</w:t>
      </w:r>
      <w:r w:rsidRPr="004E23EC">
        <w:t> — услуга стала незаменимой.</w:t>
      </w:r>
    </w:p>
    <w:p w14:paraId="1584A7F7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В силу </w:t>
      </w:r>
      <w:r w:rsidRPr="004E23EC">
        <w:rPr>
          <w:b/>
          <w:bCs/>
        </w:rPr>
        <w:t>ч. 2 ст. 208 КАС РФ</w:t>
      </w:r>
      <w:r w:rsidRPr="004E23EC">
        <w:t>, истец как общественная организация инвалидов вправе защищать права своих членов.</w:t>
      </w:r>
    </w:p>
    <w:p w14:paraId="1D2C6701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pict w14:anchorId="213F5418">
          <v:rect id="_x0000_i1153" style="width:0;height:.75pt" o:hralign="center" o:hrstd="t" o:hr="t" fillcolor="#a0a0a0" stroked="f"/>
        </w:pict>
      </w:r>
    </w:p>
    <w:p w14:paraId="4B7854A6" w14:textId="77777777" w:rsidR="004E23EC" w:rsidRPr="004E23EC" w:rsidRDefault="004E23EC" w:rsidP="004E23EC">
      <w:pPr>
        <w:spacing w:after="0"/>
        <w:ind w:firstLine="709"/>
        <w:jc w:val="both"/>
        <w:rPr>
          <w:b/>
          <w:bCs/>
        </w:rPr>
      </w:pPr>
      <w:r w:rsidRPr="004E23EC">
        <w:rPr>
          <w:b/>
          <w:bCs/>
        </w:rPr>
        <w:t>6. ВЫВОДЫ</w:t>
      </w:r>
    </w:p>
    <w:p w14:paraId="6254427D" w14:textId="77777777" w:rsidR="004E23EC" w:rsidRPr="004E23EC" w:rsidRDefault="004E23EC" w:rsidP="004E23EC">
      <w:pPr>
        <w:numPr>
          <w:ilvl w:val="0"/>
          <w:numId w:val="14"/>
        </w:numPr>
        <w:spacing w:after="0"/>
        <w:jc w:val="both"/>
      </w:pPr>
      <w:r w:rsidRPr="004E23EC">
        <w:rPr>
          <w:b/>
          <w:bCs/>
        </w:rPr>
        <w:t>Департамент не обеспечил финансовую возможность</w:t>
      </w:r>
      <w:r w:rsidRPr="004E23EC">
        <w:t> для истца оказывать социальную услугу «Социальное такси» в установленном объёме и качестве.</w:t>
      </w:r>
    </w:p>
    <w:p w14:paraId="55879B9D" w14:textId="77777777" w:rsidR="004E23EC" w:rsidRPr="004E23EC" w:rsidRDefault="004E23EC" w:rsidP="004E23EC">
      <w:pPr>
        <w:numPr>
          <w:ilvl w:val="0"/>
          <w:numId w:val="14"/>
        </w:numPr>
        <w:spacing w:after="0"/>
        <w:jc w:val="both"/>
      </w:pPr>
      <w:r w:rsidRPr="004E23EC">
        <w:rPr>
          <w:b/>
          <w:bCs/>
        </w:rPr>
        <w:lastRenderedPageBreak/>
        <w:t>Департамент не выполнил публично-правовую обязанность</w:t>
      </w:r>
      <w:r w:rsidRPr="004E23EC">
        <w:t> по созданию условий для непрерывного оказания социальных услуг (ч. 2 ст. 30 ФЗ № 442-ФЗ).</w:t>
      </w:r>
    </w:p>
    <w:p w14:paraId="4E69A695" w14:textId="77777777" w:rsidR="004E23EC" w:rsidRPr="004E23EC" w:rsidRDefault="004E23EC" w:rsidP="004E23EC">
      <w:pPr>
        <w:numPr>
          <w:ilvl w:val="0"/>
          <w:numId w:val="14"/>
        </w:numPr>
        <w:spacing w:after="0"/>
        <w:jc w:val="both"/>
      </w:pPr>
      <w:r w:rsidRPr="004E23EC">
        <w:rPr>
          <w:b/>
          <w:bCs/>
        </w:rPr>
        <w:t>Департамент создал ситуацию</w:t>
      </w:r>
      <w:r w:rsidRPr="004E23EC">
        <w:t>, при которой истец:</w:t>
      </w:r>
    </w:p>
    <w:p w14:paraId="46288615" w14:textId="77777777" w:rsidR="004E23EC" w:rsidRPr="004E23EC" w:rsidRDefault="004E23EC" w:rsidP="004E23EC">
      <w:pPr>
        <w:numPr>
          <w:ilvl w:val="1"/>
          <w:numId w:val="14"/>
        </w:numPr>
        <w:spacing w:after="0"/>
        <w:jc w:val="both"/>
      </w:pPr>
      <w:r w:rsidRPr="004E23EC">
        <w:t>не может исполнить обязательства перед получателями услуг;</w:t>
      </w:r>
    </w:p>
    <w:p w14:paraId="1BACB94F" w14:textId="77777777" w:rsidR="004E23EC" w:rsidRPr="004E23EC" w:rsidRDefault="004E23EC" w:rsidP="004E23EC">
      <w:pPr>
        <w:numPr>
          <w:ilvl w:val="1"/>
          <w:numId w:val="14"/>
        </w:numPr>
        <w:spacing w:after="0"/>
        <w:jc w:val="both"/>
      </w:pPr>
      <w:r w:rsidRPr="004E23EC">
        <w:t>вынужден работать в заведомо убыточном режиме;</w:t>
      </w:r>
    </w:p>
    <w:p w14:paraId="4C4DD1D5" w14:textId="77777777" w:rsidR="004E23EC" w:rsidRPr="004E23EC" w:rsidRDefault="004E23EC" w:rsidP="004E23EC">
      <w:pPr>
        <w:numPr>
          <w:ilvl w:val="1"/>
          <w:numId w:val="14"/>
        </w:numPr>
        <w:spacing w:after="0"/>
        <w:jc w:val="both"/>
      </w:pPr>
      <w:r w:rsidRPr="004E23EC">
        <w:t>рискует быть привлечённым к ответственности за неисполнение обязательств, которые не может выполнить по вине Департамента.</w:t>
      </w:r>
    </w:p>
    <w:p w14:paraId="6077B2D1" w14:textId="77777777" w:rsidR="004E23EC" w:rsidRPr="004E23EC" w:rsidRDefault="004E23EC" w:rsidP="004E23EC">
      <w:pPr>
        <w:numPr>
          <w:ilvl w:val="0"/>
          <w:numId w:val="14"/>
        </w:numPr>
        <w:spacing w:after="0"/>
        <w:jc w:val="both"/>
      </w:pPr>
      <w:r w:rsidRPr="004E23EC">
        <w:rPr>
          <w:b/>
          <w:bCs/>
        </w:rPr>
        <w:t>Департамент разорвал цепочку публично-правовых обязательств</w:t>
      </w:r>
      <w:r w:rsidRPr="004E23EC">
        <w:t>, переложив на истца ответственность за последствия собственного бездействия.</w:t>
      </w:r>
    </w:p>
    <w:p w14:paraId="6B13DEFB" w14:textId="77777777" w:rsidR="004E23EC" w:rsidRPr="004E23EC" w:rsidRDefault="004E23EC" w:rsidP="004E23EC">
      <w:pPr>
        <w:numPr>
          <w:ilvl w:val="0"/>
          <w:numId w:val="14"/>
        </w:numPr>
        <w:spacing w:after="0"/>
        <w:jc w:val="both"/>
      </w:pPr>
      <w:r w:rsidRPr="004E23EC">
        <w:rPr>
          <w:b/>
          <w:bCs/>
        </w:rPr>
        <w:t>Бездействие Департамента нарушает права</w:t>
      </w:r>
      <w:r w:rsidRPr="004E23EC">
        <w:t> как истца (поставщика социальных услуг), так и получателей услуг — членов РКООИ ЦИП «Таганай».</w:t>
      </w:r>
    </w:p>
    <w:p w14:paraId="745E21F7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pict w14:anchorId="1589CEEC">
          <v:rect id="_x0000_i1154" style="width:0;height:.75pt" o:hralign="center" o:hrstd="t" o:hr="t" fillcolor="#a0a0a0" stroked="f"/>
        </w:pict>
      </w:r>
    </w:p>
    <w:p w14:paraId="5A49F864" w14:textId="77777777" w:rsidR="004E23EC" w:rsidRPr="004E23EC" w:rsidRDefault="004E23EC" w:rsidP="004E23EC">
      <w:pPr>
        <w:spacing w:after="0"/>
        <w:ind w:firstLine="709"/>
        <w:jc w:val="both"/>
        <w:rPr>
          <w:b/>
          <w:bCs/>
        </w:rPr>
      </w:pPr>
      <w:r w:rsidRPr="004E23EC">
        <w:rPr>
          <w:b/>
          <w:bCs/>
        </w:rPr>
        <w:t>7. ПРОСИТЕЛЬНАЯ ЧАСТЬ</w:t>
      </w:r>
    </w:p>
    <w:p w14:paraId="62CAF150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На основании изложенного, руководствуясь </w:t>
      </w:r>
      <w:r w:rsidRPr="004E23EC">
        <w:rPr>
          <w:b/>
          <w:bCs/>
        </w:rPr>
        <w:t>ст. 62, 150, 152, 218, 220 КАС РФ</w:t>
      </w:r>
      <w:r w:rsidRPr="004E23EC">
        <w:t>, а также </w:t>
      </w:r>
      <w:r w:rsidRPr="004E23EC">
        <w:rPr>
          <w:b/>
          <w:bCs/>
        </w:rPr>
        <w:t>ст. 30 ФЗ № 442-ФЗ, ст. 15 ФЗ № 189-ФЗ, ст. 36 БК РФ, ст. 8 ФЗ № 8-ФЗ</w:t>
      </w:r>
      <w:r w:rsidRPr="004E23EC">
        <w:t>,</w:t>
      </w:r>
    </w:p>
    <w:p w14:paraId="1E9873DD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rPr>
          <w:b/>
          <w:bCs/>
        </w:rPr>
        <w:t>ПРОШУ СУД:</w:t>
      </w:r>
    </w:p>
    <w:p w14:paraId="59A1AB0B" w14:textId="77777777" w:rsidR="004E23EC" w:rsidRPr="004E23EC" w:rsidRDefault="004E23EC" w:rsidP="004E23EC">
      <w:pPr>
        <w:numPr>
          <w:ilvl w:val="0"/>
          <w:numId w:val="15"/>
        </w:numPr>
        <w:spacing w:after="0"/>
        <w:jc w:val="both"/>
      </w:pPr>
      <w:r w:rsidRPr="004E23EC">
        <w:t>Признать, что бездействие Департамента социальной защиты населения ЯНАО, выразившееся в:</w:t>
      </w:r>
    </w:p>
    <w:p w14:paraId="2A2BA2F5" w14:textId="77777777" w:rsidR="004E23EC" w:rsidRPr="004E23EC" w:rsidRDefault="004E23EC" w:rsidP="004E23EC">
      <w:pPr>
        <w:numPr>
          <w:ilvl w:val="1"/>
          <w:numId w:val="15"/>
        </w:numPr>
        <w:spacing w:after="0"/>
        <w:jc w:val="both"/>
      </w:pPr>
      <w:r w:rsidRPr="004E23EC">
        <w:t>установлении экономически необоснованного тарифа на услугу «Социальное такси»;</w:t>
      </w:r>
    </w:p>
    <w:p w14:paraId="6717624D" w14:textId="77777777" w:rsidR="004E23EC" w:rsidRPr="004E23EC" w:rsidRDefault="004E23EC" w:rsidP="004E23EC">
      <w:pPr>
        <w:numPr>
          <w:ilvl w:val="1"/>
          <w:numId w:val="15"/>
        </w:numPr>
        <w:spacing w:after="0"/>
        <w:jc w:val="both"/>
      </w:pPr>
      <w:r w:rsidRPr="004E23EC">
        <w:t>необеспечении финансовой возможности для истца оказывать услугу в установленном объёме;</w:t>
      </w:r>
    </w:p>
    <w:p w14:paraId="072300E3" w14:textId="77777777" w:rsidR="004E23EC" w:rsidRPr="004E23EC" w:rsidRDefault="004E23EC" w:rsidP="004E23EC">
      <w:pPr>
        <w:numPr>
          <w:ilvl w:val="1"/>
          <w:numId w:val="15"/>
        </w:numPr>
        <w:spacing w:after="0"/>
        <w:jc w:val="both"/>
      </w:pPr>
      <w:r w:rsidRPr="004E23EC">
        <w:t>непредоставлении запрашиваемой информации о расходах и методике расчёта тарифа;</w:t>
      </w:r>
    </w:p>
    <w:p w14:paraId="64E5C0EE" w14:textId="77777777" w:rsidR="004E23EC" w:rsidRPr="004E23EC" w:rsidRDefault="004E23EC" w:rsidP="004E23EC">
      <w:pPr>
        <w:numPr>
          <w:ilvl w:val="1"/>
          <w:numId w:val="15"/>
        </w:numPr>
        <w:spacing w:after="0"/>
        <w:jc w:val="both"/>
      </w:pPr>
      <w:r w:rsidRPr="004E23EC">
        <w:t>необеспечении непрерывности оказания социальных услуг,</w:t>
      </w:r>
    </w:p>
    <w:p w14:paraId="5D275AB4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rPr>
          <w:b/>
          <w:bCs/>
        </w:rPr>
        <w:t>нарушает права истца как поставщика социальных услуг</w:t>
      </w:r>
      <w:r w:rsidRPr="004E23EC">
        <w:t>, предусмотренные </w:t>
      </w:r>
      <w:r w:rsidRPr="004E23EC">
        <w:rPr>
          <w:b/>
          <w:bCs/>
        </w:rPr>
        <w:t>Федеральным законом № 442-ФЗ, № 189-ФЗ, № 8-ФЗ, Бюджетным кодексом РФ</w:t>
      </w:r>
      <w:r w:rsidRPr="004E23EC">
        <w:t>, а также </w:t>
      </w:r>
      <w:r w:rsidRPr="004E23EC">
        <w:rPr>
          <w:b/>
          <w:bCs/>
        </w:rPr>
        <w:t>права получателей социальных услуг — членов РКООИ ЦИП «Таганай»</w:t>
      </w:r>
      <w:r w:rsidRPr="004E23EC">
        <w:t>.</w:t>
      </w:r>
    </w:p>
    <w:p w14:paraId="49CF88FA" w14:textId="77777777" w:rsidR="004E23EC" w:rsidRPr="004E23EC" w:rsidRDefault="004E23EC" w:rsidP="004E23EC">
      <w:pPr>
        <w:numPr>
          <w:ilvl w:val="0"/>
          <w:numId w:val="15"/>
        </w:numPr>
        <w:spacing w:after="0"/>
        <w:jc w:val="both"/>
      </w:pPr>
      <w:r w:rsidRPr="004E23EC">
        <w:t>Обязать Департамент социальной защиты населения ЯНАО </w:t>
      </w:r>
      <w:r w:rsidRPr="004E23EC">
        <w:rPr>
          <w:b/>
          <w:bCs/>
        </w:rPr>
        <w:t>устранить допущенные нарушения</w:t>
      </w:r>
      <w:r w:rsidRPr="004E23EC">
        <w:t> путём:</w:t>
      </w:r>
    </w:p>
    <w:p w14:paraId="39C6B3A4" w14:textId="77777777" w:rsidR="004E23EC" w:rsidRPr="004E23EC" w:rsidRDefault="004E23EC" w:rsidP="004E23EC">
      <w:pPr>
        <w:numPr>
          <w:ilvl w:val="1"/>
          <w:numId w:val="15"/>
        </w:numPr>
        <w:spacing w:after="0"/>
        <w:jc w:val="both"/>
      </w:pPr>
      <w:r w:rsidRPr="004E23EC">
        <w:t>установления экономически обоснованного тарифа на услугу «Социальное такси» с учётом инфляции и реальных затрат негосударственных поставщиков;</w:t>
      </w:r>
    </w:p>
    <w:p w14:paraId="16E665BC" w14:textId="77777777" w:rsidR="004E23EC" w:rsidRPr="004E23EC" w:rsidRDefault="004E23EC" w:rsidP="004E23EC">
      <w:pPr>
        <w:numPr>
          <w:ilvl w:val="1"/>
          <w:numId w:val="15"/>
        </w:numPr>
        <w:spacing w:after="0"/>
        <w:jc w:val="both"/>
      </w:pPr>
      <w:r w:rsidRPr="004E23EC">
        <w:t>предоставления истцу запрашиваемой информации о детализации субсидий, методике расчёта тарифа и документах по пилотному проекту;</w:t>
      </w:r>
    </w:p>
    <w:p w14:paraId="1FD997E5" w14:textId="77777777" w:rsidR="004E23EC" w:rsidRPr="004E23EC" w:rsidRDefault="004E23EC" w:rsidP="004E23EC">
      <w:pPr>
        <w:numPr>
          <w:ilvl w:val="1"/>
          <w:numId w:val="15"/>
        </w:numPr>
        <w:spacing w:after="0"/>
        <w:jc w:val="both"/>
      </w:pPr>
      <w:r w:rsidRPr="004E23EC">
        <w:t>обеспечения непрерывности оказания социальной услуги «Социальное такси» в соответствии с требованиями федерального законодательства.</w:t>
      </w:r>
    </w:p>
    <w:p w14:paraId="79A4E150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pict w14:anchorId="62D40208">
          <v:rect id="_x0000_i1155" style="width:0;height:.75pt" o:hralign="center" o:hrstd="t" o:hr="t" fillcolor="#a0a0a0" stroked="f"/>
        </w:pict>
      </w:r>
    </w:p>
    <w:p w14:paraId="4564B1F3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rPr>
          <w:b/>
          <w:bCs/>
        </w:rPr>
        <w:lastRenderedPageBreak/>
        <w:t>Приложение:</w:t>
      </w:r>
    </w:p>
    <w:p w14:paraId="430B82BB" w14:textId="77777777" w:rsidR="004E23EC" w:rsidRPr="004E23EC" w:rsidRDefault="004E23EC" w:rsidP="004E23EC">
      <w:pPr>
        <w:numPr>
          <w:ilvl w:val="0"/>
          <w:numId w:val="16"/>
        </w:numPr>
        <w:spacing w:after="0"/>
        <w:jc w:val="both"/>
      </w:pPr>
      <w:r w:rsidRPr="004E23EC">
        <w:t>Копия ходатайства для направления административному ответчику.</w:t>
      </w:r>
    </w:p>
    <w:p w14:paraId="2BA31667" w14:textId="77777777" w:rsidR="004E23EC" w:rsidRPr="004E23EC" w:rsidRDefault="004E23EC" w:rsidP="004E23EC">
      <w:pPr>
        <w:numPr>
          <w:ilvl w:val="0"/>
          <w:numId w:val="16"/>
        </w:numPr>
        <w:spacing w:after="0"/>
        <w:jc w:val="both"/>
      </w:pPr>
      <w:r w:rsidRPr="004E23EC">
        <w:t>Копии отзывов получателей услуг (подтверждают нарушение прав получателей).</w:t>
      </w:r>
    </w:p>
    <w:p w14:paraId="2A9F386C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rPr>
          <w:b/>
          <w:bCs/>
        </w:rPr>
        <w:t>Председатель РКООИ ЦИП «Таганай»</w:t>
      </w:r>
      <w:r w:rsidRPr="004E23EC">
        <w:br/>
        <w:t>__________________ / Богдановский С.В. /</w:t>
      </w:r>
    </w:p>
    <w:p w14:paraId="39445A41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t>«___» __________ 2026 г.</w:t>
      </w:r>
    </w:p>
    <w:p w14:paraId="0E475359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pict w14:anchorId="7A5EE5FD">
          <v:rect id="_x0000_i1156" style="width:0;height:.75pt" o:hralign="center" o:hrstd="t" o:hr="t" fillcolor="#a0a0a0" stroked="f"/>
        </w:pict>
      </w:r>
    </w:p>
    <w:p w14:paraId="615527BD" w14:textId="77777777" w:rsidR="004E23EC" w:rsidRPr="004E23EC" w:rsidRDefault="004E23EC" w:rsidP="004E23EC">
      <w:pPr>
        <w:spacing w:after="0"/>
        <w:ind w:firstLine="709"/>
        <w:jc w:val="both"/>
        <w:rPr>
          <w:b/>
          <w:bCs/>
        </w:rPr>
      </w:pPr>
      <w:r w:rsidRPr="004E23EC">
        <w:rPr>
          <w:b/>
          <w:bCs/>
        </w:rPr>
        <w:t>ИТОГОВЫЙ ПЕРЕЧЕНЬ ПОДГОТОВЛЕННЫХ ДОКУМЕНТОВ (ОБНОВЛЁННЫЙ)</w:t>
      </w:r>
    </w:p>
    <w:tbl>
      <w:tblPr>
        <w:tblW w:w="9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6812"/>
        <w:gridCol w:w="2111"/>
      </w:tblGrid>
      <w:tr w:rsidR="004E23EC" w:rsidRPr="004E23EC" w14:paraId="24DEA51F" w14:textId="77777777" w:rsidTr="004E23EC">
        <w:trPr>
          <w:trHeight w:val="345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27686" w14:textId="77777777" w:rsidR="004E23EC" w:rsidRPr="004E23EC" w:rsidRDefault="004E23EC" w:rsidP="004E23EC">
            <w:pPr>
              <w:spacing w:after="0"/>
            </w:pPr>
            <w:r w:rsidRPr="004E23EC"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9A5A1" w14:textId="77777777" w:rsidR="004E23EC" w:rsidRPr="004E23EC" w:rsidRDefault="004E23EC" w:rsidP="004E23EC">
            <w:pPr>
              <w:spacing w:after="0"/>
            </w:pPr>
            <w:r w:rsidRPr="004E23EC">
              <w:t>Документ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3FF1C" w14:textId="77777777" w:rsidR="004E23EC" w:rsidRPr="004E23EC" w:rsidRDefault="004E23EC" w:rsidP="004E23EC">
            <w:pPr>
              <w:spacing w:after="0"/>
            </w:pPr>
            <w:r w:rsidRPr="004E23EC">
              <w:t>Статус</w:t>
            </w:r>
          </w:p>
        </w:tc>
      </w:tr>
      <w:tr w:rsidR="004E23EC" w:rsidRPr="004E23EC" w14:paraId="117C5871" w14:textId="77777777" w:rsidTr="004E23EC">
        <w:trPr>
          <w:trHeight w:val="706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168D6" w14:textId="77777777" w:rsidR="004E23EC" w:rsidRPr="004E23EC" w:rsidRDefault="004E23EC" w:rsidP="004E23EC">
            <w:pPr>
              <w:spacing w:after="0"/>
            </w:pPr>
            <w:r w:rsidRPr="004E23EC"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F93A9" w14:textId="77777777" w:rsidR="004E23EC" w:rsidRPr="004E23EC" w:rsidRDefault="004E23EC" w:rsidP="004E23EC">
            <w:pPr>
              <w:spacing w:after="0"/>
            </w:pPr>
            <w:r w:rsidRPr="004E23EC">
              <w:t>Ходатайство об истребовании доказательств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0A3E5" w14:textId="77777777" w:rsidR="004E23EC" w:rsidRPr="004E23EC" w:rsidRDefault="004E23EC" w:rsidP="004E23EC">
            <w:pPr>
              <w:spacing w:after="0"/>
            </w:pPr>
            <w:r w:rsidRPr="004E23EC">
              <w:rPr>
                <w:rFonts w:ascii="Segoe UI Emoji" w:hAnsi="Segoe UI Emoji" w:cs="Segoe UI Emoji"/>
              </w:rPr>
              <w:t>✅</w:t>
            </w:r>
            <w:r w:rsidRPr="004E23EC">
              <w:t xml:space="preserve"> подготовлено</w:t>
            </w:r>
          </w:p>
        </w:tc>
      </w:tr>
      <w:tr w:rsidR="004E23EC" w:rsidRPr="004E23EC" w14:paraId="26E5E000" w14:textId="77777777" w:rsidTr="004E23EC">
        <w:trPr>
          <w:trHeight w:val="71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9AF21" w14:textId="77777777" w:rsidR="004E23EC" w:rsidRPr="004E23EC" w:rsidRDefault="004E23EC" w:rsidP="004E23EC">
            <w:pPr>
              <w:spacing w:after="0"/>
            </w:pPr>
            <w:r w:rsidRPr="004E23EC"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07B27" w14:textId="77777777" w:rsidR="004E23EC" w:rsidRPr="004E23EC" w:rsidRDefault="004E23EC" w:rsidP="004E23EC">
            <w:pPr>
              <w:spacing w:after="0"/>
            </w:pPr>
            <w:r w:rsidRPr="004E23EC">
              <w:t>Ходатайство о допуске представителя (адвоката Лебеденко)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14BCD" w14:textId="77777777" w:rsidR="004E23EC" w:rsidRPr="004E23EC" w:rsidRDefault="004E23EC" w:rsidP="004E23EC">
            <w:pPr>
              <w:spacing w:after="0"/>
            </w:pPr>
            <w:r w:rsidRPr="004E23EC">
              <w:rPr>
                <w:rFonts w:ascii="Segoe UI Emoji" w:hAnsi="Segoe UI Emoji" w:cs="Segoe UI Emoji"/>
              </w:rPr>
              <w:t>✅</w:t>
            </w:r>
            <w:r w:rsidRPr="004E23EC">
              <w:t xml:space="preserve"> подготовлено</w:t>
            </w:r>
          </w:p>
        </w:tc>
      </w:tr>
      <w:tr w:rsidR="004E23EC" w:rsidRPr="004E23EC" w14:paraId="3E504555" w14:textId="77777777" w:rsidTr="004E23EC">
        <w:trPr>
          <w:trHeight w:val="71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F2263" w14:textId="77777777" w:rsidR="004E23EC" w:rsidRPr="004E23EC" w:rsidRDefault="004E23EC" w:rsidP="004E23EC">
            <w:pPr>
              <w:spacing w:after="0"/>
            </w:pPr>
            <w:r w:rsidRPr="004E23EC"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70742" w14:textId="77777777" w:rsidR="004E23EC" w:rsidRPr="004E23EC" w:rsidRDefault="004E23EC" w:rsidP="004E23EC">
            <w:pPr>
              <w:spacing w:after="0"/>
            </w:pPr>
            <w:r w:rsidRPr="004E23EC">
              <w:t>Заявление о рассмотрении дела в отсутствие истца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E39E7" w14:textId="77777777" w:rsidR="004E23EC" w:rsidRPr="004E23EC" w:rsidRDefault="004E23EC" w:rsidP="004E23EC">
            <w:pPr>
              <w:spacing w:after="0"/>
            </w:pPr>
            <w:r w:rsidRPr="004E23EC">
              <w:rPr>
                <w:rFonts w:ascii="Segoe UI Emoji" w:hAnsi="Segoe UI Emoji" w:cs="Segoe UI Emoji"/>
              </w:rPr>
              <w:t>✅</w:t>
            </w:r>
            <w:r w:rsidRPr="004E23EC">
              <w:t xml:space="preserve"> подготовлено</w:t>
            </w:r>
          </w:p>
        </w:tc>
      </w:tr>
      <w:tr w:rsidR="004E23EC" w:rsidRPr="004E23EC" w14:paraId="6C6B2863" w14:textId="77777777" w:rsidTr="004E23EC">
        <w:trPr>
          <w:trHeight w:val="71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0B5CE" w14:textId="77777777" w:rsidR="004E23EC" w:rsidRPr="004E23EC" w:rsidRDefault="004E23EC" w:rsidP="004E23EC">
            <w:pPr>
              <w:spacing w:after="0"/>
            </w:pPr>
            <w:r w:rsidRPr="004E23EC"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B7733" w14:textId="77777777" w:rsidR="004E23EC" w:rsidRPr="004E23EC" w:rsidRDefault="004E23EC" w:rsidP="004E23EC">
            <w:pPr>
              <w:spacing w:after="0"/>
            </w:pPr>
            <w:r w:rsidRPr="004E23EC">
              <w:t>Ходатайство о приобщении дополнительных доказательств (отзывы получателей)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8D7C9" w14:textId="77777777" w:rsidR="004E23EC" w:rsidRPr="004E23EC" w:rsidRDefault="004E23EC" w:rsidP="004E23EC">
            <w:pPr>
              <w:spacing w:after="0"/>
            </w:pPr>
            <w:r w:rsidRPr="004E23EC">
              <w:rPr>
                <w:rFonts w:ascii="Segoe UI Emoji" w:hAnsi="Segoe UI Emoji" w:cs="Segoe UI Emoji"/>
              </w:rPr>
              <w:t>✅</w:t>
            </w:r>
            <w:r w:rsidRPr="004E23EC">
              <w:t xml:space="preserve"> подготовлено</w:t>
            </w:r>
          </w:p>
        </w:tc>
      </w:tr>
      <w:tr w:rsidR="004E23EC" w:rsidRPr="004E23EC" w14:paraId="5A638C69" w14:textId="77777777" w:rsidTr="004E23EC">
        <w:trPr>
          <w:trHeight w:val="71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94D28" w14:textId="77777777" w:rsidR="004E23EC" w:rsidRPr="004E23EC" w:rsidRDefault="004E23EC" w:rsidP="004E23EC">
            <w:pPr>
              <w:spacing w:after="0"/>
            </w:pPr>
            <w:r w:rsidRPr="004E23EC"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1E6A7" w14:textId="77777777" w:rsidR="004E23EC" w:rsidRPr="004E23EC" w:rsidRDefault="004E23EC" w:rsidP="004E23EC">
            <w:pPr>
              <w:spacing w:after="0"/>
            </w:pPr>
            <w:r w:rsidRPr="004E23EC">
              <w:t>Проект возражений ответчика (для анализа)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A5674" w14:textId="77777777" w:rsidR="004E23EC" w:rsidRPr="004E23EC" w:rsidRDefault="004E23EC" w:rsidP="004E23EC">
            <w:pPr>
              <w:spacing w:after="0"/>
            </w:pPr>
            <w:r w:rsidRPr="004E23EC">
              <w:rPr>
                <w:rFonts w:ascii="Segoe UI Emoji" w:hAnsi="Segoe UI Emoji" w:cs="Segoe UI Emoji"/>
              </w:rPr>
              <w:t>✅</w:t>
            </w:r>
            <w:r w:rsidRPr="004E23EC">
              <w:t xml:space="preserve"> подготовлен</w:t>
            </w:r>
          </w:p>
        </w:tc>
      </w:tr>
      <w:tr w:rsidR="004E23EC" w:rsidRPr="004E23EC" w14:paraId="150DD664" w14:textId="77777777" w:rsidTr="004E23EC">
        <w:trPr>
          <w:trHeight w:val="71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E840B" w14:textId="77777777" w:rsidR="004E23EC" w:rsidRPr="004E23EC" w:rsidRDefault="004E23EC" w:rsidP="004E23EC">
            <w:pPr>
              <w:spacing w:after="0"/>
            </w:pPr>
            <w:r w:rsidRPr="004E23EC"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C630E" w14:textId="77777777" w:rsidR="004E23EC" w:rsidRPr="004E23EC" w:rsidRDefault="004E23EC" w:rsidP="004E23EC">
            <w:pPr>
              <w:spacing w:after="0"/>
            </w:pPr>
            <w:r w:rsidRPr="004E23EC">
              <w:t>Письменные пояснения (возражения на возражения)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0C762" w14:textId="77777777" w:rsidR="004E23EC" w:rsidRPr="004E23EC" w:rsidRDefault="004E23EC" w:rsidP="004E23EC">
            <w:pPr>
              <w:spacing w:after="0"/>
            </w:pPr>
            <w:r w:rsidRPr="004E23EC">
              <w:rPr>
                <w:rFonts w:ascii="Segoe UI Emoji" w:hAnsi="Segoe UI Emoji" w:cs="Segoe UI Emoji"/>
              </w:rPr>
              <w:t>✅</w:t>
            </w:r>
            <w:r w:rsidRPr="004E23EC">
              <w:t xml:space="preserve"> подготовлены</w:t>
            </w:r>
          </w:p>
        </w:tc>
      </w:tr>
      <w:tr w:rsidR="004E23EC" w:rsidRPr="004E23EC" w14:paraId="6C0E15B1" w14:textId="77777777" w:rsidTr="004E23EC">
        <w:trPr>
          <w:trHeight w:val="71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6815C" w14:textId="77777777" w:rsidR="004E23EC" w:rsidRPr="004E23EC" w:rsidRDefault="004E23EC" w:rsidP="004E23EC">
            <w:pPr>
              <w:spacing w:after="0"/>
            </w:pPr>
            <w:r w:rsidRPr="004E23EC"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D87C0" w14:textId="77777777" w:rsidR="004E23EC" w:rsidRPr="004E23EC" w:rsidRDefault="004E23EC" w:rsidP="004E23EC">
            <w:pPr>
              <w:spacing w:after="0"/>
            </w:pPr>
            <w:r w:rsidRPr="004E23EC">
              <w:t>Ходатайство о признании бездействия нарушающим права поставщика и непрерывность оказания услуг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DCF14" w14:textId="77777777" w:rsidR="004E23EC" w:rsidRPr="004E23EC" w:rsidRDefault="004E23EC" w:rsidP="004E23EC">
            <w:pPr>
              <w:spacing w:after="0"/>
            </w:pPr>
            <w:r w:rsidRPr="004E23EC">
              <w:rPr>
                <w:rFonts w:ascii="Segoe UI Emoji" w:hAnsi="Segoe UI Emoji" w:cs="Segoe UI Emoji"/>
              </w:rPr>
              <w:t>✅</w:t>
            </w:r>
            <w:r w:rsidRPr="004E23EC">
              <w:t xml:space="preserve"> подготовлено</w:t>
            </w:r>
          </w:p>
        </w:tc>
      </w:tr>
    </w:tbl>
    <w:p w14:paraId="736328ED" w14:textId="77777777" w:rsidR="004E23EC" w:rsidRPr="004E23EC" w:rsidRDefault="004E23EC" w:rsidP="004E23EC">
      <w:pPr>
        <w:spacing w:after="0"/>
        <w:ind w:firstLine="709"/>
        <w:jc w:val="both"/>
      </w:pPr>
      <w:r w:rsidRPr="004E23EC">
        <w:pict w14:anchorId="25AA0922">
          <v:rect id="_x0000_i1157" style="width:0;height:.75pt" o:hralign="center" o:hrstd="t" o:hr="t" fillcolor="#a0a0a0" stroked="f"/>
        </w:pict>
      </w:r>
    </w:p>
    <w:p w14:paraId="3E25EF3A" w14:textId="77777777" w:rsidR="004E23EC" w:rsidRPr="004E23EC" w:rsidRDefault="004E23EC" w:rsidP="004E23EC">
      <w:pPr>
        <w:spacing w:after="0"/>
        <w:ind w:firstLine="709"/>
        <w:jc w:val="both"/>
        <w:rPr>
          <w:b/>
          <w:bCs/>
        </w:rPr>
      </w:pPr>
      <w:r w:rsidRPr="004E23EC">
        <w:rPr>
          <w:b/>
          <w:bCs/>
        </w:rPr>
        <w:t>РЕКОМЕНДАЦИИ</w:t>
      </w:r>
    </w:p>
    <w:p w14:paraId="505769E6" w14:textId="77777777" w:rsidR="004E23EC" w:rsidRPr="004E23EC" w:rsidRDefault="004E23EC" w:rsidP="004E23EC">
      <w:pPr>
        <w:numPr>
          <w:ilvl w:val="0"/>
          <w:numId w:val="17"/>
        </w:numPr>
        <w:spacing w:after="0"/>
        <w:jc w:val="both"/>
      </w:pPr>
      <w:r w:rsidRPr="004E23EC">
        <w:rPr>
          <w:b/>
          <w:bCs/>
        </w:rPr>
        <w:t>Подать данное ходатайство вместе с остальными документами до 10 апреля 2026 года.</w:t>
      </w:r>
    </w:p>
    <w:p w14:paraId="448670A0" w14:textId="77777777" w:rsidR="004E23EC" w:rsidRPr="004E23EC" w:rsidRDefault="004E23EC" w:rsidP="004E23EC">
      <w:pPr>
        <w:numPr>
          <w:ilvl w:val="0"/>
          <w:numId w:val="17"/>
        </w:numPr>
        <w:spacing w:after="0"/>
        <w:jc w:val="both"/>
      </w:pPr>
      <w:r w:rsidRPr="004E23EC">
        <w:rPr>
          <w:b/>
          <w:bCs/>
        </w:rPr>
        <w:t>В ходатайстве акцентировать</w:t>
      </w:r>
      <w:r w:rsidRPr="004E23EC">
        <w:t> внимание на цепочке публично-правовых обязательств и невозможности для истца исполнить свои обязательства без надлежащего финансирования.</w:t>
      </w:r>
    </w:p>
    <w:p w14:paraId="749B7C52" w14:textId="77777777" w:rsidR="004E23EC" w:rsidRPr="004E23EC" w:rsidRDefault="004E23EC" w:rsidP="004E23EC">
      <w:pPr>
        <w:numPr>
          <w:ilvl w:val="0"/>
          <w:numId w:val="17"/>
        </w:numPr>
        <w:spacing w:after="0"/>
        <w:jc w:val="both"/>
      </w:pPr>
      <w:r w:rsidRPr="004E23EC">
        <w:rPr>
          <w:b/>
          <w:bCs/>
        </w:rPr>
        <w:t>Приобщить к ходатайству</w:t>
      </w:r>
      <w:r w:rsidRPr="004E23EC">
        <w:t> копии отзывов получателей услуг (уже приобщены отдельным ходатайством).</w:t>
      </w:r>
    </w:p>
    <w:p w14:paraId="0BFD3999" w14:textId="77777777" w:rsidR="004E23EC" w:rsidRPr="004E23EC" w:rsidRDefault="004E23EC" w:rsidP="004E23EC">
      <w:pPr>
        <w:numPr>
          <w:ilvl w:val="0"/>
          <w:numId w:val="17"/>
        </w:numPr>
        <w:spacing w:after="0"/>
        <w:jc w:val="both"/>
      </w:pPr>
      <w:r w:rsidRPr="004E23EC">
        <w:rPr>
          <w:b/>
          <w:bCs/>
        </w:rPr>
        <w:lastRenderedPageBreak/>
        <w:t>В судебном заседании</w:t>
      </w:r>
      <w:r w:rsidRPr="004E23EC">
        <w:t> дополнительно пояснить, что истец как поставщик находится в заведомо убыточном положении и не может нести ответственность за последствия бездействия Департамента.</w:t>
      </w:r>
    </w:p>
    <w:p w14:paraId="01C6E01F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92115"/>
    <w:multiLevelType w:val="multilevel"/>
    <w:tmpl w:val="9D22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45414"/>
    <w:multiLevelType w:val="multilevel"/>
    <w:tmpl w:val="A1281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9E4602"/>
    <w:multiLevelType w:val="multilevel"/>
    <w:tmpl w:val="EFCE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67155"/>
    <w:multiLevelType w:val="multilevel"/>
    <w:tmpl w:val="1A6A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F13FA"/>
    <w:multiLevelType w:val="multilevel"/>
    <w:tmpl w:val="0046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C7529"/>
    <w:multiLevelType w:val="multilevel"/>
    <w:tmpl w:val="ED6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E59BF"/>
    <w:multiLevelType w:val="multilevel"/>
    <w:tmpl w:val="9686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E48F3"/>
    <w:multiLevelType w:val="multilevel"/>
    <w:tmpl w:val="D188C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D40C3E"/>
    <w:multiLevelType w:val="multilevel"/>
    <w:tmpl w:val="D1A4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FE6AD6"/>
    <w:multiLevelType w:val="multilevel"/>
    <w:tmpl w:val="D80A8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D111B2"/>
    <w:multiLevelType w:val="multilevel"/>
    <w:tmpl w:val="3D345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C4077B"/>
    <w:multiLevelType w:val="multilevel"/>
    <w:tmpl w:val="730A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79D7"/>
    <w:multiLevelType w:val="multilevel"/>
    <w:tmpl w:val="F806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943DF"/>
    <w:multiLevelType w:val="multilevel"/>
    <w:tmpl w:val="09B8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41C0F"/>
    <w:multiLevelType w:val="multilevel"/>
    <w:tmpl w:val="635A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F4311"/>
    <w:multiLevelType w:val="multilevel"/>
    <w:tmpl w:val="669E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15DD9"/>
    <w:multiLevelType w:val="multilevel"/>
    <w:tmpl w:val="53A6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4"/>
  </w:num>
  <w:num w:numId="4">
    <w:abstractNumId w:val="5"/>
  </w:num>
  <w:num w:numId="5">
    <w:abstractNumId w:val="15"/>
  </w:num>
  <w:num w:numId="6">
    <w:abstractNumId w:val="13"/>
  </w:num>
  <w:num w:numId="7">
    <w:abstractNumId w:val="3"/>
  </w:num>
  <w:num w:numId="8">
    <w:abstractNumId w:val="2"/>
  </w:num>
  <w:num w:numId="9">
    <w:abstractNumId w:val="16"/>
  </w:num>
  <w:num w:numId="10">
    <w:abstractNumId w:val="12"/>
  </w:num>
  <w:num w:numId="11">
    <w:abstractNumId w:val="6"/>
  </w:num>
  <w:num w:numId="12">
    <w:abstractNumId w:val="0"/>
  </w:num>
  <w:num w:numId="13">
    <w:abstractNumId w:val="11"/>
  </w:num>
  <w:num w:numId="14">
    <w:abstractNumId w:val="10"/>
  </w:num>
  <w:num w:numId="15">
    <w:abstractNumId w:val="1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3EC"/>
    <w:rsid w:val="004E23EC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86405"/>
  <w15:chartTrackingRefBased/>
  <w15:docId w15:val="{356CEFA8-0105-4A8A-BB7A-F4694DC9F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7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14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3400433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1168260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8041280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7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9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26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3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1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788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4362455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5247120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8546172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0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3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6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4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2212</Words>
  <Characters>12614</Characters>
  <Application>Microsoft Office Word</Application>
  <DocSecurity>0</DocSecurity>
  <Lines>105</Lines>
  <Paragraphs>29</Paragraphs>
  <ScaleCrop>false</ScaleCrop>
  <Company/>
  <LinksUpToDate>false</LinksUpToDate>
  <CharactersWithSpaces>14797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2026-03-27T07:18:00Z</dcterms:created>
  <dcterms:modified xsi:type="dcterms:W3CDTF">2026-03-27T07:19:00Z</dcterms:modified>
</cp:coreProperties>
</file>