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3F7F0" w14:textId="77777777" w:rsidR="002836F1" w:rsidRPr="00D31A62" w:rsidRDefault="002836F1" w:rsidP="002836F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31A62">
        <w:rPr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24B80CB" w14:textId="77777777" w:rsidR="002836F1" w:rsidRPr="00D31A62" w:rsidRDefault="002836F1" w:rsidP="002836F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31A62">
        <w:rPr>
          <w:b/>
          <w:bCs/>
          <w:sz w:val="28"/>
          <w:szCs w:val="28"/>
        </w:rPr>
        <w:t>Центр информационной поддержки «Таганай»</w:t>
      </w:r>
    </w:p>
    <w:p w14:paraId="25988D9E" w14:textId="77777777" w:rsidR="002836F1" w:rsidRDefault="002836F1" w:rsidP="002836F1">
      <w:pPr>
        <w:spacing w:after="0" w:line="240" w:lineRule="auto"/>
        <w:jc w:val="center"/>
      </w:pPr>
      <w:r>
        <w:t>629804, Ямало-Ненецкий АО, г.Ноябрьск, ул.Рабочая д.109-Б кв. 4.</w:t>
      </w:r>
    </w:p>
    <w:p w14:paraId="687D9DC5" w14:textId="77777777" w:rsidR="002836F1" w:rsidRDefault="002836F1" w:rsidP="002836F1">
      <w:pPr>
        <w:spacing w:after="0" w:line="240" w:lineRule="auto"/>
        <w:jc w:val="center"/>
      </w:pPr>
      <w:r>
        <w:t xml:space="preserve">Остановка автобуса 2, 2а, 3, 7 «ул.Муравленко», тел. 8-909-195-04-08 </w:t>
      </w:r>
    </w:p>
    <w:p w14:paraId="361A8853" w14:textId="77777777" w:rsidR="002836F1" w:rsidRPr="00D31A62" w:rsidRDefault="002836F1" w:rsidP="002836F1">
      <w:pPr>
        <w:spacing w:after="0" w:line="240" w:lineRule="auto"/>
        <w:jc w:val="center"/>
        <w:rPr>
          <w:lang w:val="en-US"/>
        </w:rPr>
      </w:pPr>
      <w:r>
        <w:t>ИНН</w:t>
      </w:r>
      <w:r w:rsidRPr="00D31A62">
        <w:rPr>
          <w:lang w:val="en-US"/>
        </w:rPr>
        <w:t xml:space="preserve"> 8905998693 </w:t>
      </w:r>
      <w:r>
        <w:t>КПП</w:t>
      </w:r>
      <w:r w:rsidRPr="00D31A62">
        <w:rPr>
          <w:lang w:val="en-US"/>
        </w:rPr>
        <w:t xml:space="preserve"> 890501001 E-mail taganai89@yandex.ru</w:t>
      </w:r>
    </w:p>
    <w:p w14:paraId="48AD6091" w14:textId="39BCCCA7" w:rsidR="00237AD3" w:rsidRPr="000C4B7D" w:rsidRDefault="002836F1" w:rsidP="000C4B7D">
      <w:pPr>
        <w:spacing w:after="0" w:line="240" w:lineRule="auto"/>
        <w:jc w:val="center"/>
        <w:rPr>
          <w:rFonts w:ascii="Times New Roman" w:hAnsi="Times New Roman"/>
        </w:rPr>
      </w:pPr>
      <w:r>
        <w:pict w14:anchorId="41954C96">
          <v:rect id="_x0000_i1025" style="width:467.75pt;height:1.5pt" o:hralign="center" o:hrstd="t" o:hr="t" fillcolor="gray" stroked="f"/>
        </w:pict>
      </w:r>
    </w:p>
    <w:p w14:paraId="0BE2CB17" w14:textId="2BC7D45C" w:rsidR="00532CD8" w:rsidRPr="003A1B02" w:rsidRDefault="00237AD3" w:rsidP="003A1B02">
      <w:pPr>
        <w:rPr>
          <w:rFonts w:ascii="Times New Roman" w:hAnsi="Times New Roman"/>
        </w:rPr>
      </w:pPr>
      <w:r w:rsidRPr="005F307A">
        <w:rPr>
          <w:rFonts w:ascii="Times New Roman" w:hAnsi="Times New Roman"/>
        </w:rPr>
        <w:t xml:space="preserve">Исх. № </w:t>
      </w:r>
      <w:r w:rsidR="002836F1">
        <w:rPr>
          <w:rFonts w:ascii="Times New Roman" w:hAnsi="Times New Roman"/>
        </w:rPr>
        <w:t>023</w:t>
      </w:r>
      <w:r w:rsidRPr="0004253A">
        <w:rPr>
          <w:rFonts w:ascii="Times New Roman" w:hAnsi="Times New Roman"/>
        </w:rPr>
        <w:t xml:space="preserve"> от </w:t>
      </w:r>
      <w:r w:rsidR="002836F1">
        <w:rPr>
          <w:rFonts w:ascii="Times New Roman" w:hAnsi="Times New Roman"/>
        </w:rPr>
        <w:t>07 февраля</w:t>
      </w:r>
      <w:r w:rsidR="000C4B7D">
        <w:rPr>
          <w:rFonts w:ascii="Times New Roman" w:hAnsi="Times New Roman"/>
        </w:rPr>
        <w:t xml:space="preserve"> </w:t>
      </w:r>
      <w:r w:rsidRPr="0004253A">
        <w:rPr>
          <w:rFonts w:ascii="Times New Roman" w:hAnsi="Times New Roman"/>
        </w:rPr>
        <w:t>202</w:t>
      </w:r>
      <w:r w:rsidR="002836F1">
        <w:rPr>
          <w:rFonts w:ascii="Times New Roman" w:hAnsi="Times New Roman"/>
        </w:rPr>
        <w:t>4</w:t>
      </w:r>
      <w:r w:rsidRPr="0004253A">
        <w:rPr>
          <w:rFonts w:ascii="Times New Roman" w:hAnsi="Times New Roman"/>
        </w:rPr>
        <w:t xml:space="preserve"> г.</w:t>
      </w:r>
    </w:p>
    <w:p w14:paraId="379E33A2" w14:textId="77777777" w:rsidR="000C4B7D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В государственное казенное учреждение</w:t>
      </w:r>
    </w:p>
    <w:p w14:paraId="4B2FA3DE" w14:textId="77777777" w:rsidR="000C4B7D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Ямало-Ненецкого автономного округа</w:t>
      </w:r>
    </w:p>
    <w:p w14:paraId="4582D3F5" w14:textId="7DAE6991" w:rsidR="00467DF2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«Центр социальных технологий Ямало-Ненецкого автономного округа»</w:t>
      </w:r>
    </w:p>
    <w:p w14:paraId="39F141CB" w14:textId="77777777" w:rsidR="000C4B7D" w:rsidRPr="00A30138" w:rsidRDefault="000C4B7D" w:rsidP="000C4B7D">
      <w:pPr>
        <w:pStyle w:val="a9"/>
        <w:ind w:left="5387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FA784C" w14:textId="77777777" w:rsidR="002836F1" w:rsidRPr="00A30138" w:rsidRDefault="002836F1" w:rsidP="00A16789">
      <w:pPr>
        <w:pStyle w:val="a9"/>
        <w:ind w:left="5387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9E5F464" w14:textId="77777777" w:rsidR="002836F1" w:rsidRPr="000C4B7D" w:rsidRDefault="002836F1" w:rsidP="00A16789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35DD990A" w14:textId="77777777" w:rsidR="002836F1" w:rsidRPr="000C4B7D" w:rsidRDefault="002836F1" w:rsidP="00A16789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0C4B7D">
        <w:rPr>
          <w:rFonts w:ascii="Times New Roman" w:hAnsi="Times New Roman" w:cs="Times New Roman"/>
          <w:sz w:val="24"/>
          <w:szCs w:val="24"/>
        </w:rPr>
        <w:t>ключении соглашени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0C4B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4E004" w14:textId="77777777" w:rsidR="002836F1" w:rsidRPr="000C4B7D" w:rsidRDefault="002836F1" w:rsidP="00A16789">
      <w:pPr>
        <w:pStyle w:val="ConsPlusNonformat"/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fldChar w:fldCharType="begin"/>
      </w: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instrText xml:space="preserve"> DOCVARIABLE Поставщик.Полное_название </w:instrText>
      </w: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fldChar w:fldCharType="separate"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fldChar w:fldCharType="end"/>
      </w:r>
    </w:p>
    <w:p w14:paraId="1A52A297" w14:textId="77777777" w:rsidR="002836F1" w:rsidRPr="00B3633E" w:rsidRDefault="002836F1" w:rsidP="00A1678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18"/>
          <w:szCs w:val="18"/>
        </w:rPr>
      </w:pPr>
      <w:r w:rsidRPr="00B3633E">
        <w:rPr>
          <w:rFonts w:ascii="Times New Roman" w:hAnsi="Times New Roman" w:cs="Times New Roman"/>
          <w:sz w:val="18"/>
          <w:szCs w:val="18"/>
        </w:rPr>
        <w:t xml:space="preserve"> (указывается полное наименование поставщика в соответствии с уставом)</w:t>
      </w:r>
    </w:p>
    <w:p w14:paraId="6F3449FA" w14:textId="77777777" w:rsidR="002836F1" w:rsidRPr="00371CF9" w:rsidRDefault="002836F1" w:rsidP="00A16789">
      <w:pPr>
        <w:widowControl w:val="0"/>
        <w:autoSpaceDE w:val="0"/>
        <w:autoSpaceDN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71CF9">
        <w:rPr>
          <w:rFonts w:ascii="Times New Roman" w:hAnsi="Times New Roman" w:cs="Times New Roman"/>
          <w:sz w:val="24"/>
          <w:szCs w:val="24"/>
        </w:rPr>
        <w:t>Направляем вам пакет документов к исх. 187</w:t>
      </w:r>
      <w:r w:rsidRPr="00371CF9">
        <w:rPr>
          <w:rFonts w:ascii="Times New Roman" w:hAnsi="Times New Roman" w:cs="Times New Roman"/>
          <w:sz w:val="24"/>
          <w:szCs w:val="24"/>
        </w:rPr>
        <w:tab/>
        <w:t>от 04</w:t>
      </w:r>
      <w:r w:rsidRPr="00371CF9">
        <w:rPr>
          <w:rFonts w:ascii="Times New Roman" w:hAnsi="Times New Roman" w:cs="Times New Roman"/>
          <w:sz w:val="24"/>
          <w:szCs w:val="24"/>
        </w:rPr>
        <w:tab/>
        <w:t xml:space="preserve">декабря 2023 </w:t>
      </w:r>
      <w:proofErr w:type="gramStart"/>
      <w:r w:rsidRPr="00371CF9">
        <w:rPr>
          <w:rFonts w:ascii="Times New Roman" w:hAnsi="Times New Roman" w:cs="Times New Roman"/>
          <w:sz w:val="24"/>
          <w:szCs w:val="24"/>
        </w:rPr>
        <w:t>г..</w:t>
      </w:r>
      <w:proofErr w:type="gramEnd"/>
    </w:p>
    <w:p w14:paraId="4406F4D4" w14:textId="77777777" w:rsidR="002836F1" w:rsidRPr="000C4B7D" w:rsidRDefault="002836F1" w:rsidP="002836F1">
      <w:pPr>
        <w:widowControl w:val="0"/>
        <w:autoSpaceDE w:val="0"/>
        <w:autoSpaceDN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71CF9">
        <w:rPr>
          <w:rFonts w:ascii="Times New Roman" w:hAnsi="Times New Roman" w:cs="Times New Roman"/>
          <w:sz w:val="24"/>
          <w:szCs w:val="24"/>
        </w:rPr>
        <w:t xml:space="preserve">Прошу </w:t>
      </w:r>
      <w:r>
        <w:rPr>
          <w:rFonts w:ascii="Times New Roman" w:hAnsi="Times New Roman" w:cs="Times New Roman"/>
          <w:sz w:val="24"/>
          <w:szCs w:val="24"/>
        </w:rPr>
        <w:t>Вас за</w:t>
      </w:r>
      <w:r w:rsidRPr="00371CF9">
        <w:rPr>
          <w:rFonts w:ascii="Times New Roman" w:hAnsi="Times New Roman" w:cs="Times New Roman"/>
          <w:sz w:val="24"/>
          <w:szCs w:val="24"/>
        </w:rPr>
        <w:t>ключить Соглашение о предоставлении субсидии из окружного бюджета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в соответствии с  Порядком предоставления из окружного бюджета субсидий в целях финансового обеспечения исполнения государственного  социального  заказа  на  оказание  государственных  услуг в  социальной  сфере,  утвержденным постановлением  Правительства  автономного  округа  от  30  декабря  2022  года №  1325-</w:t>
      </w:r>
      <w:r w:rsidRPr="00D31A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371CF9">
        <w:rPr>
          <w:rFonts w:ascii="Times New Roman" w:hAnsi="Times New Roman" w:cs="Times New Roman"/>
          <w:sz w:val="24"/>
          <w:szCs w:val="24"/>
        </w:rPr>
        <w:t xml:space="preserve"> получателей социальных услуг в форме </w:t>
      </w:r>
      <w:r w:rsidRPr="00371CF9">
        <w:rPr>
          <w:rFonts w:ascii="Times New Roman" w:hAnsi="Times New Roman" w:cs="Times New Roman"/>
          <w:b/>
          <w:bCs/>
          <w:sz w:val="24"/>
          <w:szCs w:val="24"/>
        </w:rPr>
        <w:t>«Полустационарное обслуживание»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1989"/>
        <w:gridCol w:w="1807"/>
        <w:gridCol w:w="2835"/>
        <w:gridCol w:w="2485"/>
      </w:tblGrid>
      <w:tr w:rsidR="000C4B7D" w:rsidRPr="00B3633E" w14:paraId="202CF6CD" w14:textId="77777777" w:rsidTr="000C4B7D">
        <w:trPr>
          <w:trHeight w:val="786"/>
        </w:trPr>
        <w:tc>
          <w:tcPr>
            <w:tcW w:w="594" w:type="dxa"/>
            <w:shd w:val="clear" w:color="auto" w:fill="auto"/>
          </w:tcPr>
          <w:p w14:paraId="56C51A0C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989" w:type="dxa"/>
            <w:shd w:val="clear" w:color="auto" w:fill="auto"/>
          </w:tcPr>
          <w:p w14:paraId="62851713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1807" w:type="dxa"/>
            <w:shd w:val="clear" w:color="auto" w:fill="auto"/>
          </w:tcPr>
          <w:p w14:paraId="26D31024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2835" w:type="dxa"/>
            <w:shd w:val="clear" w:color="auto" w:fill="auto"/>
          </w:tcPr>
          <w:p w14:paraId="0A1EFF8F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Адрес места жительства</w:t>
            </w:r>
          </w:p>
        </w:tc>
        <w:tc>
          <w:tcPr>
            <w:tcW w:w="2485" w:type="dxa"/>
            <w:shd w:val="clear" w:color="auto" w:fill="auto"/>
          </w:tcPr>
          <w:p w14:paraId="623ED98E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Номер и дата решения о признании гражданина нуждающимся в оказании социальных услуг</w:t>
            </w:r>
          </w:p>
        </w:tc>
      </w:tr>
      <w:tr w:rsidR="000C4B7D" w:rsidRPr="00B3633E" w14:paraId="175773F6" w14:textId="77777777" w:rsidTr="000C4B7D">
        <w:trPr>
          <w:trHeight w:val="332"/>
        </w:trPr>
        <w:tc>
          <w:tcPr>
            <w:tcW w:w="594" w:type="dxa"/>
            <w:shd w:val="clear" w:color="auto" w:fill="auto"/>
          </w:tcPr>
          <w:p w14:paraId="7804E49F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9" w:type="dxa"/>
            <w:shd w:val="clear" w:color="auto" w:fill="auto"/>
          </w:tcPr>
          <w:p w14:paraId="6EC392E8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  <w:shd w:val="clear" w:color="auto" w:fill="auto"/>
          </w:tcPr>
          <w:p w14:paraId="5FE7C4E4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9794D59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5" w:type="dxa"/>
            <w:shd w:val="clear" w:color="auto" w:fill="auto"/>
          </w:tcPr>
          <w:p w14:paraId="1D99261A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5</w:t>
            </w:r>
          </w:p>
        </w:tc>
      </w:tr>
      <w:tr w:rsidR="000C4B7D" w:rsidRPr="00B3633E" w14:paraId="132982D5" w14:textId="77777777" w:rsidTr="000C4B7D">
        <w:trPr>
          <w:trHeight w:val="556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866E8" w14:textId="77777777" w:rsidR="000C4B7D" w:rsidRPr="00B3633E" w:rsidRDefault="000C4B7D" w:rsidP="000C4B7D">
            <w:pPr>
              <w:pStyle w:val="aa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09126" w14:textId="0543B0AB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ФИО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Фирсова Елена Михайловна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D217E" w14:textId="15AD5CC8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Дата_рождения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17.06.1958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г.р.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24CDA" w14:textId="7423CD88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Регион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Ямало-Ненецкий автономный округ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>,</w:t>
            </w:r>
          </w:p>
          <w:p w14:paraId="385A75BD" w14:textId="79876237" w:rsidR="00D82931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 xml:space="preserve">г.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Город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Ноябрьск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>,</w:t>
            </w:r>
            <w:r w:rsidR="003A1B02" w:rsidRPr="00B3633E">
              <w:rPr>
                <w:rFonts w:ascii="Times New Roman" w:hAnsi="Times New Roman" w:cs="Times New Roman"/>
              </w:rPr>
              <w:t xml:space="preserve"> </w:t>
            </w:r>
          </w:p>
          <w:p w14:paraId="0385FB64" w14:textId="6A4F5BD1" w:rsidR="000C4B7D" w:rsidRPr="00B3633E" w:rsidRDefault="00D82931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ул. Энтузиастов</w:t>
            </w:r>
            <w:r w:rsidR="000C4B7D" w:rsidRPr="00B3633E">
              <w:rPr>
                <w:rFonts w:ascii="Times New Roman" w:hAnsi="Times New Roman" w:cs="Times New Roman"/>
              </w:rPr>
              <w:t xml:space="preserve">, д. </w:t>
            </w:r>
            <w:r w:rsidR="000C4B7D" w:rsidRPr="00B3633E">
              <w:rPr>
                <w:rFonts w:ascii="Times New Roman" w:hAnsi="Times New Roman" w:cs="Times New Roman"/>
              </w:rPr>
              <w:fldChar w:fldCharType="begin"/>
            </w:r>
            <w:r w:rsidR="000C4B7D" w:rsidRPr="00B3633E">
              <w:rPr>
                <w:rFonts w:ascii="Times New Roman" w:hAnsi="Times New Roman" w:cs="Times New Roman"/>
              </w:rPr>
              <w:instrText xml:space="preserve"> DOCVARIABLE Дом </w:instrText>
            </w:r>
            <w:r w:rsidR="000C4B7D"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12</w:t>
            </w:r>
            <w:r w:rsidR="000C4B7D" w:rsidRPr="00B3633E">
              <w:rPr>
                <w:rFonts w:ascii="Times New Roman" w:hAnsi="Times New Roman" w:cs="Times New Roman"/>
              </w:rPr>
              <w:fldChar w:fldCharType="end"/>
            </w:r>
            <w:r w:rsidR="000C4B7D" w:rsidRPr="00B3633E">
              <w:rPr>
                <w:rFonts w:ascii="Times New Roman" w:hAnsi="Times New Roman" w:cs="Times New Roman"/>
              </w:rPr>
              <w:t xml:space="preserve">, </w:t>
            </w:r>
            <w:r w:rsidR="003A1B02" w:rsidRPr="00B3633E">
              <w:rPr>
                <w:rFonts w:ascii="Times New Roman" w:hAnsi="Times New Roman" w:cs="Times New Roman"/>
              </w:rPr>
              <w:t xml:space="preserve"> </w:t>
            </w:r>
            <w:r w:rsidR="000C4B7D" w:rsidRPr="00B3633E">
              <w:rPr>
                <w:rFonts w:ascii="Times New Roman" w:hAnsi="Times New Roman" w:cs="Times New Roman"/>
              </w:rPr>
              <w:t xml:space="preserve">кв. </w:t>
            </w:r>
            <w:r w:rsidR="000C4B7D" w:rsidRPr="00B3633E">
              <w:rPr>
                <w:rFonts w:ascii="Times New Roman" w:hAnsi="Times New Roman" w:cs="Times New Roman"/>
              </w:rPr>
              <w:fldChar w:fldCharType="begin"/>
            </w:r>
            <w:r w:rsidR="000C4B7D" w:rsidRPr="00B3633E">
              <w:rPr>
                <w:rFonts w:ascii="Times New Roman" w:hAnsi="Times New Roman" w:cs="Times New Roman"/>
              </w:rPr>
              <w:instrText xml:space="preserve"> DOCVARIABLE Квартира </w:instrText>
            </w:r>
            <w:r w:rsidR="000C4B7D"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103</w:t>
            </w:r>
            <w:r w:rsidR="000C4B7D" w:rsidRPr="00B3633E">
              <w:rPr>
                <w:rFonts w:ascii="Times New Roman" w:hAnsi="Times New Roman" w:cs="Times New Roman"/>
              </w:rPr>
              <w:fldChar w:fldCharType="end"/>
            </w:r>
            <w:r w:rsidR="000C4B7D" w:rsidRPr="00B3633E">
              <w:rPr>
                <w:rFonts w:ascii="Times New Roman" w:hAnsi="Times New Roman" w:cs="Times New Roman"/>
              </w:rPr>
              <w:t>,</w:t>
            </w:r>
          </w:p>
          <w:p w14:paraId="0170B0A3" w14:textId="6E352D18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</w:pPr>
            <w:r w:rsidRPr="00B3633E">
              <w:rPr>
                <w:rFonts w:ascii="Times New Roman" w:hAnsi="Times New Roman" w:cs="Times New Roman"/>
              </w:rPr>
              <w:t xml:space="preserve">тел.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Телефон_№1 }</w:instrText>
            </w:r>
          </w:p>
          <w:p w14:paraId="5B3504B3" w14:textId="0164F12C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instrText xml:space="preserve">{ DOCVARIABLE Телефон_№2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89224587290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23CAB" w14:textId="3B43061C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</w:pPr>
            <w:r w:rsidRPr="00B3633E">
              <w:rPr>
                <w:rFonts w:ascii="Times New Roman" w:hAnsi="Times New Roman" w:cs="Times New Roman"/>
              </w:rPr>
              <w:t>решение №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№_решения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1794/2023-п-п/с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</w:t>
            </w:r>
          </w:p>
          <w:p w14:paraId="1CDE31CF" w14:textId="7224A88A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 xml:space="preserve">от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Дата_решения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2836F1">
              <w:rPr>
                <w:rFonts w:ascii="Times New Roman" w:hAnsi="Times New Roman" w:cs="Times New Roman"/>
              </w:rPr>
              <w:t>19.12.2023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г.</w:t>
            </w:r>
          </w:p>
        </w:tc>
      </w:tr>
    </w:tbl>
    <w:p w14:paraId="25BC9A30" w14:textId="7F72DC2B" w:rsidR="000C4B7D" w:rsidRPr="000C4B7D" w:rsidRDefault="000C4B7D" w:rsidP="00B3633E">
      <w:pPr>
        <w:autoSpaceDE w:val="0"/>
        <w:autoSpaceDN w:val="0"/>
        <w:adjustRightInd w:val="0"/>
        <w:spacing w:line="240" w:lineRule="auto"/>
        <w:ind w:firstLine="708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502975C7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lastRenderedPageBreak/>
        <w:t>Реквизиты поставщика:</w:t>
      </w:r>
    </w:p>
    <w:p w14:paraId="61982D81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Место нахождения: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Поставщик.Юридический_адрес</w:instrText>
      </w:r>
    </w:p>
    <w:p w14:paraId="2616A261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629804, Ямало-Ненецкий АО, г.Ноябрьск, ул.Рабочая д.109-Б кв. 4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, тел.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Поставщик.Телефон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+7 909 195 04 08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, E-mail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Поставщик.E_mail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taganai89@yandex.ru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4D602806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Банковские реквизиты:</w:t>
      </w:r>
    </w:p>
    <w:p w14:paraId="7CEC3E46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р/с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Поставщик.Расчетный_счет 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40703810415150000016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 в</w:t>
      </w:r>
    </w:p>
    <w:p w14:paraId="0E1E0A4E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Поставщик.Банк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Филиал "ЦЕНТРАЛЬНЫЙ" Банка ВТБ ПАО Г. МОСКВА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317E0404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к/</w:t>
      </w:r>
      <w:proofErr w:type="spellStart"/>
      <w:r w:rsidRPr="000C4B7D">
        <w:rPr>
          <w:rFonts w:ascii="Times New Roman" w:hAnsi="Times New Roman" w:cs="Times New Roman"/>
          <w:bCs/>
          <w:iCs/>
          <w:sz w:val="24"/>
          <w:szCs w:val="24"/>
        </w:rPr>
        <w:t>сч</w:t>
      </w:r>
      <w:proofErr w:type="spellEnd"/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Поставщик.Корр._счет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30101810145250000411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4A6CD156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БИК: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Поставщик.БИК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044525411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4BA7BFCF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КПП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Поставщик.КПП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890501001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7D7653CB" w14:textId="77777777" w:rsidR="002836F1" w:rsidRPr="000C4B7D" w:rsidRDefault="002836F1" w:rsidP="002836F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hyperlink r:id="rId8" w:history="1">
        <w:r w:rsidRPr="000C4B7D">
          <w:rPr>
            <w:rFonts w:ascii="Times New Roman" w:hAnsi="Times New Roman" w:cs="Times New Roman"/>
            <w:bCs/>
            <w:iCs/>
            <w:sz w:val="24"/>
            <w:szCs w:val="24"/>
          </w:rPr>
          <w:t>ОКВЭД</w:t>
        </w:r>
      </w:hyperlink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Поставщик.ОКВЭД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88.10 Предоставление социальных услуг без обеспечения проживания престарелым и инвалидам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F798CA8" w14:textId="77777777" w:rsidR="002836F1" w:rsidRPr="005D2614" w:rsidRDefault="002836F1" w:rsidP="002836F1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80"/>
        <w:gridCol w:w="2209"/>
        <w:gridCol w:w="415"/>
        <w:gridCol w:w="3971"/>
      </w:tblGrid>
      <w:tr w:rsidR="002836F1" w:rsidRPr="00D82931" w14:paraId="07EE07E9" w14:textId="77777777" w:rsidTr="00A16789">
        <w:tc>
          <w:tcPr>
            <w:tcW w:w="2552" w:type="dxa"/>
            <w:vAlign w:val="center"/>
          </w:tcPr>
          <w:p w14:paraId="3515D0E3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РКООИ ЦИП «Таганай»</w:t>
            </w:r>
          </w:p>
        </w:tc>
        <w:tc>
          <w:tcPr>
            <w:tcW w:w="283" w:type="dxa"/>
          </w:tcPr>
          <w:p w14:paraId="20FB75B9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E00B34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31AB14A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08" w:type="dxa"/>
            <w:tcBorders>
              <w:bottom w:val="single" w:sz="4" w:space="0" w:color="auto"/>
            </w:tcBorders>
            <w:vAlign w:val="center"/>
          </w:tcPr>
          <w:p w14:paraId="42105733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Богдановский Сергей Викторович</w:t>
            </w:r>
          </w:p>
        </w:tc>
      </w:tr>
      <w:tr w:rsidR="002836F1" w:rsidRPr="00D82931" w14:paraId="76A2FE6F" w14:textId="77777777" w:rsidTr="00A16789">
        <w:tc>
          <w:tcPr>
            <w:tcW w:w="2552" w:type="dxa"/>
          </w:tcPr>
          <w:p w14:paraId="51B23AF4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83" w:type="dxa"/>
          </w:tcPr>
          <w:p w14:paraId="3D8C7D28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1AA2B31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(подпись)</w:t>
            </w:r>
          </w:p>
        </w:tc>
        <w:tc>
          <w:tcPr>
            <w:tcW w:w="426" w:type="dxa"/>
          </w:tcPr>
          <w:p w14:paraId="0847D178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08" w:type="dxa"/>
            <w:tcBorders>
              <w:top w:val="single" w:sz="4" w:space="0" w:color="auto"/>
            </w:tcBorders>
          </w:tcPr>
          <w:p w14:paraId="463B93D4" w14:textId="77777777" w:rsidR="002836F1" w:rsidRPr="00D82931" w:rsidRDefault="002836F1" w:rsidP="00A1678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(расшифровка подписи)</w:t>
            </w:r>
          </w:p>
        </w:tc>
      </w:tr>
    </w:tbl>
    <w:p w14:paraId="6607E108" w14:textId="77777777" w:rsidR="002836F1" w:rsidRPr="005D2614" w:rsidRDefault="002836F1" w:rsidP="002836F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750E1B9" w14:textId="77777777" w:rsidR="002836F1" w:rsidRPr="000C4B7D" w:rsidRDefault="002836F1" w:rsidP="002836F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D2614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.П.</w:t>
      </w:r>
    </w:p>
    <w:p w14:paraId="13660A32" w14:textId="0D9CB71C" w:rsidR="00110A20" w:rsidRPr="000C4B7D" w:rsidRDefault="00110A20" w:rsidP="002836F1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10A20" w:rsidRPr="000C4B7D" w:rsidSect="00EC5436">
      <w:footerReference w:type="default" r:id="rId9"/>
      <w:pgSz w:w="11906" w:h="16838"/>
      <w:pgMar w:top="1134" w:right="850" w:bottom="993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8E8F3" w14:textId="77777777" w:rsidR="007D3653" w:rsidRDefault="007D3653" w:rsidP="00785773">
      <w:pPr>
        <w:spacing w:after="0" w:line="240" w:lineRule="auto"/>
      </w:pPr>
      <w:r>
        <w:separator/>
      </w:r>
    </w:p>
  </w:endnote>
  <w:endnote w:type="continuationSeparator" w:id="0">
    <w:p w14:paraId="0F9C2123" w14:textId="77777777" w:rsidR="007D3653" w:rsidRDefault="007D3653" w:rsidP="0078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158462"/>
      <w:docPartObj>
        <w:docPartGallery w:val="Page Numbers (Bottom of Page)"/>
        <w:docPartUnique/>
      </w:docPartObj>
    </w:sdtPr>
    <w:sdtEndPr/>
    <w:sdtContent>
      <w:p w14:paraId="5BF50B71" w14:textId="3DF9C364" w:rsidR="00E91DFB" w:rsidRDefault="00E91DFB" w:rsidP="000C4B7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CF15F" w14:textId="77777777" w:rsidR="007D3653" w:rsidRDefault="007D3653" w:rsidP="00785773">
      <w:pPr>
        <w:spacing w:after="0" w:line="240" w:lineRule="auto"/>
      </w:pPr>
      <w:r>
        <w:separator/>
      </w:r>
    </w:p>
  </w:footnote>
  <w:footnote w:type="continuationSeparator" w:id="0">
    <w:p w14:paraId="2B10D322" w14:textId="77777777" w:rsidR="007D3653" w:rsidRDefault="007D3653" w:rsidP="0078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B065B"/>
    <w:multiLevelType w:val="hybridMultilevel"/>
    <w:tmpl w:val="B1B4C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183123">
    <w:abstractNumId w:val="0"/>
  </w:num>
  <w:num w:numId="2" w16cid:durableId="202316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№_решения" w:val="1794/2023-п-п/с"/>
    <w:docVar w:name="Город" w:val="Ноябрьск"/>
    <w:docVar w:name="Дата_решения" w:val="19.12.2023"/>
    <w:docVar w:name="Дата_рождения" w:val="17.06.1958"/>
    <w:docVar w:name="Дом" w:val="12"/>
    <w:docVar w:name="Квартира" w:val="10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Корр._счет" w:val="30101810145250000411"/>
    <w:docVar w:name="Поставщик.КПП" w:val="890501001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ий автономный округ"/>
    <w:docVar w:name="Телефон_№1" w:val="89224587290"/>
    <w:docVar w:name="Телефон_№2" w:val=" "/>
    <w:docVar w:name="ФИО" w:val="Фирсова Елена Михайловна"/>
    <w:docVar w:name="Форма_социального_обслуживания" w:val="Полустационарное обслуживание"/>
  </w:docVars>
  <w:rsids>
    <w:rsidRoot w:val="00FD5B20"/>
    <w:rsid w:val="000045EB"/>
    <w:rsid w:val="000326B1"/>
    <w:rsid w:val="0004253A"/>
    <w:rsid w:val="00044D96"/>
    <w:rsid w:val="00071A53"/>
    <w:rsid w:val="00077890"/>
    <w:rsid w:val="00084F4D"/>
    <w:rsid w:val="00087E31"/>
    <w:rsid w:val="000C4B7D"/>
    <w:rsid w:val="000D325B"/>
    <w:rsid w:val="00110A20"/>
    <w:rsid w:val="00131E62"/>
    <w:rsid w:val="00140BA1"/>
    <w:rsid w:val="0014345E"/>
    <w:rsid w:val="001A2B35"/>
    <w:rsid w:val="001E00B1"/>
    <w:rsid w:val="001E7C9C"/>
    <w:rsid w:val="00217921"/>
    <w:rsid w:val="00237322"/>
    <w:rsid w:val="00237AD3"/>
    <w:rsid w:val="00251C06"/>
    <w:rsid w:val="0027376E"/>
    <w:rsid w:val="0027740B"/>
    <w:rsid w:val="002836F1"/>
    <w:rsid w:val="00297D72"/>
    <w:rsid w:val="002A280B"/>
    <w:rsid w:val="002F36AC"/>
    <w:rsid w:val="002F5AB3"/>
    <w:rsid w:val="00301DFF"/>
    <w:rsid w:val="00323486"/>
    <w:rsid w:val="00336414"/>
    <w:rsid w:val="00337FC9"/>
    <w:rsid w:val="003522C0"/>
    <w:rsid w:val="00376A7F"/>
    <w:rsid w:val="00376B75"/>
    <w:rsid w:val="00377809"/>
    <w:rsid w:val="003A1B02"/>
    <w:rsid w:val="003C1167"/>
    <w:rsid w:val="003D4098"/>
    <w:rsid w:val="003F485D"/>
    <w:rsid w:val="00424E6A"/>
    <w:rsid w:val="00450776"/>
    <w:rsid w:val="00467DF2"/>
    <w:rsid w:val="004A2D7E"/>
    <w:rsid w:val="004C767A"/>
    <w:rsid w:val="00505288"/>
    <w:rsid w:val="005122E7"/>
    <w:rsid w:val="00514B08"/>
    <w:rsid w:val="00532CD8"/>
    <w:rsid w:val="0053442E"/>
    <w:rsid w:val="005622F0"/>
    <w:rsid w:val="00571D0B"/>
    <w:rsid w:val="005B36AE"/>
    <w:rsid w:val="005B7645"/>
    <w:rsid w:val="005C11C7"/>
    <w:rsid w:val="005D0C93"/>
    <w:rsid w:val="005D588D"/>
    <w:rsid w:val="005F307A"/>
    <w:rsid w:val="006447DD"/>
    <w:rsid w:val="00674160"/>
    <w:rsid w:val="006741B9"/>
    <w:rsid w:val="006C3069"/>
    <w:rsid w:val="006C77B6"/>
    <w:rsid w:val="00733114"/>
    <w:rsid w:val="0073798B"/>
    <w:rsid w:val="00740DD3"/>
    <w:rsid w:val="00750682"/>
    <w:rsid w:val="00755920"/>
    <w:rsid w:val="00767C94"/>
    <w:rsid w:val="0078494E"/>
    <w:rsid w:val="00785773"/>
    <w:rsid w:val="007A25A2"/>
    <w:rsid w:val="007D0153"/>
    <w:rsid w:val="007D3653"/>
    <w:rsid w:val="00817C01"/>
    <w:rsid w:val="00851584"/>
    <w:rsid w:val="00866BAF"/>
    <w:rsid w:val="008718FF"/>
    <w:rsid w:val="0089424A"/>
    <w:rsid w:val="008D6249"/>
    <w:rsid w:val="008F63CF"/>
    <w:rsid w:val="0095236A"/>
    <w:rsid w:val="0097680D"/>
    <w:rsid w:val="00977A4E"/>
    <w:rsid w:val="00990E98"/>
    <w:rsid w:val="009C0BF9"/>
    <w:rsid w:val="009F6110"/>
    <w:rsid w:val="00A30138"/>
    <w:rsid w:val="00A37520"/>
    <w:rsid w:val="00A46186"/>
    <w:rsid w:val="00A5311B"/>
    <w:rsid w:val="00A60849"/>
    <w:rsid w:val="00A62CCD"/>
    <w:rsid w:val="00A93F42"/>
    <w:rsid w:val="00AB286C"/>
    <w:rsid w:val="00AB30A4"/>
    <w:rsid w:val="00AC39EC"/>
    <w:rsid w:val="00AE3319"/>
    <w:rsid w:val="00AE6F90"/>
    <w:rsid w:val="00B21BC1"/>
    <w:rsid w:val="00B3633E"/>
    <w:rsid w:val="00B642C9"/>
    <w:rsid w:val="00B73B09"/>
    <w:rsid w:val="00BB0EBF"/>
    <w:rsid w:val="00C15C41"/>
    <w:rsid w:val="00C375A5"/>
    <w:rsid w:val="00C70A40"/>
    <w:rsid w:val="00C7581D"/>
    <w:rsid w:val="00C8314F"/>
    <w:rsid w:val="00CB204B"/>
    <w:rsid w:val="00CB23CD"/>
    <w:rsid w:val="00CB7D95"/>
    <w:rsid w:val="00CD3807"/>
    <w:rsid w:val="00CD70F8"/>
    <w:rsid w:val="00CE1A52"/>
    <w:rsid w:val="00CE3FEC"/>
    <w:rsid w:val="00CF1762"/>
    <w:rsid w:val="00CF6F99"/>
    <w:rsid w:val="00D25EDC"/>
    <w:rsid w:val="00D466CA"/>
    <w:rsid w:val="00D57C72"/>
    <w:rsid w:val="00D82931"/>
    <w:rsid w:val="00D84EDF"/>
    <w:rsid w:val="00DA1517"/>
    <w:rsid w:val="00DA62C5"/>
    <w:rsid w:val="00DE3987"/>
    <w:rsid w:val="00DF1935"/>
    <w:rsid w:val="00DF6E32"/>
    <w:rsid w:val="00E3156A"/>
    <w:rsid w:val="00E33203"/>
    <w:rsid w:val="00E672C9"/>
    <w:rsid w:val="00E72180"/>
    <w:rsid w:val="00E91DFB"/>
    <w:rsid w:val="00EA149C"/>
    <w:rsid w:val="00EB35D3"/>
    <w:rsid w:val="00EC5436"/>
    <w:rsid w:val="00ED4012"/>
    <w:rsid w:val="00EF574B"/>
    <w:rsid w:val="00EF5BC9"/>
    <w:rsid w:val="00F01FC6"/>
    <w:rsid w:val="00F948E4"/>
    <w:rsid w:val="00FD202F"/>
    <w:rsid w:val="00FD5B20"/>
    <w:rsid w:val="00FE5033"/>
    <w:rsid w:val="00F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23EE858"/>
  <w15:chartTrackingRefBased/>
  <w15:docId w15:val="{E48CB352-6234-432B-A0CF-25373C47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5773"/>
  </w:style>
  <w:style w:type="paragraph" w:styleId="a5">
    <w:name w:val="footer"/>
    <w:basedOn w:val="a"/>
    <w:link w:val="a6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5773"/>
  </w:style>
  <w:style w:type="table" w:styleId="a7">
    <w:name w:val="Table Grid"/>
    <w:basedOn w:val="a1"/>
    <w:uiPriority w:val="39"/>
    <w:rsid w:val="00CF1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37AD3"/>
    <w:rPr>
      <w:color w:val="0563C1" w:themeColor="hyperlink"/>
      <w:u w:val="single"/>
    </w:rPr>
  </w:style>
  <w:style w:type="paragraph" w:styleId="a9">
    <w:name w:val="No Spacing"/>
    <w:qFormat/>
    <w:rsid w:val="00237AD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D466C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annotation reference"/>
    <w:basedOn w:val="a0"/>
    <w:uiPriority w:val="99"/>
    <w:semiHidden/>
    <w:unhideWhenUsed/>
    <w:rsid w:val="0021792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1792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1792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1792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1792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217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217921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DA151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C4B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57D409410EC0E4DA518F59270DAFDD4A8FE87626FA4168E1790DBA722033F406B050E9643E7D9DA831D8889FDBQ6z9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DE274-5CDB-4CEE-9AE9-D3B88EFA3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Губайдуллина Евгения Алексеевна</dc:creator>
  <cp:keywords/>
  <dc:description/>
  <cp:lastModifiedBy>Сергей Богдановский</cp:lastModifiedBy>
  <cp:revision>3</cp:revision>
  <cp:lastPrinted>2023-08-14T09:43:00Z</cp:lastPrinted>
  <dcterms:created xsi:type="dcterms:W3CDTF">2023-08-14T09:46:00Z</dcterms:created>
  <dcterms:modified xsi:type="dcterms:W3CDTF">2024-02-07T07:49:00Z</dcterms:modified>
</cp:coreProperties>
</file>