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777FD" w14:textId="34D7470E" w:rsidR="00F90F2C" w:rsidRPr="00C11B16" w:rsidRDefault="000B3C7E" w:rsidP="00C11B16">
      <w:pPr>
        <w:spacing w:after="0" w:line="240" w:lineRule="auto"/>
        <w:jc w:val="center"/>
        <w:rPr>
          <w:b/>
        </w:rPr>
      </w:pPr>
      <w:r>
        <w:rPr>
          <w:b/>
        </w:rPr>
        <w:t>Р</w:t>
      </w:r>
      <w:r w:rsidR="00C11B16" w:rsidRPr="00C11B16">
        <w:rPr>
          <w:b/>
        </w:rPr>
        <w:t xml:space="preserve">егиональная </w:t>
      </w:r>
      <w:r>
        <w:rPr>
          <w:b/>
        </w:rPr>
        <w:t xml:space="preserve">корпоративная </w:t>
      </w:r>
      <w:r w:rsidR="00C11B16" w:rsidRPr="00C11B16">
        <w:rPr>
          <w:b/>
        </w:rPr>
        <w:t>общественная организация инвалидов</w:t>
      </w:r>
    </w:p>
    <w:p w14:paraId="5A02E9B1" w14:textId="77777777" w:rsidR="00C11B16" w:rsidRPr="00C11B16" w:rsidRDefault="00986F0D" w:rsidP="00C11B16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46E2BB5E" wp14:editId="033ACE5B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16" w:rsidRPr="00C11B16">
        <w:rPr>
          <w:b/>
        </w:rPr>
        <w:t>Центр информационной поддержки «Таганай»</w:t>
      </w:r>
    </w:p>
    <w:p w14:paraId="3CCC21C3" w14:textId="4623E7B5" w:rsidR="001C508E" w:rsidRDefault="001C508E" w:rsidP="00FD6140">
      <w:pPr>
        <w:spacing w:after="0" w:line="240" w:lineRule="auto"/>
        <w:jc w:val="center"/>
        <w:rPr>
          <w:sz w:val="18"/>
        </w:rPr>
      </w:pPr>
      <w:r>
        <w:rPr>
          <w:sz w:val="18"/>
        </w:rPr>
        <w:t>629804, Ямало-Ненецкий АО, г.</w:t>
      </w:r>
      <w:r w:rsidR="009113DB">
        <w:rPr>
          <w:sz w:val="18"/>
        </w:rPr>
        <w:t xml:space="preserve"> </w:t>
      </w:r>
      <w:r>
        <w:rPr>
          <w:sz w:val="18"/>
        </w:rPr>
        <w:t>Ноябрьск, ул.</w:t>
      </w:r>
      <w:r w:rsidR="009113DB">
        <w:rPr>
          <w:sz w:val="18"/>
        </w:rPr>
        <w:t xml:space="preserve"> </w:t>
      </w:r>
      <w:r>
        <w:rPr>
          <w:sz w:val="18"/>
        </w:rPr>
        <w:t>Рабочая д.109-Б кв. 4.</w:t>
      </w:r>
    </w:p>
    <w:p w14:paraId="7E381658" w14:textId="6A7CE557" w:rsidR="00FD6140" w:rsidRDefault="001C508E" w:rsidP="00FD6140">
      <w:pPr>
        <w:spacing w:after="0" w:line="240" w:lineRule="auto"/>
        <w:jc w:val="center"/>
        <w:rPr>
          <w:sz w:val="18"/>
        </w:rPr>
      </w:pPr>
      <w:r>
        <w:rPr>
          <w:sz w:val="18"/>
        </w:rPr>
        <w:t>Остановка автобуса 2, 2а, 3, 7 «ул.</w:t>
      </w:r>
      <w:r w:rsidR="009113DB">
        <w:rPr>
          <w:sz w:val="18"/>
        </w:rPr>
        <w:t xml:space="preserve"> </w:t>
      </w:r>
      <w:r>
        <w:rPr>
          <w:sz w:val="18"/>
        </w:rPr>
        <w:t>Муравленко»</w:t>
      </w:r>
      <w:r w:rsidR="00FD6140">
        <w:rPr>
          <w:sz w:val="18"/>
        </w:rPr>
        <w:t>, т</w:t>
      </w:r>
      <w:r w:rsidR="00C11B16">
        <w:rPr>
          <w:sz w:val="18"/>
        </w:rPr>
        <w:t xml:space="preserve">ел. 8-909-195-04-08 </w:t>
      </w:r>
    </w:p>
    <w:p w14:paraId="48BE2C5F" w14:textId="07C81DC3" w:rsidR="00C11B16" w:rsidRPr="00D33D7A" w:rsidRDefault="00C11B16" w:rsidP="00FD6140">
      <w:pPr>
        <w:spacing w:after="0" w:line="240" w:lineRule="auto"/>
        <w:jc w:val="center"/>
        <w:rPr>
          <w:sz w:val="18"/>
        </w:rPr>
      </w:pPr>
      <w:r>
        <w:rPr>
          <w:sz w:val="18"/>
        </w:rPr>
        <w:t>ИНН</w:t>
      </w:r>
      <w:r w:rsidRPr="00D33D7A">
        <w:rPr>
          <w:sz w:val="18"/>
        </w:rPr>
        <w:t xml:space="preserve"> 8905998693 </w:t>
      </w:r>
      <w:r>
        <w:rPr>
          <w:sz w:val="18"/>
        </w:rPr>
        <w:t>КПП</w:t>
      </w:r>
      <w:r w:rsidRPr="00D33D7A">
        <w:rPr>
          <w:sz w:val="18"/>
        </w:rPr>
        <w:t xml:space="preserve"> 890501001 </w:t>
      </w:r>
      <w:r>
        <w:rPr>
          <w:sz w:val="18"/>
          <w:lang w:val="en-US"/>
        </w:rPr>
        <w:t>E</w:t>
      </w:r>
      <w:r w:rsidRPr="00D33D7A">
        <w:rPr>
          <w:sz w:val="18"/>
        </w:rPr>
        <w:t>-</w:t>
      </w:r>
      <w:r>
        <w:rPr>
          <w:sz w:val="18"/>
          <w:lang w:val="en-US"/>
        </w:rPr>
        <w:t>mail</w:t>
      </w:r>
      <w:r w:rsidRPr="00D33D7A">
        <w:rPr>
          <w:sz w:val="18"/>
        </w:rPr>
        <w:t xml:space="preserve"> </w:t>
      </w:r>
      <w:proofErr w:type="spellStart"/>
      <w:r w:rsidR="00E05DF1">
        <w:rPr>
          <w:sz w:val="18"/>
          <w:lang w:val="en-US"/>
        </w:rPr>
        <w:t>tag</w:t>
      </w:r>
      <w:r w:rsidR="00BF2352" w:rsidRPr="00FD6140">
        <w:rPr>
          <w:sz w:val="18"/>
          <w:lang w:val="en-US"/>
        </w:rPr>
        <w:t>a</w:t>
      </w:r>
      <w:r w:rsidR="00E05DF1">
        <w:rPr>
          <w:sz w:val="18"/>
          <w:lang w:val="en-US"/>
        </w:rPr>
        <w:t>n</w:t>
      </w:r>
      <w:r w:rsidR="00BF2352">
        <w:rPr>
          <w:sz w:val="18"/>
          <w:lang w:val="en-US"/>
        </w:rPr>
        <w:t>ai</w:t>
      </w:r>
      <w:proofErr w:type="spellEnd"/>
      <w:r w:rsidRPr="00D33D7A">
        <w:rPr>
          <w:sz w:val="18"/>
        </w:rPr>
        <w:t>89@</w:t>
      </w:r>
      <w:proofErr w:type="spellStart"/>
      <w:r>
        <w:rPr>
          <w:sz w:val="18"/>
          <w:lang w:val="en-US"/>
        </w:rPr>
        <w:t>yandex</w:t>
      </w:r>
      <w:proofErr w:type="spellEnd"/>
      <w:r w:rsidRPr="00D33D7A">
        <w:rPr>
          <w:sz w:val="18"/>
        </w:rPr>
        <w:t>.</w:t>
      </w:r>
      <w:proofErr w:type="spellStart"/>
      <w:r>
        <w:rPr>
          <w:sz w:val="18"/>
          <w:lang w:val="en-US"/>
        </w:rPr>
        <w:t>ru</w:t>
      </w:r>
      <w:proofErr w:type="spellEnd"/>
      <w:r w:rsidR="00387FB6" w:rsidRPr="00D33D7A">
        <w:t xml:space="preserve"> </w:t>
      </w:r>
      <w:r w:rsidR="00000000">
        <w:pict w14:anchorId="020B3E4C">
          <v:rect id="_x0000_i1025" style="width:0;height:1.5pt" o:hralign="center" o:hrstd="t" o:hr="t" fillcolor="#a0a0a0" stroked="f"/>
        </w:pict>
      </w:r>
    </w:p>
    <w:p w14:paraId="0A696834" w14:textId="0F775AB1" w:rsidR="00EB4872" w:rsidRPr="00D33D7A" w:rsidRDefault="00EB4872" w:rsidP="00836D4C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6"/>
        </w:rPr>
      </w:pPr>
    </w:p>
    <w:p w14:paraId="633BE3E1" w14:textId="77777777" w:rsidR="003531D9" w:rsidRDefault="003531D9" w:rsidP="00C74A00">
      <w:pPr>
        <w:pStyle w:val="ae"/>
        <w:jc w:val="right"/>
        <w:rPr>
          <w:rFonts w:cs="Times New Roman"/>
          <w:sz w:val="24"/>
          <w:szCs w:val="24"/>
        </w:rPr>
      </w:pPr>
    </w:p>
    <w:p w14:paraId="65C4DE2E" w14:textId="77777777" w:rsidR="003531D9" w:rsidRPr="003531D9" w:rsidRDefault="003531D9" w:rsidP="00C74A00">
      <w:pPr>
        <w:pStyle w:val="ae"/>
        <w:jc w:val="right"/>
        <w:rPr>
          <w:rFonts w:cs="Times New Roman"/>
          <w:b/>
          <w:bCs/>
          <w:szCs w:val="28"/>
        </w:rPr>
      </w:pPr>
    </w:p>
    <w:p w14:paraId="615E4A4A" w14:textId="0BA2207C" w:rsidR="0006225B" w:rsidRPr="00D33D7A" w:rsidRDefault="009113DB" w:rsidP="00C74A00">
      <w:pPr>
        <w:pStyle w:val="ae"/>
        <w:jc w:val="right"/>
        <w:rPr>
          <w:rFonts w:cs="Times New Roman"/>
          <w:sz w:val="24"/>
          <w:szCs w:val="24"/>
        </w:rPr>
      </w:pPr>
      <w:r w:rsidRPr="00D33D7A">
        <w:rPr>
          <w:rFonts w:cs="Times New Roman"/>
          <w:sz w:val="24"/>
          <w:szCs w:val="24"/>
        </w:rPr>
        <w:t>Ветошкиной В.А.</w:t>
      </w:r>
    </w:p>
    <w:p w14:paraId="38CA0FAB" w14:textId="77777777" w:rsidR="00C74A00" w:rsidRPr="00FA6C56" w:rsidRDefault="00C74A00" w:rsidP="00C74A00">
      <w:pPr>
        <w:pStyle w:val="ae"/>
        <w:jc w:val="right"/>
        <w:rPr>
          <w:rFonts w:cs="Times New Roman"/>
          <w:sz w:val="24"/>
          <w:szCs w:val="24"/>
        </w:rPr>
      </w:pPr>
    </w:p>
    <w:p w14:paraId="3AC7ECA9" w14:textId="77777777" w:rsidR="00C74A00" w:rsidRDefault="00C74A00" w:rsidP="00F31D1B">
      <w:pPr>
        <w:pStyle w:val="ae"/>
        <w:jc w:val="center"/>
        <w:rPr>
          <w:rFonts w:cs="Times New Roman"/>
          <w:b/>
          <w:sz w:val="24"/>
          <w:szCs w:val="24"/>
        </w:rPr>
      </w:pPr>
      <w:r w:rsidRPr="00FA6C56">
        <w:rPr>
          <w:rFonts w:cs="Times New Roman"/>
          <w:b/>
          <w:sz w:val="24"/>
          <w:szCs w:val="24"/>
        </w:rPr>
        <w:t>УВЕДОМЛЕНИЕ</w:t>
      </w:r>
    </w:p>
    <w:p w14:paraId="22CEEB8F" w14:textId="77777777" w:rsidR="00C74A00" w:rsidRPr="00FA6C56" w:rsidRDefault="00C74A00" w:rsidP="00C74A00">
      <w:pPr>
        <w:pStyle w:val="ae"/>
        <w:rPr>
          <w:rFonts w:cs="Times New Roman"/>
          <w:b/>
          <w:sz w:val="24"/>
          <w:szCs w:val="24"/>
        </w:rPr>
      </w:pPr>
    </w:p>
    <w:p w14:paraId="772F9075" w14:textId="0E07A1F6" w:rsidR="00C74A00" w:rsidRPr="00FA6C56" w:rsidRDefault="00F31D1B" w:rsidP="00C74A00">
      <w:pPr>
        <w:pStyle w:val="ae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Исх. № </w:t>
      </w:r>
      <w:r w:rsidR="00D33D7A">
        <w:rPr>
          <w:rFonts w:cs="Times New Roman"/>
          <w:sz w:val="24"/>
          <w:szCs w:val="24"/>
        </w:rPr>
        <w:t>108</w:t>
      </w:r>
      <w:r>
        <w:rPr>
          <w:rFonts w:cs="Times New Roman"/>
          <w:sz w:val="24"/>
          <w:szCs w:val="24"/>
        </w:rPr>
        <w:t xml:space="preserve"> от </w:t>
      </w:r>
      <w:r w:rsidR="00D33D7A">
        <w:rPr>
          <w:rFonts w:cs="Times New Roman"/>
          <w:sz w:val="24"/>
          <w:szCs w:val="24"/>
        </w:rPr>
        <w:t>08</w:t>
      </w:r>
      <w:r w:rsidR="00C74A00" w:rsidRPr="00FA6C56">
        <w:rPr>
          <w:rFonts w:cs="Times New Roman"/>
          <w:sz w:val="24"/>
          <w:szCs w:val="24"/>
        </w:rPr>
        <w:t>.0</w:t>
      </w:r>
      <w:r w:rsidR="00D33D7A">
        <w:rPr>
          <w:rFonts w:cs="Times New Roman"/>
          <w:sz w:val="24"/>
          <w:szCs w:val="24"/>
        </w:rPr>
        <w:t>8</w:t>
      </w:r>
      <w:r w:rsidR="00C74A00" w:rsidRPr="00FA6C56">
        <w:rPr>
          <w:rFonts w:cs="Times New Roman"/>
          <w:sz w:val="24"/>
          <w:szCs w:val="24"/>
        </w:rPr>
        <w:t>.202</w:t>
      </w:r>
      <w:r w:rsidR="009113DB">
        <w:rPr>
          <w:rFonts w:cs="Times New Roman"/>
          <w:sz w:val="24"/>
          <w:szCs w:val="24"/>
        </w:rPr>
        <w:t>4</w:t>
      </w:r>
      <w:r w:rsidR="00C74A00" w:rsidRPr="00FA6C56">
        <w:rPr>
          <w:rFonts w:cs="Times New Roman"/>
          <w:sz w:val="24"/>
          <w:szCs w:val="24"/>
        </w:rPr>
        <w:t>г</w:t>
      </w:r>
      <w:r w:rsidR="00CD5E64">
        <w:rPr>
          <w:rFonts w:cs="Times New Roman"/>
          <w:sz w:val="24"/>
          <w:szCs w:val="24"/>
        </w:rPr>
        <w:t>.</w:t>
      </w:r>
    </w:p>
    <w:p w14:paraId="76C5CB97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  <w:r w:rsidRPr="00FA6C56">
        <w:rPr>
          <w:rFonts w:cs="Times New Roman"/>
          <w:sz w:val="24"/>
          <w:szCs w:val="24"/>
        </w:rPr>
        <w:t>г. Ноябрьск</w:t>
      </w:r>
    </w:p>
    <w:p w14:paraId="1D20600F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</w:p>
    <w:p w14:paraId="7E11F131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</w:p>
    <w:p w14:paraId="115EEB86" w14:textId="455F57A1" w:rsidR="00C74A00" w:rsidRDefault="00C74A00" w:rsidP="00C74A00">
      <w:pPr>
        <w:pStyle w:val="ae"/>
        <w:rPr>
          <w:rFonts w:cs="Times New Roman"/>
          <w:b/>
          <w:sz w:val="24"/>
          <w:szCs w:val="24"/>
        </w:rPr>
      </w:pPr>
      <w:r w:rsidRPr="00FA6C56">
        <w:rPr>
          <w:rFonts w:cs="Times New Roman"/>
          <w:b/>
          <w:sz w:val="24"/>
          <w:szCs w:val="24"/>
        </w:rPr>
        <w:t xml:space="preserve">О </w:t>
      </w:r>
      <w:r w:rsidR="0006225B">
        <w:rPr>
          <w:rFonts w:cs="Times New Roman"/>
          <w:b/>
          <w:sz w:val="24"/>
          <w:szCs w:val="24"/>
        </w:rPr>
        <w:t>расторжении договора о предоставлении социальных услуг</w:t>
      </w:r>
    </w:p>
    <w:p w14:paraId="75B19ADE" w14:textId="77777777" w:rsidR="0006225B" w:rsidRPr="0006225B" w:rsidRDefault="0006225B" w:rsidP="00C74A00">
      <w:pPr>
        <w:pStyle w:val="ae"/>
        <w:rPr>
          <w:rFonts w:cs="Times New Roman"/>
          <w:bCs/>
          <w:sz w:val="24"/>
          <w:szCs w:val="24"/>
        </w:rPr>
      </w:pPr>
    </w:p>
    <w:p w14:paraId="7E1D7FFF" w14:textId="4CC453C5" w:rsidR="0006225B" w:rsidRDefault="0006225B" w:rsidP="00C74A00">
      <w:pPr>
        <w:pStyle w:val="ae"/>
        <w:rPr>
          <w:rFonts w:cs="Times New Roman"/>
          <w:b/>
          <w:sz w:val="24"/>
          <w:szCs w:val="24"/>
        </w:rPr>
      </w:pPr>
    </w:p>
    <w:p w14:paraId="22CE8968" w14:textId="7647E56F" w:rsidR="0006225B" w:rsidRPr="0006225B" w:rsidRDefault="0006225B" w:rsidP="0006225B">
      <w:pPr>
        <w:pStyle w:val="ae"/>
        <w:jc w:val="center"/>
        <w:rPr>
          <w:rFonts w:cs="Times New Roman"/>
          <w:b/>
          <w:sz w:val="24"/>
          <w:szCs w:val="24"/>
        </w:rPr>
      </w:pPr>
      <w:r w:rsidRPr="0006225B">
        <w:rPr>
          <w:rFonts w:cs="Times New Roman"/>
          <w:b/>
          <w:sz w:val="24"/>
          <w:szCs w:val="24"/>
        </w:rPr>
        <w:t xml:space="preserve">Уважаемая </w:t>
      </w:r>
      <w:r w:rsidR="009113DB">
        <w:rPr>
          <w:rFonts w:cs="Times New Roman"/>
          <w:b/>
          <w:sz w:val="24"/>
          <w:szCs w:val="24"/>
        </w:rPr>
        <w:t>Валентина Андреевна</w:t>
      </w:r>
      <w:r w:rsidRPr="0006225B">
        <w:rPr>
          <w:rFonts w:cs="Times New Roman"/>
          <w:b/>
          <w:sz w:val="24"/>
          <w:szCs w:val="24"/>
        </w:rPr>
        <w:t>!</w:t>
      </w:r>
    </w:p>
    <w:p w14:paraId="017E3DF0" w14:textId="77777777" w:rsidR="00C74A00" w:rsidRPr="00FA6C56" w:rsidRDefault="00C74A00" w:rsidP="00C74A00">
      <w:pPr>
        <w:pStyle w:val="ae"/>
        <w:rPr>
          <w:rFonts w:cs="Times New Roman"/>
          <w:b/>
          <w:sz w:val="24"/>
          <w:szCs w:val="24"/>
        </w:rPr>
      </w:pPr>
    </w:p>
    <w:p w14:paraId="1D2C6059" w14:textId="3C1E60B0" w:rsidR="00D33D7A" w:rsidRDefault="00D33D7A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Региональная корпоративная общественная организация инвалидов «Центр информационной поддержки «Таганай» предлагает Вам о взаимном согласии на расторжении договора </w:t>
      </w:r>
      <w:r>
        <w:rPr>
          <w:rFonts w:cs="Times New Roman"/>
          <w:sz w:val="24"/>
          <w:szCs w:val="24"/>
        </w:rPr>
        <w:t>№ 95 о предоставлении социальных услуг от 15 октября 2021 г</w:t>
      </w:r>
      <w:r>
        <w:rPr>
          <w:rFonts w:cs="Times New Roman"/>
          <w:sz w:val="24"/>
          <w:szCs w:val="24"/>
        </w:rPr>
        <w:t>.</w:t>
      </w:r>
    </w:p>
    <w:p w14:paraId="55F60926" w14:textId="77777777" w:rsidR="0006225B" w:rsidRDefault="0006225B" w:rsidP="00D33D7A">
      <w:pPr>
        <w:pStyle w:val="ae"/>
        <w:jc w:val="both"/>
        <w:rPr>
          <w:rFonts w:cs="Times New Roman"/>
          <w:sz w:val="24"/>
          <w:szCs w:val="24"/>
        </w:rPr>
      </w:pPr>
    </w:p>
    <w:p w14:paraId="4394B0EC" w14:textId="6FEC6BD5" w:rsidR="003531D9" w:rsidRDefault="008D06AC" w:rsidP="003531D9">
      <w:pPr>
        <w:spacing w:after="0"/>
        <w:ind w:firstLine="709"/>
        <w:jc w:val="both"/>
      </w:pPr>
      <w:r>
        <w:rPr>
          <w:rFonts w:cs="Times New Roman"/>
          <w:sz w:val="24"/>
          <w:szCs w:val="24"/>
        </w:rPr>
        <w:t>Рекомендуем обратиться для дальнейшего получения услуг в</w:t>
      </w:r>
      <w:r w:rsidR="003531D9">
        <w:t xml:space="preserve"> </w:t>
      </w:r>
      <w:r w:rsidR="003531D9" w:rsidRPr="003531D9">
        <w:rPr>
          <w:sz w:val="24"/>
          <w:szCs w:val="24"/>
        </w:rPr>
        <w:t>ГБУ ЯНАО «Центр социального обслуживания населения «Гармония» в МО г. Ноябрьск</w:t>
      </w:r>
      <w:r w:rsidR="003531D9">
        <w:rPr>
          <w:sz w:val="24"/>
          <w:szCs w:val="24"/>
        </w:rPr>
        <w:t>.</w:t>
      </w:r>
      <w:r w:rsidR="003531D9">
        <w:t xml:space="preserve">             </w:t>
      </w:r>
    </w:p>
    <w:p w14:paraId="09D0BF28" w14:textId="3A5414C4" w:rsidR="003531D9" w:rsidRDefault="003531D9" w:rsidP="003531D9">
      <w:pPr>
        <w:spacing w:after="0"/>
        <w:ind w:firstLine="709"/>
      </w:pPr>
    </w:p>
    <w:p w14:paraId="017172FE" w14:textId="2E6E4B4D" w:rsidR="008D06AC" w:rsidRDefault="008D06AC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</w:p>
    <w:p w14:paraId="0B3BB91C" w14:textId="77777777" w:rsidR="00CD5E64" w:rsidRDefault="00CD5E64" w:rsidP="00CD5E64">
      <w:pPr>
        <w:pStyle w:val="ae"/>
        <w:jc w:val="both"/>
        <w:rPr>
          <w:rFonts w:cs="Times New Roman"/>
          <w:sz w:val="24"/>
          <w:szCs w:val="24"/>
        </w:rPr>
      </w:pPr>
    </w:p>
    <w:p w14:paraId="08BCB9F2" w14:textId="77777777" w:rsidR="00D33D7A" w:rsidRDefault="00D33D7A" w:rsidP="00CD5E64">
      <w:pPr>
        <w:pStyle w:val="ae"/>
        <w:jc w:val="both"/>
        <w:rPr>
          <w:rFonts w:cs="Times New Roman"/>
          <w:sz w:val="24"/>
          <w:szCs w:val="24"/>
        </w:rPr>
      </w:pPr>
    </w:p>
    <w:p w14:paraId="31A0BB85" w14:textId="1B89A997" w:rsidR="00C74A00" w:rsidRDefault="00C74A00" w:rsidP="00CD5E64">
      <w:pPr>
        <w:pStyle w:val="a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Председатель правления                                                              С.В. Богдановский</w:t>
      </w:r>
    </w:p>
    <w:p w14:paraId="7E46BBA6" w14:textId="77777777" w:rsidR="00C74A00" w:rsidRPr="00FA6C56" w:rsidRDefault="00C74A00" w:rsidP="00C74A00">
      <w:pPr>
        <w:pStyle w:val="a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РКООИ ЦИП «Таганай»                                                         </w:t>
      </w:r>
    </w:p>
    <w:p w14:paraId="70DEFD4F" w14:textId="77777777" w:rsidR="00C74A00" w:rsidRPr="00C74A00" w:rsidRDefault="00C74A00" w:rsidP="00836D4C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6"/>
        </w:rPr>
      </w:pPr>
    </w:p>
    <w:sectPr w:rsidR="00C74A00" w:rsidRPr="00C74A00" w:rsidSect="00C32FA4">
      <w:footerReference w:type="default" r:id="rId8"/>
      <w:pgSz w:w="11906" w:h="16838"/>
      <w:pgMar w:top="1134" w:right="850" w:bottom="851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3BA7A1" w14:textId="77777777" w:rsidR="00AC3413" w:rsidRDefault="00AC3413" w:rsidP="00946DAB">
      <w:pPr>
        <w:spacing w:after="0" w:line="240" w:lineRule="auto"/>
      </w:pPr>
      <w:r>
        <w:separator/>
      </w:r>
    </w:p>
  </w:endnote>
  <w:endnote w:type="continuationSeparator" w:id="0">
    <w:p w14:paraId="61FA1BEB" w14:textId="77777777" w:rsidR="00AC3413" w:rsidRDefault="00AC3413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4ADA1555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A00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33BF8" w14:textId="77777777" w:rsidR="00AC3413" w:rsidRDefault="00AC3413" w:rsidP="00946DAB">
      <w:pPr>
        <w:spacing w:after="0" w:line="240" w:lineRule="auto"/>
      </w:pPr>
      <w:r>
        <w:separator/>
      </w:r>
    </w:p>
  </w:footnote>
  <w:footnote w:type="continuationSeparator" w:id="0">
    <w:p w14:paraId="2A398808" w14:textId="77777777" w:rsidR="00AC3413" w:rsidRDefault="00AC3413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523595396">
    <w:abstractNumId w:val="5"/>
  </w:num>
  <w:num w:numId="2" w16cid:durableId="1516503049">
    <w:abstractNumId w:val="7"/>
  </w:num>
  <w:num w:numId="3" w16cid:durableId="2142766557">
    <w:abstractNumId w:val="1"/>
  </w:num>
  <w:num w:numId="4" w16cid:durableId="1175457295">
    <w:abstractNumId w:val="8"/>
  </w:num>
  <w:num w:numId="5" w16cid:durableId="767232477">
    <w:abstractNumId w:val="3"/>
  </w:num>
  <w:num w:numId="6" w16cid:durableId="1296328465">
    <w:abstractNumId w:val="2"/>
  </w:num>
  <w:num w:numId="7" w16cid:durableId="292179297">
    <w:abstractNumId w:val="4"/>
  </w:num>
  <w:num w:numId="8" w16cid:durableId="1473330275">
    <w:abstractNumId w:val="0"/>
  </w:num>
  <w:num w:numId="9" w16cid:durableId="1279608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61B82"/>
    <w:rsid w:val="0006225B"/>
    <w:rsid w:val="0006373F"/>
    <w:rsid w:val="00065394"/>
    <w:rsid w:val="00072532"/>
    <w:rsid w:val="0007305F"/>
    <w:rsid w:val="000922CC"/>
    <w:rsid w:val="000A172F"/>
    <w:rsid w:val="000B2D96"/>
    <w:rsid w:val="000B3C7E"/>
    <w:rsid w:val="000B68CF"/>
    <w:rsid w:val="000C78B0"/>
    <w:rsid w:val="000E0FCA"/>
    <w:rsid w:val="000F5C48"/>
    <w:rsid w:val="001265B5"/>
    <w:rsid w:val="00145424"/>
    <w:rsid w:val="00150E86"/>
    <w:rsid w:val="001818FA"/>
    <w:rsid w:val="0019610E"/>
    <w:rsid w:val="001C508E"/>
    <w:rsid w:val="001F3C10"/>
    <w:rsid w:val="00207333"/>
    <w:rsid w:val="002320E4"/>
    <w:rsid w:val="00256A7A"/>
    <w:rsid w:val="00261F0F"/>
    <w:rsid w:val="002643CA"/>
    <w:rsid w:val="00271A58"/>
    <w:rsid w:val="00277A8E"/>
    <w:rsid w:val="002867EC"/>
    <w:rsid w:val="00290C67"/>
    <w:rsid w:val="0029212E"/>
    <w:rsid w:val="002A3810"/>
    <w:rsid w:val="002A7B0A"/>
    <w:rsid w:val="002C50DD"/>
    <w:rsid w:val="002F001E"/>
    <w:rsid w:val="002F3F5A"/>
    <w:rsid w:val="00344BFD"/>
    <w:rsid w:val="00350027"/>
    <w:rsid w:val="003531D9"/>
    <w:rsid w:val="00387FB6"/>
    <w:rsid w:val="003925D9"/>
    <w:rsid w:val="003B0F31"/>
    <w:rsid w:val="003C6543"/>
    <w:rsid w:val="003E0764"/>
    <w:rsid w:val="003F34E0"/>
    <w:rsid w:val="003F6FDF"/>
    <w:rsid w:val="00440405"/>
    <w:rsid w:val="00450590"/>
    <w:rsid w:val="0046271E"/>
    <w:rsid w:val="00467686"/>
    <w:rsid w:val="004679AF"/>
    <w:rsid w:val="00484952"/>
    <w:rsid w:val="00493EFC"/>
    <w:rsid w:val="004C46F2"/>
    <w:rsid w:val="004F1692"/>
    <w:rsid w:val="004F432D"/>
    <w:rsid w:val="0050256C"/>
    <w:rsid w:val="0050353F"/>
    <w:rsid w:val="0051592D"/>
    <w:rsid w:val="00533F57"/>
    <w:rsid w:val="00540763"/>
    <w:rsid w:val="00556453"/>
    <w:rsid w:val="00583046"/>
    <w:rsid w:val="00593730"/>
    <w:rsid w:val="005A77AB"/>
    <w:rsid w:val="005B2ABD"/>
    <w:rsid w:val="005C0879"/>
    <w:rsid w:val="005C3FCB"/>
    <w:rsid w:val="005D253C"/>
    <w:rsid w:val="006066D3"/>
    <w:rsid w:val="00682637"/>
    <w:rsid w:val="00693E02"/>
    <w:rsid w:val="006A5E39"/>
    <w:rsid w:val="006B62FC"/>
    <w:rsid w:val="006C55F5"/>
    <w:rsid w:val="006E0792"/>
    <w:rsid w:val="007105DA"/>
    <w:rsid w:val="00716A83"/>
    <w:rsid w:val="00724487"/>
    <w:rsid w:val="00736DD2"/>
    <w:rsid w:val="00762F21"/>
    <w:rsid w:val="007A0415"/>
    <w:rsid w:val="007A0BC2"/>
    <w:rsid w:val="007A4D74"/>
    <w:rsid w:val="007B69B6"/>
    <w:rsid w:val="007C57C6"/>
    <w:rsid w:val="007C7154"/>
    <w:rsid w:val="007D716F"/>
    <w:rsid w:val="007E0A17"/>
    <w:rsid w:val="007E7DA1"/>
    <w:rsid w:val="00807BEF"/>
    <w:rsid w:val="00824D48"/>
    <w:rsid w:val="008277C4"/>
    <w:rsid w:val="00836158"/>
    <w:rsid w:val="00836D4C"/>
    <w:rsid w:val="00842ADB"/>
    <w:rsid w:val="00844D3B"/>
    <w:rsid w:val="00862D1D"/>
    <w:rsid w:val="00882139"/>
    <w:rsid w:val="008A3400"/>
    <w:rsid w:val="008B5D89"/>
    <w:rsid w:val="008D06AC"/>
    <w:rsid w:val="00900A0B"/>
    <w:rsid w:val="009113DB"/>
    <w:rsid w:val="00946DAB"/>
    <w:rsid w:val="0094735D"/>
    <w:rsid w:val="009505CA"/>
    <w:rsid w:val="0097264C"/>
    <w:rsid w:val="0098069E"/>
    <w:rsid w:val="00986F0D"/>
    <w:rsid w:val="00995830"/>
    <w:rsid w:val="0099627E"/>
    <w:rsid w:val="009C3FEB"/>
    <w:rsid w:val="009F103E"/>
    <w:rsid w:val="00A37EC5"/>
    <w:rsid w:val="00A429B7"/>
    <w:rsid w:val="00A43FCF"/>
    <w:rsid w:val="00A62BED"/>
    <w:rsid w:val="00A67E58"/>
    <w:rsid w:val="00A751A9"/>
    <w:rsid w:val="00A812A9"/>
    <w:rsid w:val="00A81A01"/>
    <w:rsid w:val="00A91C1F"/>
    <w:rsid w:val="00A9721F"/>
    <w:rsid w:val="00AB3553"/>
    <w:rsid w:val="00AB5635"/>
    <w:rsid w:val="00AB5A45"/>
    <w:rsid w:val="00AC3413"/>
    <w:rsid w:val="00AD08B8"/>
    <w:rsid w:val="00AD67D9"/>
    <w:rsid w:val="00AD7218"/>
    <w:rsid w:val="00AE541F"/>
    <w:rsid w:val="00AE7545"/>
    <w:rsid w:val="00AF0072"/>
    <w:rsid w:val="00B227C0"/>
    <w:rsid w:val="00B27E13"/>
    <w:rsid w:val="00B56173"/>
    <w:rsid w:val="00B573FB"/>
    <w:rsid w:val="00B63B8E"/>
    <w:rsid w:val="00B660BB"/>
    <w:rsid w:val="00B67541"/>
    <w:rsid w:val="00B72135"/>
    <w:rsid w:val="00B77872"/>
    <w:rsid w:val="00B952B9"/>
    <w:rsid w:val="00B962BF"/>
    <w:rsid w:val="00BC4BFE"/>
    <w:rsid w:val="00BC7BED"/>
    <w:rsid w:val="00BD5255"/>
    <w:rsid w:val="00BF2352"/>
    <w:rsid w:val="00C01540"/>
    <w:rsid w:val="00C06414"/>
    <w:rsid w:val="00C11073"/>
    <w:rsid w:val="00C11B16"/>
    <w:rsid w:val="00C1595B"/>
    <w:rsid w:val="00C24F1D"/>
    <w:rsid w:val="00C260C1"/>
    <w:rsid w:val="00C32FA4"/>
    <w:rsid w:val="00C516FD"/>
    <w:rsid w:val="00C74A00"/>
    <w:rsid w:val="00C75EF1"/>
    <w:rsid w:val="00C8467A"/>
    <w:rsid w:val="00C90A31"/>
    <w:rsid w:val="00CB3FE1"/>
    <w:rsid w:val="00CC2AAC"/>
    <w:rsid w:val="00CD57AB"/>
    <w:rsid w:val="00CD5E64"/>
    <w:rsid w:val="00CD72F3"/>
    <w:rsid w:val="00CF5B82"/>
    <w:rsid w:val="00CF7D47"/>
    <w:rsid w:val="00D05AD4"/>
    <w:rsid w:val="00D111C7"/>
    <w:rsid w:val="00D1693E"/>
    <w:rsid w:val="00D33D7A"/>
    <w:rsid w:val="00D35E33"/>
    <w:rsid w:val="00D55394"/>
    <w:rsid w:val="00D75010"/>
    <w:rsid w:val="00D853E6"/>
    <w:rsid w:val="00D93388"/>
    <w:rsid w:val="00DA1099"/>
    <w:rsid w:val="00DA146B"/>
    <w:rsid w:val="00DA376D"/>
    <w:rsid w:val="00DA5207"/>
    <w:rsid w:val="00DB47F5"/>
    <w:rsid w:val="00DD5F1D"/>
    <w:rsid w:val="00DF1A08"/>
    <w:rsid w:val="00DF6BEF"/>
    <w:rsid w:val="00E01589"/>
    <w:rsid w:val="00E05DF1"/>
    <w:rsid w:val="00E147A1"/>
    <w:rsid w:val="00E23B16"/>
    <w:rsid w:val="00E506F8"/>
    <w:rsid w:val="00E55108"/>
    <w:rsid w:val="00E74065"/>
    <w:rsid w:val="00E81DE0"/>
    <w:rsid w:val="00E93710"/>
    <w:rsid w:val="00EB4872"/>
    <w:rsid w:val="00ED3FA1"/>
    <w:rsid w:val="00ED47F4"/>
    <w:rsid w:val="00EE3DCC"/>
    <w:rsid w:val="00F31D1B"/>
    <w:rsid w:val="00F32B13"/>
    <w:rsid w:val="00F340CE"/>
    <w:rsid w:val="00F370B5"/>
    <w:rsid w:val="00F43843"/>
    <w:rsid w:val="00F655F6"/>
    <w:rsid w:val="00F821BD"/>
    <w:rsid w:val="00F87CAB"/>
    <w:rsid w:val="00F90F2C"/>
    <w:rsid w:val="00FA5CAA"/>
    <w:rsid w:val="00FD52B0"/>
    <w:rsid w:val="00FD6140"/>
    <w:rsid w:val="00FD71C1"/>
    <w:rsid w:val="00FE146B"/>
    <w:rsid w:val="00FE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rsid w:val="00AF007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">
    <w:name w:val="Основной текст1"/>
    <w:basedOn w:val="a"/>
    <w:link w:val="ad"/>
    <w:rsid w:val="00AF0072"/>
    <w:pPr>
      <w:widowControl w:val="0"/>
      <w:shd w:val="clear" w:color="auto" w:fill="FFFFFF"/>
      <w:spacing w:after="0" w:line="240" w:lineRule="auto"/>
      <w:ind w:firstLine="400"/>
    </w:pPr>
    <w:rPr>
      <w:rFonts w:eastAsia="Times New Roman" w:cs="Times New Roman"/>
      <w:szCs w:val="28"/>
    </w:rPr>
  </w:style>
  <w:style w:type="paragraph" w:styleId="ae">
    <w:name w:val="No Spacing"/>
    <w:uiPriority w:val="1"/>
    <w:qFormat/>
    <w:rsid w:val="00EB4872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25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9</cp:revision>
  <cp:lastPrinted>2024-08-08T06:34:00Z</cp:lastPrinted>
  <dcterms:created xsi:type="dcterms:W3CDTF">2024-04-02T12:00:00Z</dcterms:created>
  <dcterms:modified xsi:type="dcterms:W3CDTF">2024-08-08T06:35:00Z</dcterms:modified>
</cp:coreProperties>
</file>