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2561A" w14:textId="77777777" w:rsidR="009404E0" w:rsidRPr="009404E0" w:rsidRDefault="009404E0" w:rsidP="009404E0">
      <w:pPr>
        <w:pBdr>
          <w:bottom w:val="single" w:sz="12" w:space="1" w:color="auto"/>
        </w:pBdr>
        <w:jc w:val="center"/>
        <w:rPr>
          <w:rFonts w:cs="Times New Roman"/>
          <w:b/>
          <w:bCs/>
          <w:szCs w:val="28"/>
        </w:rPr>
      </w:pPr>
      <w:r w:rsidRPr="009404E0">
        <w:rPr>
          <w:rFonts w:cs="Times New Roman"/>
          <w:b/>
          <w:bCs/>
          <w:szCs w:val="28"/>
        </w:rPr>
        <w:t>Региональная корпоративная общественная организация инвалидов</w:t>
      </w:r>
    </w:p>
    <w:p w14:paraId="16CDEE00" w14:textId="77777777" w:rsidR="009404E0" w:rsidRPr="009404E0" w:rsidRDefault="009404E0" w:rsidP="009404E0">
      <w:pPr>
        <w:pBdr>
          <w:bottom w:val="single" w:sz="12" w:space="1" w:color="auto"/>
        </w:pBdr>
        <w:jc w:val="center"/>
        <w:rPr>
          <w:rFonts w:cs="Times New Roman"/>
          <w:b/>
          <w:bCs/>
          <w:szCs w:val="28"/>
        </w:rPr>
      </w:pPr>
      <w:r w:rsidRPr="009404E0">
        <w:rPr>
          <w:rFonts w:cs="Times New Roman"/>
          <w:b/>
          <w:bCs/>
          <w:szCs w:val="28"/>
        </w:rPr>
        <w:t>Центр информационной поддержки «Таганай»</w:t>
      </w:r>
    </w:p>
    <w:p w14:paraId="75304592" w14:textId="77777777" w:rsidR="009404E0" w:rsidRPr="009404E0" w:rsidRDefault="009404E0" w:rsidP="009404E0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</w:rPr>
      </w:pPr>
      <w:r w:rsidRPr="009404E0">
        <w:rPr>
          <w:rFonts w:cs="Times New Roman"/>
          <w:sz w:val="24"/>
          <w:szCs w:val="24"/>
        </w:rPr>
        <w:t>629804, Ямало-Ненецкий АО, г.Ноябрьск, ул.Рабочая д.109-Б кв. 4.</w:t>
      </w:r>
    </w:p>
    <w:p w14:paraId="57E9EE7E" w14:textId="77777777" w:rsidR="009404E0" w:rsidRPr="009404E0" w:rsidRDefault="009404E0" w:rsidP="009404E0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</w:rPr>
      </w:pPr>
      <w:r w:rsidRPr="009404E0">
        <w:rPr>
          <w:rFonts w:cs="Times New Roman"/>
          <w:sz w:val="24"/>
          <w:szCs w:val="24"/>
        </w:rPr>
        <w:t xml:space="preserve">Остановка автобуса 2, 2а, 3, 7 «ул.Муравленко», тел. 8-909-195-04-08 </w:t>
      </w:r>
    </w:p>
    <w:p w14:paraId="7CC73DF0" w14:textId="2D782691" w:rsidR="008A096D" w:rsidRPr="008A096D" w:rsidRDefault="009404E0" w:rsidP="009404E0">
      <w:pPr>
        <w:pBdr>
          <w:bottom w:val="single" w:sz="12" w:space="1" w:color="auto"/>
        </w:pBdr>
        <w:jc w:val="center"/>
        <w:rPr>
          <w:rFonts w:cs="Times New Roman"/>
          <w:sz w:val="24"/>
          <w:szCs w:val="24"/>
        </w:rPr>
      </w:pPr>
      <w:r w:rsidRPr="009404E0">
        <w:rPr>
          <w:rFonts w:cs="Times New Roman"/>
          <w:sz w:val="24"/>
          <w:szCs w:val="24"/>
        </w:rPr>
        <w:t>ИНН</w:t>
      </w:r>
      <w:r w:rsidRPr="009404E0">
        <w:rPr>
          <w:rFonts w:cs="Times New Roman"/>
          <w:sz w:val="24"/>
          <w:szCs w:val="24"/>
          <w:lang w:val="en-US"/>
        </w:rPr>
        <w:t xml:space="preserve"> 8905998693 </w:t>
      </w:r>
      <w:r w:rsidRPr="009404E0">
        <w:rPr>
          <w:rFonts w:cs="Times New Roman"/>
          <w:sz w:val="24"/>
          <w:szCs w:val="24"/>
        </w:rPr>
        <w:t>КПП</w:t>
      </w:r>
      <w:r w:rsidRPr="009404E0">
        <w:rPr>
          <w:rFonts w:cs="Times New Roman"/>
          <w:sz w:val="24"/>
          <w:szCs w:val="24"/>
          <w:lang w:val="en-US"/>
        </w:rPr>
        <w:t xml:space="preserve"> 890501001 E-mail taganai89@yandex.ru</w:t>
      </w:r>
    </w:p>
    <w:p w14:paraId="5EEA8ED7" w14:textId="4308F7BD" w:rsidR="002F4804" w:rsidRDefault="002F4804" w:rsidP="002F480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Исх. № 1</w:t>
      </w:r>
      <w:r w:rsidR="009404E0">
        <w:rPr>
          <w:rFonts w:cs="Times New Roman"/>
          <w:sz w:val="24"/>
          <w:szCs w:val="24"/>
        </w:rPr>
        <w:t>64</w:t>
      </w:r>
      <w:r>
        <w:rPr>
          <w:rFonts w:cs="Times New Roman"/>
          <w:sz w:val="24"/>
          <w:szCs w:val="24"/>
        </w:rPr>
        <w:t xml:space="preserve"> от </w:t>
      </w:r>
      <w:r w:rsidR="00FA3A34">
        <w:rPr>
          <w:rFonts w:cs="Times New Roman"/>
          <w:sz w:val="24"/>
          <w:szCs w:val="24"/>
        </w:rPr>
        <w:t>28</w:t>
      </w:r>
      <w:r w:rsidRPr="00591215">
        <w:rPr>
          <w:rFonts w:cs="Times New Roman"/>
          <w:sz w:val="24"/>
          <w:szCs w:val="24"/>
        </w:rPr>
        <w:t>.1</w:t>
      </w:r>
      <w:r w:rsidR="000A2B59">
        <w:rPr>
          <w:rFonts w:cs="Times New Roman"/>
          <w:sz w:val="24"/>
          <w:szCs w:val="24"/>
        </w:rPr>
        <w:t>2</w:t>
      </w:r>
      <w:r w:rsidRPr="00D16FCE">
        <w:rPr>
          <w:rFonts w:cs="Times New Roman"/>
          <w:sz w:val="24"/>
          <w:szCs w:val="24"/>
        </w:rPr>
        <w:t>.</w:t>
      </w:r>
      <w:r w:rsidRPr="00591215">
        <w:rPr>
          <w:rFonts w:cs="Times New Roman"/>
          <w:sz w:val="24"/>
          <w:szCs w:val="24"/>
        </w:rPr>
        <w:t>202</w:t>
      </w:r>
      <w:r w:rsidR="00FA3A34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>г.</w:t>
      </w:r>
    </w:p>
    <w:p w14:paraId="752DDF35" w14:textId="0B103D3A" w:rsidR="00FA3A34" w:rsidRPr="00591215" w:rsidRDefault="00FA3A34" w:rsidP="002F4804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На </w:t>
      </w:r>
      <w:r w:rsidRPr="00FA3A34">
        <w:rPr>
          <w:rFonts w:cs="Times New Roman"/>
          <w:sz w:val="24"/>
          <w:szCs w:val="24"/>
        </w:rPr>
        <w:t>№ 89-0750/01-06/6104 от 28.12.2024 г.</w:t>
      </w:r>
    </w:p>
    <w:p w14:paraId="07C3166D" w14:textId="6776CA09" w:rsidR="002F4804" w:rsidRDefault="002F4804" w:rsidP="002F4804">
      <w:pPr>
        <w:spacing w:after="0"/>
      </w:pPr>
    </w:p>
    <w:p w14:paraId="2449270A" w14:textId="77777777" w:rsidR="00650FDB" w:rsidRDefault="00650FDB" w:rsidP="00650FDB">
      <w:pPr>
        <w:widowControl w:val="0"/>
        <w:ind w:left="4819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  <w:t>В государственное казенное учреждение Ямало-Ненецкого автономного округа «Центр социальных технологий Ямало-Ненецкого автономного округа»</w:t>
      </w:r>
    </w:p>
    <w:p w14:paraId="4DAB7B68" w14:textId="77777777" w:rsidR="00544AC0" w:rsidRDefault="00544AC0" w:rsidP="00544AC0">
      <w:pPr>
        <w:spacing w:after="0"/>
        <w:ind w:firstLine="709"/>
      </w:pPr>
    </w:p>
    <w:p w14:paraId="46AA1734" w14:textId="465174B9" w:rsidR="00544AC0" w:rsidRDefault="000A2B59" w:rsidP="00544AC0">
      <w:pPr>
        <w:spacing w:after="0"/>
        <w:ind w:firstLine="709"/>
        <w:jc w:val="center"/>
      </w:pPr>
      <w:r>
        <w:t>Сопроводительное письмо</w:t>
      </w:r>
    </w:p>
    <w:p w14:paraId="3DF7A4FD" w14:textId="77777777" w:rsidR="000A2B59" w:rsidRDefault="000A2B59" w:rsidP="00544AC0">
      <w:pPr>
        <w:spacing w:after="0"/>
        <w:ind w:firstLine="709"/>
        <w:jc w:val="center"/>
      </w:pPr>
    </w:p>
    <w:p w14:paraId="4EE5E67B" w14:textId="54887DBF" w:rsidR="00544AC0" w:rsidRDefault="000A2B59" w:rsidP="00570C97">
      <w:pPr>
        <w:widowControl w:val="0"/>
        <w:ind w:firstLine="708"/>
        <w:jc w:val="both"/>
      </w:pPr>
      <w:r>
        <w:t xml:space="preserve">Направляем Вам </w:t>
      </w:r>
      <w:r w:rsidR="00570C97">
        <w:t>сведения о реквизитах счета для перечисления субсидии при заключении соглашения о предоставлении субсидии в 2025 году на основании Порядка предоставления субсидии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связанных с предоставлением социальных услуг, утвержденного постановлением Правительства Ямало-Ненецкого автономного округа от 25 июня 2021 года № 557-П:</w:t>
      </w:r>
    </w:p>
    <w:p w14:paraId="6271395C" w14:textId="77777777" w:rsidR="009404E0" w:rsidRPr="009404E0" w:rsidRDefault="009404E0" w:rsidP="009404E0">
      <w:pPr>
        <w:widowControl w:val="0"/>
        <w:ind w:firstLine="708"/>
        <w:jc w:val="both"/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</w:pPr>
      <w:r w:rsidRPr="009404E0"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  <w:t>Реквизиты банка ВТБ</w:t>
      </w:r>
    </w:p>
    <w:p w14:paraId="2CB26CCB" w14:textId="2F5B96B9" w:rsidR="009404E0" w:rsidRPr="009404E0" w:rsidRDefault="009404E0" w:rsidP="009404E0">
      <w:pPr>
        <w:widowControl w:val="0"/>
        <w:ind w:firstLine="708"/>
        <w:jc w:val="both"/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</w:pPr>
      <w:r w:rsidRPr="009404E0"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  <w:t>Филиал «Центральный» Банка ВТБ (ПАО)</w:t>
      </w:r>
    </w:p>
    <w:p w14:paraId="54047093" w14:textId="77777777" w:rsidR="009404E0" w:rsidRPr="009404E0" w:rsidRDefault="009404E0" w:rsidP="009404E0">
      <w:pPr>
        <w:widowControl w:val="0"/>
        <w:ind w:firstLine="708"/>
        <w:jc w:val="both"/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</w:pPr>
      <w:r w:rsidRPr="009404E0"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  <w:t>БИК Банка 044525411</w:t>
      </w:r>
    </w:p>
    <w:p w14:paraId="495FA685" w14:textId="77777777" w:rsidR="009404E0" w:rsidRPr="009404E0" w:rsidRDefault="009404E0" w:rsidP="009404E0">
      <w:pPr>
        <w:widowControl w:val="0"/>
        <w:ind w:firstLine="708"/>
        <w:jc w:val="both"/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</w:pPr>
      <w:r w:rsidRPr="009404E0"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  <w:t>Корр. Счёт 30101810145250000411</w:t>
      </w:r>
    </w:p>
    <w:p w14:paraId="134CD92A" w14:textId="75842477" w:rsidR="00570C97" w:rsidRDefault="009404E0" w:rsidP="009404E0">
      <w:pPr>
        <w:widowControl w:val="0"/>
        <w:ind w:firstLine="708"/>
        <w:jc w:val="both"/>
      </w:pPr>
      <w:r w:rsidRPr="009404E0">
        <w:rPr>
          <w:rFonts w:ascii="PT Astra Serif" w:eastAsia="Times New Roman" w:hAnsi="PT Astra Serif" w:cs="Times New Roman"/>
          <w:kern w:val="0"/>
          <w:sz w:val="24"/>
          <w:szCs w:val="24"/>
          <w:lang w:eastAsia="ru-RU"/>
          <w14:ligatures w14:val="none"/>
        </w:rPr>
        <w:t>Расчётный счёт 40703810415150000016</w:t>
      </w:r>
    </w:p>
    <w:p w14:paraId="64C7E20F" w14:textId="77777777" w:rsidR="00544AC0" w:rsidRDefault="00544AC0" w:rsidP="00544AC0">
      <w:pPr>
        <w:spacing w:after="0"/>
        <w:ind w:firstLine="709"/>
      </w:pPr>
    </w:p>
    <w:p w14:paraId="6338506F" w14:textId="77777777" w:rsidR="00544AC0" w:rsidRDefault="00544AC0" w:rsidP="00544AC0">
      <w:pPr>
        <w:spacing w:after="0"/>
        <w:ind w:firstLine="709"/>
      </w:pPr>
    </w:p>
    <w:p w14:paraId="695E1847" w14:textId="5130E386" w:rsidR="00F12C76" w:rsidRDefault="009404E0" w:rsidP="006C0B77">
      <w:pPr>
        <w:spacing w:after="0"/>
        <w:ind w:firstLine="709"/>
        <w:jc w:val="both"/>
      </w:pPr>
      <w:r>
        <w:t>Председатель правления</w:t>
      </w:r>
    </w:p>
    <w:p w14:paraId="5B95660B" w14:textId="6D77F51D" w:rsidR="009404E0" w:rsidRDefault="009404E0" w:rsidP="006C0B77">
      <w:pPr>
        <w:spacing w:after="0"/>
        <w:ind w:firstLine="709"/>
        <w:jc w:val="both"/>
      </w:pPr>
      <w:r>
        <w:t>Богдановский Сергей Викторович</w:t>
      </w:r>
    </w:p>
    <w:sectPr w:rsidR="009404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3B"/>
    <w:rsid w:val="000A2B59"/>
    <w:rsid w:val="002158E2"/>
    <w:rsid w:val="002F4804"/>
    <w:rsid w:val="00491978"/>
    <w:rsid w:val="00544AC0"/>
    <w:rsid w:val="00570C97"/>
    <w:rsid w:val="005B1B9C"/>
    <w:rsid w:val="00650FDB"/>
    <w:rsid w:val="00691F93"/>
    <w:rsid w:val="006C0B77"/>
    <w:rsid w:val="008242FF"/>
    <w:rsid w:val="00870751"/>
    <w:rsid w:val="008A096D"/>
    <w:rsid w:val="00922C48"/>
    <w:rsid w:val="009404E0"/>
    <w:rsid w:val="00B915B7"/>
    <w:rsid w:val="00CF3869"/>
    <w:rsid w:val="00D50E3B"/>
    <w:rsid w:val="00D93FF8"/>
    <w:rsid w:val="00DD398D"/>
    <w:rsid w:val="00E1504B"/>
    <w:rsid w:val="00EA59DF"/>
    <w:rsid w:val="00EE4070"/>
    <w:rsid w:val="00F12C76"/>
    <w:rsid w:val="00FA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5C4A"/>
  <w15:chartTrackingRefBased/>
  <w15:docId w15:val="{78682BD2-1024-4E4D-AEE6-99543551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AC0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4804"/>
    <w:rPr>
      <w:color w:val="0563C1" w:themeColor="hyperlink"/>
      <w:u w:val="single"/>
    </w:rPr>
  </w:style>
  <w:style w:type="paragraph" w:customStyle="1" w:styleId="ConsPlusNonformat">
    <w:name w:val="ConsPlusNonformat"/>
    <w:uiPriority w:val="99"/>
    <w:rsid w:val="00570C9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Сергей</cp:lastModifiedBy>
  <cp:revision>3</cp:revision>
  <cp:lastPrinted>2023-12-02T17:21:00Z</cp:lastPrinted>
  <dcterms:created xsi:type="dcterms:W3CDTF">2024-12-28T17:21:00Z</dcterms:created>
  <dcterms:modified xsi:type="dcterms:W3CDTF">2024-12-28T17:23:00Z</dcterms:modified>
</cp:coreProperties>
</file>