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77777777" w:rsidR="004E2D88" w:rsidRDefault="004E2D88" w:rsidP="00F15635">
      <w:pPr>
        <w:rPr>
          <w:szCs w:val="28"/>
        </w:rPr>
      </w:pPr>
      <w:r>
        <w:rPr>
          <w:szCs w:val="28"/>
        </w:rPr>
        <w:t xml:space="preserve">Исх. </w:t>
      </w:r>
      <w:r w:rsidRPr="004E2D88">
        <w:rPr>
          <w:szCs w:val="28"/>
        </w:rPr>
        <w:t>№ 43 от 11 марта 2024 г.</w:t>
      </w:r>
      <w:r w:rsidR="0035628C" w:rsidRPr="004E2D88">
        <w:rPr>
          <w:szCs w:val="28"/>
        </w:rPr>
        <w:t xml:space="preserve"> </w:t>
      </w:r>
    </w:p>
    <w:p w14:paraId="4AEFD342" w14:textId="5BC30062" w:rsidR="00CA7EA5" w:rsidRPr="004E2D88" w:rsidRDefault="004E2D88" w:rsidP="00F15635">
      <w:pPr>
        <w:rPr>
          <w:szCs w:val="28"/>
        </w:rPr>
      </w:pPr>
      <w:r>
        <w:rPr>
          <w:szCs w:val="28"/>
        </w:rPr>
        <w:t>На исх. № 89-178-1/105-04/125 от 05.03.2024 г.</w:t>
      </w:r>
      <w:r w:rsidR="0035628C" w:rsidRPr="004E2D88">
        <w:rPr>
          <w:szCs w:val="28"/>
        </w:rPr>
        <w:t xml:space="preserve">                                                                  </w:t>
      </w:r>
    </w:p>
    <w:p w14:paraId="0FE28AF5" w14:textId="77777777" w:rsidR="004E2D88" w:rsidRDefault="004E2D88" w:rsidP="00F15635">
      <w:pPr>
        <w:jc w:val="right"/>
        <w:rPr>
          <w:b/>
          <w:bCs/>
          <w:szCs w:val="28"/>
        </w:rPr>
      </w:pPr>
    </w:p>
    <w:p w14:paraId="2A8A49AA" w14:textId="00F982F8" w:rsidR="004477D3" w:rsidRDefault="004E2D88" w:rsidP="00F15635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МО г. Ноябрьск</w:t>
      </w:r>
    </w:p>
    <w:p w14:paraId="1D1BA952" w14:textId="49F59AF0" w:rsidR="004E2D88" w:rsidRDefault="004E2D88" w:rsidP="00F15635">
      <w:pPr>
        <w:jc w:val="right"/>
        <w:rPr>
          <w:b/>
          <w:bCs/>
          <w:szCs w:val="28"/>
        </w:rPr>
      </w:pPr>
      <w:r>
        <w:rPr>
          <w:b/>
          <w:bCs/>
          <w:szCs w:val="28"/>
        </w:rPr>
        <w:t>Администрация г. Ноябрьска</w:t>
      </w:r>
    </w:p>
    <w:p w14:paraId="055B8493" w14:textId="77777777" w:rsidR="004E2D88" w:rsidRDefault="004E2D88" w:rsidP="004E2D88">
      <w:pPr>
        <w:rPr>
          <w:b/>
          <w:bCs/>
        </w:rPr>
      </w:pP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2255CB63" w14:textId="40AFC449" w:rsidR="00D215EE" w:rsidRDefault="004E2D88" w:rsidP="004E2D88">
      <w:pPr>
        <w:pStyle w:val="ae"/>
        <w:jc w:val="both"/>
      </w:pPr>
      <w:r>
        <w:tab/>
        <w:t xml:space="preserve">В ответ на ваше письмо </w:t>
      </w:r>
      <w:r w:rsidRPr="004477D3">
        <w:t>Региональная корпоративная общественная организация Центр информационной поддержки «Таганай», в лице председателя Богдановского Сергея Викторовича</w:t>
      </w:r>
      <w:r>
        <w:t xml:space="preserve"> сообщает, что разъяснительную работу в коллективах по вопросам профилактики, содействие в проведении иммунизации против кори граждан, ранее не привитых, однократно привитых, не имеющих сведений о прививках и не болевших корью ранее провели</w:t>
      </w:r>
      <w:r w:rsidR="00134C24">
        <w:t>.</w:t>
      </w:r>
    </w:p>
    <w:p w14:paraId="469D8801" w14:textId="5F0FAC19" w:rsidR="00134C24" w:rsidRDefault="00134C24" w:rsidP="00134C24">
      <w:pPr>
        <w:pStyle w:val="ae"/>
        <w:ind w:firstLine="567"/>
        <w:jc w:val="both"/>
      </w:pPr>
      <w:r>
        <w:t>В возможности организации коллективной иммунизации сотрудников против кори не нуждаемся.</w:t>
      </w:r>
    </w:p>
    <w:p w14:paraId="0CEBAE03" w14:textId="77777777" w:rsidR="005F4DC5" w:rsidRDefault="005F4DC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sectPr w:rsidR="00CA3E45" w:rsidSect="00504F4B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C3A79" w14:textId="77777777" w:rsidR="00504F4B" w:rsidRDefault="00504F4B" w:rsidP="00946DAB">
      <w:pPr>
        <w:spacing w:after="0" w:line="240" w:lineRule="auto"/>
      </w:pPr>
      <w:r>
        <w:separator/>
      </w:r>
    </w:p>
  </w:endnote>
  <w:endnote w:type="continuationSeparator" w:id="0">
    <w:p w14:paraId="76524003" w14:textId="77777777" w:rsidR="00504F4B" w:rsidRDefault="00504F4B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2AF63" w14:textId="77777777" w:rsidR="00504F4B" w:rsidRDefault="00504F4B" w:rsidP="00946DAB">
      <w:pPr>
        <w:spacing w:after="0" w:line="240" w:lineRule="auto"/>
      </w:pPr>
      <w:r>
        <w:separator/>
      </w:r>
    </w:p>
  </w:footnote>
  <w:footnote w:type="continuationSeparator" w:id="0">
    <w:p w14:paraId="71C7FE6C" w14:textId="77777777" w:rsidR="00504F4B" w:rsidRDefault="00504F4B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4C24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212E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F1692"/>
    <w:rsid w:val="004F432D"/>
    <w:rsid w:val="0050353F"/>
    <w:rsid w:val="00504F4B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F4DC5"/>
    <w:rsid w:val="00603199"/>
    <w:rsid w:val="00673DA7"/>
    <w:rsid w:val="00682637"/>
    <w:rsid w:val="00693E02"/>
    <w:rsid w:val="006A5E39"/>
    <w:rsid w:val="006B62FC"/>
    <w:rsid w:val="006C55F5"/>
    <w:rsid w:val="006F6B25"/>
    <w:rsid w:val="00716A83"/>
    <w:rsid w:val="00724487"/>
    <w:rsid w:val="0073079B"/>
    <w:rsid w:val="007357AC"/>
    <w:rsid w:val="00740ECC"/>
    <w:rsid w:val="00744766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63B8E"/>
    <w:rsid w:val="00B6486F"/>
    <w:rsid w:val="00B67541"/>
    <w:rsid w:val="00B72135"/>
    <w:rsid w:val="00B77872"/>
    <w:rsid w:val="00B9112D"/>
    <w:rsid w:val="00B952B9"/>
    <w:rsid w:val="00B962BF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3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2</cp:revision>
  <cp:lastPrinted>2024-03-11T06:50:00Z</cp:lastPrinted>
  <dcterms:created xsi:type="dcterms:W3CDTF">2024-03-11T06:51:00Z</dcterms:created>
  <dcterms:modified xsi:type="dcterms:W3CDTF">2024-03-11T06:51:00Z</dcterms:modified>
</cp:coreProperties>
</file>