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6745A" w14:textId="77777777" w:rsidR="00E07A89" w:rsidRPr="00C76787" w:rsidRDefault="00E07A89" w:rsidP="00E07A89">
      <w:pPr>
        <w:spacing w:after="0"/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1980E95C" wp14:editId="01853A2E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2AFA7524" w14:textId="77777777" w:rsidR="00E07A89" w:rsidRPr="00C76787" w:rsidRDefault="00E07A89" w:rsidP="00E07A89">
      <w:pPr>
        <w:spacing w:after="0"/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656CB4C0" w14:textId="7167F227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Ноябрьск, 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Рабочая д.109-Б кв. 4.</w:t>
      </w:r>
    </w:p>
    <w:p w14:paraId="165F1F51" w14:textId="3BC1AB4B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Остановка автобуса 2, 2а, 3, 7 «ул.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 xml:space="preserve">Муравленко», тел. 8-909-195-04-08 </w:t>
      </w:r>
    </w:p>
    <w:p w14:paraId="5A4119AD" w14:textId="77777777" w:rsidR="00E07A89" w:rsidRPr="00DB184F" w:rsidRDefault="00E07A89" w:rsidP="00E07A89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ИНН</w:t>
      </w:r>
      <w:r w:rsidRPr="00DB184F">
        <w:rPr>
          <w:bCs/>
          <w:sz w:val="16"/>
        </w:rPr>
        <w:t xml:space="preserve"> 8905998693 </w:t>
      </w:r>
      <w:r w:rsidRPr="00C76787">
        <w:rPr>
          <w:bCs/>
          <w:sz w:val="16"/>
        </w:rPr>
        <w:t>КПП</w:t>
      </w:r>
      <w:r w:rsidRPr="00DB184F">
        <w:rPr>
          <w:bCs/>
          <w:sz w:val="16"/>
        </w:rPr>
        <w:t xml:space="preserve"> 890501001 </w:t>
      </w:r>
      <w:r w:rsidRPr="00C76787">
        <w:rPr>
          <w:bCs/>
          <w:sz w:val="16"/>
          <w:lang w:val="en-US"/>
        </w:rPr>
        <w:t>E</w:t>
      </w:r>
      <w:r w:rsidRPr="00DB184F">
        <w:rPr>
          <w:bCs/>
          <w:sz w:val="16"/>
        </w:rPr>
        <w:t>-</w:t>
      </w:r>
      <w:r w:rsidRPr="00C76787">
        <w:rPr>
          <w:bCs/>
          <w:sz w:val="16"/>
          <w:lang w:val="en-US"/>
        </w:rPr>
        <w:t>mail</w:t>
      </w:r>
      <w:r w:rsidRPr="00DB184F">
        <w:rPr>
          <w:bCs/>
          <w:sz w:val="16"/>
        </w:rPr>
        <w:t xml:space="preserve"> </w:t>
      </w:r>
      <w:hyperlink r:id="rId5" w:history="1">
        <w:r w:rsidRPr="00C76787">
          <w:rPr>
            <w:bCs/>
            <w:sz w:val="16"/>
            <w:u w:val="single"/>
            <w:lang w:val="en-US"/>
          </w:rPr>
          <w:t>taganai</w:t>
        </w:r>
        <w:r w:rsidRPr="00DB184F">
          <w:rPr>
            <w:bCs/>
            <w:sz w:val="16"/>
            <w:u w:val="single"/>
          </w:rPr>
          <w:t>89@</w:t>
        </w:r>
        <w:r w:rsidRPr="00C76787">
          <w:rPr>
            <w:bCs/>
            <w:sz w:val="16"/>
            <w:u w:val="single"/>
            <w:lang w:val="en-US"/>
          </w:rPr>
          <w:t>yandex</w:t>
        </w:r>
        <w:r w:rsidRPr="00DB184F">
          <w:rPr>
            <w:bCs/>
            <w:sz w:val="16"/>
            <w:u w:val="single"/>
          </w:rPr>
          <w:t>.</w:t>
        </w:r>
        <w:proofErr w:type="spellStart"/>
        <w:r w:rsidRPr="00C76787">
          <w:rPr>
            <w:bCs/>
            <w:sz w:val="16"/>
            <w:u w:val="single"/>
            <w:lang w:val="en-US"/>
          </w:rPr>
          <w:t>ru</w:t>
        </w:r>
        <w:proofErr w:type="spellEnd"/>
      </w:hyperlink>
    </w:p>
    <w:p w14:paraId="0E82E4FB" w14:textId="77777777" w:rsidR="00E07A89" w:rsidRPr="00DB184F" w:rsidRDefault="00E07A89" w:rsidP="00E07A89">
      <w:pPr>
        <w:pStyle w:val="1"/>
        <w:shd w:val="clear" w:color="auto" w:fill="auto"/>
        <w:ind w:firstLine="0"/>
        <w:rPr>
          <w:sz w:val="18"/>
          <w:szCs w:val="18"/>
        </w:rPr>
      </w:pPr>
    </w:p>
    <w:p w14:paraId="15720CB7" w14:textId="0A740A35" w:rsidR="00E07A89" w:rsidRDefault="00DB184F" w:rsidP="00DB184F">
      <w:pPr>
        <w:spacing w:after="0"/>
        <w:jc w:val="both"/>
        <w:rPr>
          <w:rFonts w:cs="Times New Roman"/>
          <w:szCs w:val="28"/>
          <w:shd w:val="clear" w:color="auto" w:fill="FFFFFF"/>
        </w:rPr>
      </w:pPr>
      <w:r w:rsidRPr="00DB184F">
        <w:rPr>
          <w:rFonts w:cs="Times New Roman"/>
          <w:szCs w:val="28"/>
          <w:shd w:val="clear" w:color="auto" w:fill="FFFFFF"/>
        </w:rPr>
        <w:t>Исх. № 81 от 10.06.2024 г</w:t>
      </w:r>
      <w:r>
        <w:rPr>
          <w:rFonts w:cs="Times New Roman"/>
          <w:szCs w:val="28"/>
          <w:shd w:val="clear" w:color="auto" w:fill="FFFFFF"/>
        </w:rPr>
        <w:t>.</w:t>
      </w:r>
    </w:p>
    <w:p w14:paraId="56873C3D" w14:textId="77777777" w:rsidR="00DB184F" w:rsidRPr="00DB184F" w:rsidRDefault="00DB184F" w:rsidP="00DB184F">
      <w:pPr>
        <w:spacing w:after="0"/>
        <w:jc w:val="both"/>
        <w:rPr>
          <w:rFonts w:cs="Times New Roman"/>
          <w:szCs w:val="28"/>
          <w:shd w:val="clear" w:color="auto" w:fill="FFFFFF"/>
        </w:rPr>
      </w:pPr>
    </w:p>
    <w:p w14:paraId="56AD0E97" w14:textId="77777777" w:rsidR="00DB184F" w:rsidRDefault="00DB184F" w:rsidP="00DB184F">
      <w:pPr>
        <w:tabs>
          <w:tab w:val="left" w:pos="4678"/>
        </w:tabs>
        <w:spacing w:after="0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В государственное казённое учреждение  </w:t>
      </w:r>
    </w:p>
    <w:p w14:paraId="481591D2" w14:textId="77777777" w:rsidR="00DB184F" w:rsidRDefault="00DB184F" w:rsidP="00DB184F">
      <w:pPr>
        <w:tabs>
          <w:tab w:val="left" w:pos="4678"/>
        </w:tabs>
        <w:spacing w:after="0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Ямало-Ненецкого автономного округа </w:t>
      </w:r>
    </w:p>
    <w:p w14:paraId="7E880365" w14:textId="77777777" w:rsidR="00DB184F" w:rsidRDefault="00DB184F" w:rsidP="00DB184F">
      <w:pPr>
        <w:tabs>
          <w:tab w:val="left" w:pos="4678"/>
        </w:tabs>
        <w:spacing w:after="0"/>
        <w:ind w:firstLine="4395"/>
        <w:jc w:val="both"/>
        <w:rPr>
          <w:color w:val="212529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 xml:space="preserve">«Центр социальных технологий </w:t>
      </w:r>
    </w:p>
    <w:p w14:paraId="42F73F4A" w14:textId="77777777" w:rsidR="00DB184F" w:rsidRDefault="00DB184F" w:rsidP="00DB184F">
      <w:pPr>
        <w:tabs>
          <w:tab w:val="left" w:pos="4678"/>
        </w:tabs>
        <w:spacing w:after="0"/>
        <w:ind w:firstLine="4395"/>
        <w:jc w:val="both"/>
        <w:rPr>
          <w:color w:val="222222"/>
          <w:szCs w:val="28"/>
          <w:shd w:val="clear" w:color="auto" w:fill="FFFFFF"/>
        </w:rPr>
      </w:pPr>
      <w:r>
        <w:rPr>
          <w:color w:val="212529"/>
          <w:szCs w:val="28"/>
          <w:shd w:val="clear" w:color="auto" w:fill="FFFFFF"/>
        </w:rPr>
        <w:t>Ямало-Ненецкого автономного округа</w:t>
      </w:r>
    </w:p>
    <w:p w14:paraId="2243CEA1" w14:textId="77777777" w:rsidR="00DB184F" w:rsidRDefault="00DB184F" w:rsidP="00DB184F">
      <w:pPr>
        <w:pStyle w:val="a6"/>
      </w:pPr>
    </w:p>
    <w:p w14:paraId="1E5ABAAD" w14:textId="77777777" w:rsidR="00DB184F" w:rsidRDefault="00DB184F" w:rsidP="00DB184F">
      <w:pPr>
        <w:pStyle w:val="a6"/>
        <w:jc w:val="center"/>
      </w:pPr>
    </w:p>
    <w:p w14:paraId="19B83D91" w14:textId="77777777" w:rsidR="00DB184F" w:rsidRDefault="00DB184F" w:rsidP="00DB184F">
      <w:pPr>
        <w:pStyle w:val="a6"/>
        <w:jc w:val="center"/>
      </w:pPr>
    </w:p>
    <w:p w14:paraId="4C1E986D" w14:textId="77777777" w:rsidR="00DB184F" w:rsidRDefault="00DB184F" w:rsidP="00DB184F">
      <w:pPr>
        <w:pStyle w:val="a6"/>
        <w:jc w:val="center"/>
      </w:pPr>
      <w:r>
        <w:t>Сопроводительное письмо</w:t>
      </w:r>
    </w:p>
    <w:p w14:paraId="4CCA62A4" w14:textId="77777777" w:rsidR="00DB184F" w:rsidRDefault="00DB184F" w:rsidP="00DB184F">
      <w:pPr>
        <w:pStyle w:val="a6"/>
        <w:jc w:val="center"/>
      </w:pPr>
    </w:p>
    <w:p w14:paraId="0B370DA4" w14:textId="113B99C3" w:rsidR="00DB184F" w:rsidRDefault="00DB184F" w:rsidP="00DB184F">
      <w:pPr>
        <w:pStyle w:val="a6"/>
        <w:ind w:firstLine="567"/>
        <w:jc w:val="both"/>
        <w:rPr>
          <w:szCs w:val="28"/>
        </w:rPr>
      </w:pPr>
      <w:r>
        <w:rPr>
          <w:szCs w:val="28"/>
        </w:rPr>
        <w:t>Региональная корпоративная общественная организация инвалидов Центр информационной поддержки «Таганай», в лице Богдановского Сергея Викторовича,</w:t>
      </w:r>
      <w:r>
        <w:rPr>
          <w:szCs w:val="28"/>
        </w:rPr>
        <w:t xml:space="preserve"> с</w:t>
      </w:r>
      <w:r w:rsidRPr="006E2CFF">
        <w:rPr>
          <w:szCs w:val="28"/>
        </w:rPr>
        <w:t>ообща</w:t>
      </w:r>
      <w:r>
        <w:rPr>
          <w:szCs w:val="28"/>
        </w:rPr>
        <w:t>ет</w:t>
      </w:r>
      <w:r w:rsidRPr="006E2CFF">
        <w:rPr>
          <w:szCs w:val="28"/>
        </w:rPr>
        <w:t xml:space="preserve"> вам, что до конца </w:t>
      </w:r>
      <w:r>
        <w:rPr>
          <w:szCs w:val="28"/>
        </w:rPr>
        <w:t>2024 года готова принять 30 человек на социальное такси, без увеличения финансирования.</w:t>
      </w:r>
    </w:p>
    <w:p w14:paraId="46647EBE" w14:textId="77777777" w:rsidR="00A550BE" w:rsidRPr="00C76787" w:rsidRDefault="00A550BE" w:rsidP="006C0B77">
      <w:pPr>
        <w:spacing w:after="0"/>
        <w:ind w:firstLine="709"/>
        <w:jc w:val="both"/>
      </w:pPr>
    </w:p>
    <w:p w14:paraId="14B3D7AA" w14:textId="77777777" w:rsidR="00A550BE" w:rsidRPr="00C76787" w:rsidRDefault="00A550BE" w:rsidP="006C0B77">
      <w:pPr>
        <w:spacing w:after="0"/>
        <w:ind w:firstLine="709"/>
        <w:jc w:val="both"/>
      </w:pPr>
    </w:p>
    <w:p w14:paraId="3DAAC9E5" w14:textId="77777777" w:rsidR="00AD4262" w:rsidRPr="00C76787" w:rsidRDefault="00AD4262" w:rsidP="00A550BE">
      <w:pPr>
        <w:pStyle w:val="20"/>
        <w:shd w:val="clear" w:color="auto" w:fill="auto"/>
        <w:spacing w:before="0" w:after="0" w:line="360" w:lineRule="auto"/>
        <w:ind w:firstLine="357"/>
      </w:pPr>
    </w:p>
    <w:p w14:paraId="4E42869E" w14:textId="0AB78660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>Председатель РКООИ ЦИП «Таганай»</w:t>
      </w:r>
    </w:p>
    <w:p w14:paraId="693333D0" w14:textId="77777777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 xml:space="preserve">С.В. Богдановский </w:t>
      </w:r>
    </w:p>
    <w:sectPr w:rsidR="00A550BE" w:rsidRPr="00C76787" w:rsidSect="00B27B4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0"/>
    <w:rsid w:val="0025407C"/>
    <w:rsid w:val="004B241A"/>
    <w:rsid w:val="005D60F7"/>
    <w:rsid w:val="006B4940"/>
    <w:rsid w:val="006C0B77"/>
    <w:rsid w:val="008242FF"/>
    <w:rsid w:val="00870751"/>
    <w:rsid w:val="008F335C"/>
    <w:rsid w:val="00922C48"/>
    <w:rsid w:val="00A550BE"/>
    <w:rsid w:val="00AD4262"/>
    <w:rsid w:val="00B27B49"/>
    <w:rsid w:val="00B915B7"/>
    <w:rsid w:val="00C76787"/>
    <w:rsid w:val="00DB184F"/>
    <w:rsid w:val="00E07A89"/>
    <w:rsid w:val="00EA59DF"/>
    <w:rsid w:val="00EE4070"/>
    <w:rsid w:val="00F12C76"/>
    <w:rsid w:val="00F2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C07"/>
  <w15:chartTrackingRefBased/>
  <w15:docId w15:val="{AFEFC0AD-C4EE-421D-9CDC-3985309B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7A89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07A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E07A8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E07A89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E07A8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07A89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  <w:style w:type="paragraph" w:styleId="a6">
    <w:name w:val="No Spacing"/>
    <w:qFormat/>
    <w:rsid w:val="00AD426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2</cp:revision>
  <cp:lastPrinted>2023-09-28T07:09:00Z</cp:lastPrinted>
  <dcterms:created xsi:type="dcterms:W3CDTF">2024-06-10T05:05:00Z</dcterms:created>
  <dcterms:modified xsi:type="dcterms:W3CDTF">2024-06-10T05:05:00Z</dcterms:modified>
</cp:coreProperties>
</file>