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>в адрес Президента Российской Федерации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/>
      </w:r>
      <w:r>
        <w:rPr>
          <w:i/>
          <w:iCs/>
        </w:rPr>
        <w:t xml:space="preserve">: </w:t>
      </w:r>
      <w:r>
        <w:rPr>
          <w:i/>
          <w:iCs/>
        </w:rPr>
        <w:t/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Фамилия, имя, отчество: </w:t>
      </w:r>
      <w:r>
        <w:rPr>
          <w:i/>
          <w:iCs/>
        </w:rPr>
        <w:t>Богдановский Сергей Викторович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Адрес электронной почты: </w:t>
      </w:r>
      <w:r>
        <w:rPr>
          <w:i/>
          <w:iCs/>
        </w:rPr>
        <w:t>taganai89@yandex.ru</w:t>
      </w:r>
    </w:p>
    <w:p>
      <w:pPr>
        <w:pStyle w:val="Normal"/>
        <w:jc w:val="right"/>
        <w:rPr>
          <w:i/>
          <w:i/>
          <w:iCs/>
        </w:rPr>
      </w:pPr>
      <w:r>
        <w:rPr>
          <w:i/>
          <w:iCs/>
        </w:rPr>
        <w:t xml:space="preserve">Тип: </w:t>
      </w:r>
      <w:r>
        <w:rPr>
          <w:i/>
          <w:iCs/>
        </w:rPr>
        <w:t>обращение</w:t>
      </w:r>
    </w:p>
    <w:p>
      <w:pPr>
        <w:pStyle w:val="Normal"/>
        <w:spacing w:before="340" w:after="0"/>
        <w:jc w:val="center"/>
        <w:rPr>
          <w:b/>
          <w:b/>
          <w:bCs/>
        </w:rPr>
      </w:pPr>
      <w:r>
        <w:rPr>
          <w:b/>
          <w:bCs/>
        </w:rPr>
        <w:t>Текст</w:t>
      </w:r>
    </w:p>
    <w:p>
      <w:pPr>
        <w:pStyle w:val="Normal"/>
        <w:spacing w:before="170" w:after="0"/>
        <w:rPr> </w:rPr>
      </w:pPr>
      <w:r>
        <w:rPr> </w:rPr>
        <w:t>Здравствуйте, уважаемый Владимир Владимирович!</w:t>
      </w:r>
    </w:p>
    <w:p>
      <w:pPr>
        <w:pStyle w:val="Normal"/>
        <w:spacing w:before="170" w:after="0"/>
        <w:rPr> </w:rPr>
      </w:pPr>
      <w:r>
        <w:rPr> </w:rPr>
        <w:t>На личном приёме 25 апреля 2025 года по учетному номеру УЧ-386948  уполномоченный представитель президента обещал лично за своей подписью дать нам ответ. Но такого ответа мы не дождались.  В информационной системе обозначено, что наше обращение было перенаправлено в Правительство ЯНАО. И правительство нам ответило.  Но ответы поступали не по существу заданных вопросов, и главный ответ в компетенцию нашего округа не входит.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Главный вопрос который задавали мы на личном приёме:</w:t>
      </w:r>
    </w:p>
    <w:p>
      <w:pPr>
        <w:pStyle w:val="Normal"/>
        <w:spacing w:before="170" w:after="0"/>
        <w:rPr> </w:rPr>
      </w:pPr>
      <w:r>
        <w:rPr> </w:rPr>
        <w:t>Чётко сказать Нужны ли нашему государству не государственные поставщики социальных услуг?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Ответа на этот вопрос мы так и не получили.</w:t>
      </w:r>
    </w:p>
    <w:p>
      <w:pPr>
        <w:pStyle w:val="Normal"/>
        <w:spacing w:before="170" w:after="0"/>
        <w:rPr> </w:rPr>
      </w:pPr>
      <w:r>
        <w:rPr> </w:rPr>
        <w:t>Ситуация в социальной сфере усугубляется.</w:t>
      </w:r>
    </w:p>
    <w:p>
      <w:pPr>
        <w:pStyle w:val="Normal"/>
        <w:spacing w:before="170" w:after="0"/>
        <w:rPr> </w:rPr>
      </w:pPr>
      <w:r>
        <w:rPr> </w:rPr>
        <w:t>Поэтому прошу вас срочно ответить нам:</w:t>
      </w:r>
    </w:p>
    <w:p>
      <w:pPr>
        <w:pStyle w:val="Normal"/>
        <w:spacing w:before="170" w:after="0"/>
        <w:rPr> </w:rPr>
      </w:pPr>
      <w:r>
        <w:rPr> </w:rPr>
        <w:t>Нужны ли нашему государству не государственные поставщики социальных услуг?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С уважением,</w:t>
      </w:r>
    </w:p>
    <w:p>
      <w:pPr>
        <w:pStyle w:val="Normal"/>
        <w:spacing w:before="170" w:after="0"/>
        <w:rPr> </w:rPr>
      </w:pPr>
      <w:r>
        <w:rPr> </w:rPr>
        <w:t>Председатель РКООИ "ЦИП "Таганай"</w:t>
      </w:r>
    </w:p>
    <w:p>
      <w:pPr>
        <w:pStyle w:val="Normal"/>
        <w:spacing w:before="170" w:after="0"/>
        <w:rPr> </w:rPr>
      </w:pPr>
      <w:r>
        <w:rPr> </w:rPr>
        <w:t>Богдановский Сергей Викторович</w:t>
      </w:r>
    </w:p>
    <w:p>
      <w:pPr>
        <w:pStyle w:val="Normal"/>
        <w:spacing w:before="170" w:after="0"/>
        <w:rPr> </w:rPr>
      </w:pPr>
      <w:r>
        <w:rPr> </w:rPr>
        <w:t/>
      </w:r>
    </w:p>
    <w:p>
      <w:pPr>
        <w:pStyle w:val="Normal"/>
        <w:spacing w:before="170" w:after="0"/>
        <w:rPr> </w:rPr>
      </w:pPr>
      <w:r>
        <w:rPr> </w:rPr>
        <w:t>+7 909 195 04 08</w:t>
      </w:r>
    </w:p>
    <w:p>
      <w:pPr>
        <w:pStyle w:val="Normal"/>
        <w:spacing w:before="340" w:after="0"/>
        <w:rPr>
          <w:i/>
          <w:i/>
          <w:iCs/>
        </w:rPr>
      </w:pPr>
      <w:r>
        <w:rPr>
          <w:i/>
          <w:iCs/>
        </w:rPr>
        <w:t xml:space="preserve">Отправлено: </w:t>
      </w:r>
      <w:r>
        <w:rPr>
          <w:i/>
          <w:iCs/>
        </w:rPr>
        <w:t>18 сентября 2025 года, 09:42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 Regular" w:cs="FreeSans"/>
        <w:sz w:val="24"/>
        <w:szCs w:val="24"/>
        <w:lang w:val="ru-RU" w:eastAsia="zh-CN" w:bidi="hi-IN"/>
      </w:rPr>
    </w:rPrDefault>
    <w:pPrDefault>
      <w:pPr>
        <w:widowControl/>
      </w:pPr>
    </w:pPrDefault>
  </w:docDefaults>
  <w:style w:type="paragraph" w:styleId="Normal">
    <w:name w:val="Normal"/>
    <w:qFormat/>
    <w:pPr>
      <w:widowControl/>
    </w:pPr>
    <w:rPr>
      <w:rFonts w:ascii="Liberation Serif" w:hAnsi="Liberation Serif" w:eastAsia="Noto Sans CJK SC Regular" w:cs="FreeSans"/>
      <w:color w:val="auto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/>
      <w:spacing w:before="240" w:after="120"/>
    </w:pPr>
    <w:rPr>
      <w:rFonts w:ascii="Liberation Sans" w:hAnsi="Liberation Sans" w:eastAsia="Noto Sans CJK SC Regular" w:cs="FreeSans"/>
      <w:sz w:val="28"/>
      <w:szCs w:val="28"/>
    </w:rPr>
  </w:style>
  <w:style w:type="paragraph" w:styleId="Style15">
    <w:name w:val="Body Text"/>
    <w:basedOn w:val="Normal"/>
    <w:pPr>
      <w:spacing w:lineRule="auto" w:line="288" w:before="0" w:after="140"/>
    </w:pPr>
    <w:rPr/>
  </w:style>
  <w:style w:type="paragraph" w:styleId="Style16">
    <w:name w:val="List"/>
    <w:basedOn w:val="Style15"/>
    <w:pPr/>
    <w:rPr>
      <w:rFonts w:cs="Free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LibreOffice/5.1.4.2$Linux_X86_64 LibreOffice_project/10m0$Build-2</Application>
  <Pages>1</Pages>
  <Words>25</Words>
  <Characters>261</Characters>
  <CharactersWithSpaces>275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2017-01-20T15:57:02Z</dcterms:created>
  <dc:creator/>
  <dc:description/>
  <dc:language>ru-RU</dc:language>
  <cp:lastModifiedBy/>
  <dcterms:modified xsi:type="dcterms:W3CDTF">2017-01-20T16:11:22Z</dcterms:modified>
  <cp:revision>3</cp:revision>
  <dc:subject/>
  <dc:title/>
</cp:coreProperties>
</file>