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CEFD3B" w14:textId="77777777" w:rsidR="00590FB6" w:rsidRDefault="00590FB6" w:rsidP="00590FB6">
      <w:pPr>
        <w:spacing w:after="0"/>
        <w:ind w:firstLine="709"/>
        <w:jc w:val="center"/>
      </w:pPr>
      <w:r w:rsidRPr="00590FB6">
        <w:rPr>
          <w:b/>
          <w:bCs/>
        </w:rPr>
        <w:t>Региональная корпоративная общественная организация инвалидов</w:t>
      </w:r>
    </w:p>
    <w:p w14:paraId="0C8CEF25" w14:textId="77777777" w:rsidR="00590FB6" w:rsidRDefault="00590FB6" w:rsidP="00590FB6">
      <w:pPr>
        <w:spacing w:after="0"/>
        <w:ind w:firstLine="709"/>
        <w:jc w:val="center"/>
      </w:pPr>
      <w:r w:rsidRPr="00590FB6">
        <w:rPr>
          <w:b/>
          <w:bCs/>
        </w:rPr>
        <w:t>Центр информационной поддержки «Таганай»</w:t>
      </w:r>
    </w:p>
    <w:p w14:paraId="5F7266C8" w14:textId="77777777" w:rsidR="00590FB6" w:rsidRDefault="00590FB6" w:rsidP="00590FB6">
      <w:pPr>
        <w:spacing w:after="0"/>
        <w:ind w:firstLine="709"/>
        <w:jc w:val="center"/>
      </w:pPr>
      <w:r w:rsidRPr="00590FB6">
        <w:t>629804, Ямало-Ненецкий АО, г. Ноябрьск, ул. Рабочая д.109-Б, кв. 4.</w:t>
      </w:r>
    </w:p>
    <w:p w14:paraId="56C6251E" w14:textId="77777777" w:rsidR="00590FB6" w:rsidRPr="00590FB6" w:rsidRDefault="00590FB6" w:rsidP="00590FB6">
      <w:pPr>
        <w:spacing w:after="0"/>
        <w:ind w:firstLine="709"/>
        <w:jc w:val="center"/>
        <w:rPr>
          <w:lang w:val="en-US"/>
        </w:rPr>
      </w:pPr>
      <w:r w:rsidRPr="00590FB6">
        <w:t>ИНН</w:t>
      </w:r>
      <w:r w:rsidRPr="00590FB6">
        <w:rPr>
          <w:lang w:val="en-US"/>
        </w:rPr>
        <w:t xml:space="preserve"> 8905998693 </w:t>
      </w:r>
      <w:r w:rsidRPr="00590FB6">
        <w:t>КПП</w:t>
      </w:r>
      <w:r w:rsidRPr="00590FB6">
        <w:rPr>
          <w:lang w:val="en-US"/>
        </w:rPr>
        <w:t xml:space="preserve"> 890501001</w:t>
      </w:r>
    </w:p>
    <w:p w14:paraId="0844F687" w14:textId="77777777" w:rsidR="00590FB6" w:rsidRPr="00590FB6" w:rsidRDefault="00590FB6" w:rsidP="00590FB6">
      <w:pPr>
        <w:spacing w:after="0"/>
        <w:ind w:firstLine="709"/>
        <w:jc w:val="center"/>
        <w:rPr>
          <w:lang w:val="en-US"/>
        </w:rPr>
      </w:pPr>
      <w:r w:rsidRPr="00590FB6">
        <w:rPr>
          <w:lang w:val="en-US"/>
        </w:rPr>
        <w:t>E-mail:</w:t>
      </w:r>
      <w:r w:rsidRPr="00590FB6">
        <w:rPr>
          <w:lang w:val="en-US"/>
        </w:rPr>
        <w:t xml:space="preserve"> </w:t>
      </w:r>
      <w:r w:rsidRPr="00590FB6">
        <w:rPr>
          <w:lang w:val="en-US"/>
        </w:rPr>
        <w:t>taganai89@yandex.ru</w:t>
      </w:r>
    </w:p>
    <w:p w14:paraId="5DBCF2F4" w14:textId="34C41016" w:rsidR="00590FB6" w:rsidRDefault="00590FB6" w:rsidP="00590FB6">
      <w:pPr>
        <w:spacing w:after="0"/>
        <w:ind w:firstLine="709"/>
        <w:jc w:val="center"/>
      </w:pPr>
      <w:r w:rsidRPr="00590FB6">
        <w:t>Тел.: +7 (909) 195-04-08</w:t>
      </w:r>
    </w:p>
    <w:p w14:paraId="60A9F694" w14:textId="77777777" w:rsidR="00590FB6" w:rsidRPr="00590FB6" w:rsidRDefault="00590FB6" w:rsidP="00590FB6">
      <w:pPr>
        <w:spacing w:after="0"/>
        <w:ind w:firstLine="709"/>
        <w:jc w:val="center"/>
      </w:pPr>
    </w:p>
    <w:p w14:paraId="34C15B99" w14:textId="24028AB7" w:rsidR="00590FB6" w:rsidRPr="00590FB6" w:rsidRDefault="00590FB6" w:rsidP="00590FB6">
      <w:pPr>
        <w:spacing w:after="0"/>
        <w:ind w:firstLine="709"/>
        <w:jc w:val="both"/>
      </w:pPr>
      <w:r w:rsidRPr="00590FB6">
        <w:t xml:space="preserve">Исх. № </w:t>
      </w:r>
      <w:r>
        <w:t xml:space="preserve">123 </w:t>
      </w:r>
      <w:r w:rsidRPr="00590FB6">
        <w:t>от «</w:t>
      </w:r>
      <w:r>
        <w:t>15</w:t>
      </w:r>
      <w:r w:rsidRPr="00590FB6">
        <w:t xml:space="preserve">» </w:t>
      </w:r>
      <w:r>
        <w:t>декабря</w:t>
      </w:r>
      <w:r w:rsidRPr="00590FB6">
        <w:t xml:space="preserve"> 2025 г.</w:t>
      </w:r>
    </w:p>
    <w:p w14:paraId="4ADDDF9C" w14:textId="439460C6" w:rsidR="00590FB6" w:rsidRDefault="00590FB6" w:rsidP="00590FB6">
      <w:pPr>
        <w:spacing w:after="0"/>
        <w:ind w:left="4820"/>
      </w:pPr>
      <w:r w:rsidRPr="00590FB6">
        <w:rPr>
          <w:b/>
          <w:bCs/>
        </w:rPr>
        <w:t>Депутат</w:t>
      </w:r>
      <w:r w:rsidR="008C7BB2">
        <w:rPr>
          <w:b/>
          <w:bCs/>
        </w:rPr>
        <w:t>ам</w:t>
      </w:r>
      <w:r w:rsidRPr="00590FB6">
        <w:rPr>
          <w:b/>
          <w:bCs/>
        </w:rPr>
        <w:t xml:space="preserve"> Государственной Думы</w:t>
      </w:r>
    </w:p>
    <w:p w14:paraId="4EB6DC85" w14:textId="77777777" w:rsidR="00590FB6" w:rsidRDefault="00590FB6" w:rsidP="00590FB6">
      <w:pPr>
        <w:spacing w:after="0"/>
        <w:ind w:left="4820"/>
      </w:pPr>
      <w:r w:rsidRPr="00590FB6">
        <w:rPr>
          <w:b/>
          <w:bCs/>
        </w:rPr>
        <w:t>Федерального Собрания Российской Федерации</w:t>
      </w:r>
    </w:p>
    <w:p w14:paraId="7FF69577" w14:textId="15FBF1C2" w:rsidR="00590FB6" w:rsidRDefault="00590FB6" w:rsidP="008C7BB2">
      <w:pPr>
        <w:spacing w:after="0"/>
        <w:ind w:left="4820"/>
      </w:pPr>
      <w:r w:rsidRPr="00590FB6">
        <w:rPr>
          <w:b/>
          <w:bCs/>
        </w:rPr>
        <w:t xml:space="preserve">от Ямало-Ненецкого </w:t>
      </w:r>
      <w:r w:rsidR="008C7BB2">
        <w:rPr>
          <w:b/>
          <w:bCs/>
        </w:rPr>
        <w:t>автономного</w:t>
      </w:r>
      <w:r w:rsidRPr="00590FB6">
        <w:rPr>
          <w:b/>
          <w:bCs/>
        </w:rPr>
        <w:t xml:space="preserve"> округа </w:t>
      </w:r>
    </w:p>
    <w:p w14:paraId="78E3D811" w14:textId="7D76557F" w:rsidR="00590FB6" w:rsidRDefault="00590FB6" w:rsidP="00590FB6">
      <w:pPr>
        <w:spacing w:after="0"/>
        <w:ind w:left="4820"/>
        <w:rPr>
          <w:b/>
          <w:bCs/>
        </w:rPr>
      </w:pPr>
      <w:r w:rsidRPr="00590FB6">
        <w:rPr>
          <w:b/>
          <w:bCs/>
        </w:rPr>
        <w:t>Д.В. Погорелому</w:t>
      </w:r>
    </w:p>
    <w:p w14:paraId="3FBAE7EA" w14:textId="6DED4D13" w:rsidR="008C7BB2" w:rsidRDefault="008C7BB2" w:rsidP="00590FB6">
      <w:pPr>
        <w:spacing w:after="0"/>
        <w:ind w:left="4820"/>
        <w:rPr>
          <w:b/>
          <w:bCs/>
        </w:rPr>
      </w:pPr>
      <w:r>
        <w:rPr>
          <w:b/>
          <w:bCs/>
        </w:rPr>
        <w:t>Д.Н.Кобылкину</w:t>
      </w:r>
    </w:p>
    <w:p w14:paraId="06649C8B" w14:textId="77777777" w:rsidR="00590FB6" w:rsidRPr="00590FB6" w:rsidRDefault="00590FB6" w:rsidP="00590FB6">
      <w:pPr>
        <w:spacing w:after="0"/>
        <w:ind w:left="4820"/>
      </w:pPr>
    </w:p>
    <w:p w14:paraId="57E4FC0F" w14:textId="07A7B8BF" w:rsidR="00590FB6" w:rsidRPr="00590FB6" w:rsidRDefault="00590FB6" w:rsidP="00590FB6">
      <w:pPr>
        <w:spacing w:after="0"/>
        <w:ind w:firstLine="709"/>
        <w:jc w:val="center"/>
      </w:pPr>
      <w:r w:rsidRPr="00590FB6">
        <w:t>Уважаемы</w:t>
      </w:r>
      <w:r w:rsidR="008C7BB2">
        <w:t>е</w:t>
      </w:r>
      <w:r w:rsidRPr="00590FB6">
        <w:t xml:space="preserve"> </w:t>
      </w:r>
      <w:bookmarkStart w:id="0" w:name="_Hlk216687988"/>
      <w:r w:rsidRPr="00590FB6">
        <w:t>Дмитрий</w:t>
      </w:r>
      <w:r w:rsidR="008C7BB2">
        <w:t xml:space="preserve"> Николаевич, Дмитрий</w:t>
      </w:r>
      <w:r w:rsidRPr="00590FB6">
        <w:t xml:space="preserve"> Викторович</w:t>
      </w:r>
      <w:bookmarkEnd w:id="0"/>
      <w:r w:rsidRPr="00590FB6">
        <w:t>!</w:t>
      </w:r>
    </w:p>
    <w:p w14:paraId="06A6BD45" w14:textId="77777777" w:rsidR="00590FB6" w:rsidRPr="00590FB6" w:rsidRDefault="00590FB6" w:rsidP="00590FB6">
      <w:pPr>
        <w:spacing w:after="0"/>
        <w:ind w:firstLine="709"/>
        <w:jc w:val="both"/>
      </w:pPr>
      <w:r w:rsidRPr="00590FB6">
        <w:t>Обращаемся к Вам как к представителю нашего региона в высшем законодательном органе страны в связи с критической ситуацией, сложившейся в сфере социального обслуживания в Ямало-Ненецком автономном округе и напрямую затрагивающей конституционные права наиболее уязвимых граждан – инвалидов и пожилых людей.</w:t>
      </w:r>
    </w:p>
    <w:p w14:paraId="45B7B02C" w14:textId="77777777" w:rsidR="00590FB6" w:rsidRPr="00590FB6" w:rsidRDefault="00590FB6" w:rsidP="00590FB6">
      <w:pPr>
        <w:spacing w:after="0"/>
        <w:ind w:firstLine="709"/>
        <w:jc w:val="both"/>
      </w:pPr>
      <w:r w:rsidRPr="00590FB6">
        <w:t>Речь идёт о системном кризисе во взаимоотношениях органов исполнительной власти ЯНАО с негосударственными поставщиками социальных услуг (НПСУ), который привёл к угрозе прекращения жизненно важных услуг. Наша организация, РКООИ «ЦИП «Таганай», являясь первым в округе оператором социального такси, столкнулась с действиями Департамента социальной защиты населения ЯНАО, которые можно охарактеризовать как:</w:t>
      </w:r>
    </w:p>
    <w:p w14:paraId="32EE52FD" w14:textId="531622DF" w:rsidR="00590FB6" w:rsidRPr="00590FB6" w:rsidRDefault="00590FB6" w:rsidP="00590FB6">
      <w:pPr>
        <w:numPr>
          <w:ilvl w:val="0"/>
          <w:numId w:val="1"/>
        </w:numPr>
        <w:spacing w:after="0"/>
        <w:jc w:val="both"/>
      </w:pPr>
      <w:r w:rsidRPr="00590FB6">
        <w:rPr>
          <w:b/>
          <w:bCs/>
        </w:rPr>
        <w:t>Экономическое удушение:</w:t>
      </w:r>
      <w:r>
        <w:t xml:space="preserve"> </w:t>
      </w:r>
      <w:r w:rsidRPr="00590FB6">
        <w:t>Одностороннее, необоснованное снижение тарифа на услугу «социальное такси» в 2025 году более чем на 60% (с 2300 до 884,40 руб. за поездку), что делает её предоставление экономически невозможным.</w:t>
      </w:r>
    </w:p>
    <w:p w14:paraId="7BF286ED" w14:textId="4B71F8A6" w:rsidR="00590FB6" w:rsidRPr="00590FB6" w:rsidRDefault="00590FB6" w:rsidP="00590FB6">
      <w:pPr>
        <w:numPr>
          <w:ilvl w:val="0"/>
          <w:numId w:val="1"/>
        </w:numPr>
        <w:spacing w:after="0"/>
        <w:jc w:val="both"/>
      </w:pPr>
      <w:r w:rsidRPr="00590FB6">
        <w:rPr>
          <w:b/>
          <w:bCs/>
        </w:rPr>
        <w:t>Финансовая недобросовестность:</w:t>
      </w:r>
      <w:r>
        <w:t xml:space="preserve"> </w:t>
      </w:r>
      <w:r w:rsidRPr="00590FB6">
        <w:t>Длительные задержки и накопление задолженности по выплате предусмотренных законом субсидий, ставящие НКО на грань банкротства.</w:t>
      </w:r>
    </w:p>
    <w:p w14:paraId="222F3C31" w14:textId="7CD965E0" w:rsidR="00590FB6" w:rsidRPr="00590FB6" w:rsidRDefault="00590FB6" w:rsidP="00590FB6">
      <w:pPr>
        <w:numPr>
          <w:ilvl w:val="0"/>
          <w:numId w:val="1"/>
        </w:numPr>
        <w:spacing w:after="0"/>
        <w:jc w:val="both"/>
      </w:pPr>
      <w:r w:rsidRPr="00590FB6">
        <w:rPr>
          <w:b/>
          <w:bCs/>
        </w:rPr>
        <w:t>Блокировка диалога:</w:t>
      </w:r>
      <w:r>
        <w:t xml:space="preserve"> </w:t>
      </w:r>
      <w:r w:rsidRPr="00590FB6">
        <w:t>Полное игнорирование многочисленных обращений с расчётами и правовыми обоснованиями.</w:t>
      </w:r>
    </w:p>
    <w:p w14:paraId="0924F4A7" w14:textId="35AD68D3" w:rsidR="00590FB6" w:rsidRPr="00590FB6" w:rsidRDefault="00590FB6" w:rsidP="00590FB6">
      <w:pPr>
        <w:spacing w:after="0"/>
        <w:ind w:firstLine="709"/>
        <w:jc w:val="both"/>
      </w:pPr>
      <w:r w:rsidRPr="00590FB6">
        <w:t>Данная ситуация не является нашей частной проблемой. Она стала предметом обсуждения на самом высоком федеральном уровне.</w:t>
      </w:r>
      <w:r>
        <w:t xml:space="preserve"> </w:t>
      </w:r>
      <w:r w:rsidRPr="00590FB6">
        <w:rPr>
          <w:b/>
          <w:bCs/>
        </w:rPr>
        <w:t>9 декабря 2025 года на заседании Совета по развитию гражданского общества и правам человека при Президенте РФ</w:t>
      </w:r>
      <w:r>
        <w:t xml:space="preserve"> </w:t>
      </w:r>
      <w:r w:rsidRPr="00590FB6">
        <w:t xml:space="preserve">Председатель Российского Красного Креста Е.В. Сморода прямо заявила о таких системных нарушениях, как предложение НКО «самых невыгодных услуг», возникновение многолетних задолженностей и оставление людей без обслуживания. Президент В.В. Путин, поддержав её, дал чёткое поручение о подготовке предложений, </w:t>
      </w:r>
      <w:r w:rsidRPr="00590FB6">
        <w:lastRenderedPageBreak/>
        <w:t>отметив, что</w:t>
      </w:r>
      <w:r>
        <w:t xml:space="preserve"> </w:t>
      </w:r>
      <w:r w:rsidRPr="00590FB6">
        <w:rPr>
          <w:b/>
          <w:bCs/>
        </w:rPr>
        <w:t>«некоммерческие организации зачастую делают это лучше, более целенаправленно, с бóльшим эффектом, чем государственные».</w:t>
      </w:r>
    </w:p>
    <w:p w14:paraId="69CA5DC4" w14:textId="17037D2F" w:rsidR="00590FB6" w:rsidRPr="00590FB6" w:rsidRDefault="00590FB6" w:rsidP="00590FB6">
      <w:pPr>
        <w:spacing w:after="0"/>
        <w:ind w:firstLine="709"/>
        <w:jc w:val="both"/>
      </w:pPr>
      <w:r w:rsidRPr="00590FB6">
        <w:rPr>
          <w:b/>
          <w:bCs/>
        </w:rPr>
        <w:t>Уважаемы</w:t>
      </w:r>
      <w:r w:rsidR="008C7BB2">
        <w:rPr>
          <w:b/>
          <w:bCs/>
        </w:rPr>
        <w:t>е</w:t>
      </w:r>
      <w:r w:rsidRPr="00590FB6">
        <w:rPr>
          <w:b/>
          <w:bCs/>
        </w:rPr>
        <w:t xml:space="preserve"> </w:t>
      </w:r>
      <w:r w:rsidR="008C7BB2" w:rsidRPr="008C7BB2">
        <w:rPr>
          <w:b/>
          <w:bCs/>
        </w:rPr>
        <w:t>Дмитрий Николаевич, Дмитрий Викторович</w:t>
      </w:r>
      <w:r w:rsidRPr="00590FB6">
        <w:rPr>
          <w:b/>
          <w:bCs/>
        </w:rPr>
        <w:t>, действия регионального Департамента соцзащиты идут вразрез с этим установочным курсом Главы государства.</w:t>
      </w:r>
      <w:r>
        <w:t xml:space="preserve"> </w:t>
      </w:r>
      <w:r w:rsidRPr="00590FB6">
        <w:t>Более того, они нарушают базовые принципы федерального законодательства (ФЗ-442 «Об основах социального обслуживания…»), гарантирующего достаточность финансирования и равный доступ к бюджетным средствам для всех поставщиков услуг.</w:t>
      </w:r>
    </w:p>
    <w:p w14:paraId="137C23C3" w14:textId="2423796B" w:rsidR="00590FB6" w:rsidRPr="00590FB6" w:rsidRDefault="00590FB6" w:rsidP="00590FB6">
      <w:pPr>
        <w:spacing w:after="0"/>
        <w:ind w:firstLine="709"/>
        <w:jc w:val="both"/>
      </w:pPr>
      <w:r w:rsidRPr="00590FB6">
        <w:t>В этой связи, учитывая Ваш статус, юридическую экспертизу и полномочия народного избранника,</w:t>
      </w:r>
      <w:r>
        <w:t xml:space="preserve"> </w:t>
      </w:r>
      <w:r w:rsidRPr="00590FB6">
        <w:rPr>
          <w:b/>
          <w:bCs/>
        </w:rPr>
        <w:t>просим Вас срочно вмешаться в ситуацию и:</w:t>
      </w:r>
    </w:p>
    <w:p w14:paraId="1C74B779" w14:textId="1275D46B" w:rsidR="00590FB6" w:rsidRPr="00590FB6" w:rsidRDefault="00590FB6" w:rsidP="00590FB6">
      <w:pPr>
        <w:numPr>
          <w:ilvl w:val="0"/>
          <w:numId w:val="2"/>
        </w:numPr>
        <w:spacing w:after="0"/>
        <w:jc w:val="both"/>
      </w:pPr>
      <w:r w:rsidRPr="00590FB6">
        <w:rPr>
          <w:b/>
          <w:bCs/>
        </w:rPr>
        <w:t>Направить депутатский запрос</w:t>
      </w:r>
      <w:r>
        <w:t xml:space="preserve"> </w:t>
      </w:r>
      <w:r w:rsidRPr="00590FB6">
        <w:t>Губернатору ЯНАО Д.А. Артюхову и в Министерство труда и социальной защиты РФ с требованием дать правовую и экономическую оценку действиям ДСЗН ЯНАО, приводящим к уничтожению сектора НПСУ, и обеспечить неукоснительное выполнение поручений Президента, данных по итогам заседания СПЧ.</w:t>
      </w:r>
    </w:p>
    <w:p w14:paraId="44AF694F" w14:textId="6006ED2D" w:rsidR="00590FB6" w:rsidRPr="00590FB6" w:rsidRDefault="00590FB6" w:rsidP="00590FB6">
      <w:pPr>
        <w:numPr>
          <w:ilvl w:val="0"/>
          <w:numId w:val="2"/>
        </w:numPr>
        <w:spacing w:after="0"/>
        <w:jc w:val="both"/>
      </w:pPr>
      <w:r w:rsidRPr="00590FB6">
        <w:rPr>
          <w:b/>
          <w:bCs/>
        </w:rPr>
        <w:t>Содействовать организации рабочих встреч</w:t>
      </w:r>
      <w:r>
        <w:t xml:space="preserve"> </w:t>
      </w:r>
      <w:r w:rsidRPr="00590FB6">
        <w:t>между представителями негосударственных поставщиков услуг ЯНАО, руководством округа и профильными федеральными министерствами для экстренного исправления ситуации.</w:t>
      </w:r>
    </w:p>
    <w:p w14:paraId="1867D910" w14:textId="77777777" w:rsidR="00590FB6" w:rsidRPr="00590FB6" w:rsidRDefault="00590FB6" w:rsidP="00590FB6">
      <w:pPr>
        <w:numPr>
          <w:ilvl w:val="0"/>
          <w:numId w:val="2"/>
        </w:numPr>
        <w:spacing w:after="0"/>
        <w:jc w:val="both"/>
      </w:pPr>
      <w:r w:rsidRPr="00590FB6">
        <w:rPr>
          <w:b/>
          <w:bCs/>
        </w:rPr>
        <w:t>Рассмотреть вопрос о внесении законодательных инициатив</w:t>
      </w:r>
      <w:r w:rsidRPr="00590FB6">
        <w:t>, направленных на защиту НПСУ от административного и экономического давления на региональном уровне, в частности, по закреплению механизмов обязательного учёта реальных экономических затрат при формировании тарифов.</w:t>
      </w:r>
    </w:p>
    <w:p w14:paraId="62FEFAB9" w14:textId="77777777" w:rsidR="00590FB6" w:rsidRPr="00590FB6" w:rsidRDefault="00590FB6" w:rsidP="00590FB6">
      <w:pPr>
        <w:spacing w:after="0"/>
        <w:ind w:firstLine="709"/>
        <w:jc w:val="both"/>
      </w:pPr>
      <w:r w:rsidRPr="00590FB6">
        <w:t>Мы, со своей стороны, готовы предоставить Вам полный пакет документов, включая детальные финансовые расчёты, переписку с органами власти и правовой анализ нарушений. Бездействие грозит реальной социальной катастрофой для тысяч жителей Ямала, которые останутся без транспортной доступности, ухода и поддержки.</w:t>
      </w:r>
    </w:p>
    <w:p w14:paraId="6AE58916" w14:textId="5CD63252" w:rsidR="00590FB6" w:rsidRDefault="00590FB6" w:rsidP="00590FB6">
      <w:pPr>
        <w:spacing w:after="0"/>
        <w:ind w:firstLine="709"/>
        <w:jc w:val="both"/>
      </w:pPr>
      <w:r w:rsidRPr="00590FB6">
        <w:t>Просим Вас использовать Ваши полномочия для защиты социальных прав граждан нашего общего региона и наведения конституционного порядка в социальной сфере.</w:t>
      </w:r>
    </w:p>
    <w:p w14:paraId="20556BFA" w14:textId="77777777" w:rsidR="00590FB6" w:rsidRPr="00590FB6" w:rsidRDefault="00590FB6" w:rsidP="00590FB6">
      <w:pPr>
        <w:spacing w:after="0"/>
        <w:ind w:firstLine="709"/>
        <w:jc w:val="both"/>
      </w:pPr>
    </w:p>
    <w:p w14:paraId="02C8F0D4" w14:textId="081C16C9" w:rsidR="00590FB6" w:rsidRDefault="00590FB6" w:rsidP="00590FB6">
      <w:pPr>
        <w:spacing w:after="0"/>
        <w:ind w:firstLine="709"/>
        <w:jc w:val="both"/>
      </w:pPr>
      <w:r w:rsidRPr="00590FB6">
        <w:t>С глубоким уважением,</w:t>
      </w:r>
    </w:p>
    <w:p w14:paraId="39094C62" w14:textId="77777777" w:rsidR="00590FB6" w:rsidRDefault="00590FB6" w:rsidP="00590FB6">
      <w:pPr>
        <w:spacing w:after="0"/>
        <w:ind w:firstLine="709"/>
        <w:jc w:val="both"/>
      </w:pPr>
      <w:r w:rsidRPr="00590FB6">
        <w:rPr>
          <w:b/>
          <w:bCs/>
        </w:rPr>
        <w:t>Председатель РКООИ «ЦИП «Таганай»</w:t>
      </w:r>
    </w:p>
    <w:p w14:paraId="71CBB4C7" w14:textId="31D0F9BB" w:rsidR="00590FB6" w:rsidRPr="00590FB6" w:rsidRDefault="00590FB6" w:rsidP="00590FB6">
      <w:pPr>
        <w:spacing w:after="0"/>
        <w:ind w:firstLine="709"/>
        <w:jc w:val="both"/>
      </w:pPr>
      <w:r w:rsidRPr="00590FB6">
        <w:rPr>
          <w:b/>
          <w:bCs/>
        </w:rPr>
        <w:t>_________________ / Богдановский С.В./</w:t>
      </w:r>
    </w:p>
    <w:p w14:paraId="3DCA7136" w14:textId="77777777" w:rsidR="00F12C76" w:rsidRDefault="00F12C76" w:rsidP="006C0B77">
      <w:pPr>
        <w:spacing w:after="0"/>
        <w:ind w:firstLine="709"/>
        <w:jc w:val="both"/>
      </w:pPr>
    </w:p>
    <w:p w14:paraId="505A744E" w14:textId="6A04663F" w:rsidR="00842841" w:rsidRPr="00842841" w:rsidRDefault="00842841" w:rsidP="00842841">
      <w:pPr>
        <w:spacing w:after="0"/>
        <w:ind w:firstLine="709"/>
        <w:jc w:val="both"/>
      </w:pPr>
      <w:r w:rsidRPr="00842841">
        <w:rPr>
          <w:b/>
          <w:bCs/>
        </w:rPr>
        <w:t>Приложение:</w:t>
      </w:r>
    </w:p>
    <w:p w14:paraId="392CB286" w14:textId="77777777" w:rsidR="00842841" w:rsidRPr="00842841" w:rsidRDefault="00842841" w:rsidP="00842841">
      <w:pPr>
        <w:numPr>
          <w:ilvl w:val="0"/>
          <w:numId w:val="3"/>
        </w:numPr>
        <w:spacing w:after="0"/>
        <w:jc w:val="both"/>
      </w:pPr>
      <w:r w:rsidRPr="00842841">
        <w:t>Краткая аналитическая справка по ситуации с НПСУ в ЯНАО.</w:t>
      </w:r>
    </w:p>
    <w:p w14:paraId="02C97E86" w14:textId="05D2833F" w:rsidR="00842841" w:rsidRPr="00842841" w:rsidRDefault="00842841" w:rsidP="00842841">
      <w:pPr>
        <w:numPr>
          <w:ilvl w:val="0"/>
          <w:numId w:val="3"/>
        </w:numPr>
        <w:spacing w:after="0"/>
        <w:jc w:val="both"/>
      </w:pPr>
      <w:r w:rsidRPr="00842841">
        <w:t xml:space="preserve">Копия обращения к Губернатору ЯНАО Д.А. Артюхову </w:t>
      </w:r>
      <w:r w:rsidR="00C12949">
        <w:t>15.12.2025 № 122</w:t>
      </w:r>
    </w:p>
    <w:p w14:paraId="070784DE" w14:textId="77777777" w:rsidR="00842841" w:rsidRPr="00842841" w:rsidRDefault="00842841" w:rsidP="00842841">
      <w:pPr>
        <w:numPr>
          <w:ilvl w:val="0"/>
          <w:numId w:val="3"/>
        </w:numPr>
        <w:spacing w:after="0"/>
        <w:jc w:val="both"/>
      </w:pPr>
      <w:r w:rsidRPr="00842841">
        <w:t>Выписки из стенограммы заседания Совета по развитию гражданского общества и правам человека от 09.12.2025.</w:t>
      </w:r>
    </w:p>
    <w:p w14:paraId="13CC6097" w14:textId="77777777" w:rsidR="00842841" w:rsidRDefault="00842841">
      <w:pPr>
        <w:spacing w:after="0"/>
        <w:ind w:firstLine="709"/>
        <w:jc w:val="both"/>
      </w:pPr>
    </w:p>
    <w:sectPr w:rsidR="00842841" w:rsidSect="00842841">
      <w:pgSz w:w="11906" w:h="16838" w:code="9"/>
      <w:pgMar w:top="1134" w:right="851" w:bottom="426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17D7B"/>
    <w:multiLevelType w:val="multilevel"/>
    <w:tmpl w:val="4FD4C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746C13"/>
    <w:multiLevelType w:val="multilevel"/>
    <w:tmpl w:val="A260C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FB035F"/>
    <w:multiLevelType w:val="multilevel"/>
    <w:tmpl w:val="25707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FB6"/>
    <w:rsid w:val="00590FB6"/>
    <w:rsid w:val="006C0B77"/>
    <w:rsid w:val="008242FF"/>
    <w:rsid w:val="00842841"/>
    <w:rsid w:val="00870751"/>
    <w:rsid w:val="008C7BB2"/>
    <w:rsid w:val="00922C48"/>
    <w:rsid w:val="00B915B7"/>
    <w:rsid w:val="00C12949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2191B1"/>
  <w15:chartTrackingRefBased/>
  <w15:docId w15:val="{EA9BB2E3-0EFE-45C0-BB53-E967BE5C3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295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0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665</Words>
  <Characters>3791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2</cp:revision>
  <cp:lastPrinted>2025-12-15T05:46:00Z</cp:lastPrinted>
  <dcterms:created xsi:type="dcterms:W3CDTF">2025-12-15T05:39:00Z</dcterms:created>
  <dcterms:modified xsi:type="dcterms:W3CDTF">2025-12-15T05:58:00Z</dcterms:modified>
</cp:coreProperties>
</file>