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4121" w:rsidRDefault="00B84121">
      <w:pPr>
        <w:spacing w:after="1" w:line="200" w:lineRule="atLeast"/>
      </w:pPr>
      <w:r>
        <w:rPr>
          <w:rFonts w:ascii="Tahoma" w:hAnsi="Tahoma" w:cs="Tahoma"/>
          <w:sz w:val="20"/>
        </w:rPr>
        <w:t xml:space="preserve">Документ предоставлен </w:t>
      </w:r>
      <w:hyperlink r:id="rId4" w:history="1">
        <w:proofErr w:type="spellStart"/>
        <w:r>
          <w:rPr>
            <w:rFonts w:ascii="Tahoma" w:hAnsi="Tahoma" w:cs="Tahoma"/>
            <w:color w:val="0000FF"/>
            <w:sz w:val="20"/>
          </w:rPr>
          <w:t>КонсультантПлюс</w:t>
        </w:r>
        <w:proofErr w:type="spellEnd"/>
      </w:hyperlink>
      <w:r>
        <w:rPr>
          <w:rFonts w:ascii="Tahoma" w:hAnsi="Tahoma" w:cs="Tahoma"/>
          <w:sz w:val="20"/>
        </w:rPr>
        <w:br/>
      </w:r>
    </w:p>
    <w:p w:rsidR="00B84121" w:rsidRDefault="00B84121">
      <w:pPr>
        <w:spacing w:after="1" w:line="220" w:lineRule="atLeast"/>
        <w:outlineLvl w:val="0"/>
      </w:pPr>
    </w:p>
    <w:p w:rsidR="00B84121" w:rsidRDefault="00B84121">
      <w:pPr>
        <w:spacing w:after="1" w:line="220" w:lineRule="atLeast"/>
        <w:jc w:val="center"/>
        <w:outlineLvl w:val="0"/>
      </w:pPr>
      <w:r>
        <w:rPr>
          <w:rFonts w:ascii="Calibri" w:hAnsi="Calibri" w:cs="Calibri"/>
          <w:b/>
        </w:rPr>
        <w:t>ПРАВИТЕЛЬСТВО ЯМАЛО-НЕНЕЦКОГО АВТОНОМНОГО ОКРУГА</w:t>
      </w:r>
    </w:p>
    <w:p w:rsidR="00B84121" w:rsidRDefault="00B84121">
      <w:pPr>
        <w:spacing w:after="1" w:line="220" w:lineRule="atLeast"/>
        <w:jc w:val="center"/>
      </w:pPr>
    </w:p>
    <w:p w:rsidR="00B84121" w:rsidRDefault="00B84121">
      <w:pPr>
        <w:spacing w:after="1" w:line="220" w:lineRule="atLeast"/>
        <w:jc w:val="center"/>
      </w:pPr>
      <w:r>
        <w:rPr>
          <w:rFonts w:ascii="Calibri" w:hAnsi="Calibri" w:cs="Calibri"/>
          <w:b/>
        </w:rPr>
        <w:t>ПОСТАНОВЛЕНИЕ</w:t>
      </w:r>
    </w:p>
    <w:p w:rsidR="00B84121" w:rsidRDefault="00B84121">
      <w:pPr>
        <w:spacing w:after="1" w:line="220" w:lineRule="atLeast"/>
        <w:jc w:val="center"/>
      </w:pPr>
      <w:r>
        <w:rPr>
          <w:rFonts w:ascii="Calibri" w:hAnsi="Calibri" w:cs="Calibri"/>
          <w:b/>
        </w:rPr>
        <w:t>от 29 сентября 2014 г. N 750-П</w:t>
      </w:r>
    </w:p>
    <w:p w:rsidR="00B84121" w:rsidRDefault="00B84121">
      <w:pPr>
        <w:spacing w:after="1" w:line="220" w:lineRule="atLeast"/>
        <w:jc w:val="center"/>
      </w:pPr>
    </w:p>
    <w:p w:rsidR="00B84121" w:rsidRDefault="00B84121">
      <w:pPr>
        <w:spacing w:after="1" w:line="220" w:lineRule="atLeast"/>
        <w:jc w:val="center"/>
      </w:pPr>
      <w:r>
        <w:rPr>
          <w:rFonts w:ascii="Calibri" w:hAnsi="Calibri" w:cs="Calibri"/>
          <w:b/>
        </w:rPr>
        <w:t>О ФОРМИРОВАНИИ И ВЕДЕНИИ РЕЕСТРА ПОСТАВЩИКОВ СОЦИАЛЬНЫХ</w:t>
      </w:r>
    </w:p>
    <w:p w:rsidR="00B84121" w:rsidRDefault="00B84121">
      <w:pPr>
        <w:spacing w:after="1" w:line="220" w:lineRule="atLeast"/>
        <w:jc w:val="center"/>
      </w:pPr>
      <w:r>
        <w:rPr>
          <w:rFonts w:ascii="Calibri" w:hAnsi="Calibri" w:cs="Calibri"/>
          <w:b/>
        </w:rPr>
        <w:t xml:space="preserve">УСЛУГ И РЕГИСТРА ПОЛУЧАТЕЛЕЙ СОЦИАЛЬНЫХ УСЛУГ </w:t>
      </w:r>
      <w:proofErr w:type="gramStart"/>
      <w:r>
        <w:rPr>
          <w:rFonts w:ascii="Calibri" w:hAnsi="Calibri" w:cs="Calibri"/>
          <w:b/>
        </w:rPr>
        <w:t>В</w:t>
      </w:r>
      <w:proofErr w:type="gramEnd"/>
    </w:p>
    <w:p w:rsidR="00B84121" w:rsidRDefault="00B84121">
      <w:pPr>
        <w:spacing w:after="1" w:line="220" w:lineRule="atLeast"/>
        <w:jc w:val="center"/>
      </w:pPr>
      <w:proofErr w:type="gramStart"/>
      <w:r>
        <w:rPr>
          <w:rFonts w:ascii="Calibri" w:hAnsi="Calibri" w:cs="Calibri"/>
          <w:b/>
        </w:rPr>
        <w:t>ЯМАЛО-НЕНЕЦКОМ АВТОНОМНОМ ОКРУГЕ</w:t>
      </w:r>
      <w:proofErr w:type="gramEnd"/>
    </w:p>
    <w:p w:rsidR="00B84121" w:rsidRDefault="00B84121">
      <w:pPr>
        <w:spacing w:after="1" w:line="220" w:lineRule="atLeast"/>
        <w:jc w:val="center"/>
      </w:pPr>
      <w:r>
        <w:rPr>
          <w:rFonts w:ascii="Calibri" w:hAnsi="Calibri" w:cs="Calibri"/>
        </w:rPr>
        <w:t>Список изменяющих документов</w:t>
      </w:r>
    </w:p>
    <w:p w:rsidR="00B84121" w:rsidRDefault="00B84121">
      <w:pPr>
        <w:spacing w:after="1" w:line="220" w:lineRule="atLeast"/>
        <w:jc w:val="center"/>
      </w:pPr>
      <w:proofErr w:type="gramStart"/>
      <w:r>
        <w:rPr>
          <w:rFonts w:ascii="Calibri" w:hAnsi="Calibri" w:cs="Calibri"/>
        </w:rPr>
        <w:t xml:space="preserve">(в ред. постановлений Правительства ЯНАО от 15.03.2016 </w:t>
      </w:r>
      <w:hyperlink r:id="rId5" w:history="1">
        <w:r>
          <w:rPr>
            <w:rFonts w:ascii="Calibri" w:hAnsi="Calibri" w:cs="Calibri"/>
            <w:color w:val="0000FF"/>
          </w:rPr>
          <w:t>N 206-П</w:t>
        </w:r>
      </w:hyperlink>
      <w:r>
        <w:rPr>
          <w:rFonts w:ascii="Calibri" w:hAnsi="Calibri" w:cs="Calibri"/>
        </w:rPr>
        <w:t>,</w:t>
      </w:r>
      <w:proofErr w:type="gramEnd"/>
    </w:p>
    <w:p w:rsidR="00B84121" w:rsidRDefault="00B84121">
      <w:pPr>
        <w:spacing w:after="1" w:line="220" w:lineRule="atLeast"/>
        <w:jc w:val="center"/>
      </w:pPr>
      <w:r>
        <w:rPr>
          <w:rFonts w:ascii="Calibri" w:hAnsi="Calibri" w:cs="Calibri"/>
        </w:rPr>
        <w:t xml:space="preserve">от 14.10.2016 </w:t>
      </w:r>
      <w:hyperlink r:id="rId6" w:history="1">
        <w:r>
          <w:rPr>
            <w:rFonts w:ascii="Calibri" w:hAnsi="Calibri" w:cs="Calibri"/>
            <w:color w:val="0000FF"/>
          </w:rPr>
          <w:t>N 954-П</w:t>
        </w:r>
      </w:hyperlink>
      <w:r>
        <w:rPr>
          <w:rFonts w:ascii="Calibri" w:hAnsi="Calibri" w:cs="Calibri"/>
        </w:rPr>
        <w:t>)</w:t>
      </w:r>
    </w:p>
    <w:p w:rsidR="00B84121" w:rsidRDefault="00B84121">
      <w:pPr>
        <w:spacing w:after="1" w:line="220" w:lineRule="atLeast"/>
        <w:jc w:val="center"/>
      </w:pP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 xml:space="preserve">В соответствии с </w:t>
      </w:r>
      <w:hyperlink r:id="rId7" w:history="1">
        <w:r>
          <w:rPr>
            <w:rFonts w:ascii="Calibri" w:hAnsi="Calibri" w:cs="Calibri"/>
            <w:color w:val="0000FF"/>
          </w:rPr>
          <w:t>пунктом 7 части 1 статьи 8</w:t>
        </w:r>
      </w:hyperlink>
      <w:r>
        <w:rPr>
          <w:rFonts w:ascii="Calibri" w:hAnsi="Calibri" w:cs="Calibri"/>
        </w:rPr>
        <w:t xml:space="preserve"> Федерального закона от 28 декабря 2013 года N 442-ФЗ "Об основах социального обслуживания граждан в Российской Федерации" Правительство Ямало-Ненецкого автономного округа постановляет: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1. Утвердить:</w:t>
      </w:r>
    </w:p>
    <w:p w:rsidR="00B84121" w:rsidRDefault="004625D5">
      <w:pPr>
        <w:spacing w:after="1" w:line="220" w:lineRule="atLeast"/>
        <w:ind w:firstLine="540"/>
        <w:jc w:val="both"/>
      </w:pPr>
      <w:hyperlink w:anchor="P37" w:history="1">
        <w:r w:rsidR="00B84121">
          <w:rPr>
            <w:rFonts w:ascii="Calibri" w:hAnsi="Calibri" w:cs="Calibri"/>
            <w:color w:val="0000FF"/>
          </w:rPr>
          <w:t>Порядок</w:t>
        </w:r>
      </w:hyperlink>
      <w:r w:rsidR="00B84121">
        <w:rPr>
          <w:rFonts w:ascii="Calibri" w:hAnsi="Calibri" w:cs="Calibri"/>
        </w:rPr>
        <w:t xml:space="preserve"> формирования и ведения реестра поставщиков социальных услуг в Ямало-Ненецком автономном округе согласно приложению N 1;</w:t>
      </w:r>
    </w:p>
    <w:p w:rsidR="00B84121" w:rsidRDefault="004625D5">
      <w:pPr>
        <w:spacing w:after="1" w:line="220" w:lineRule="atLeast"/>
        <w:ind w:firstLine="540"/>
        <w:jc w:val="both"/>
      </w:pPr>
      <w:hyperlink w:anchor="P389" w:history="1">
        <w:r w:rsidR="00B84121">
          <w:rPr>
            <w:rFonts w:ascii="Calibri" w:hAnsi="Calibri" w:cs="Calibri"/>
            <w:color w:val="0000FF"/>
          </w:rPr>
          <w:t>Порядок</w:t>
        </w:r>
      </w:hyperlink>
      <w:r w:rsidR="00B84121">
        <w:rPr>
          <w:rFonts w:ascii="Calibri" w:hAnsi="Calibri" w:cs="Calibri"/>
        </w:rPr>
        <w:t xml:space="preserve"> формирования и ведения регистра получателей социальных услуг в Ямало-Ненецком автономном округе согласно приложению N 2;</w:t>
      </w:r>
    </w:p>
    <w:p w:rsidR="00B84121" w:rsidRDefault="004625D5">
      <w:pPr>
        <w:spacing w:after="1" w:line="220" w:lineRule="atLeast"/>
        <w:ind w:firstLine="540"/>
        <w:jc w:val="both"/>
      </w:pPr>
      <w:hyperlink w:anchor="P430" w:history="1">
        <w:r w:rsidR="00B84121">
          <w:rPr>
            <w:rFonts w:ascii="Calibri" w:hAnsi="Calibri" w:cs="Calibri"/>
            <w:color w:val="0000FF"/>
          </w:rPr>
          <w:t>Положение</w:t>
        </w:r>
      </w:hyperlink>
      <w:r w:rsidR="00B84121">
        <w:rPr>
          <w:rFonts w:ascii="Calibri" w:hAnsi="Calibri" w:cs="Calibri"/>
        </w:rPr>
        <w:t xml:space="preserve"> о комиссии по рассмотрению обращений юридических лиц и индивидуальных предпринимателей, осуществляющих деятельность в сфере социального обслуживания граждан, в целях их включения в реестр поставщиков социальных услуг в Ямало-Ненецком автономном округе согласно приложению N 3.</w:t>
      </w:r>
    </w:p>
    <w:p w:rsidR="00B84121" w:rsidRDefault="00B84121">
      <w:pPr>
        <w:spacing w:after="1" w:line="220" w:lineRule="atLeast"/>
        <w:jc w:val="both"/>
      </w:pPr>
      <w:r>
        <w:rPr>
          <w:rFonts w:ascii="Calibri" w:hAnsi="Calibri" w:cs="Calibri"/>
        </w:rPr>
        <w:t xml:space="preserve">(в ред. </w:t>
      </w:r>
      <w:hyperlink r:id="rId8" w:history="1">
        <w:r>
          <w:rPr>
            <w:rFonts w:ascii="Calibri" w:hAnsi="Calibri" w:cs="Calibri"/>
            <w:color w:val="0000FF"/>
          </w:rPr>
          <w:t>постановления</w:t>
        </w:r>
      </w:hyperlink>
      <w:r>
        <w:rPr>
          <w:rFonts w:ascii="Calibri" w:hAnsi="Calibri" w:cs="Calibri"/>
        </w:rPr>
        <w:t xml:space="preserve"> Правительства ЯНАО от 15.03.2016 N 206-П)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2. Настоящее постановление вступает в силу с 01 января 2015 года.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 xml:space="preserve">3. </w:t>
      </w:r>
      <w:proofErr w:type="gramStart"/>
      <w:r>
        <w:rPr>
          <w:rFonts w:ascii="Calibri" w:hAnsi="Calibri" w:cs="Calibri"/>
        </w:rPr>
        <w:t>Контроль за</w:t>
      </w:r>
      <w:proofErr w:type="gramEnd"/>
      <w:r>
        <w:rPr>
          <w:rFonts w:ascii="Calibri" w:hAnsi="Calibri" w:cs="Calibri"/>
        </w:rPr>
        <w:t xml:space="preserve"> исполнением настоящего постановления возложить на заместителя Губернатора Ямало-Ненецкого автономного округа </w:t>
      </w:r>
      <w:proofErr w:type="spellStart"/>
      <w:r>
        <w:rPr>
          <w:rFonts w:ascii="Calibri" w:hAnsi="Calibri" w:cs="Calibri"/>
        </w:rPr>
        <w:t>Бучкову</w:t>
      </w:r>
      <w:proofErr w:type="spellEnd"/>
      <w:r>
        <w:rPr>
          <w:rFonts w:ascii="Calibri" w:hAnsi="Calibri" w:cs="Calibri"/>
        </w:rPr>
        <w:t xml:space="preserve"> Т.В.</w:t>
      </w:r>
    </w:p>
    <w:p w:rsidR="00B84121" w:rsidRDefault="00B84121">
      <w:pPr>
        <w:spacing w:after="1" w:line="220" w:lineRule="atLeast"/>
        <w:ind w:firstLine="540"/>
        <w:jc w:val="both"/>
      </w:pPr>
    </w:p>
    <w:p w:rsidR="00B84121" w:rsidRDefault="00B84121">
      <w:pPr>
        <w:spacing w:after="1" w:line="220" w:lineRule="atLeast"/>
        <w:jc w:val="right"/>
      </w:pPr>
      <w:r>
        <w:rPr>
          <w:rFonts w:ascii="Calibri" w:hAnsi="Calibri" w:cs="Calibri"/>
        </w:rPr>
        <w:t>Губернатор</w:t>
      </w:r>
    </w:p>
    <w:p w:rsidR="00B84121" w:rsidRDefault="00B84121">
      <w:pPr>
        <w:spacing w:after="1" w:line="220" w:lineRule="atLeast"/>
        <w:jc w:val="right"/>
      </w:pPr>
      <w:r>
        <w:rPr>
          <w:rFonts w:ascii="Calibri" w:hAnsi="Calibri" w:cs="Calibri"/>
        </w:rPr>
        <w:t>Ямало-Ненецкого автономного округа</w:t>
      </w:r>
    </w:p>
    <w:p w:rsidR="00B84121" w:rsidRDefault="00B84121">
      <w:pPr>
        <w:spacing w:after="1" w:line="220" w:lineRule="atLeast"/>
        <w:jc w:val="right"/>
      </w:pPr>
      <w:r>
        <w:rPr>
          <w:rFonts w:ascii="Calibri" w:hAnsi="Calibri" w:cs="Calibri"/>
        </w:rPr>
        <w:t>Д.Н.КОБЫЛКИН</w:t>
      </w:r>
    </w:p>
    <w:p w:rsidR="00B84121" w:rsidRDefault="00B84121">
      <w:pPr>
        <w:spacing w:after="1" w:line="220" w:lineRule="atLeast"/>
        <w:ind w:left="540"/>
        <w:jc w:val="both"/>
      </w:pPr>
    </w:p>
    <w:p w:rsidR="00B84121" w:rsidRDefault="00B84121">
      <w:pPr>
        <w:spacing w:after="1" w:line="220" w:lineRule="atLeast"/>
        <w:ind w:left="540"/>
        <w:jc w:val="both"/>
      </w:pPr>
    </w:p>
    <w:p w:rsidR="00B84121" w:rsidRDefault="00B84121">
      <w:pPr>
        <w:spacing w:after="1" w:line="220" w:lineRule="atLeast"/>
        <w:ind w:left="540"/>
        <w:jc w:val="both"/>
      </w:pPr>
    </w:p>
    <w:p w:rsidR="00B84121" w:rsidRDefault="00B84121">
      <w:pPr>
        <w:spacing w:after="1" w:line="220" w:lineRule="atLeast"/>
        <w:ind w:left="540"/>
        <w:jc w:val="both"/>
      </w:pPr>
    </w:p>
    <w:p w:rsidR="00B84121" w:rsidRDefault="00B84121">
      <w:pPr>
        <w:spacing w:after="1" w:line="220" w:lineRule="atLeast"/>
        <w:ind w:left="540"/>
        <w:jc w:val="both"/>
      </w:pPr>
    </w:p>
    <w:p w:rsidR="00B84121" w:rsidRDefault="00B84121">
      <w:pPr>
        <w:spacing w:after="1" w:line="220" w:lineRule="atLeast"/>
        <w:jc w:val="right"/>
        <w:outlineLvl w:val="0"/>
      </w:pPr>
      <w:r>
        <w:rPr>
          <w:rFonts w:ascii="Calibri" w:hAnsi="Calibri" w:cs="Calibri"/>
        </w:rPr>
        <w:t>Приложение N 1</w:t>
      </w:r>
    </w:p>
    <w:p w:rsidR="00B84121" w:rsidRDefault="00B84121">
      <w:pPr>
        <w:spacing w:after="1" w:line="220" w:lineRule="atLeast"/>
        <w:jc w:val="right"/>
      </w:pPr>
    </w:p>
    <w:p w:rsidR="00B84121" w:rsidRDefault="00B84121">
      <w:pPr>
        <w:spacing w:after="1" w:line="220" w:lineRule="atLeast"/>
        <w:jc w:val="right"/>
      </w:pPr>
      <w:r>
        <w:rPr>
          <w:rFonts w:ascii="Calibri" w:hAnsi="Calibri" w:cs="Calibri"/>
        </w:rPr>
        <w:t>Утвержден</w:t>
      </w:r>
    </w:p>
    <w:p w:rsidR="00B84121" w:rsidRDefault="00B84121">
      <w:pPr>
        <w:spacing w:after="1" w:line="220" w:lineRule="atLeast"/>
        <w:jc w:val="right"/>
      </w:pPr>
      <w:r>
        <w:rPr>
          <w:rFonts w:ascii="Calibri" w:hAnsi="Calibri" w:cs="Calibri"/>
        </w:rPr>
        <w:t>постановлением Правительства</w:t>
      </w:r>
    </w:p>
    <w:p w:rsidR="00B84121" w:rsidRDefault="00B84121">
      <w:pPr>
        <w:spacing w:after="1" w:line="220" w:lineRule="atLeast"/>
        <w:jc w:val="right"/>
      </w:pPr>
      <w:r>
        <w:rPr>
          <w:rFonts w:ascii="Calibri" w:hAnsi="Calibri" w:cs="Calibri"/>
        </w:rPr>
        <w:t>Ямало-Ненецкого автономного округа</w:t>
      </w:r>
    </w:p>
    <w:p w:rsidR="00B84121" w:rsidRDefault="00B84121">
      <w:pPr>
        <w:spacing w:after="1" w:line="220" w:lineRule="atLeast"/>
        <w:jc w:val="right"/>
      </w:pPr>
      <w:r>
        <w:rPr>
          <w:rFonts w:ascii="Calibri" w:hAnsi="Calibri" w:cs="Calibri"/>
        </w:rPr>
        <w:t>от 29 сентября 2014 года N 750-П</w:t>
      </w:r>
    </w:p>
    <w:p w:rsidR="00B84121" w:rsidRDefault="00B84121">
      <w:pPr>
        <w:spacing w:after="1" w:line="220" w:lineRule="atLeast"/>
        <w:ind w:left="540"/>
        <w:jc w:val="both"/>
      </w:pPr>
    </w:p>
    <w:p w:rsidR="00B84121" w:rsidRDefault="00B84121">
      <w:pPr>
        <w:spacing w:after="1" w:line="220" w:lineRule="atLeast"/>
        <w:jc w:val="center"/>
      </w:pPr>
      <w:bookmarkStart w:id="0" w:name="P37"/>
      <w:bookmarkEnd w:id="0"/>
      <w:r>
        <w:rPr>
          <w:rFonts w:ascii="Calibri" w:hAnsi="Calibri" w:cs="Calibri"/>
          <w:b/>
        </w:rPr>
        <w:t>ПОРЯДОК</w:t>
      </w:r>
    </w:p>
    <w:p w:rsidR="00B84121" w:rsidRDefault="00B84121">
      <w:pPr>
        <w:spacing w:after="1" w:line="220" w:lineRule="atLeast"/>
        <w:jc w:val="center"/>
      </w:pPr>
      <w:r>
        <w:rPr>
          <w:rFonts w:ascii="Calibri" w:hAnsi="Calibri" w:cs="Calibri"/>
          <w:b/>
        </w:rPr>
        <w:t>ФОРМИРОВАНИЯ И ВЕДЕНИЯ РЕЕСТРА ПОСТАВЩИКОВ СОЦИАЛЬНЫХ УСЛУГ</w:t>
      </w:r>
    </w:p>
    <w:p w:rsidR="00B84121" w:rsidRDefault="00B84121">
      <w:pPr>
        <w:spacing w:after="1" w:line="220" w:lineRule="atLeast"/>
        <w:jc w:val="center"/>
      </w:pPr>
      <w:r>
        <w:rPr>
          <w:rFonts w:ascii="Calibri" w:hAnsi="Calibri" w:cs="Calibri"/>
          <w:b/>
        </w:rPr>
        <w:t>В ЯМАЛО-НЕНЕЦКОМ АВТОНОМНОМ ОКРУГЕ</w:t>
      </w:r>
    </w:p>
    <w:p w:rsidR="00B84121" w:rsidRDefault="00B84121">
      <w:pPr>
        <w:spacing w:after="1" w:line="220" w:lineRule="atLeast"/>
        <w:jc w:val="center"/>
      </w:pPr>
      <w:r>
        <w:rPr>
          <w:rFonts w:ascii="Calibri" w:hAnsi="Calibri" w:cs="Calibri"/>
        </w:rPr>
        <w:t>Список изменяющих документов</w:t>
      </w:r>
    </w:p>
    <w:p w:rsidR="00B84121" w:rsidRDefault="00B84121">
      <w:pPr>
        <w:spacing w:after="1" w:line="220" w:lineRule="atLeast"/>
        <w:jc w:val="center"/>
      </w:pPr>
      <w:proofErr w:type="gramStart"/>
      <w:r>
        <w:rPr>
          <w:rFonts w:ascii="Calibri" w:hAnsi="Calibri" w:cs="Calibri"/>
        </w:rPr>
        <w:t xml:space="preserve">(в ред. постановлений Правительства ЯНАО от 15.03.2016 </w:t>
      </w:r>
      <w:hyperlink r:id="rId9" w:history="1">
        <w:r>
          <w:rPr>
            <w:rFonts w:ascii="Calibri" w:hAnsi="Calibri" w:cs="Calibri"/>
            <w:color w:val="0000FF"/>
          </w:rPr>
          <w:t>N 206-П</w:t>
        </w:r>
      </w:hyperlink>
      <w:r>
        <w:rPr>
          <w:rFonts w:ascii="Calibri" w:hAnsi="Calibri" w:cs="Calibri"/>
        </w:rPr>
        <w:t>,</w:t>
      </w:r>
      <w:proofErr w:type="gramEnd"/>
    </w:p>
    <w:p w:rsidR="00B84121" w:rsidRDefault="00B84121">
      <w:pPr>
        <w:spacing w:after="1" w:line="220" w:lineRule="atLeast"/>
        <w:jc w:val="center"/>
      </w:pPr>
      <w:r>
        <w:rPr>
          <w:rFonts w:ascii="Calibri" w:hAnsi="Calibri" w:cs="Calibri"/>
        </w:rPr>
        <w:t xml:space="preserve">от 14.10.2016 </w:t>
      </w:r>
      <w:hyperlink r:id="rId10" w:history="1">
        <w:r>
          <w:rPr>
            <w:rFonts w:ascii="Calibri" w:hAnsi="Calibri" w:cs="Calibri"/>
            <w:color w:val="0000FF"/>
          </w:rPr>
          <w:t>N 954-П</w:t>
        </w:r>
      </w:hyperlink>
      <w:r>
        <w:rPr>
          <w:rFonts w:ascii="Calibri" w:hAnsi="Calibri" w:cs="Calibri"/>
        </w:rPr>
        <w:t>)</w:t>
      </w:r>
    </w:p>
    <w:p w:rsidR="00B84121" w:rsidRDefault="00B84121">
      <w:pPr>
        <w:spacing w:after="1" w:line="220" w:lineRule="atLeast"/>
        <w:ind w:firstLine="540"/>
        <w:jc w:val="both"/>
      </w:pP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lastRenderedPageBreak/>
        <w:t xml:space="preserve">1. Настоящий Порядок разработан в соответствии с Федеральным </w:t>
      </w:r>
      <w:hyperlink r:id="rId11" w:history="1">
        <w:r>
          <w:rPr>
            <w:rFonts w:ascii="Calibri" w:hAnsi="Calibri" w:cs="Calibri"/>
            <w:color w:val="0000FF"/>
          </w:rPr>
          <w:t>законом</w:t>
        </w:r>
      </w:hyperlink>
      <w:r>
        <w:rPr>
          <w:rFonts w:ascii="Calibri" w:hAnsi="Calibri" w:cs="Calibri"/>
        </w:rPr>
        <w:t xml:space="preserve"> от 28 декабря 2013 года N 442-ФЗ "Об основах социального обслуживания граждан в Российской Федерации" и определяет правила формирования и ведения реестра поставщиков социальных услуг в Ямало-Ненецком автономном округе (далее - реестр, автономный округ).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2. Основная цель ведения реестра - обеспечение сбора, хранения, обработки и предоставления информации о поставщиках социальных услуг.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3. Формирование и ведение реестра осуществляется департаментом социальной защиты населения автономного округа (далее - департамент) в электронном виде на основании сведений, представляемых поставщиками социальных услуг.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4. Сведения, содержащиеся в реестре, являются общедоступными, открытыми и размещаются на официальном сайте департамента в сети Интернет (http://dszn.yanao.ru).</w:t>
      </w:r>
    </w:p>
    <w:p w:rsidR="00B84121" w:rsidRDefault="00B84121">
      <w:pPr>
        <w:spacing w:after="1" w:line="220" w:lineRule="atLeast"/>
        <w:jc w:val="both"/>
      </w:pPr>
      <w:r>
        <w:rPr>
          <w:rFonts w:ascii="Calibri" w:hAnsi="Calibri" w:cs="Calibri"/>
        </w:rPr>
        <w:t xml:space="preserve">(в ред. </w:t>
      </w:r>
      <w:hyperlink r:id="rId12" w:history="1">
        <w:r>
          <w:rPr>
            <w:rFonts w:ascii="Calibri" w:hAnsi="Calibri" w:cs="Calibri"/>
            <w:color w:val="0000FF"/>
          </w:rPr>
          <w:t>постановления</w:t>
        </w:r>
      </w:hyperlink>
      <w:r>
        <w:rPr>
          <w:rFonts w:ascii="Calibri" w:hAnsi="Calibri" w:cs="Calibri"/>
        </w:rPr>
        <w:t xml:space="preserve"> Правительства ЯНАО от 15.03.2016 N 206-П)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5. Включение поставщиков социальных услуг в реестр осуществляется на добровольной основе.</w:t>
      </w:r>
    </w:p>
    <w:p w:rsidR="00B84121" w:rsidRDefault="00B84121">
      <w:pPr>
        <w:spacing w:after="1" w:line="220" w:lineRule="atLeast"/>
        <w:ind w:firstLine="540"/>
        <w:jc w:val="both"/>
      </w:pPr>
      <w:bookmarkStart w:id="1" w:name="P50"/>
      <w:bookmarkEnd w:id="1"/>
      <w:r>
        <w:rPr>
          <w:rFonts w:ascii="Calibri" w:hAnsi="Calibri" w:cs="Calibri"/>
        </w:rPr>
        <w:t xml:space="preserve">6. </w:t>
      </w:r>
      <w:proofErr w:type="gramStart"/>
      <w:r>
        <w:rPr>
          <w:rFonts w:ascii="Calibri" w:hAnsi="Calibri" w:cs="Calibri"/>
        </w:rPr>
        <w:t xml:space="preserve">Для включения в реестр поставщики социальных услуг представляют в комиссию по рассмотрению обращений юридических лиц и индивидуальных предпринимателей, осуществляющих деятельность в сфере социального обслуживания граждан, созданную при департаменте, в целях их включения в реестр (далее - комиссия) </w:t>
      </w:r>
      <w:hyperlink w:anchor="P111" w:history="1">
        <w:r>
          <w:rPr>
            <w:rFonts w:ascii="Calibri" w:hAnsi="Calibri" w:cs="Calibri"/>
            <w:color w:val="0000FF"/>
          </w:rPr>
          <w:t>заявление</w:t>
        </w:r>
      </w:hyperlink>
      <w:r>
        <w:rPr>
          <w:rFonts w:ascii="Calibri" w:hAnsi="Calibri" w:cs="Calibri"/>
        </w:rPr>
        <w:t xml:space="preserve"> (приложение N 1 к настоящему Порядку) и </w:t>
      </w:r>
      <w:hyperlink w:anchor="P147" w:history="1">
        <w:r>
          <w:rPr>
            <w:rFonts w:ascii="Calibri" w:hAnsi="Calibri" w:cs="Calibri"/>
            <w:color w:val="0000FF"/>
          </w:rPr>
          <w:t>сведения</w:t>
        </w:r>
      </w:hyperlink>
      <w:r>
        <w:rPr>
          <w:rFonts w:ascii="Calibri" w:hAnsi="Calibri" w:cs="Calibri"/>
        </w:rPr>
        <w:t xml:space="preserve"> по форме согласно приложению N 2 к настоящему Порядку.</w:t>
      </w:r>
      <w:proofErr w:type="gramEnd"/>
    </w:p>
    <w:p w:rsidR="00B84121" w:rsidRDefault="00B84121">
      <w:pPr>
        <w:spacing w:after="1" w:line="220" w:lineRule="atLeast"/>
        <w:jc w:val="both"/>
      </w:pPr>
      <w:r>
        <w:rPr>
          <w:rFonts w:ascii="Calibri" w:hAnsi="Calibri" w:cs="Calibri"/>
        </w:rPr>
        <w:t xml:space="preserve">(в ред. </w:t>
      </w:r>
      <w:hyperlink r:id="rId13" w:history="1">
        <w:r>
          <w:rPr>
            <w:rFonts w:ascii="Calibri" w:hAnsi="Calibri" w:cs="Calibri"/>
            <w:color w:val="0000FF"/>
          </w:rPr>
          <w:t>постановления</w:t>
        </w:r>
      </w:hyperlink>
      <w:r>
        <w:rPr>
          <w:rFonts w:ascii="Calibri" w:hAnsi="Calibri" w:cs="Calibri"/>
        </w:rPr>
        <w:t xml:space="preserve"> Правительства ЯНАО от 15.03.2016 N 206-П)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К заявлению прилагаются следующие документы: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- копии учредительных документов (для юридических лиц);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- копия документа о назначении руководителя поставщика социальных услуг (для юридических лиц).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Копии документов заверяются подписью руководителя поставщика социальных услуг (для юридических лиц), индивидуального предпринимателя и скрепляются печатью поставщика социальных услуг.</w:t>
      </w:r>
    </w:p>
    <w:p w:rsidR="00B84121" w:rsidRDefault="00B84121">
      <w:pPr>
        <w:spacing w:after="1" w:line="220" w:lineRule="atLeast"/>
        <w:ind w:firstLine="540"/>
        <w:jc w:val="both"/>
      </w:pPr>
      <w:bookmarkStart w:id="2" w:name="P56"/>
      <w:bookmarkEnd w:id="2"/>
      <w:r>
        <w:rPr>
          <w:rFonts w:ascii="Calibri" w:hAnsi="Calibri" w:cs="Calibri"/>
        </w:rPr>
        <w:t>7. Комиссия в рамках межведомственного информационного взаимодействия запрашивает следующие документы, необходимые для включения поставщиков социальных услуг в реестр и находящиеся в распоряжении иных государственных органов: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- копию свидетельства о государственной регистрации юридического лица (для юридических лиц);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- копию свидетельства о государственной регистрации гражданина в качестве индивидуального предпринимателя (для индивидуальных предпринимателей);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- копию свидетельства о постановке поставщика социальных услуг на учет в налоговом органе (выписка из ЕГРЮЛ, выписка из ЕГРИП);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- копии лицензий, имеющихся у юридического лица и (или) индивидуального предпринимателя (при осуществлении деятельности, требующей в соответствии с законодательством Российской Федерации лицензирования).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 xml:space="preserve">8. Поставщик социальных услуг вправе представить документы, указанные в </w:t>
      </w:r>
      <w:hyperlink w:anchor="P56" w:history="1">
        <w:r>
          <w:rPr>
            <w:rFonts w:ascii="Calibri" w:hAnsi="Calibri" w:cs="Calibri"/>
            <w:color w:val="0000FF"/>
          </w:rPr>
          <w:t>пункте 7</w:t>
        </w:r>
      </w:hyperlink>
      <w:r>
        <w:rPr>
          <w:rFonts w:ascii="Calibri" w:hAnsi="Calibri" w:cs="Calibri"/>
        </w:rPr>
        <w:t xml:space="preserve"> настоящего Порядка, по собственной инициативе одновременно с заявлением.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 xml:space="preserve">Заверенные в установленном порядке копии документов, указанных в </w:t>
      </w:r>
      <w:hyperlink w:anchor="P50" w:history="1">
        <w:r>
          <w:rPr>
            <w:rFonts w:ascii="Calibri" w:hAnsi="Calibri" w:cs="Calibri"/>
            <w:color w:val="0000FF"/>
          </w:rPr>
          <w:t>пунктах 6</w:t>
        </w:r>
      </w:hyperlink>
      <w:r>
        <w:rPr>
          <w:rFonts w:ascii="Calibri" w:hAnsi="Calibri" w:cs="Calibri"/>
        </w:rPr>
        <w:t xml:space="preserve"> - </w:t>
      </w:r>
      <w:hyperlink w:anchor="P56" w:history="1">
        <w:r>
          <w:rPr>
            <w:rFonts w:ascii="Calibri" w:hAnsi="Calibri" w:cs="Calibri"/>
            <w:color w:val="0000FF"/>
          </w:rPr>
          <w:t>7</w:t>
        </w:r>
      </w:hyperlink>
      <w:r>
        <w:rPr>
          <w:rFonts w:ascii="Calibri" w:hAnsi="Calibri" w:cs="Calibri"/>
        </w:rPr>
        <w:t xml:space="preserve"> настоящего Порядка, подлежат обязательному хранению в департаменте без срока давности.</w:t>
      </w:r>
    </w:p>
    <w:p w:rsidR="00B84121" w:rsidRPr="00C30C4D" w:rsidRDefault="00B84121">
      <w:pPr>
        <w:spacing w:after="1" w:line="220" w:lineRule="atLeast"/>
        <w:ind w:firstLine="540"/>
        <w:jc w:val="both"/>
        <w:rPr>
          <w:b/>
        </w:rPr>
      </w:pPr>
      <w:r>
        <w:rPr>
          <w:rFonts w:ascii="Calibri" w:hAnsi="Calibri" w:cs="Calibri"/>
        </w:rPr>
        <w:t>9</w:t>
      </w:r>
      <w:r w:rsidRPr="00C30C4D">
        <w:rPr>
          <w:rFonts w:ascii="Calibri" w:hAnsi="Calibri" w:cs="Calibri"/>
          <w:highlight w:val="yellow"/>
        </w:rPr>
        <w:t xml:space="preserve">. Документы поставщиком социальных услуг могут быть представлены на бумажном носителе </w:t>
      </w:r>
      <w:r w:rsidRPr="00C30C4D">
        <w:rPr>
          <w:rFonts w:ascii="Calibri" w:hAnsi="Calibri" w:cs="Calibri"/>
          <w:b/>
          <w:highlight w:val="yellow"/>
        </w:rPr>
        <w:t>лично,</w:t>
      </w:r>
      <w:r w:rsidRPr="00C30C4D">
        <w:rPr>
          <w:rFonts w:ascii="Calibri" w:hAnsi="Calibri" w:cs="Calibri"/>
          <w:highlight w:val="yellow"/>
        </w:rPr>
        <w:t xml:space="preserve"> </w:t>
      </w:r>
      <w:r w:rsidRPr="00C30C4D">
        <w:rPr>
          <w:rFonts w:ascii="Calibri" w:hAnsi="Calibri" w:cs="Calibri"/>
          <w:b/>
          <w:highlight w:val="yellow"/>
        </w:rPr>
        <w:t>посредством почтового отправления</w:t>
      </w:r>
      <w:r w:rsidRPr="00C30C4D">
        <w:rPr>
          <w:rFonts w:ascii="Calibri" w:hAnsi="Calibri" w:cs="Calibri"/>
          <w:highlight w:val="yellow"/>
        </w:rPr>
        <w:t xml:space="preserve"> по адресу: ул. </w:t>
      </w:r>
      <w:proofErr w:type="spellStart"/>
      <w:r w:rsidRPr="00C30C4D">
        <w:rPr>
          <w:rFonts w:ascii="Calibri" w:hAnsi="Calibri" w:cs="Calibri"/>
          <w:highlight w:val="yellow"/>
        </w:rPr>
        <w:t>Подшибякина</w:t>
      </w:r>
      <w:proofErr w:type="spellEnd"/>
      <w:r w:rsidRPr="00C30C4D">
        <w:rPr>
          <w:rFonts w:ascii="Calibri" w:hAnsi="Calibri" w:cs="Calibri"/>
          <w:highlight w:val="yellow"/>
        </w:rPr>
        <w:t xml:space="preserve">, 15, г. Салехард, Ямало-Ненецкий автономный округ, 629008, </w:t>
      </w:r>
      <w:r w:rsidRPr="00C30C4D">
        <w:rPr>
          <w:rFonts w:ascii="Calibri" w:hAnsi="Calibri" w:cs="Calibri"/>
          <w:b/>
          <w:highlight w:val="yellow"/>
        </w:rPr>
        <w:t xml:space="preserve">а также в электронном виде по адресу электронной почты: </w:t>
      </w:r>
      <w:proofErr w:type="spellStart"/>
      <w:r w:rsidRPr="00C30C4D">
        <w:rPr>
          <w:rFonts w:ascii="Calibri" w:hAnsi="Calibri" w:cs="Calibri"/>
          <w:b/>
          <w:highlight w:val="yellow"/>
        </w:rPr>
        <w:t>Dszn@dszn.yanao.ru</w:t>
      </w:r>
      <w:proofErr w:type="spellEnd"/>
      <w:r w:rsidRPr="00C30C4D">
        <w:rPr>
          <w:rFonts w:ascii="Calibri" w:hAnsi="Calibri" w:cs="Calibri"/>
          <w:b/>
          <w:highlight w:val="yellow"/>
        </w:rPr>
        <w:t>.</w:t>
      </w:r>
    </w:p>
    <w:p w:rsidR="00B84121" w:rsidRDefault="00B84121">
      <w:pPr>
        <w:spacing w:after="1" w:line="220" w:lineRule="atLeast"/>
        <w:jc w:val="both"/>
      </w:pPr>
      <w:r>
        <w:rPr>
          <w:rFonts w:ascii="Calibri" w:hAnsi="Calibri" w:cs="Calibri"/>
        </w:rPr>
        <w:t xml:space="preserve">(в ред. </w:t>
      </w:r>
      <w:hyperlink r:id="rId14" w:history="1">
        <w:r>
          <w:rPr>
            <w:rFonts w:ascii="Calibri" w:hAnsi="Calibri" w:cs="Calibri"/>
            <w:color w:val="0000FF"/>
          </w:rPr>
          <w:t>постановления</w:t>
        </w:r>
      </w:hyperlink>
      <w:r>
        <w:rPr>
          <w:rFonts w:ascii="Calibri" w:hAnsi="Calibri" w:cs="Calibri"/>
        </w:rPr>
        <w:t xml:space="preserve"> Правительства ЯНАО от 15.03.2016 N 206-П)</w:t>
      </w:r>
    </w:p>
    <w:p w:rsidR="00B84121" w:rsidRPr="00C30C4D" w:rsidRDefault="00B84121">
      <w:pPr>
        <w:spacing w:after="1" w:line="220" w:lineRule="atLeast"/>
        <w:ind w:firstLine="540"/>
        <w:jc w:val="both"/>
        <w:rPr>
          <w:b/>
        </w:rPr>
      </w:pPr>
      <w:r>
        <w:rPr>
          <w:rFonts w:ascii="Calibri" w:hAnsi="Calibri" w:cs="Calibri"/>
        </w:rPr>
        <w:t xml:space="preserve">10. </w:t>
      </w:r>
      <w:hyperlink w:anchor="P147" w:history="1">
        <w:r w:rsidRPr="00C30C4D">
          <w:rPr>
            <w:rFonts w:ascii="Calibri" w:hAnsi="Calibri" w:cs="Calibri"/>
            <w:b/>
            <w:color w:val="0000FF"/>
          </w:rPr>
          <w:t>Сведения</w:t>
        </w:r>
      </w:hyperlink>
      <w:r w:rsidRPr="00C30C4D">
        <w:rPr>
          <w:rFonts w:ascii="Calibri" w:hAnsi="Calibri" w:cs="Calibri"/>
          <w:b/>
        </w:rPr>
        <w:t xml:space="preserve"> по форме согласно приложению N 2 к настоящему Порядку должны быть представлены в формате </w:t>
      </w:r>
      <w:proofErr w:type="spellStart"/>
      <w:r w:rsidRPr="00C30C4D">
        <w:rPr>
          <w:rFonts w:ascii="Calibri" w:hAnsi="Calibri" w:cs="Calibri"/>
          <w:b/>
        </w:rPr>
        <w:t>Microsoft</w:t>
      </w:r>
      <w:proofErr w:type="spellEnd"/>
      <w:r w:rsidRPr="00C30C4D">
        <w:rPr>
          <w:rFonts w:ascii="Calibri" w:hAnsi="Calibri" w:cs="Calibri"/>
          <w:b/>
        </w:rPr>
        <w:t xml:space="preserve"> </w:t>
      </w:r>
      <w:proofErr w:type="spellStart"/>
      <w:r w:rsidRPr="00C30C4D">
        <w:rPr>
          <w:rFonts w:ascii="Calibri" w:hAnsi="Calibri" w:cs="Calibri"/>
          <w:b/>
        </w:rPr>
        <w:t>Word</w:t>
      </w:r>
      <w:proofErr w:type="spellEnd"/>
      <w:r w:rsidRPr="00C30C4D">
        <w:rPr>
          <w:rFonts w:ascii="Calibri" w:hAnsi="Calibri" w:cs="Calibri"/>
          <w:b/>
        </w:rPr>
        <w:t xml:space="preserve">, а также в формате </w:t>
      </w:r>
      <w:proofErr w:type="spellStart"/>
      <w:r w:rsidRPr="00C30C4D">
        <w:rPr>
          <w:rFonts w:ascii="Calibri" w:hAnsi="Calibri" w:cs="Calibri"/>
          <w:b/>
        </w:rPr>
        <w:t>pdf</w:t>
      </w:r>
      <w:proofErr w:type="spellEnd"/>
      <w:r w:rsidRPr="00C30C4D">
        <w:rPr>
          <w:rFonts w:ascii="Calibri" w:hAnsi="Calibri" w:cs="Calibri"/>
          <w:b/>
        </w:rPr>
        <w:t>.</w:t>
      </w:r>
      <w:r>
        <w:rPr>
          <w:rFonts w:ascii="Calibri" w:hAnsi="Calibri" w:cs="Calibri"/>
        </w:rPr>
        <w:t xml:space="preserve"> Прилагаемые документы - в электронном виде в формате </w:t>
      </w:r>
      <w:proofErr w:type="spellStart"/>
      <w:r>
        <w:rPr>
          <w:rFonts w:ascii="Calibri" w:hAnsi="Calibri" w:cs="Calibri"/>
        </w:rPr>
        <w:t>pdf</w:t>
      </w:r>
      <w:proofErr w:type="spellEnd"/>
      <w:r>
        <w:rPr>
          <w:rFonts w:ascii="Calibri" w:hAnsi="Calibri" w:cs="Calibri"/>
        </w:rPr>
        <w:t xml:space="preserve">. Каждый документ должен быть представлен </w:t>
      </w:r>
      <w:r w:rsidRPr="00C30C4D">
        <w:rPr>
          <w:rFonts w:ascii="Calibri" w:hAnsi="Calibri" w:cs="Calibri"/>
          <w:b/>
        </w:rPr>
        <w:t>в виде отдельного файла.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lastRenderedPageBreak/>
        <w:t xml:space="preserve">11. </w:t>
      </w:r>
      <w:r w:rsidRPr="00C30C4D">
        <w:rPr>
          <w:rFonts w:ascii="Calibri" w:hAnsi="Calibri" w:cs="Calibri"/>
          <w:b/>
        </w:rPr>
        <w:t>Секретарь комиссии в течение 15 рабочих дней со дня поступления документов</w:t>
      </w:r>
      <w:r>
        <w:rPr>
          <w:rFonts w:ascii="Calibri" w:hAnsi="Calibri" w:cs="Calibri"/>
        </w:rPr>
        <w:t xml:space="preserve">, указанных в </w:t>
      </w:r>
      <w:hyperlink w:anchor="P50" w:history="1">
        <w:r>
          <w:rPr>
            <w:rFonts w:ascii="Calibri" w:hAnsi="Calibri" w:cs="Calibri"/>
            <w:color w:val="0000FF"/>
          </w:rPr>
          <w:t>пункте 6</w:t>
        </w:r>
      </w:hyperlink>
      <w:r>
        <w:rPr>
          <w:rFonts w:ascii="Calibri" w:hAnsi="Calibri" w:cs="Calibri"/>
        </w:rPr>
        <w:t xml:space="preserve"> настоящего Порядка, </w:t>
      </w:r>
      <w:r w:rsidRPr="00C30C4D">
        <w:rPr>
          <w:rFonts w:ascii="Calibri" w:hAnsi="Calibri" w:cs="Calibri"/>
          <w:b/>
        </w:rPr>
        <w:t>осуществляет проверку</w:t>
      </w:r>
      <w:r>
        <w:rPr>
          <w:rFonts w:ascii="Calibri" w:hAnsi="Calibri" w:cs="Calibri"/>
        </w:rPr>
        <w:t xml:space="preserve"> достоверности и актуальности информации, содержащейся в сведениях.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 xml:space="preserve">12. </w:t>
      </w:r>
      <w:r w:rsidRPr="00C30C4D">
        <w:rPr>
          <w:rFonts w:ascii="Calibri" w:hAnsi="Calibri" w:cs="Calibri"/>
          <w:b/>
        </w:rPr>
        <w:t xml:space="preserve">Решение о внесении поставщика социальных услуг в реестр принимается комиссией в течение </w:t>
      </w:r>
      <w:r w:rsidRPr="00C30C4D">
        <w:rPr>
          <w:rFonts w:ascii="Calibri" w:hAnsi="Calibri" w:cs="Calibri"/>
          <w:b/>
          <w:color w:val="FF0000"/>
        </w:rPr>
        <w:t>20 рабочих дней со дня поступления документов</w:t>
      </w:r>
      <w:r>
        <w:rPr>
          <w:rFonts w:ascii="Calibri" w:hAnsi="Calibri" w:cs="Calibri"/>
        </w:rPr>
        <w:t xml:space="preserve">, указанных в </w:t>
      </w:r>
      <w:hyperlink w:anchor="P50" w:history="1">
        <w:r>
          <w:rPr>
            <w:rFonts w:ascii="Calibri" w:hAnsi="Calibri" w:cs="Calibri"/>
            <w:color w:val="0000FF"/>
          </w:rPr>
          <w:t>пункте 6</w:t>
        </w:r>
      </w:hyperlink>
      <w:r>
        <w:rPr>
          <w:rFonts w:ascii="Calibri" w:hAnsi="Calibri" w:cs="Calibri"/>
        </w:rPr>
        <w:t xml:space="preserve"> настоящего Порядка.</w:t>
      </w:r>
    </w:p>
    <w:p w:rsidR="00B84121" w:rsidRPr="00C30C4D" w:rsidRDefault="00B84121">
      <w:pPr>
        <w:spacing w:after="1" w:line="220" w:lineRule="atLeast"/>
        <w:ind w:firstLine="54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bookmarkStart w:id="3" w:name="P68"/>
      <w:bookmarkEnd w:id="3"/>
      <w:r w:rsidRPr="00C30C4D">
        <w:rPr>
          <w:rFonts w:ascii="Times New Roman" w:hAnsi="Times New Roman" w:cs="Times New Roman"/>
          <w:sz w:val="28"/>
          <w:szCs w:val="28"/>
          <w:highlight w:val="yellow"/>
        </w:rPr>
        <w:t>13. Поставщику социальных услуг отказывается во включении в реестр по следующим основаниям:</w:t>
      </w:r>
    </w:p>
    <w:p w:rsidR="00B84121" w:rsidRPr="00C30C4D" w:rsidRDefault="00B84121">
      <w:pPr>
        <w:spacing w:after="1" w:line="220" w:lineRule="atLeast"/>
        <w:ind w:firstLine="54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C30C4D">
        <w:rPr>
          <w:rFonts w:ascii="Times New Roman" w:hAnsi="Times New Roman" w:cs="Times New Roman"/>
          <w:sz w:val="28"/>
          <w:szCs w:val="28"/>
          <w:highlight w:val="yellow"/>
        </w:rPr>
        <w:t xml:space="preserve">- документы, предусмотренные </w:t>
      </w:r>
      <w:hyperlink w:anchor="P50" w:history="1">
        <w:r w:rsidRPr="00C30C4D">
          <w:rPr>
            <w:rFonts w:ascii="Times New Roman" w:hAnsi="Times New Roman" w:cs="Times New Roman"/>
            <w:color w:val="0000FF"/>
            <w:sz w:val="28"/>
            <w:szCs w:val="28"/>
            <w:highlight w:val="yellow"/>
          </w:rPr>
          <w:t>пунктом 6</w:t>
        </w:r>
      </w:hyperlink>
      <w:r w:rsidRPr="00C30C4D">
        <w:rPr>
          <w:rFonts w:ascii="Times New Roman" w:hAnsi="Times New Roman" w:cs="Times New Roman"/>
          <w:sz w:val="28"/>
          <w:szCs w:val="28"/>
          <w:highlight w:val="yellow"/>
        </w:rPr>
        <w:t xml:space="preserve"> настоящего Порядка, </w:t>
      </w:r>
      <w:r w:rsidRPr="00C30C4D">
        <w:rPr>
          <w:rFonts w:ascii="Times New Roman" w:hAnsi="Times New Roman" w:cs="Times New Roman"/>
          <w:b/>
          <w:sz w:val="28"/>
          <w:szCs w:val="28"/>
          <w:highlight w:val="yellow"/>
        </w:rPr>
        <w:t>представлены не в полном объеме</w:t>
      </w:r>
      <w:r w:rsidRPr="00C30C4D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p w:rsidR="00B84121" w:rsidRPr="00C30C4D" w:rsidRDefault="00B84121">
      <w:pPr>
        <w:spacing w:after="1" w:line="220" w:lineRule="atLeast"/>
        <w:ind w:firstLine="54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C30C4D">
        <w:rPr>
          <w:rFonts w:ascii="Times New Roman" w:hAnsi="Times New Roman" w:cs="Times New Roman"/>
          <w:sz w:val="28"/>
          <w:szCs w:val="28"/>
          <w:highlight w:val="yellow"/>
        </w:rPr>
        <w:t xml:space="preserve">- в документах </w:t>
      </w:r>
      <w:r w:rsidRPr="00C30C4D">
        <w:rPr>
          <w:rFonts w:ascii="Times New Roman" w:hAnsi="Times New Roman" w:cs="Times New Roman"/>
          <w:b/>
          <w:sz w:val="28"/>
          <w:szCs w:val="28"/>
          <w:highlight w:val="yellow"/>
        </w:rPr>
        <w:t>представлены недостоверные сведения</w:t>
      </w:r>
      <w:r w:rsidRPr="00C30C4D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p w:rsidR="00B84121" w:rsidRPr="00C30C4D" w:rsidRDefault="00B84121">
      <w:pPr>
        <w:spacing w:after="1" w:line="220" w:lineRule="atLeast"/>
        <w:ind w:firstLine="54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C30C4D">
        <w:rPr>
          <w:rFonts w:ascii="Times New Roman" w:hAnsi="Times New Roman" w:cs="Times New Roman"/>
          <w:sz w:val="28"/>
          <w:szCs w:val="28"/>
          <w:highlight w:val="yellow"/>
        </w:rPr>
        <w:t xml:space="preserve">- документы </w:t>
      </w:r>
      <w:r w:rsidRPr="00C30C4D">
        <w:rPr>
          <w:rFonts w:ascii="Times New Roman" w:hAnsi="Times New Roman" w:cs="Times New Roman"/>
          <w:b/>
          <w:sz w:val="28"/>
          <w:szCs w:val="28"/>
          <w:highlight w:val="yellow"/>
        </w:rPr>
        <w:t>напечатаны (написаны) нечетко и неразборчиво, имеют подчистки, приписки, зачеркнутые слова, исправления</w:t>
      </w:r>
      <w:r w:rsidRPr="00C30C4D">
        <w:rPr>
          <w:rFonts w:ascii="Times New Roman" w:hAnsi="Times New Roman" w:cs="Times New Roman"/>
          <w:sz w:val="28"/>
          <w:szCs w:val="28"/>
          <w:highlight w:val="yellow"/>
        </w:rPr>
        <w:t>, за исключением исправлений, скрепленных печатью и заверенных подписью уполномоченного лица;</w:t>
      </w:r>
    </w:p>
    <w:p w:rsidR="00B84121" w:rsidRPr="00C30C4D" w:rsidRDefault="00B84121">
      <w:pPr>
        <w:spacing w:after="1" w:line="220" w:lineRule="atLeast"/>
        <w:ind w:firstLine="54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C30C4D">
        <w:rPr>
          <w:rFonts w:ascii="Times New Roman" w:hAnsi="Times New Roman" w:cs="Times New Roman"/>
          <w:sz w:val="28"/>
          <w:szCs w:val="28"/>
          <w:highlight w:val="yellow"/>
        </w:rPr>
        <w:t xml:space="preserve">- документы </w:t>
      </w:r>
      <w:r w:rsidRPr="00C30C4D">
        <w:rPr>
          <w:rFonts w:ascii="Times New Roman" w:hAnsi="Times New Roman" w:cs="Times New Roman"/>
          <w:b/>
          <w:sz w:val="28"/>
          <w:szCs w:val="28"/>
          <w:highlight w:val="yellow"/>
        </w:rPr>
        <w:t>не содержат всех установленных для них реквизитов</w:t>
      </w:r>
      <w:r w:rsidRPr="00C30C4D">
        <w:rPr>
          <w:rFonts w:ascii="Times New Roman" w:hAnsi="Times New Roman" w:cs="Times New Roman"/>
          <w:sz w:val="28"/>
          <w:szCs w:val="28"/>
          <w:highlight w:val="yellow"/>
        </w:rPr>
        <w:t>: наименование и адрес организации, выдавшей документ, подпись уполномоченного лица, печать организации, выдавшей документ, дату выдачи документа, номер и серию (если есть) документа, срок действия документа;</w:t>
      </w:r>
    </w:p>
    <w:p w:rsidR="00B84121" w:rsidRPr="00C30C4D" w:rsidRDefault="00B84121">
      <w:pPr>
        <w:spacing w:after="1" w:line="220" w:lineRule="atLeast"/>
        <w:ind w:firstLine="54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C30C4D">
        <w:rPr>
          <w:rFonts w:ascii="Times New Roman" w:hAnsi="Times New Roman" w:cs="Times New Roman"/>
          <w:sz w:val="28"/>
          <w:szCs w:val="28"/>
          <w:highlight w:val="yellow"/>
        </w:rPr>
        <w:t xml:space="preserve">- документы </w:t>
      </w:r>
      <w:r w:rsidRPr="00C30C4D">
        <w:rPr>
          <w:rFonts w:ascii="Times New Roman" w:hAnsi="Times New Roman" w:cs="Times New Roman"/>
          <w:b/>
          <w:sz w:val="28"/>
          <w:szCs w:val="28"/>
          <w:highlight w:val="yellow"/>
        </w:rPr>
        <w:t>имеют серьезные повреждения</w:t>
      </w:r>
      <w:r w:rsidRPr="00C30C4D">
        <w:rPr>
          <w:rFonts w:ascii="Times New Roman" w:hAnsi="Times New Roman" w:cs="Times New Roman"/>
          <w:sz w:val="28"/>
          <w:szCs w:val="28"/>
          <w:highlight w:val="yellow"/>
        </w:rPr>
        <w:t>, наличие которых не позволяет однозначно истолковать содержание документов;</w:t>
      </w:r>
    </w:p>
    <w:p w:rsidR="00B84121" w:rsidRPr="00C30C4D" w:rsidRDefault="00B84121">
      <w:pPr>
        <w:spacing w:after="1" w:line="220" w:lineRule="atLeast"/>
        <w:ind w:firstLine="54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C30C4D">
        <w:rPr>
          <w:rFonts w:ascii="Times New Roman" w:hAnsi="Times New Roman" w:cs="Times New Roman"/>
          <w:sz w:val="28"/>
          <w:szCs w:val="28"/>
          <w:highlight w:val="yellow"/>
        </w:rPr>
        <w:t xml:space="preserve">- </w:t>
      </w:r>
      <w:r w:rsidRPr="00C30C4D">
        <w:rPr>
          <w:rFonts w:ascii="Times New Roman" w:hAnsi="Times New Roman" w:cs="Times New Roman"/>
          <w:b/>
          <w:sz w:val="28"/>
          <w:szCs w:val="28"/>
          <w:highlight w:val="yellow"/>
        </w:rPr>
        <w:t>копии</w:t>
      </w:r>
      <w:r w:rsidRPr="00C30C4D">
        <w:rPr>
          <w:rFonts w:ascii="Times New Roman" w:hAnsi="Times New Roman" w:cs="Times New Roman"/>
          <w:sz w:val="28"/>
          <w:szCs w:val="28"/>
          <w:highlight w:val="yellow"/>
        </w:rPr>
        <w:t xml:space="preserve"> документов </w:t>
      </w:r>
      <w:r w:rsidRPr="00C30C4D">
        <w:rPr>
          <w:rFonts w:ascii="Times New Roman" w:hAnsi="Times New Roman" w:cs="Times New Roman"/>
          <w:b/>
          <w:sz w:val="28"/>
          <w:szCs w:val="28"/>
          <w:highlight w:val="yellow"/>
        </w:rPr>
        <w:t>не заверены в установленном порядке</w:t>
      </w:r>
      <w:r w:rsidRPr="00C30C4D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p w:rsidR="00B84121" w:rsidRPr="00C30C4D" w:rsidRDefault="00B84121">
      <w:pPr>
        <w:spacing w:after="1" w:line="220" w:lineRule="atLeast"/>
        <w:ind w:firstLine="54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C30C4D">
        <w:rPr>
          <w:rFonts w:ascii="Times New Roman" w:hAnsi="Times New Roman" w:cs="Times New Roman"/>
          <w:sz w:val="28"/>
          <w:szCs w:val="28"/>
          <w:highlight w:val="yellow"/>
        </w:rPr>
        <w:t xml:space="preserve">- </w:t>
      </w:r>
      <w:r w:rsidRPr="00C30C4D">
        <w:rPr>
          <w:rFonts w:ascii="Times New Roman" w:hAnsi="Times New Roman" w:cs="Times New Roman"/>
          <w:b/>
          <w:sz w:val="28"/>
          <w:szCs w:val="28"/>
          <w:highlight w:val="yellow"/>
        </w:rPr>
        <w:t>заявление подано лицом, не имеющим полномочий</w:t>
      </w:r>
      <w:r w:rsidRPr="00C30C4D">
        <w:rPr>
          <w:rFonts w:ascii="Times New Roman" w:hAnsi="Times New Roman" w:cs="Times New Roman"/>
          <w:sz w:val="28"/>
          <w:szCs w:val="28"/>
          <w:highlight w:val="yellow"/>
        </w:rPr>
        <w:t xml:space="preserve"> на представительство поставщика социальных услуг;</w:t>
      </w:r>
    </w:p>
    <w:p w:rsidR="00B84121" w:rsidRPr="00C30C4D" w:rsidRDefault="00B84121">
      <w:pPr>
        <w:spacing w:after="1" w:line="220" w:lineRule="atLeast"/>
        <w:ind w:firstLine="540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C30C4D">
        <w:rPr>
          <w:rFonts w:ascii="Times New Roman" w:hAnsi="Times New Roman" w:cs="Times New Roman"/>
          <w:sz w:val="28"/>
          <w:szCs w:val="28"/>
          <w:highlight w:val="yellow"/>
        </w:rPr>
        <w:t xml:space="preserve">- </w:t>
      </w:r>
      <w:r w:rsidRPr="00C30C4D">
        <w:rPr>
          <w:rFonts w:ascii="Times New Roman" w:hAnsi="Times New Roman" w:cs="Times New Roman"/>
          <w:b/>
          <w:sz w:val="28"/>
          <w:szCs w:val="28"/>
          <w:highlight w:val="yellow"/>
        </w:rPr>
        <w:t>услуги, предоставляемые</w:t>
      </w:r>
      <w:r w:rsidRPr="00C30C4D">
        <w:rPr>
          <w:rFonts w:ascii="Times New Roman" w:hAnsi="Times New Roman" w:cs="Times New Roman"/>
          <w:sz w:val="28"/>
          <w:szCs w:val="28"/>
          <w:highlight w:val="yellow"/>
        </w:rPr>
        <w:t xml:space="preserve"> юридическим лицом и (или) индивидуальным предпринимателем, </w:t>
      </w:r>
      <w:r w:rsidRPr="00C30C4D">
        <w:rPr>
          <w:rFonts w:ascii="Times New Roman" w:hAnsi="Times New Roman" w:cs="Times New Roman"/>
          <w:b/>
          <w:color w:val="FF0000"/>
          <w:sz w:val="28"/>
          <w:szCs w:val="28"/>
          <w:highlight w:val="yellow"/>
        </w:rPr>
        <w:t>не относятся к видам социальных услуг.</w:t>
      </w:r>
    </w:p>
    <w:p w:rsidR="00B84121" w:rsidRPr="00452932" w:rsidRDefault="004625D5">
      <w:pPr>
        <w:spacing w:after="1" w:line="220" w:lineRule="atLeast"/>
        <w:ind w:firstLine="5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625D5">
        <w:rPr>
          <w:rFonts w:ascii="Times New Roman" w:hAnsi="Times New Roman" w:cs="Times New Roman"/>
          <w:noProof/>
          <w:sz w:val="28"/>
          <w:szCs w:val="28"/>
        </w:rPr>
        <w:pict>
          <v:shapetype id="_x0000_t102" coordsize="21600,21600" o:spt="102" adj="12960,19440,14400" path="ar,0@23@3@22,,0@4,0@15@23@1,0@7@2@13l@2@14@22@8@2@12wa,0@23@3@2@11@26@17,0@15@23@1@26@17@22@15xear,0@23@3,0@4@26@17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0,@17;@2,@14;@22,@8;@2,@12;@22,@16" o:connectangles="180,90,0,0,0" textboxrect="@47,@45,@48,@46"/>
            <v:handles>
              <v:h position="bottomRight,#0" yrange="@40,@29"/>
              <v:h position="bottomRight,#1" yrange="@27,@21"/>
              <v:h position="#2,bottomRight" xrange="@44,@22"/>
            </v:handles>
            <o:complex v:ext="view"/>
          </v:shapetype>
          <v:shape id="_x0000_s1026" type="#_x0000_t102" style="position:absolute;left:0;text-align:left;margin-left:-62.5pt;margin-top:12.65pt;width:58.25pt;height:238.5pt;z-index:251658240" fillcolor="red" strokecolor="red"/>
        </w:pict>
      </w:r>
      <w:r w:rsidR="00B84121" w:rsidRPr="00452932">
        <w:rPr>
          <w:rFonts w:ascii="Times New Roman" w:hAnsi="Times New Roman" w:cs="Times New Roman"/>
          <w:sz w:val="28"/>
          <w:szCs w:val="28"/>
        </w:rPr>
        <w:t xml:space="preserve">14. </w:t>
      </w:r>
      <w:r w:rsidR="00B84121" w:rsidRPr="00452932">
        <w:rPr>
          <w:rFonts w:ascii="Times New Roman" w:hAnsi="Times New Roman" w:cs="Times New Roman"/>
          <w:b/>
          <w:sz w:val="28"/>
          <w:szCs w:val="28"/>
        </w:rPr>
        <w:t xml:space="preserve">О принятом </w:t>
      </w:r>
      <w:proofErr w:type="gramStart"/>
      <w:r w:rsidR="00B84121" w:rsidRPr="00452932">
        <w:rPr>
          <w:rFonts w:ascii="Times New Roman" w:hAnsi="Times New Roman" w:cs="Times New Roman"/>
          <w:b/>
          <w:sz w:val="28"/>
          <w:szCs w:val="28"/>
        </w:rPr>
        <w:t>решении</w:t>
      </w:r>
      <w:proofErr w:type="gramEnd"/>
      <w:r w:rsidR="00B84121" w:rsidRPr="00452932">
        <w:rPr>
          <w:rFonts w:ascii="Times New Roman" w:hAnsi="Times New Roman" w:cs="Times New Roman"/>
          <w:b/>
          <w:sz w:val="28"/>
          <w:szCs w:val="28"/>
        </w:rPr>
        <w:t xml:space="preserve"> о включении (об отказе во включении</w:t>
      </w:r>
      <w:r w:rsidR="00B84121" w:rsidRPr="00452932">
        <w:rPr>
          <w:rFonts w:ascii="Times New Roman" w:hAnsi="Times New Roman" w:cs="Times New Roman"/>
          <w:sz w:val="28"/>
          <w:szCs w:val="28"/>
        </w:rPr>
        <w:t xml:space="preserve">) в реестр поставщик социальных услуг уведомляется комиссией в письменной или электронной форме </w:t>
      </w:r>
      <w:r w:rsidR="00B84121" w:rsidRPr="00452932">
        <w:rPr>
          <w:rFonts w:ascii="Times New Roman" w:hAnsi="Times New Roman" w:cs="Times New Roman"/>
          <w:b/>
          <w:color w:val="FF0000"/>
          <w:sz w:val="28"/>
          <w:szCs w:val="28"/>
        </w:rPr>
        <w:t>в течение 5</w:t>
      </w:r>
      <w:r w:rsidR="00B84121" w:rsidRPr="00452932">
        <w:rPr>
          <w:rFonts w:ascii="Times New Roman" w:hAnsi="Times New Roman" w:cs="Times New Roman"/>
          <w:b/>
          <w:sz w:val="28"/>
          <w:szCs w:val="28"/>
        </w:rPr>
        <w:t xml:space="preserve"> рабочих дней со дня принятия соответствующего решения.</w:t>
      </w:r>
    </w:p>
    <w:p w:rsidR="00B84121" w:rsidRPr="00452932" w:rsidRDefault="00B84121">
      <w:pPr>
        <w:spacing w:after="1" w:line="220" w:lineRule="atLeast"/>
        <w:ind w:firstLine="540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52932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15. В случае устранения нарушений, указанных в </w:t>
      </w:r>
      <w:hyperlink w:anchor="P68" w:history="1">
        <w:r w:rsidRPr="00452932">
          <w:rPr>
            <w:rFonts w:ascii="Times New Roman" w:hAnsi="Times New Roman" w:cs="Times New Roman"/>
            <w:b/>
            <w:color w:val="FF0000"/>
            <w:sz w:val="28"/>
            <w:szCs w:val="28"/>
          </w:rPr>
          <w:t>пункте 13</w:t>
        </w:r>
      </w:hyperlink>
      <w:r w:rsidRPr="00452932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настоящего Порядка, поставщик социальных услуг вправе вновь обратиться в комиссию с целью включения в реестр.</w:t>
      </w:r>
    </w:p>
    <w:p w:rsidR="00B84121" w:rsidRPr="00452932" w:rsidRDefault="00B84121">
      <w:pPr>
        <w:spacing w:after="1" w:line="220" w:lineRule="atLeast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t xml:space="preserve">16. В реестр подлежит внесению информация о поставщиках социальных услуг в соответствии с </w:t>
      </w:r>
      <w:hyperlink r:id="rId15" w:history="1">
        <w:r w:rsidRPr="00452932">
          <w:rPr>
            <w:rFonts w:ascii="Times New Roman" w:hAnsi="Times New Roman" w:cs="Times New Roman"/>
            <w:color w:val="0000FF"/>
            <w:sz w:val="28"/>
            <w:szCs w:val="28"/>
          </w:rPr>
          <w:t>частью 3 статьи 25</w:t>
        </w:r>
      </w:hyperlink>
      <w:r w:rsidRPr="00452932">
        <w:rPr>
          <w:rFonts w:ascii="Times New Roman" w:hAnsi="Times New Roman" w:cs="Times New Roman"/>
          <w:sz w:val="28"/>
          <w:szCs w:val="28"/>
        </w:rPr>
        <w:t xml:space="preserve"> Федерального закона от 28 декабря 2013 года N 442-ФЗ "Об основах социального обслуживания граждан в Российской Федерации".</w:t>
      </w:r>
    </w:p>
    <w:p w:rsidR="00B84121" w:rsidRPr="00452932" w:rsidRDefault="00B84121">
      <w:pPr>
        <w:spacing w:after="1" w:line="220" w:lineRule="atLeast"/>
        <w:ind w:firstLine="5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52932">
        <w:rPr>
          <w:rFonts w:ascii="Times New Roman" w:hAnsi="Times New Roman" w:cs="Times New Roman"/>
          <w:b/>
          <w:sz w:val="28"/>
          <w:szCs w:val="28"/>
        </w:rPr>
        <w:t xml:space="preserve">17. Сведения о поставщике социальных услуг вносятся в реестр в течение </w:t>
      </w:r>
      <w:r w:rsidRPr="00452932">
        <w:rPr>
          <w:rFonts w:ascii="Times New Roman" w:hAnsi="Times New Roman" w:cs="Times New Roman"/>
          <w:b/>
          <w:color w:val="FF0000"/>
          <w:sz w:val="28"/>
          <w:szCs w:val="28"/>
        </w:rPr>
        <w:t>5 рабочих дней</w:t>
      </w:r>
      <w:r w:rsidRPr="00452932">
        <w:rPr>
          <w:rFonts w:ascii="Times New Roman" w:hAnsi="Times New Roman" w:cs="Times New Roman"/>
          <w:b/>
          <w:sz w:val="28"/>
          <w:szCs w:val="28"/>
        </w:rPr>
        <w:t xml:space="preserve"> со дня принятия комиссией решения о включении поставщика социальных услуг в реестр.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18. Поставщики социальных услуг, включенные в реестр, обязаны представлять в комиссию информацию об изменении сведений, содержащихся в реестре, на бумажном носителе или в электронном виде в течение 5 рабочих дней со дня таких изменений.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 xml:space="preserve">19. В случае изменения сведений о поставщике социальных услуг секретарь комиссии в течение 10 рабочих дней со дня поступления соответствующей информации осуществляет </w:t>
      </w:r>
      <w:r>
        <w:rPr>
          <w:rFonts w:ascii="Calibri" w:hAnsi="Calibri" w:cs="Calibri"/>
        </w:rPr>
        <w:lastRenderedPageBreak/>
        <w:t>проверку достоверности и актуальности информации, содержащейся в сведениях, и вносит соответствующие изменения в реестр.</w:t>
      </w:r>
    </w:p>
    <w:p w:rsidR="00B84121" w:rsidRPr="00452932" w:rsidRDefault="00B84121">
      <w:pPr>
        <w:spacing w:after="1" w:line="220" w:lineRule="atLeast"/>
        <w:ind w:firstLine="540"/>
        <w:jc w:val="both"/>
        <w:rPr>
          <w:b/>
        </w:rPr>
      </w:pPr>
      <w:r w:rsidRPr="00452932">
        <w:rPr>
          <w:rFonts w:ascii="Calibri" w:hAnsi="Calibri" w:cs="Calibri"/>
          <w:b/>
        </w:rPr>
        <w:t>20. Основаниями для исключения поставщика социальных услуг из реестра являются:</w:t>
      </w:r>
    </w:p>
    <w:p w:rsidR="00B84121" w:rsidRPr="00452932" w:rsidRDefault="00B84121">
      <w:pPr>
        <w:spacing w:after="1" w:line="220" w:lineRule="atLeast"/>
        <w:ind w:firstLine="540"/>
        <w:jc w:val="both"/>
        <w:rPr>
          <w:b/>
        </w:rPr>
      </w:pPr>
      <w:r w:rsidRPr="00452932">
        <w:rPr>
          <w:rFonts w:ascii="Calibri" w:hAnsi="Calibri" w:cs="Calibri"/>
          <w:b/>
        </w:rPr>
        <w:t>- поступление в комиссию заявления поставщика социальных услуг об исключении его из реестра;</w:t>
      </w:r>
    </w:p>
    <w:p w:rsidR="00B84121" w:rsidRPr="00452932" w:rsidRDefault="00B84121">
      <w:pPr>
        <w:spacing w:after="1" w:line="220" w:lineRule="atLeast"/>
        <w:ind w:firstLine="540"/>
        <w:jc w:val="both"/>
        <w:rPr>
          <w:b/>
        </w:rPr>
      </w:pPr>
      <w:r w:rsidRPr="00452932">
        <w:rPr>
          <w:rFonts w:ascii="Calibri" w:hAnsi="Calibri" w:cs="Calibri"/>
          <w:b/>
        </w:rPr>
        <w:t>- прекращение деятельности поставщиком социальных услуг.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21. Обработка информации, содержащейся в реестре, осуществляется лицами, имеющими доступ к реестру.</w:t>
      </w:r>
    </w:p>
    <w:p w:rsidR="00B84121" w:rsidRDefault="00B84121">
      <w:pPr>
        <w:spacing w:after="1" w:line="220" w:lineRule="atLeast"/>
        <w:ind w:firstLine="540"/>
        <w:jc w:val="both"/>
      </w:pPr>
      <w:proofErr w:type="gramStart"/>
      <w:r>
        <w:rPr>
          <w:rFonts w:ascii="Calibri" w:hAnsi="Calibri" w:cs="Calibri"/>
        </w:rPr>
        <w:t>В целях настоящего Порядка под обработкой информации, содержащейся в реестре, понимается действие или совокупность действий, совершаемых с использованием средств автоматизации или без использования таких средств со сведениями о поставщике социальных услуг,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удаление.</w:t>
      </w:r>
      <w:proofErr w:type="gramEnd"/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Доступ к реестру оформляется приказом департамента.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22. Обработка информации, содержащейся в реестре, должна ограничиваться достижением конкретных, заранее определенных целей. Не допускается обработка информации, несовместимая с целями сбора информации.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23. При обработке информации, содержащейся в реестре, должны быть обеспечены точность данных, их достаточность, а в необходимых случаях и актуальность по отношению к целям ведения реестра.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24. Департамент обеспечивает: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- эффективное и бесперебойное функционирование реестра;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- предоставление доступа к реестру;</w:t>
      </w:r>
    </w:p>
    <w:p w:rsidR="00B84121" w:rsidRDefault="00B84121">
      <w:pPr>
        <w:spacing w:after="1" w:line="220" w:lineRule="atLeast"/>
        <w:ind w:firstLine="540"/>
        <w:jc w:val="both"/>
      </w:pPr>
      <w:proofErr w:type="gramStart"/>
      <w:r>
        <w:rPr>
          <w:rFonts w:ascii="Calibri" w:hAnsi="Calibri" w:cs="Calibri"/>
        </w:rPr>
        <w:t>- осуществление технических мероприятий по защите информации, содержащейся в реестре, от неправомерного доступа, уничтожения, модифицирования, блокирования, копирования, предоставления, распространения.</w:t>
      </w:r>
      <w:proofErr w:type="gramEnd"/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25. Физические и юридические лица вправе безвозмездно получать сведения, содержащиеся в реестре, в виде выписок о конкретных поставщиках путем направления в департамент заявления о предоставлении выписки.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 xml:space="preserve">Заявление о предоставлении выписки может быть представлено на бумажном носителе лично, посредством почтового отправления по адресу: ул. </w:t>
      </w:r>
      <w:proofErr w:type="spellStart"/>
      <w:r>
        <w:rPr>
          <w:rFonts w:ascii="Calibri" w:hAnsi="Calibri" w:cs="Calibri"/>
        </w:rPr>
        <w:t>Подшибякина</w:t>
      </w:r>
      <w:proofErr w:type="spellEnd"/>
      <w:r>
        <w:rPr>
          <w:rFonts w:ascii="Calibri" w:hAnsi="Calibri" w:cs="Calibri"/>
        </w:rPr>
        <w:t xml:space="preserve">, 15, г. Салехард, Ямало-Ненецкий автономный округ, 629008, либо в электронном виде по адресу электронной почты: </w:t>
      </w:r>
      <w:proofErr w:type="spellStart"/>
      <w:r>
        <w:rPr>
          <w:rFonts w:ascii="Calibri" w:hAnsi="Calibri" w:cs="Calibri"/>
        </w:rPr>
        <w:t>Dszn@dszn.yanao.ru</w:t>
      </w:r>
      <w:proofErr w:type="spellEnd"/>
      <w:r>
        <w:rPr>
          <w:rFonts w:ascii="Calibri" w:hAnsi="Calibri" w:cs="Calibri"/>
        </w:rPr>
        <w:t>.</w:t>
      </w:r>
    </w:p>
    <w:p w:rsidR="00B84121" w:rsidRDefault="00B84121">
      <w:pPr>
        <w:spacing w:after="1" w:line="220" w:lineRule="atLeast"/>
        <w:jc w:val="both"/>
      </w:pPr>
      <w:r>
        <w:rPr>
          <w:rFonts w:ascii="Calibri" w:hAnsi="Calibri" w:cs="Calibri"/>
        </w:rPr>
        <w:t xml:space="preserve">(в ред. </w:t>
      </w:r>
      <w:hyperlink r:id="rId16" w:history="1">
        <w:r>
          <w:rPr>
            <w:rFonts w:ascii="Calibri" w:hAnsi="Calibri" w:cs="Calibri"/>
            <w:color w:val="0000FF"/>
          </w:rPr>
          <w:t>постановления</w:t>
        </w:r>
      </w:hyperlink>
      <w:r>
        <w:rPr>
          <w:rFonts w:ascii="Calibri" w:hAnsi="Calibri" w:cs="Calibri"/>
        </w:rPr>
        <w:t xml:space="preserve"> Правительства ЯНАО от 15.03.2016 N 206-П)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Срок предоставления сведений, содержащихся в реестре, не может превышать 10 рабочих дней со дня поступления заявления о предоставлении выписки.</w:t>
      </w:r>
    </w:p>
    <w:p w:rsidR="00B84121" w:rsidRDefault="00B84121">
      <w:pPr>
        <w:spacing w:after="1" w:line="220" w:lineRule="atLeast"/>
        <w:jc w:val="both"/>
      </w:pPr>
      <w:r>
        <w:rPr>
          <w:rFonts w:ascii="Calibri" w:hAnsi="Calibri" w:cs="Calibri"/>
        </w:rPr>
        <w:t xml:space="preserve">(в ред. </w:t>
      </w:r>
      <w:hyperlink r:id="rId17" w:history="1">
        <w:r>
          <w:rPr>
            <w:rFonts w:ascii="Calibri" w:hAnsi="Calibri" w:cs="Calibri"/>
            <w:color w:val="0000FF"/>
          </w:rPr>
          <w:t>постановления</w:t>
        </w:r>
      </w:hyperlink>
      <w:r>
        <w:rPr>
          <w:rFonts w:ascii="Calibri" w:hAnsi="Calibri" w:cs="Calibri"/>
        </w:rPr>
        <w:t xml:space="preserve"> Правительства ЯНАО от 14.10.2016 N 954-П)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26. Выписка из реестра оформляется на бланке департамента и подписывается директором департамента.</w:t>
      </w:r>
    </w:p>
    <w:p w:rsidR="00B84121" w:rsidRDefault="00B84121">
      <w:pPr>
        <w:spacing w:after="1" w:line="220" w:lineRule="atLeast"/>
        <w:ind w:firstLine="540"/>
        <w:jc w:val="both"/>
      </w:pPr>
    </w:p>
    <w:p w:rsidR="00B84121" w:rsidRDefault="00B84121">
      <w:pPr>
        <w:spacing w:after="1" w:line="220" w:lineRule="atLeast"/>
        <w:ind w:firstLine="540"/>
        <w:jc w:val="both"/>
      </w:pPr>
    </w:p>
    <w:p w:rsidR="00B84121" w:rsidRDefault="00B84121">
      <w:pPr>
        <w:spacing w:after="1" w:line="220" w:lineRule="atLeast"/>
        <w:ind w:firstLine="540"/>
        <w:jc w:val="both"/>
      </w:pPr>
    </w:p>
    <w:p w:rsidR="00B84121" w:rsidRDefault="00B84121">
      <w:pPr>
        <w:spacing w:after="1" w:line="220" w:lineRule="atLeast"/>
        <w:ind w:firstLine="540"/>
        <w:jc w:val="both"/>
      </w:pPr>
    </w:p>
    <w:p w:rsidR="00B84121" w:rsidRDefault="00B84121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B84121" w:rsidRDefault="00B84121">
      <w:pPr>
        <w:spacing w:after="1" w:line="220" w:lineRule="atLeast"/>
        <w:jc w:val="right"/>
        <w:outlineLvl w:val="1"/>
      </w:pPr>
      <w:r>
        <w:rPr>
          <w:rFonts w:ascii="Calibri" w:hAnsi="Calibri" w:cs="Calibri"/>
        </w:rPr>
        <w:lastRenderedPageBreak/>
        <w:t>Приложение N 1</w:t>
      </w:r>
    </w:p>
    <w:p w:rsidR="00B84121" w:rsidRDefault="00B84121">
      <w:pPr>
        <w:spacing w:after="1" w:line="220" w:lineRule="atLeast"/>
        <w:jc w:val="right"/>
      </w:pPr>
      <w:r>
        <w:rPr>
          <w:rFonts w:ascii="Calibri" w:hAnsi="Calibri" w:cs="Calibri"/>
        </w:rPr>
        <w:t>к Порядку формирования и ведения реестра</w:t>
      </w:r>
    </w:p>
    <w:p w:rsidR="00B84121" w:rsidRDefault="00B84121">
      <w:pPr>
        <w:spacing w:after="1" w:line="220" w:lineRule="atLeast"/>
        <w:jc w:val="right"/>
      </w:pPr>
      <w:r>
        <w:rPr>
          <w:rFonts w:ascii="Calibri" w:hAnsi="Calibri" w:cs="Calibri"/>
        </w:rPr>
        <w:t>поставщиков социальных услуг</w:t>
      </w:r>
    </w:p>
    <w:p w:rsidR="00B84121" w:rsidRDefault="00B84121">
      <w:pPr>
        <w:spacing w:after="1" w:line="220" w:lineRule="atLeast"/>
        <w:jc w:val="right"/>
      </w:pPr>
      <w:r>
        <w:rPr>
          <w:rFonts w:ascii="Calibri" w:hAnsi="Calibri" w:cs="Calibri"/>
        </w:rPr>
        <w:t>в Ямало-Ненецком автономном округе</w:t>
      </w:r>
    </w:p>
    <w:p w:rsidR="00B84121" w:rsidRDefault="00B84121">
      <w:pPr>
        <w:spacing w:after="1" w:line="220" w:lineRule="atLeast"/>
        <w:ind w:firstLine="540"/>
        <w:jc w:val="both"/>
      </w:pPr>
    </w:p>
    <w:p w:rsidR="00B84121" w:rsidRPr="00452932" w:rsidRDefault="00B84121" w:rsidP="00452932">
      <w:pPr>
        <w:spacing w:after="1" w:line="20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4" w:name="P111"/>
      <w:bookmarkEnd w:id="4"/>
      <w:r w:rsidRPr="00452932">
        <w:rPr>
          <w:rFonts w:ascii="Times New Roman" w:hAnsi="Times New Roman" w:cs="Times New Roman"/>
          <w:b/>
          <w:sz w:val="24"/>
          <w:szCs w:val="24"/>
        </w:rPr>
        <w:t>ЗАЯВЛЕНИЕ</w:t>
      </w:r>
    </w:p>
    <w:p w:rsidR="00B84121" w:rsidRPr="00452932" w:rsidRDefault="00B84121" w:rsidP="00452932">
      <w:pPr>
        <w:spacing w:after="1" w:line="20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52932">
        <w:rPr>
          <w:rFonts w:ascii="Times New Roman" w:hAnsi="Times New Roman" w:cs="Times New Roman"/>
          <w:b/>
          <w:sz w:val="24"/>
          <w:szCs w:val="24"/>
        </w:rPr>
        <w:t>поставщика социальных услуг для включения в реестр</w:t>
      </w:r>
    </w:p>
    <w:p w:rsidR="00B84121" w:rsidRPr="00452932" w:rsidRDefault="00B84121" w:rsidP="00452932">
      <w:pPr>
        <w:spacing w:after="1" w:line="20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52932">
        <w:rPr>
          <w:rFonts w:ascii="Times New Roman" w:hAnsi="Times New Roman" w:cs="Times New Roman"/>
          <w:b/>
          <w:sz w:val="24"/>
          <w:szCs w:val="24"/>
        </w:rPr>
        <w:t>поставщиков социальных услуг</w:t>
      </w:r>
    </w:p>
    <w:p w:rsidR="00B84121" w:rsidRPr="00452932" w:rsidRDefault="00B84121" w:rsidP="00452932">
      <w:pPr>
        <w:spacing w:after="1" w:line="20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52932">
        <w:rPr>
          <w:rFonts w:ascii="Times New Roman" w:hAnsi="Times New Roman" w:cs="Times New Roman"/>
          <w:b/>
          <w:sz w:val="24"/>
          <w:szCs w:val="24"/>
        </w:rPr>
        <w:t>в Ямало-Ненецком автономном округе</w:t>
      </w:r>
    </w:p>
    <w:p w:rsidR="00B84121" w:rsidRPr="00452932" w:rsidRDefault="00B84121" w:rsidP="00452932">
      <w:pPr>
        <w:spacing w:after="1" w:line="20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B84121" w:rsidRPr="00452932" w:rsidRDefault="00B84121" w:rsidP="00452932">
      <w:pPr>
        <w:spacing w:after="1"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52932">
        <w:rPr>
          <w:rFonts w:ascii="Times New Roman" w:hAnsi="Times New Roman" w:cs="Times New Roman"/>
          <w:sz w:val="24"/>
          <w:szCs w:val="24"/>
        </w:rPr>
        <w:t xml:space="preserve">    Прошу  рассмотреть  вопрос  о включении в реестр поставщиков социальных</w:t>
      </w:r>
    </w:p>
    <w:p w:rsidR="00B84121" w:rsidRPr="00452932" w:rsidRDefault="00B84121" w:rsidP="00452932">
      <w:pPr>
        <w:spacing w:after="1"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52932">
        <w:rPr>
          <w:rFonts w:ascii="Times New Roman" w:hAnsi="Times New Roman" w:cs="Times New Roman"/>
          <w:sz w:val="24"/>
          <w:szCs w:val="24"/>
        </w:rPr>
        <w:t>услуг в Ямало-Ненецком автономном округе __________________________________</w:t>
      </w:r>
    </w:p>
    <w:p w:rsidR="00B84121" w:rsidRPr="00452932" w:rsidRDefault="00B84121" w:rsidP="00452932">
      <w:pPr>
        <w:spacing w:after="1"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5293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:rsidR="00B84121" w:rsidRPr="00452932" w:rsidRDefault="00B84121" w:rsidP="00452932">
      <w:pPr>
        <w:spacing w:after="1"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52932">
        <w:rPr>
          <w:rFonts w:ascii="Times New Roman" w:hAnsi="Times New Roman" w:cs="Times New Roman"/>
          <w:sz w:val="24"/>
          <w:szCs w:val="24"/>
        </w:rPr>
        <w:t xml:space="preserve">                        (наименование организации)</w:t>
      </w:r>
    </w:p>
    <w:p w:rsidR="00B84121" w:rsidRPr="00452932" w:rsidRDefault="00B84121" w:rsidP="00452932">
      <w:pPr>
        <w:spacing w:after="1"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52932">
        <w:rPr>
          <w:rFonts w:ascii="Times New Roman" w:hAnsi="Times New Roman" w:cs="Times New Roman"/>
          <w:sz w:val="24"/>
          <w:szCs w:val="24"/>
        </w:rPr>
        <w:t xml:space="preserve">в  соответствии  с  </w:t>
      </w:r>
      <w:hyperlink w:anchor="P37" w:history="1">
        <w:r w:rsidRPr="00452932">
          <w:rPr>
            <w:rFonts w:ascii="Times New Roman" w:hAnsi="Times New Roman" w:cs="Times New Roman"/>
            <w:color w:val="0000FF"/>
            <w:sz w:val="24"/>
            <w:szCs w:val="24"/>
          </w:rPr>
          <w:t>Порядком</w:t>
        </w:r>
      </w:hyperlink>
      <w:r w:rsidRPr="00452932">
        <w:rPr>
          <w:rFonts w:ascii="Times New Roman" w:hAnsi="Times New Roman" w:cs="Times New Roman"/>
          <w:sz w:val="24"/>
          <w:szCs w:val="24"/>
        </w:rPr>
        <w:t xml:space="preserve">  формирования  и  ведения  реестра поставщиков</w:t>
      </w:r>
    </w:p>
    <w:p w:rsidR="00B84121" w:rsidRPr="00452932" w:rsidRDefault="00B84121" w:rsidP="00452932">
      <w:pPr>
        <w:spacing w:after="1"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52932">
        <w:rPr>
          <w:rFonts w:ascii="Times New Roman" w:hAnsi="Times New Roman" w:cs="Times New Roman"/>
          <w:sz w:val="24"/>
          <w:szCs w:val="24"/>
        </w:rPr>
        <w:t>социальных услуг в Ямало-Ненецком автономном округе.</w:t>
      </w:r>
    </w:p>
    <w:p w:rsidR="00B84121" w:rsidRPr="00452932" w:rsidRDefault="00B84121" w:rsidP="00452932">
      <w:pPr>
        <w:spacing w:after="1"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52932">
        <w:rPr>
          <w:rFonts w:ascii="Times New Roman" w:hAnsi="Times New Roman" w:cs="Times New Roman"/>
          <w:sz w:val="24"/>
          <w:szCs w:val="24"/>
        </w:rPr>
        <w:t xml:space="preserve">    Гарантируем,  что  наша организация не находится в состоянии ликвидации</w:t>
      </w:r>
    </w:p>
    <w:p w:rsidR="00B84121" w:rsidRPr="00452932" w:rsidRDefault="00B84121" w:rsidP="00452932">
      <w:pPr>
        <w:spacing w:after="1"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52932">
        <w:rPr>
          <w:rFonts w:ascii="Times New Roman" w:hAnsi="Times New Roman" w:cs="Times New Roman"/>
          <w:sz w:val="24"/>
          <w:szCs w:val="24"/>
        </w:rPr>
        <w:t>(банкротства).</w:t>
      </w:r>
    </w:p>
    <w:p w:rsidR="00B84121" w:rsidRPr="00452932" w:rsidRDefault="00B84121" w:rsidP="00452932">
      <w:pPr>
        <w:spacing w:after="1"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52932">
        <w:rPr>
          <w:rFonts w:ascii="Times New Roman" w:hAnsi="Times New Roman" w:cs="Times New Roman"/>
          <w:sz w:val="24"/>
          <w:szCs w:val="24"/>
        </w:rPr>
        <w:t xml:space="preserve">    Гарантируем   сообщить   в   департамент  социальной  защиты  населения</w:t>
      </w:r>
    </w:p>
    <w:p w:rsidR="00B84121" w:rsidRPr="00452932" w:rsidRDefault="00B84121" w:rsidP="00452932">
      <w:pPr>
        <w:spacing w:after="1"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52932">
        <w:rPr>
          <w:rFonts w:ascii="Times New Roman" w:hAnsi="Times New Roman" w:cs="Times New Roman"/>
          <w:sz w:val="24"/>
          <w:szCs w:val="24"/>
        </w:rPr>
        <w:t xml:space="preserve">Ямало-Ненецкого  автономного  округа  о  прекращении  своей  деятельности </w:t>
      </w:r>
      <w:proofErr w:type="gramStart"/>
      <w:r w:rsidRPr="00452932">
        <w:rPr>
          <w:rFonts w:ascii="Times New Roman" w:hAnsi="Times New Roman" w:cs="Times New Roman"/>
          <w:sz w:val="24"/>
          <w:szCs w:val="24"/>
        </w:rPr>
        <w:t>в</w:t>
      </w:r>
      <w:proofErr w:type="gramEnd"/>
    </w:p>
    <w:p w:rsidR="00B84121" w:rsidRPr="00452932" w:rsidRDefault="00B84121" w:rsidP="00452932">
      <w:pPr>
        <w:spacing w:after="1"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52932">
        <w:rPr>
          <w:rFonts w:ascii="Times New Roman" w:hAnsi="Times New Roman" w:cs="Times New Roman"/>
          <w:sz w:val="24"/>
          <w:szCs w:val="24"/>
        </w:rPr>
        <w:t>течение 3 рабочих дней со дня ее прекращения.</w:t>
      </w:r>
    </w:p>
    <w:p w:rsidR="00B84121" w:rsidRPr="00452932" w:rsidRDefault="00B84121" w:rsidP="00452932">
      <w:pPr>
        <w:spacing w:after="1"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52932">
        <w:rPr>
          <w:rFonts w:ascii="Times New Roman" w:hAnsi="Times New Roman" w:cs="Times New Roman"/>
          <w:sz w:val="24"/>
          <w:szCs w:val="24"/>
        </w:rPr>
        <w:t xml:space="preserve">    Даем   согласие   на   осуществление  департаментом  социальной  защиты</w:t>
      </w:r>
    </w:p>
    <w:p w:rsidR="00B84121" w:rsidRPr="00452932" w:rsidRDefault="00B84121" w:rsidP="00452932">
      <w:pPr>
        <w:spacing w:after="1"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52932">
        <w:rPr>
          <w:rFonts w:ascii="Times New Roman" w:hAnsi="Times New Roman" w:cs="Times New Roman"/>
          <w:sz w:val="24"/>
          <w:szCs w:val="24"/>
        </w:rPr>
        <w:t>населения  Ямало-Ненецкого  автономного  округа  проверки  достоверности  и</w:t>
      </w:r>
    </w:p>
    <w:p w:rsidR="00B84121" w:rsidRPr="00452932" w:rsidRDefault="00B84121" w:rsidP="00452932">
      <w:pPr>
        <w:spacing w:after="1"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52932">
        <w:rPr>
          <w:rFonts w:ascii="Times New Roman" w:hAnsi="Times New Roman" w:cs="Times New Roman"/>
          <w:sz w:val="24"/>
          <w:szCs w:val="24"/>
        </w:rPr>
        <w:t>актуальности информации, содержащейся в представленных нами сведениях.</w:t>
      </w:r>
    </w:p>
    <w:p w:rsidR="00B84121" w:rsidRPr="00452932" w:rsidRDefault="00B84121" w:rsidP="00452932">
      <w:pPr>
        <w:spacing w:after="1" w:line="20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B84121" w:rsidRPr="00452932" w:rsidRDefault="00B84121" w:rsidP="00452932">
      <w:pPr>
        <w:spacing w:after="1" w:line="20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B84121" w:rsidRPr="00452932" w:rsidRDefault="00B84121" w:rsidP="00452932">
      <w:pPr>
        <w:spacing w:after="1"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52932">
        <w:rPr>
          <w:rFonts w:ascii="Times New Roman" w:hAnsi="Times New Roman" w:cs="Times New Roman"/>
          <w:sz w:val="24"/>
          <w:szCs w:val="24"/>
        </w:rPr>
        <w:t>___________________________/_____________/              "___" ____________</w:t>
      </w:r>
    </w:p>
    <w:p w:rsidR="00B84121" w:rsidRPr="00452932" w:rsidRDefault="00B84121" w:rsidP="00452932">
      <w:pPr>
        <w:spacing w:after="1"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52932">
        <w:rPr>
          <w:rFonts w:ascii="Times New Roman" w:hAnsi="Times New Roman" w:cs="Times New Roman"/>
          <w:sz w:val="24"/>
          <w:szCs w:val="24"/>
        </w:rPr>
        <w:t xml:space="preserve">     (Ф.И.О., подпись руководителя)                            (дата)</w:t>
      </w:r>
    </w:p>
    <w:p w:rsidR="00B84121" w:rsidRPr="00452932" w:rsidRDefault="00B84121" w:rsidP="00452932">
      <w:pPr>
        <w:spacing w:after="1" w:line="2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B84121" w:rsidRPr="00452932" w:rsidRDefault="00B84121" w:rsidP="00452932">
      <w:pPr>
        <w:spacing w:after="1" w:line="2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B84121" w:rsidRPr="00452932" w:rsidRDefault="00B84121" w:rsidP="00452932">
      <w:pPr>
        <w:spacing w:after="1" w:line="2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B84121" w:rsidRPr="00452932" w:rsidRDefault="00B84121" w:rsidP="00452932">
      <w:pPr>
        <w:spacing w:after="1" w:line="2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B84121" w:rsidRDefault="00B84121">
      <w:pPr>
        <w:spacing w:after="1" w:line="220" w:lineRule="atLeast"/>
        <w:ind w:firstLine="540"/>
        <w:jc w:val="both"/>
      </w:pPr>
    </w:p>
    <w:p w:rsidR="00B84121" w:rsidRDefault="00B84121">
      <w:pPr>
        <w:spacing w:after="1" w:line="220" w:lineRule="atLeast"/>
        <w:jc w:val="right"/>
        <w:outlineLvl w:val="1"/>
      </w:pPr>
      <w:r>
        <w:rPr>
          <w:rFonts w:ascii="Calibri" w:hAnsi="Calibri" w:cs="Calibri"/>
        </w:rPr>
        <w:t>Приложение N 2</w:t>
      </w:r>
    </w:p>
    <w:p w:rsidR="00B84121" w:rsidRDefault="00B84121">
      <w:pPr>
        <w:spacing w:after="1" w:line="220" w:lineRule="atLeast"/>
        <w:jc w:val="right"/>
      </w:pPr>
      <w:r>
        <w:rPr>
          <w:rFonts w:ascii="Calibri" w:hAnsi="Calibri" w:cs="Calibri"/>
        </w:rPr>
        <w:t>к Порядку формирования и ведения реестра</w:t>
      </w:r>
    </w:p>
    <w:p w:rsidR="00B84121" w:rsidRDefault="00B84121">
      <w:pPr>
        <w:spacing w:after="1" w:line="220" w:lineRule="atLeast"/>
        <w:jc w:val="right"/>
      </w:pPr>
      <w:r>
        <w:rPr>
          <w:rFonts w:ascii="Calibri" w:hAnsi="Calibri" w:cs="Calibri"/>
        </w:rPr>
        <w:t>поставщиков социальных услуг</w:t>
      </w:r>
    </w:p>
    <w:p w:rsidR="00B84121" w:rsidRDefault="00B84121">
      <w:pPr>
        <w:spacing w:after="1" w:line="220" w:lineRule="atLeast"/>
        <w:jc w:val="right"/>
      </w:pPr>
      <w:r>
        <w:rPr>
          <w:rFonts w:ascii="Calibri" w:hAnsi="Calibri" w:cs="Calibri"/>
        </w:rPr>
        <w:t>в Ямало-Ненецком автономном округе</w:t>
      </w:r>
    </w:p>
    <w:p w:rsidR="00452932" w:rsidRDefault="00452932">
      <w:pPr>
        <w:spacing w:after="1" w:line="220" w:lineRule="atLeast"/>
        <w:jc w:val="center"/>
        <w:rPr>
          <w:rFonts w:ascii="Calibri" w:hAnsi="Calibri" w:cs="Calibri"/>
        </w:rPr>
      </w:pPr>
    </w:p>
    <w:p w:rsidR="00B84121" w:rsidRDefault="00B84121">
      <w:pPr>
        <w:spacing w:after="1" w:line="220" w:lineRule="atLeast"/>
        <w:jc w:val="center"/>
      </w:pPr>
      <w:r>
        <w:rPr>
          <w:rFonts w:ascii="Calibri" w:hAnsi="Calibri" w:cs="Calibri"/>
        </w:rPr>
        <w:t>Список изменяющих документов</w:t>
      </w:r>
    </w:p>
    <w:p w:rsidR="00B84121" w:rsidRDefault="00B84121">
      <w:pPr>
        <w:spacing w:after="1" w:line="220" w:lineRule="atLeast"/>
        <w:jc w:val="center"/>
      </w:pPr>
      <w:proofErr w:type="gramStart"/>
      <w:r>
        <w:rPr>
          <w:rFonts w:ascii="Calibri" w:hAnsi="Calibri" w:cs="Calibri"/>
        </w:rPr>
        <w:t xml:space="preserve">(в ред. постановлений Правительства ЯНАО от 15.03.2016 </w:t>
      </w:r>
      <w:hyperlink r:id="rId18" w:history="1">
        <w:r>
          <w:rPr>
            <w:rFonts w:ascii="Calibri" w:hAnsi="Calibri" w:cs="Calibri"/>
            <w:color w:val="0000FF"/>
          </w:rPr>
          <w:t>N 206-П</w:t>
        </w:r>
      </w:hyperlink>
      <w:r>
        <w:rPr>
          <w:rFonts w:ascii="Calibri" w:hAnsi="Calibri" w:cs="Calibri"/>
        </w:rPr>
        <w:t>,</w:t>
      </w:r>
      <w:proofErr w:type="gramEnd"/>
    </w:p>
    <w:p w:rsidR="00B84121" w:rsidRDefault="00B84121">
      <w:pPr>
        <w:spacing w:after="1" w:line="220" w:lineRule="atLeast"/>
        <w:jc w:val="center"/>
      </w:pPr>
      <w:r>
        <w:rPr>
          <w:rFonts w:ascii="Calibri" w:hAnsi="Calibri" w:cs="Calibri"/>
        </w:rPr>
        <w:t xml:space="preserve">от 14.10.2016 </w:t>
      </w:r>
      <w:hyperlink r:id="rId19" w:history="1">
        <w:r>
          <w:rPr>
            <w:rFonts w:ascii="Calibri" w:hAnsi="Calibri" w:cs="Calibri"/>
            <w:color w:val="0000FF"/>
          </w:rPr>
          <w:t>N 954-П</w:t>
        </w:r>
      </w:hyperlink>
      <w:r>
        <w:rPr>
          <w:rFonts w:ascii="Calibri" w:hAnsi="Calibri" w:cs="Calibri"/>
        </w:rPr>
        <w:t>)</w:t>
      </w:r>
    </w:p>
    <w:p w:rsidR="00B84121" w:rsidRDefault="00B84121">
      <w:pPr>
        <w:spacing w:after="1" w:line="220" w:lineRule="atLeast"/>
        <w:ind w:firstLine="540"/>
        <w:jc w:val="both"/>
      </w:pPr>
    </w:p>
    <w:p w:rsidR="00B84121" w:rsidRPr="00452932" w:rsidRDefault="00B84121">
      <w:pPr>
        <w:spacing w:after="1" w:line="220" w:lineRule="atLeast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P147"/>
      <w:bookmarkEnd w:id="5"/>
      <w:r w:rsidRPr="00452932">
        <w:rPr>
          <w:rFonts w:ascii="Times New Roman" w:hAnsi="Times New Roman" w:cs="Times New Roman"/>
          <w:sz w:val="28"/>
          <w:szCs w:val="28"/>
        </w:rPr>
        <w:t>СВЕДЕНИЯ</w:t>
      </w:r>
    </w:p>
    <w:p w:rsidR="00B84121" w:rsidRPr="00452932" w:rsidRDefault="00B84121">
      <w:pPr>
        <w:spacing w:after="1" w:line="2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t>поставщика социальных услуг для включения в реестр</w:t>
      </w:r>
    </w:p>
    <w:p w:rsidR="00B84121" w:rsidRPr="00452932" w:rsidRDefault="00B84121">
      <w:pPr>
        <w:spacing w:after="1" w:line="2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t>поставщиков социальных услуг</w:t>
      </w:r>
    </w:p>
    <w:p w:rsidR="00B84121" w:rsidRPr="00452932" w:rsidRDefault="00B84121">
      <w:pPr>
        <w:spacing w:after="1" w:line="2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t>в Ямало-Ненецком автономном округе</w:t>
      </w:r>
    </w:p>
    <w:p w:rsidR="00B84121" w:rsidRPr="00452932" w:rsidRDefault="00B84121">
      <w:pPr>
        <w:spacing w:after="1" w:line="22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B84121" w:rsidRPr="00452932" w:rsidRDefault="00B84121">
      <w:pPr>
        <w:spacing w:after="1" w:line="220" w:lineRule="atLeast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t>1. Общие сведения о поставщике социальных услуг.</w:t>
      </w:r>
    </w:p>
    <w:p w:rsidR="00B84121" w:rsidRPr="00452932" w:rsidRDefault="00B84121">
      <w:pPr>
        <w:spacing w:after="1" w:line="220" w:lineRule="atLeast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/>
      </w:tblPr>
      <w:tblGrid>
        <w:gridCol w:w="6293"/>
        <w:gridCol w:w="2778"/>
      </w:tblGrid>
      <w:tr w:rsidR="00B84121" w:rsidRPr="00452932">
        <w:tc>
          <w:tcPr>
            <w:tcW w:w="6293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 xml:space="preserve">Полное и (если имеется) сокращенное </w:t>
            </w:r>
            <w:r w:rsidRPr="0045293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наименование поставщика</w:t>
            </w:r>
          </w:p>
        </w:tc>
        <w:tc>
          <w:tcPr>
            <w:tcW w:w="277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>
        <w:tc>
          <w:tcPr>
            <w:tcW w:w="6293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Дата и номер свидетельства о государственной регистрации юридического лица, индивидуального предпринимателя, являющихся поставщиками социальных услуг</w:t>
            </w:r>
          </w:p>
        </w:tc>
        <w:tc>
          <w:tcPr>
            <w:tcW w:w="277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>
        <w:tc>
          <w:tcPr>
            <w:tcW w:w="6293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Адрес (место нахождения, место предоставления социальных услуг), контактный телефон, адрес электронной почты, режим работы</w:t>
            </w:r>
          </w:p>
        </w:tc>
        <w:tc>
          <w:tcPr>
            <w:tcW w:w="277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>
        <w:tc>
          <w:tcPr>
            <w:tcW w:w="6293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 руководителя</w:t>
            </w:r>
          </w:p>
        </w:tc>
        <w:tc>
          <w:tcPr>
            <w:tcW w:w="277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>
        <w:tc>
          <w:tcPr>
            <w:tcW w:w="6293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Реквизиты и банковские счета организации</w:t>
            </w:r>
          </w:p>
        </w:tc>
        <w:tc>
          <w:tcPr>
            <w:tcW w:w="277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>
        <w:tc>
          <w:tcPr>
            <w:tcW w:w="6293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Сведения об организационно-правовой форме (для юридических лиц)</w:t>
            </w:r>
          </w:p>
        </w:tc>
        <w:tc>
          <w:tcPr>
            <w:tcW w:w="277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>
        <w:tc>
          <w:tcPr>
            <w:tcW w:w="6293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Дата и номер лицензий, имеющихся у поставщика социальных услуг</w:t>
            </w:r>
          </w:p>
        </w:tc>
        <w:tc>
          <w:tcPr>
            <w:tcW w:w="277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84121" w:rsidRPr="00452932" w:rsidRDefault="00B84121">
      <w:pPr>
        <w:spacing w:after="1" w:line="220" w:lineRule="atLeast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B84121" w:rsidRPr="00452932" w:rsidRDefault="00B84121">
      <w:pPr>
        <w:spacing w:after="1" w:line="220" w:lineRule="atLeast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t>2. Сведения о формах социального обслуживания, перечень предоставляемых социальных услуг по формам социального обслуживания и видам социальных услуг, тарифы на предоставляемые социальные услуги по формам социального обслуживания и видам социальных услуг.</w:t>
      </w:r>
    </w:p>
    <w:p w:rsidR="00B84121" w:rsidRPr="00452932" w:rsidRDefault="00B84121">
      <w:pPr>
        <w:spacing w:after="1" w:line="220" w:lineRule="atLeast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10348" w:type="dxa"/>
        <w:tblInd w:w="-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/>
      </w:tblPr>
      <w:tblGrid>
        <w:gridCol w:w="709"/>
        <w:gridCol w:w="4536"/>
        <w:gridCol w:w="1418"/>
        <w:gridCol w:w="3685"/>
      </w:tblGrid>
      <w:tr w:rsidR="00B84121" w:rsidRPr="00452932" w:rsidTr="00452932">
        <w:tc>
          <w:tcPr>
            <w:tcW w:w="709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 xml:space="preserve">N </w:t>
            </w:r>
            <w:proofErr w:type="spellStart"/>
            <w:proofErr w:type="gramStart"/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spellEnd"/>
            <w:proofErr w:type="gramEnd"/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spellEnd"/>
          </w:p>
        </w:tc>
        <w:tc>
          <w:tcPr>
            <w:tcW w:w="4536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Перечень предоставляемых социальных услуг по формам социального обслуживания и видам социальных услуг</w:t>
            </w:r>
          </w:p>
        </w:tc>
        <w:tc>
          <w:tcPr>
            <w:tcW w:w="1418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Единица измерения</w:t>
            </w:r>
          </w:p>
        </w:tc>
        <w:tc>
          <w:tcPr>
            <w:tcW w:w="3685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Тарифы на предоставляемые социальные услуги по формам социального обслуживания и видам социальных услуг (в рублях)</w:t>
            </w:r>
          </w:p>
        </w:tc>
      </w:tr>
      <w:tr w:rsidR="00B84121" w:rsidRPr="00452932" w:rsidTr="00452932">
        <w:tc>
          <w:tcPr>
            <w:tcW w:w="709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36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85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84121" w:rsidRPr="00452932" w:rsidTr="00452932">
        <w:tc>
          <w:tcPr>
            <w:tcW w:w="709" w:type="dxa"/>
            <w:vMerge w:val="restart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4536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Социальное обслуживание на дому</w:t>
            </w:r>
          </w:p>
        </w:tc>
        <w:tc>
          <w:tcPr>
            <w:tcW w:w="141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 w:rsidTr="00452932">
        <w:tc>
          <w:tcPr>
            <w:tcW w:w="709" w:type="dxa"/>
            <w:vMerge/>
          </w:tcPr>
          <w:p w:rsidR="00B84121" w:rsidRPr="00452932" w:rsidRDefault="00B841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социально-бытовые услуги:</w:t>
            </w:r>
          </w:p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:rsidR="00B84121" w:rsidRPr="00452932" w:rsidRDefault="00B84121" w:rsidP="00FB2CD3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 w:rsidTr="00452932">
        <w:tc>
          <w:tcPr>
            <w:tcW w:w="709" w:type="dxa"/>
            <w:vMerge/>
          </w:tcPr>
          <w:p w:rsidR="00B84121" w:rsidRPr="00452932" w:rsidRDefault="00B841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социально-медицинские услуги:</w:t>
            </w:r>
          </w:p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 w:rsidTr="00452932">
        <w:tc>
          <w:tcPr>
            <w:tcW w:w="709" w:type="dxa"/>
            <w:vMerge/>
          </w:tcPr>
          <w:p w:rsidR="00B84121" w:rsidRPr="00452932" w:rsidRDefault="00B841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социально-психологические услуги:</w:t>
            </w:r>
          </w:p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 w:rsidTr="00452932">
        <w:tc>
          <w:tcPr>
            <w:tcW w:w="709" w:type="dxa"/>
            <w:vMerge/>
          </w:tcPr>
          <w:p w:rsidR="00B84121" w:rsidRPr="00452932" w:rsidRDefault="00B841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социально-педагогические услуги:</w:t>
            </w:r>
          </w:p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 w:rsidTr="00452932">
        <w:tc>
          <w:tcPr>
            <w:tcW w:w="709" w:type="dxa"/>
            <w:vMerge/>
          </w:tcPr>
          <w:p w:rsidR="00B84121" w:rsidRPr="00452932" w:rsidRDefault="00B841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социально-трудовые услуги:</w:t>
            </w:r>
          </w:p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 w:rsidTr="00452932">
        <w:tc>
          <w:tcPr>
            <w:tcW w:w="709" w:type="dxa"/>
            <w:vMerge/>
          </w:tcPr>
          <w:p w:rsidR="00B84121" w:rsidRPr="00452932" w:rsidRDefault="00B841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социально-правовые услуги:</w:t>
            </w:r>
          </w:p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 w:rsidTr="00452932">
        <w:tc>
          <w:tcPr>
            <w:tcW w:w="709" w:type="dxa"/>
            <w:vMerge/>
          </w:tcPr>
          <w:p w:rsidR="00B84121" w:rsidRPr="00452932" w:rsidRDefault="00B841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услуги в целях повышения коммуникативного потенциала получателей социальных услуг, имеющих ограничения жизнедеятельности, в том числе детей-инвалидов:</w:t>
            </w:r>
          </w:p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 w:rsidTr="00452932">
        <w:tc>
          <w:tcPr>
            <w:tcW w:w="709" w:type="dxa"/>
            <w:vMerge w:val="restart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4536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Полустационарное</w:t>
            </w:r>
            <w:proofErr w:type="spellEnd"/>
            <w:r w:rsidRPr="00452932">
              <w:rPr>
                <w:rFonts w:ascii="Times New Roman" w:hAnsi="Times New Roman" w:cs="Times New Roman"/>
                <w:sz w:val="28"/>
                <w:szCs w:val="28"/>
              </w:rPr>
              <w:t xml:space="preserve"> социальное обслуживание</w:t>
            </w:r>
          </w:p>
        </w:tc>
        <w:tc>
          <w:tcPr>
            <w:tcW w:w="141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 w:rsidTr="00452932">
        <w:tc>
          <w:tcPr>
            <w:tcW w:w="709" w:type="dxa"/>
            <w:vMerge/>
          </w:tcPr>
          <w:p w:rsidR="00B84121" w:rsidRPr="00452932" w:rsidRDefault="00B841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социально-бытовые услуги:</w:t>
            </w:r>
          </w:p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 w:rsidTr="00452932">
        <w:tc>
          <w:tcPr>
            <w:tcW w:w="709" w:type="dxa"/>
            <w:vMerge/>
          </w:tcPr>
          <w:p w:rsidR="00B84121" w:rsidRPr="00452932" w:rsidRDefault="00B841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социально-медицинские услуги:</w:t>
            </w:r>
          </w:p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 w:rsidTr="00452932">
        <w:tc>
          <w:tcPr>
            <w:tcW w:w="709" w:type="dxa"/>
            <w:vMerge/>
          </w:tcPr>
          <w:p w:rsidR="00B84121" w:rsidRPr="00452932" w:rsidRDefault="00B841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социально-психологические услуги:</w:t>
            </w:r>
          </w:p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 w:rsidTr="00452932">
        <w:tc>
          <w:tcPr>
            <w:tcW w:w="709" w:type="dxa"/>
            <w:vMerge/>
          </w:tcPr>
          <w:p w:rsidR="00B84121" w:rsidRPr="00452932" w:rsidRDefault="00B841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социально-педагогические услуги:</w:t>
            </w:r>
          </w:p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 w:rsidTr="00452932">
        <w:tc>
          <w:tcPr>
            <w:tcW w:w="709" w:type="dxa"/>
            <w:vMerge/>
          </w:tcPr>
          <w:p w:rsidR="00B84121" w:rsidRPr="00452932" w:rsidRDefault="00B841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социально-трудовые услуги:</w:t>
            </w:r>
          </w:p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 w:rsidTr="00452932">
        <w:tc>
          <w:tcPr>
            <w:tcW w:w="709" w:type="dxa"/>
            <w:vMerge/>
          </w:tcPr>
          <w:p w:rsidR="00B84121" w:rsidRPr="00452932" w:rsidRDefault="00B841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социально-правовые услуги:</w:t>
            </w:r>
          </w:p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 w:rsidTr="00452932">
        <w:tc>
          <w:tcPr>
            <w:tcW w:w="709" w:type="dxa"/>
            <w:vMerge/>
          </w:tcPr>
          <w:p w:rsidR="00B84121" w:rsidRPr="00452932" w:rsidRDefault="00B841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услуги в целях повышения коммуникативного потенциала получателей социальных услуг, имеющих ограничения жизнедеятельности, в том числе детей-инвалидов:</w:t>
            </w:r>
          </w:p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 w:rsidTr="00452932">
        <w:tc>
          <w:tcPr>
            <w:tcW w:w="709" w:type="dxa"/>
            <w:vMerge w:val="restart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4536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Стационарное социальное обслуживание</w:t>
            </w:r>
          </w:p>
        </w:tc>
        <w:tc>
          <w:tcPr>
            <w:tcW w:w="141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 w:rsidTr="00452932">
        <w:tc>
          <w:tcPr>
            <w:tcW w:w="709" w:type="dxa"/>
            <w:vMerge/>
          </w:tcPr>
          <w:p w:rsidR="00B84121" w:rsidRPr="00452932" w:rsidRDefault="00B841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социально-бытовые услуги:</w:t>
            </w:r>
          </w:p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 w:rsidTr="00452932">
        <w:tc>
          <w:tcPr>
            <w:tcW w:w="709" w:type="dxa"/>
            <w:vMerge/>
          </w:tcPr>
          <w:p w:rsidR="00B84121" w:rsidRPr="00452932" w:rsidRDefault="00B841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социально-медицинские услуги:</w:t>
            </w:r>
          </w:p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 w:rsidTr="00452932">
        <w:tc>
          <w:tcPr>
            <w:tcW w:w="709" w:type="dxa"/>
            <w:vMerge/>
          </w:tcPr>
          <w:p w:rsidR="00B84121" w:rsidRPr="00452932" w:rsidRDefault="00B841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социально-психологические услуги:</w:t>
            </w:r>
          </w:p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 w:rsidTr="00452932">
        <w:tc>
          <w:tcPr>
            <w:tcW w:w="709" w:type="dxa"/>
            <w:vMerge/>
          </w:tcPr>
          <w:p w:rsidR="00B84121" w:rsidRPr="00452932" w:rsidRDefault="00B841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социально-педагогические услуги:</w:t>
            </w:r>
          </w:p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 w:rsidTr="00452932">
        <w:tc>
          <w:tcPr>
            <w:tcW w:w="709" w:type="dxa"/>
            <w:vMerge/>
          </w:tcPr>
          <w:p w:rsidR="00B84121" w:rsidRPr="00452932" w:rsidRDefault="00B841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социально-трудовые услуги:</w:t>
            </w:r>
          </w:p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 w:rsidTr="00452932">
        <w:tc>
          <w:tcPr>
            <w:tcW w:w="709" w:type="dxa"/>
            <w:vMerge/>
          </w:tcPr>
          <w:p w:rsidR="00B84121" w:rsidRPr="00452932" w:rsidRDefault="00B841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социально-правовые услуги:</w:t>
            </w:r>
          </w:p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 w:rsidTr="00452932">
        <w:tc>
          <w:tcPr>
            <w:tcW w:w="709" w:type="dxa"/>
            <w:vMerge/>
          </w:tcPr>
          <w:p w:rsidR="00B84121" w:rsidRPr="00452932" w:rsidRDefault="00B841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услуги в целях повышения коммуникативного потенциала получателей социальных услуг, имеющих ограничения жизнедеятельности, в том числе детей-инвалидов:</w:t>
            </w:r>
          </w:p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8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:rsidR="00B84121" w:rsidRPr="00452932" w:rsidRDefault="00B84121">
            <w:pPr>
              <w:spacing w:after="1" w:line="22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84121" w:rsidRPr="00452932" w:rsidRDefault="00B84121">
      <w:pPr>
        <w:spacing w:after="1" w:line="220" w:lineRule="atLeast"/>
        <w:rPr>
          <w:rFonts w:ascii="Times New Roman" w:hAnsi="Times New Roman" w:cs="Times New Roman"/>
          <w:sz w:val="28"/>
          <w:szCs w:val="28"/>
        </w:rPr>
      </w:pPr>
    </w:p>
    <w:p w:rsidR="00B84121" w:rsidRPr="00452932" w:rsidRDefault="00B84121">
      <w:pPr>
        <w:spacing w:after="1" w:line="220" w:lineRule="atLeast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t>3. Информация об общем количестве мест, предназначенных для предоставления социальных услуг, о наличии свободных мест, в том числе по формам социального обслуживания.</w:t>
      </w:r>
    </w:p>
    <w:p w:rsidR="00B84121" w:rsidRPr="00452932" w:rsidRDefault="00B84121">
      <w:pPr>
        <w:spacing w:after="1" w:line="220" w:lineRule="atLeast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/>
      </w:tblPr>
      <w:tblGrid>
        <w:gridCol w:w="2721"/>
        <w:gridCol w:w="2381"/>
        <w:gridCol w:w="2381"/>
        <w:gridCol w:w="1587"/>
      </w:tblGrid>
      <w:tr w:rsidR="00B84121" w:rsidRPr="00452932">
        <w:tc>
          <w:tcPr>
            <w:tcW w:w="2721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Форма социального обслуживания</w:t>
            </w:r>
          </w:p>
        </w:tc>
        <w:tc>
          <w:tcPr>
            <w:tcW w:w="2381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Общее количество мест, предназначенных для предоставления социальных услуг</w:t>
            </w:r>
          </w:p>
        </w:tc>
        <w:tc>
          <w:tcPr>
            <w:tcW w:w="2381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Наличие свободных мест, в том числе по формам социального обслуживания</w:t>
            </w:r>
          </w:p>
        </w:tc>
        <w:tc>
          <w:tcPr>
            <w:tcW w:w="1587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Наличие или отсутствие очередности</w:t>
            </w:r>
          </w:p>
        </w:tc>
      </w:tr>
      <w:tr w:rsidR="00B84121" w:rsidRPr="00452932">
        <w:tc>
          <w:tcPr>
            <w:tcW w:w="2721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81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81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87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84121" w:rsidRPr="00452932">
        <w:tc>
          <w:tcPr>
            <w:tcW w:w="2721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Социальное обслуживание на дому</w:t>
            </w:r>
          </w:p>
        </w:tc>
        <w:tc>
          <w:tcPr>
            <w:tcW w:w="2381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81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7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>
        <w:tc>
          <w:tcPr>
            <w:tcW w:w="2721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Полустационарное</w:t>
            </w:r>
            <w:proofErr w:type="spellEnd"/>
            <w:r w:rsidRPr="00452932">
              <w:rPr>
                <w:rFonts w:ascii="Times New Roman" w:hAnsi="Times New Roman" w:cs="Times New Roman"/>
                <w:sz w:val="28"/>
                <w:szCs w:val="28"/>
              </w:rPr>
              <w:t xml:space="preserve"> социальное обслуживание</w:t>
            </w:r>
          </w:p>
        </w:tc>
        <w:tc>
          <w:tcPr>
            <w:tcW w:w="2381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81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7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>
        <w:tc>
          <w:tcPr>
            <w:tcW w:w="2721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 xml:space="preserve">Стационарное социальное </w:t>
            </w:r>
            <w:r w:rsidRPr="0045293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обслуживание</w:t>
            </w:r>
          </w:p>
        </w:tc>
        <w:tc>
          <w:tcPr>
            <w:tcW w:w="2381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81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7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84121" w:rsidRPr="00452932" w:rsidRDefault="00B84121">
      <w:pPr>
        <w:spacing w:after="1" w:line="22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B84121" w:rsidRPr="00452932" w:rsidRDefault="00B84121">
      <w:pPr>
        <w:spacing w:after="1" w:line="220" w:lineRule="atLeast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t>4. Информация об условиях предоставления социальных услуг.</w:t>
      </w:r>
    </w:p>
    <w:p w:rsidR="00B84121" w:rsidRPr="00452932" w:rsidRDefault="00B84121">
      <w:pPr>
        <w:spacing w:after="1" w:line="220" w:lineRule="atLeast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/>
      </w:tblPr>
      <w:tblGrid>
        <w:gridCol w:w="794"/>
        <w:gridCol w:w="4762"/>
        <w:gridCol w:w="3515"/>
      </w:tblGrid>
      <w:tr w:rsidR="00B84121" w:rsidRPr="00452932">
        <w:tc>
          <w:tcPr>
            <w:tcW w:w="794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 xml:space="preserve">N </w:t>
            </w:r>
            <w:proofErr w:type="spellStart"/>
            <w:proofErr w:type="gramStart"/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spellEnd"/>
            <w:proofErr w:type="gramEnd"/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spellEnd"/>
          </w:p>
        </w:tc>
        <w:tc>
          <w:tcPr>
            <w:tcW w:w="4762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3515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84121" w:rsidRPr="00452932">
        <w:tc>
          <w:tcPr>
            <w:tcW w:w="794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62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15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84121" w:rsidRPr="00452932">
        <w:tc>
          <w:tcPr>
            <w:tcW w:w="794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4762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Транспортная доступность</w:t>
            </w:r>
          </w:p>
        </w:tc>
        <w:tc>
          <w:tcPr>
            <w:tcW w:w="3515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>
        <w:tc>
          <w:tcPr>
            <w:tcW w:w="794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4762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Материально-техническое обеспечение предоставления социальных услуг</w:t>
            </w:r>
          </w:p>
        </w:tc>
        <w:tc>
          <w:tcPr>
            <w:tcW w:w="3515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>
        <w:tc>
          <w:tcPr>
            <w:tcW w:w="794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2.1.</w:t>
            </w:r>
          </w:p>
        </w:tc>
        <w:tc>
          <w:tcPr>
            <w:tcW w:w="4762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Наличие оборудованных помещений для предоставления социальных услуг, в том числе библиотек, объектов спорта</w:t>
            </w:r>
          </w:p>
        </w:tc>
        <w:tc>
          <w:tcPr>
            <w:tcW w:w="3515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>
        <w:tc>
          <w:tcPr>
            <w:tcW w:w="794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2.2.</w:t>
            </w:r>
          </w:p>
        </w:tc>
        <w:tc>
          <w:tcPr>
            <w:tcW w:w="4762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Наличие средств обучения и воспитания</w:t>
            </w:r>
          </w:p>
        </w:tc>
        <w:tc>
          <w:tcPr>
            <w:tcW w:w="3515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>
        <w:tc>
          <w:tcPr>
            <w:tcW w:w="794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2.3.</w:t>
            </w:r>
          </w:p>
        </w:tc>
        <w:tc>
          <w:tcPr>
            <w:tcW w:w="4762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Условия питания и обеспечение охраны здоровья получателей социальных услуг</w:t>
            </w:r>
          </w:p>
        </w:tc>
        <w:tc>
          <w:tcPr>
            <w:tcW w:w="3515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>
        <w:tc>
          <w:tcPr>
            <w:tcW w:w="794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2.4.</w:t>
            </w:r>
          </w:p>
        </w:tc>
        <w:tc>
          <w:tcPr>
            <w:tcW w:w="4762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Доступ к информационным системам в сфере социального обслуживания и сети Интернет</w:t>
            </w:r>
          </w:p>
        </w:tc>
        <w:tc>
          <w:tcPr>
            <w:tcW w:w="3515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>
        <w:tc>
          <w:tcPr>
            <w:tcW w:w="794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4762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Доступность предоставления социальной услуги для инвалидов и других лиц с учетом ограничений их жизнедеятельности</w:t>
            </w:r>
          </w:p>
        </w:tc>
        <w:tc>
          <w:tcPr>
            <w:tcW w:w="3515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>
        <w:tc>
          <w:tcPr>
            <w:tcW w:w="794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3.1.</w:t>
            </w:r>
          </w:p>
        </w:tc>
        <w:tc>
          <w:tcPr>
            <w:tcW w:w="4762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Возможность сопровождения получателя социальных услуг при передвижении по территории организации социального обслуживания, а также при пользовании услугами, предоставляемыми такой организацией</w:t>
            </w:r>
          </w:p>
        </w:tc>
        <w:tc>
          <w:tcPr>
            <w:tcW w:w="3515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>
        <w:tc>
          <w:tcPr>
            <w:tcW w:w="794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3.2.</w:t>
            </w:r>
          </w:p>
        </w:tc>
        <w:tc>
          <w:tcPr>
            <w:tcW w:w="4762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 xml:space="preserve">Возможность для самостоятельного передвижения по территории организации социального </w:t>
            </w:r>
            <w:r w:rsidRPr="0045293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обслуживания, входа, выхода и перемещения внутри такой организации (в том числе для передвижения в креслах-колясках), для отдыха в сидячем положении, а также доступное размещение оборудования и носителей информации</w:t>
            </w:r>
          </w:p>
        </w:tc>
        <w:tc>
          <w:tcPr>
            <w:tcW w:w="3515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>
        <w:tc>
          <w:tcPr>
            <w:tcW w:w="794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3.3.</w:t>
            </w:r>
          </w:p>
        </w:tc>
        <w:tc>
          <w:tcPr>
            <w:tcW w:w="4762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 xml:space="preserve">Дублирование текстовых сообщений голосовыми сообщениями, оснащение организации социального обслуживания знаками, выполненными рельефно-точечным шрифтом Брайля, ознакомление с их помощью с надписями, знаками и иной текстовой и графической информацией на территории такой организации, а также допуск </w:t>
            </w:r>
            <w:proofErr w:type="spellStart"/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тифлосурдопереводчика</w:t>
            </w:r>
            <w:proofErr w:type="spellEnd"/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, допуск собак-проводников</w:t>
            </w:r>
          </w:p>
        </w:tc>
        <w:tc>
          <w:tcPr>
            <w:tcW w:w="3515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>
        <w:tc>
          <w:tcPr>
            <w:tcW w:w="794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3.4.</w:t>
            </w:r>
          </w:p>
        </w:tc>
        <w:tc>
          <w:tcPr>
            <w:tcW w:w="4762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Дублирование голосовой информации текстовой информацией, надписями и (или) световыми сигналами, информирование о предоставляемых социальных услугах с использованием русского жестового языка (</w:t>
            </w:r>
            <w:proofErr w:type="spellStart"/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сурдоперевода</w:t>
            </w:r>
            <w:proofErr w:type="spellEnd"/>
            <w:r w:rsidRPr="00452932">
              <w:rPr>
                <w:rFonts w:ascii="Times New Roman" w:hAnsi="Times New Roman" w:cs="Times New Roman"/>
                <w:sz w:val="28"/>
                <w:szCs w:val="28"/>
              </w:rPr>
              <w:t xml:space="preserve">), допуск </w:t>
            </w:r>
            <w:proofErr w:type="spellStart"/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сурдопереводчика</w:t>
            </w:r>
            <w:proofErr w:type="spellEnd"/>
          </w:p>
        </w:tc>
        <w:tc>
          <w:tcPr>
            <w:tcW w:w="3515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>
        <w:tc>
          <w:tcPr>
            <w:tcW w:w="794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3.5.</w:t>
            </w:r>
          </w:p>
        </w:tc>
        <w:tc>
          <w:tcPr>
            <w:tcW w:w="4762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Оказание иных видов посторонней помощи</w:t>
            </w:r>
          </w:p>
        </w:tc>
        <w:tc>
          <w:tcPr>
            <w:tcW w:w="3515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>
        <w:tc>
          <w:tcPr>
            <w:tcW w:w="794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4762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Информированность граждан о видах предоставляемых социальных услуг</w:t>
            </w:r>
          </w:p>
        </w:tc>
        <w:tc>
          <w:tcPr>
            <w:tcW w:w="3515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121" w:rsidRPr="00452932">
        <w:tc>
          <w:tcPr>
            <w:tcW w:w="794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4762" w:type="dxa"/>
          </w:tcPr>
          <w:p w:rsidR="00B84121" w:rsidRPr="00452932" w:rsidRDefault="00B84121">
            <w:pPr>
              <w:spacing w:after="1" w:line="2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932">
              <w:rPr>
                <w:rFonts w:ascii="Times New Roman" w:hAnsi="Times New Roman" w:cs="Times New Roman"/>
                <w:sz w:val="28"/>
                <w:szCs w:val="28"/>
              </w:rPr>
              <w:t>Дополнительная информация об условиях предоставления социальных услуг</w:t>
            </w:r>
          </w:p>
        </w:tc>
        <w:tc>
          <w:tcPr>
            <w:tcW w:w="3515" w:type="dxa"/>
          </w:tcPr>
          <w:p w:rsidR="00B84121" w:rsidRPr="00452932" w:rsidRDefault="00B84121">
            <w:pPr>
              <w:spacing w:after="1" w:line="22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84121" w:rsidRPr="00452932" w:rsidRDefault="00B84121">
      <w:pPr>
        <w:spacing w:after="1" w:line="220" w:lineRule="atLeast"/>
        <w:rPr>
          <w:rFonts w:ascii="Times New Roman" w:hAnsi="Times New Roman" w:cs="Times New Roman"/>
          <w:sz w:val="28"/>
          <w:szCs w:val="28"/>
        </w:rPr>
      </w:pPr>
    </w:p>
    <w:p w:rsidR="00B84121" w:rsidRPr="00452932" w:rsidRDefault="00B84121">
      <w:pPr>
        <w:spacing w:after="1" w:line="2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t xml:space="preserve">    5. Информация о результатах проведенных проверок:</w:t>
      </w:r>
    </w:p>
    <w:p w:rsidR="00B84121" w:rsidRPr="00452932" w:rsidRDefault="00B84121">
      <w:pPr>
        <w:spacing w:after="1" w:line="2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84121" w:rsidRPr="00452932" w:rsidRDefault="00B84121">
      <w:pPr>
        <w:spacing w:after="1" w:line="2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84121" w:rsidRPr="00452932" w:rsidRDefault="00B84121">
      <w:pPr>
        <w:spacing w:after="1" w:line="2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84121" w:rsidRPr="00452932" w:rsidRDefault="00B84121">
      <w:pPr>
        <w:spacing w:after="1" w:line="2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84121" w:rsidRPr="00452932" w:rsidRDefault="00B84121">
      <w:pPr>
        <w:spacing w:after="1" w:line="2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</w:t>
      </w:r>
    </w:p>
    <w:p w:rsidR="00B84121" w:rsidRPr="00452932" w:rsidRDefault="00B84121">
      <w:pPr>
        <w:spacing w:after="1" w:line="20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:rsidR="00B84121" w:rsidRPr="00452932" w:rsidRDefault="00B84121">
      <w:pPr>
        <w:spacing w:after="1" w:line="2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t xml:space="preserve">    6. </w:t>
      </w:r>
      <w:proofErr w:type="gramStart"/>
      <w:r w:rsidRPr="00452932">
        <w:rPr>
          <w:rFonts w:ascii="Times New Roman" w:hAnsi="Times New Roman" w:cs="Times New Roman"/>
          <w:sz w:val="28"/>
          <w:szCs w:val="28"/>
        </w:rPr>
        <w:t>Информация об опыте работы поставщика социальных услуг за  последние</w:t>
      </w:r>
      <w:r w:rsidR="00452932">
        <w:rPr>
          <w:rFonts w:ascii="Times New Roman" w:hAnsi="Times New Roman" w:cs="Times New Roman"/>
          <w:sz w:val="28"/>
          <w:szCs w:val="28"/>
        </w:rPr>
        <w:t xml:space="preserve"> </w:t>
      </w:r>
      <w:r w:rsidRPr="00452932">
        <w:rPr>
          <w:rFonts w:ascii="Times New Roman" w:hAnsi="Times New Roman" w:cs="Times New Roman"/>
          <w:b/>
          <w:sz w:val="28"/>
          <w:szCs w:val="28"/>
        </w:rPr>
        <w:t xml:space="preserve">5 лет </w:t>
      </w:r>
      <w:hyperlink w:anchor="P368" w:history="1">
        <w:r w:rsidRPr="00452932">
          <w:rPr>
            <w:rFonts w:ascii="Times New Roman" w:hAnsi="Times New Roman" w:cs="Times New Roman"/>
            <w:color w:val="0000FF"/>
            <w:sz w:val="28"/>
            <w:szCs w:val="28"/>
          </w:rPr>
          <w:t>&lt;*&gt;</w:t>
        </w:r>
      </w:hyperlink>
      <w:r w:rsidRPr="00452932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:rsidR="00B84121" w:rsidRPr="00452932" w:rsidRDefault="00B84121">
      <w:pPr>
        <w:spacing w:after="1" w:line="2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84121" w:rsidRPr="00452932" w:rsidRDefault="00B84121">
      <w:pPr>
        <w:spacing w:after="1" w:line="2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84121" w:rsidRPr="00452932" w:rsidRDefault="00B84121">
      <w:pPr>
        <w:spacing w:after="1" w:line="2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84121" w:rsidRPr="00452932" w:rsidRDefault="00B84121">
      <w:pPr>
        <w:spacing w:after="1" w:line="2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84121" w:rsidRPr="00452932" w:rsidRDefault="00B84121">
      <w:pPr>
        <w:spacing w:after="1" w:line="2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84121" w:rsidRPr="00452932" w:rsidRDefault="00B84121">
      <w:pPr>
        <w:spacing w:after="1" w:line="2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84121" w:rsidRPr="00452932" w:rsidRDefault="00B84121">
      <w:pPr>
        <w:spacing w:after="1" w:line="2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84121" w:rsidRPr="00452932" w:rsidRDefault="00B84121">
      <w:pPr>
        <w:spacing w:after="1" w:line="20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:rsidR="00B84121" w:rsidRPr="00452932" w:rsidRDefault="00B84121">
      <w:pPr>
        <w:spacing w:after="1" w:line="2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t xml:space="preserve">    --------------------------------</w:t>
      </w:r>
    </w:p>
    <w:p w:rsidR="00B84121" w:rsidRPr="00452932" w:rsidRDefault="00B84121">
      <w:pPr>
        <w:spacing w:after="1" w:line="200" w:lineRule="atLeast"/>
        <w:jc w:val="both"/>
        <w:rPr>
          <w:rFonts w:ascii="Times New Roman" w:hAnsi="Times New Roman" w:cs="Times New Roman"/>
          <w:sz w:val="28"/>
          <w:szCs w:val="28"/>
        </w:rPr>
      </w:pPr>
      <w:bookmarkStart w:id="6" w:name="P368"/>
      <w:bookmarkEnd w:id="6"/>
      <w:r w:rsidRPr="0045293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52932">
        <w:rPr>
          <w:rFonts w:ascii="Times New Roman" w:hAnsi="Times New Roman" w:cs="Times New Roman"/>
          <w:sz w:val="28"/>
          <w:szCs w:val="28"/>
        </w:rPr>
        <w:t>&lt;*&gt; Указывается информация о любой деятельности за последние 5 лет либо</w:t>
      </w:r>
      <w:r w:rsidR="00452932">
        <w:rPr>
          <w:rFonts w:ascii="Times New Roman" w:hAnsi="Times New Roman" w:cs="Times New Roman"/>
          <w:sz w:val="28"/>
          <w:szCs w:val="28"/>
        </w:rPr>
        <w:t xml:space="preserve"> </w:t>
      </w:r>
      <w:r w:rsidRPr="00452932">
        <w:rPr>
          <w:rFonts w:ascii="Times New Roman" w:hAnsi="Times New Roman" w:cs="Times New Roman"/>
          <w:sz w:val="28"/>
          <w:szCs w:val="28"/>
        </w:rPr>
        <w:t>то, что деятельность ранее не осуществлялась.</w:t>
      </w:r>
      <w:proofErr w:type="gramEnd"/>
    </w:p>
    <w:p w:rsidR="00B84121" w:rsidRPr="00452932" w:rsidRDefault="00B84121">
      <w:pPr>
        <w:spacing w:after="1" w:line="2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t xml:space="preserve">    Достоверность и полноту представленных сведений подтверждаем.</w:t>
      </w:r>
    </w:p>
    <w:p w:rsidR="00B84121" w:rsidRPr="00452932" w:rsidRDefault="00B84121">
      <w:pPr>
        <w:spacing w:after="1" w:line="20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:rsidR="00B84121" w:rsidRPr="00452932" w:rsidRDefault="00B84121">
      <w:pPr>
        <w:spacing w:after="1" w:line="2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t xml:space="preserve">    ___________________________/_____________/</w:t>
      </w:r>
    </w:p>
    <w:p w:rsidR="00B84121" w:rsidRPr="00452932" w:rsidRDefault="00B84121">
      <w:pPr>
        <w:spacing w:after="1" w:line="2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t xml:space="preserve">         (Ф.И.О., подпись руководителя)</w:t>
      </w:r>
    </w:p>
    <w:p w:rsidR="00B84121" w:rsidRPr="00452932" w:rsidRDefault="00B84121">
      <w:pPr>
        <w:spacing w:after="1" w:line="20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:rsidR="00B84121" w:rsidRPr="00452932" w:rsidRDefault="00B84121">
      <w:pPr>
        <w:spacing w:after="1" w:line="2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52932">
        <w:rPr>
          <w:rFonts w:ascii="Times New Roman" w:hAnsi="Times New Roman" w:cs="Times New Roman"/>
          <w:sz w:val="28"/>
          <w:szCs w:val="28"/>
        </w:rPr>
        <w:t xml:space="preserve">    МП</w:t>
      </w:r>
    </w:p>
    <w:p w:rsidR="00B84121" w:rsidRDefault="00B84121">
      <w:pPr>
        <w:spacing w:after="1" w:line="220" w:lineRule="atLeast"/>
        <w:ind w:firstLine="540"/>
        <w:jc w:val="both"/>
      </w:pPr>
    </w:p>
    <w:p w:rsidR="00B84121" w:rsidRDefault="00B84121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452932" w:rsidRDefault="00452932">
      <w:pPr>
        <w:spacing w:after="1" w:line="220" w:lineRule="atLeast"/>
        <w:ind w:firstLine="540"/>
        <w:jc w:val="both"/>
      </w:pPr>
    </w:p>
    <w:p w:rsidR="00B84121" w:rsidRDefault="00B84121">
      <w:pPr>
        <w:spacing w:after="1" w:line="220" w:lineRule="atLeast"/>
        <w:ind w:firstLine="540"/>
        <w:jc w:val="both"/>
      </w:pPr>
    </w:p>
    <w:p w:rsidR="00B84121" w:rsidRDefault="00B84121">
      <w:pPr>
        <w:spacing w:after="1" w:line="220" w:lineRule="atLeast"/>
        <w:ind w:firstLine="540"/>
        <w:jc w:val="both"/>
      </w:pPr>
    </w:p>
    <w:p w:rsidR="00B84121" w:rsidRDefault="00B84121">
      <w:pPr>
        <w:spacing w:after="1" w:line="220" w:lineRule="atLeast"/>
        <w:ind w:firstLine="540"/>
        <w:jc w:val="both"/>
      </w:pPr>
    </w:p>
    <w:p w:rsidR="00B84121" w:rsidRDefault="00B84121">
      <w:pPr>
        <w:spacing w:after="1" w:line="220" w:lineRule="atLeast"/>
        <w:jc w:val="right"/>
        <w:outlineLvl w:val="0"/>
      </w:pPr>
      <w:r>
        <w:rPr>
          <w:rFonts w:ascii="Calibri" w:hAnsi="Calibri" w:cs="Calibri"/>
        </w:rPr>
        <w:t>Приложение N 2</w:t>
      </w:r>
    </w:p>
    <w:p w:rsidR="00B84121" w:rsidRDefault="00B84121">
      <w:pPr>
        <w:spacing w:after="1" w:line="220" w:lineRule="atLeast"/>
        <w:jc w:val="right"/>
      </w:pPr>
    </w:p>
    <w:p w:rsidR="00B84121" w:rsidRDefault="00B84121">
      <w:pPr>
        <w:spacing w:after="1" w:line="220" w:lineRule="atLeast"/>
        <w:jc w:val="right"/>
      </w:pPr>
      <w:r>
        <w:rPr>
          <w:rFonts w:ascii="Calibri" w:hAnsi="Calibri" w:cs="Calibri"/>
        </w:rPr>
        <w:t>Утвержден</w:t>
      </w:r>
    </w:p>
    <w:p w:rsidR="00B84121" w:rsidRDefault="00B84121">
      <w:pPr>
        <w:spacing w:after="1" w:line="220" w:lineRule="atLeast"/>
        <w:jc w:val="right"/>
      </w:pPr>
      <w:r>
        <w:rPr>
          <w:rFonts w:ascii="Calibri" w:hAnsi="Calibri" w:cs="Calibri"/>
        </w:rPr>
        <w:t>постановлением Правительства</w:t>
      </w:r>
    </w:p>
    <w:p w:rsidR="00B84121" w:rsidRDefault="00B84121">
      <w:pPr>
        <w:spacing w:after="1" w:line="220" w:lineRule="atLeast"/>
        <w:jc w:val="right"/>
      </w:pPr>
      <w:r>
        <w:rPr>
          <w:rFonts w:ascii="Calibri" w:hAnsi="Calibri" w:cs="Calibri"/>
        </w:rPr>
        <w:t>Ямало-Ненецкого автономного округа</w:t>
      </w:r>
    </w:p>
    <w:p w:rsidR="00B84121" w:rsidRDefault="00B84121">
      <w:pPr>
        <w:spacing w:after="1" w:line="220" w:lineRule="atLeast"/>
        <w:jc w:val="right"/>
      </w:pPr>
      <w:r>
        <w:rPr>
          <w:rFonts w:ascii="Calibri" w:hAnsi="Calibri" w:cs="Calibri"/>
        </w:rPr>
        <w:t>от 29 сентября 2014 года N 750-П</w:t>
      </w:r>
    </w:p>
    <w:p w:rsidR="00B84121" w:rsidRDefault="00B84121">
      <w:pPr>
        <w:spacing w:after="1" w:line="220" w:lineRule="atLeast"/>
        <w:ind w:left="540"/>
        <w:jc w:val="both"/>
      </w:pPr>
    </w:p>
    <w:p w:rsidR="00B84121" w:rsidRDefault="00B84121">
      <w:pPr>
        <w:spacing w:after="1" w:line="220" w:lineRule="atLeast"/>
        <w:jc w:val="center"/>
      </w:pPr>
      <w:bookmarkStart w:id="7" w:name="P389"/>
      <w:bookmarkEnd w:id="7"/>
      <w:r>
        <w:rPr>
          <w:rFonts w:ascii="Calibri" w:hAnsi="Calibri" w:cs="Calibri"/>
          <w:b/>
        </w:rPr>
        <w:t>ПОРЯДОК</w:t>
      </w:r>
    </w:p>
    <w:p w:rsidR="00B84121" w:rsidRDefault="00B84121">
      <w:pPr>
        <w:spacing w:after="1" w:line="220" w:lineRule="atLeast"/>
        <w:jc w:val="center"/>
      </w:pPr>
      <w:r>
        <w:rPr>
          <w:rFonts w:ascii="Calibri" w:hAnsi="Calibri" w:cs="Calibri"/>
          <w:b/>
        </w:rPr>
        <w:t>ФОРМИРОВАНИЯ И ВЕДЕНИЯ РЕГИСТРА ПОЛУЧАТЕЛЕЙ СОЦИАЛЬНЫХ УСЛУГ</w:t>
      </w:r>
    </w:p>
    <w:p w:rsidR="00B84121" w:rsidRDefault="00B84121">
      <w:pPr>
        <w:spacing w:after="1" w:line="220" w:lineRule="atLeast"/>
        <w:jc w:val="center"/>
      </w:pPr>
      <w:r>
        <w:rPr>
          <w:rFonts w:ascii="Calibri" w:hAnsi="Calibri" w:cs="Calibri"/>
          <w:b/>
        </w:rPr>
        <w:t>В ЯМАЛО-НЕНЕЦКОМ АВТОНОМНОМ ОКРУГЕ</w:t>
      </w:r>
    </w:p>
    <w:p w:rsidR="00B84121" w:rsidRDefault="00B84121">
      <w:pPr>
        <w:spacing w:after="1" w:line="220" w:lineRule="atLeast"/>
        <w:jc w:val="center"/>
      </w:pPr>
      <w:r>
        <w:rPr>
          <w:rFonts w:ascii="Calibri" w:hAnsi="Calibri" w:cs="Calibri"/>
        </w:rPr>
        <w:t>Список изменяющих документов</w:t>
      </w:r>
    </w:p>
    <w:p w:rsidR="00B84121" w:rsidRDefault="00B84121">
      <w:pPr>
        <w:spacing w:after="1" w:line="220" w:lineRule="atLeast"/>
        <w:jc w:val="center"/>
      </w:pPr>
      <w:r>
        <w:rPr>
          <w:rFonts w:ascii="Calibri" w:hAnsi="Calibri" w:cs="Calibri"/>
        </w:rPr>
        <w:t xml:space="preserve">(в ред. </w:t>
      </w:r>
      <w:hyperlink r:id="rId20" w:history="1">
        <w:r>
          <w:rPr>
            <w:rFonts w:ascii="Calibri" w:hAnsi="Calibri" w:cs="Calibri"/>
            <w:color w:val="0000FF"/>
          </w:rPr>
          <w:t>постановления</w:t>
        </w:r>
      </w:hyperlink>
      <w:r>
        <w:rPr>
          <w:rFonts w:ascii="Calibri" w:hAnsi="Calibri" w:cs="Calibri"/>
        </w:rPr>
        <w:t xml:space="preserve"> Правительства ЯНАО от 15.03.2016 N 206-П)</w:t>
      </w:r>
    </w:p>
    <w:p w:rsidR="00B84121" w:rsidRDefault="00B84121">
      <w:pPr>
        <w:spacing w:after="1" w:line="220" w:lineRule="atLeast"/>
        <w:jc w:val="center"/>
      </w:pP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 xml:space="preserve">1. Настоящий Порядок разработан в соответствии с Федеральным </w:t>
      </w:r>
      <w:hyperlink r:id="rId21" w:history="1">
        <w:r>
          <w:rPr>
            <w:rFonts w:ascii="Calibri" w:hAnsi="Calibri" w:cs="Calibri"/>
            <w:color w:val="0000FF"/>
          </w:rPr>
          <w:t>законом</w:t>
        </w:r>
      </w:hyperlink>
      <w:r>
        <w:rPr>
          <w:rFonts w:ascii="Calibri" w:hAnsi="Calibri" w:cs="Calibri"/>
        </w:rPr>
        <w:t xml:space="preserve"> от 28 декабря 2013 года N 442-ФЗ "Об основах социального обслуживания граждан в Российской Федерации" и определяет правила формирования и ведения регистра получателей социальных услуг в Ямало-Ненецком автономном округе (далее - регистр, автономный округ).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2. Регистр является информационной системой в сфере социального обслуживания граждан.</w:t>
      </w:r>
    </w:p>
    <w:p w:rsidR="00B84121" w:rsidRDefault="00B84121">
      <w:pPr>
        <w:spacing w:after="1" w:line="220" w:lineRule="atLeast"/>
        <w:jc w:val="both"/>
      </w:pPr>
      <w:r>
        <w:rPr>
          <w:rFonts w:ascii="Calibri" w:hAnsi="Calibri" w:cs="Calibri"/>
        </w:rPr>
        <w:t xml:space="preserve">(в ред. </w:t>
      </w:r>
      <w:hyperlink r:id="rId22" w:history="1">
        <w:r>
          <w:rPr>
            <w:rFonts w:ascii="Calibri" w:hAnsi="Calibri" w:cs="Calibri"/>
            <w:color w:val="0000FF"/>
          </w:rPr>
          <w:t>постановления</w:t>
        </w:r>
      </w:hyperlink>
      <w:r>
        <w:rPr>
          <w:rFonts w:ascii="Calibri" w:hAnsi="Calibri" w:cs="Calibri"/>
        </w:rPr>
        <w:t xml:space="preserve"> Правительства ЯНАО от 15.03.2016 N 206-П)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3. Основная цель ведения регистра - формирование единого официального источника полной и достоверной информации о получателях социальных услуг, проживающих в автономном округе (далее - получатели социальных услуг).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4. Формирование и ведение регистра осуществляется департаментом социальной защиты населения автономного округа (далее - уполномоченный орган) в электронном виде на основании информации, вносимой в регистр поставщиками социальных услуг.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5. Форматы передачи данных поставщиками социальных услуг для формирования регистра утверждаются приказом уполномоченного органа.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6. Уполномоченный орган осуществляет проверку достоверности и актуальности информации, содержащейся в сведениях о получателях социальных услуг.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7. Для включения сведений в регистр поставщики социальных услуг представляют в уполномоченный орган информацию о получателях социальных услуг в течение 10 рабочих дней со дня принятия ими решения об оказании социальных услуг.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В случае изменения сведений о получателях социальных услуг поставщики социальных услуг представляют информацию в уполномоченный орган не позднее 10 рабочих дней после внесения соответствующих изменений.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Оригиналы или заверенные в установленном порядке копии документов получателей социальных услуг подлежат обязательному хранению у поставщика социальных услуг без срока давности.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 xml:space="preserve">8. В регистр подлежит внесению информация о получателях социальных услуг в соответствии с </w:t>
      </w:r>
      <w:hyperlink r:id="rId23" w:history="1">
        <w:r>
          <w:rPr>
            <w:rFonts w:ascii="Calibri" w:hAnsi="Calibri" w:cs="Calibri"/>
            <w:color w:val="0000FF"/>
          </w:rPr>
          <w:t>частью 2 статьи 26</w:t>
        </w:r>
      </w:hyperlink>
      <w:r>
        <w:rPr>
          <w:rFonts w:ascii="Calibri" w:hAnsi="Calibri" w:cs="Calibri"/>
        </w:rPr>
        <w:t xml:space="preserve"> Федерального закона от 28 декабря 2013 года N 442-ФЗ "Об основах социального обслуживания граждан в Российской Федерации".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9. Основанием для исключения из регистра информации о получателе социальных услуг является расторжение договора на предоставление социальных услуг.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Исключение из регистра информации осуществляется не позднее 10 дней со дня утраты получателем социальных услуг права на их получение.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10. При ведении регистра должна быть обеспечена защита и конфиденциальность персональных данных получателей социальных услуг в соответствии с законодательством Российской Федерации о защите персональных данных.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11. Обработка информации, содержащейся в регистре, осуществляется лицами, имеющими доступ к регистру.</w:t>
      </w:r>
    </w:p>
    <w:p w:rsidR="00B84121" w:rsidRDefault="00B84121">
      <w:pPr>
        <w:spacing w:after="1" w:line="220" w:lineRule="atLeast"/>
        <w:ind w:firstLine="540"/>
        <w:jc w:val="both"/>
      </w:pPr>
      <w:proofErr w:type="gramStart"/>
      <w:r>
        <w:rPr>
          <w:rFonts w:ascii="Calibri" w:hAnsi="Calibri" w:cs="Calibri"/>
        </w:rPr>
        <w:t xml:space="preserve">В целях настоящего Порядка под обработкой информации, содержащейся в регистре, понимается действие или совокупность действий, совершаемых с использованием средств автоматизации или без использования таких средств, с информацией о получателях социальных </w:t>
      </w:r>
      <w:r>
        <w:rPr>
          <w:rFonts w:ascii="Calibri" w:hAnsi="Calibri" w:cs="Calibri"/>
        </w:rPr>
        <w:lastRenderedPageBreak/>
        <w:t>услуг, включая сбор, запись, систематизацию, накопление, хранение, уточнение (обновление, изменение), извлечение, использование, удаление.</w:t>
      </w:r>
      <w:proofErr w:type="gramEnd"/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Доступ к регистру оформляется приказом уполномоченного органа.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12. Обработка персональных данных, содержащихся в регистре, должна ограничиваться достижением конкретных, заранее определенных целей. Не допускается обработка персональных данных, несовместимая с целями сбора персональных данных.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13. При обработке персональных данных, содержащихся в регистре, должны быть обеспечены точность данных, их достаточность, а в необходимых случаях и актуальность по отношению к целям ведения регистра.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14. Уполномоченный орган обеспечивает: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- эффективное и бесперебойное функционирование регистра;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- предоставление доступа к регистру;</w:t>
      </w:r>
    </w:p>
    <w:p w:rsidR="00B84121" w:rsidRDefault="00B84121">
      <w:pPr>
        <w:spacing w:after="1" w:line="220" w:lineRule="atLeast"/>
        <w:ind w:firstLine="540"/>
        <w:jc w:val="both"/>
      </w:pPr>
      <w:proofErr w:type="gramStart"/>
      <w:r>
        <w:rPr>
          <w:rFonts w:ascii="Calibri" w:hAnsi="Calibri" w:cs="Calibri"/>
        </w:rPr>
        <w:t>- осуществление технических мероприятий по защите информации, содержащейся в регистре, от неправомерного доступа, уничтожения, модифицирования, блокирования, копирования, предоставления, распространения.</w:t>
      </w:r>
      <w:proofErr w:type="gramEnd"/>
    </w:p>
    <w:p w:rsidR="00B84121" w:rsidRDefault="00B84121">
      <w:pPr>
        <w:spacing w:after="1" w:line="220" w:lineRule="atLeast"/>
        <w:ind w:firstLine="540"/>
        <w:jc w:val="both"/>
      </w:pPr>
    </w:p>
    <w:p w:rsidR="00B84121" w:rsidRDefault="00B84121">
      <w:pPr>
        <w:spacing w:after="1" w:line="220" w:lineRule="atLeast"/>
        <w:ind w:firstLine="540"/>
        <w:jc w:val="both"/>
      </w:pPr>
    </w:p>
    <w:p w:rsidR="00B84121" w:rsidRDefault="00B84121">
      <w:pPr>
        <w:spacing w:after="1" w:line="220" w:lineRule="atLeast"/>
        <w:ind w:firstLine="540"/>
        <w:jc w:val="both"/>
      </w:pPr>
    </w:p>
    <w:p w:rsidR="00B84121" w:rsidRDefault="00B84121">
      <w:pPr>
        <w:spacing w:after="1" w:line="220" w:lineRule="atLeast"/>
        <w:ind w:firstLine="540"/>
        <w:jc w:val="both"/>
      </w:pPr>
    </w:p>
    <w:p w:rsidR="00B84121" w:rsidRDefault="00B84121">
      <w:pPr>
        <w:spacing w:after="1" w:line="220" w:lineRule="atLeast"/>
        <w:ind w:firstLine="540"/>
        <w:jc w:val="both"/>
      </w:pPr>
    </w:p>
    <w:p w:rsidR="00B84121" w:rsidRDefault="00B84121">
      <w:pPr>
        <w:spacing w:after="1" w:line="220" w:lineRule="atLeast"/>
        <w:jc w:val="right"/>
        <w:outlineLvl w:val="0"/>
      </w:pPr>
      <w:r>
        <w:rPr>
          <w:rFonts w:ascii="Calibri" w:hAnsi="Calibri" w:cs="Calibri"/>
        </w:rPr>
        <w:t>Приложение N 3</w:t>
      </w:r>
    </w:p>
    <w:p w:rsidR="00B84121" w:rsidRDefault="00B84121">
      <w:pPr>
        <w:spacing w:after="1" w:line="220" w:lineRule="atLeast"/>
        <w:jc w:val="right"/>
      </w:pPr>
    </w:p>
    <w:p w:rsidR="00B84121" w:rsidRDefault="00B84121">
      <w:pPr>
        <w:spacing w:after="1" w:line="220" w:lineRule="atLeast"/>
        <w:jc w:val="right"/>
      </w:pPr>
      <w:r>
        <w:rPr>
          <w:rFonts w:ascii="Calibri" w:hAnsi="Calibri" w:cs="Calibri"/>
        </w:rPr>
        <w:t>Утверждено</w:t>
      </w:r>
    </w:p>
    <w:p w:rsidR="00B84121" w:rsidRDefault="00B84121">
      <w:pPr>
        <w:spacing w:after="1" w:line="220" w:lineRule="atLeast"/>
        <w:jc w:val="right"/>
      </w:pPr>
      <w:r>
        <w:rPr>
          <w:rFonts w:ascii="Calibri" w:hAnsi="Calibri" w:cs="Calibri"/>
        </w:rPr>
        <w:t>постановлением Правительства</w:t>
      </w:r>
    </w:p>
    <w:p w:rsidR="00B84121" w:rsidRDefault="00B84121">
      <w:pPr>
        <w:spacing w:after="1" w:line="220" w:lineRule="atLeast"/>
        <w:jc w:val="right"/>
      </w:pPr>
      <w:r>
        <w:rPr>
          <w:rFonts w:ascii="Calibri" w:hAnsi="Calibri" w:cs="Calibri"/>
        </w:rPr>
        <w:t>Ямало-Ненецкого автономного округа</w:t>
      </w:r>
    </w:p>
    <w:p w:rsidR="00B84121" w:rsidRDefault="00B84121">
      <w:pPr>
        <w:spacing w:after="1" w:line="220" w:lineRule="atLeast"/>
        <w:jc w:val="right"/>
      </w:pPr>
      <w:r>
        <w:rPr>
          <w:rFonts w:ascii="Calibri" w:hAnsi="Calibri" w:cs="Calibri"/>
        </w:rPr>
        <w:t>от 29 сентября 2014 года N 750-П</w:t>
      </w:r>
    </w:p>
    <w:p w:rsidR="00B84121" w:rsidRDefault="00B84121">
      <w:pPr>
        <w:spacing w:after="1" w:line="220" w:lineRule="atLeast"/>
        <w:ind w:left="540"/>
        <w:jc w:val="both"/>
      </w:pPr>
    </w:p>
    <w:p w:rsidR="00B84121" w:rsidRDefault="00B84121">
      <w:pPr>
        <w:spacing w:after="1" w:line="220" w:lineRule="atLeast"/>
        <w:jc w:val="center"/>
      </w:pPr>
      <w:bookmarkStart w:id="8" w:name="P430"/>
      <w:bookmarkEnd w:id="8"/>
      <w:r>
        <w:rPr>
          <w:rFonts w:ascii="Calibri" w:hAnsi="Calibri" w:cs="Calibri"/>
          <w:b/>
        </w:rPr>
        <w:t>ПОЛОЖЕНИЕ</w:t>
      </w:r>
    </w:p>
    <w:p w:rsidR="00B84121" w:rsidRDefault="00B84121">
      <w:pPr>
        <w:spacing w:after="1" w:line="220" w:lineRule="atLeast"/>
        <w:jc w:val="center"/>
      </w:pPr>
      <w:r>
        <w:rPr>
          <w:rFonts w:ascii="Calibri" w:hAnsi="Calibri" w:cs="Calibri"/>
          <w:b/>
        </w:rPr>
        <w:t>О КОМИССИИ ПО РАССМОТРЕНИЮ ОБРАЩЕНИЙ ЮРИДИЧЕСКИХ ЛИЦ И</w:t>
      </w:r>
    </w:p>
    <w:p w:rsidR="00B84121" w:rsidRDefault="00B84121">
      <w:pPr>
        <w:spacing w:after="1" w:line="220" w:lineRule="atLeast"/>
        <w:jc w:val="center"/>
      </w:pPr>
      <w:r>
        <w:rPr>
          <w:rFonts w:ascii="Calibri" w:hAnsi="Calibri" w:cs="Calibri"/>
          <w:b/>
        </w:rPr>
        <w:t>ИНДИВИДУАЛЬНЫХ ПРЕДПРИНИМАТЕЛЕЙ, ОСУЩЕСТВЛЯЮЩИХ ДЕЯТЕЛЬНОСТЬ</w:t>
      </w:r>
    </w:p>
    <w:p w:rsidR="00B84121" w:rsidRDefault="00B84121">
      <w:pPr>
        <w:spacing w:after="1" w:line="220" w:lineRule="atLeast"/>
        <w:jc w:val="center"/>
      </w:pPr>
      <w:r>
        <w:rPr>
          <w:rFonts w:ascii="Calibri" w:hAnsi="Calibri" w:cs="Calibri"/>
          <w:b/>
        </w:rPr>
        <w:t>В СФЕРЕ СОЦИАЛЬНОГО ОБСЛУЖИВАНИЯ ГРАЖДАН, В ЦЕЛЯХ ИХ</w:t>
      </w:r>
    </w:p>
    <w:p w:rsidR="00B84121" w:rsidRDefault="00B84121">
      <w:pPr>
        <w:spacing w:after="1" w:line="220" w:lineRule="atLeast"/>
        <w:jc w:val="center"/>
      </w:pPr>
      <w:r>
        <w:rPr>
          <w:rFonts w:ascii="Calibri" w:hAnsi="Calibri" w:cs="Calibri"/>
          <w:b/>
        </w:rPr>
        <w:t xml:space="preserve">ВКЛЮЧЕНИЯ В РЕЕСТР ПОСТАВЩИКОВ СОЦИАЛЬНЫХ УСЛУГ </w:t>
      </w:r>
      <w:proofErr w:type="gramStart"/>
      <w:r>
        <w:rPr>
          <w:rFonts w:ascii="Calibri" w:hAnsi="Calibri" w:cs="Calibri"/>
          <w:b/>
        </w:rPr>
        <w:t>В</w:t>
      </w:r>
      <w:proofErr w:type="gramEnd"/>
    </w:p>
    <w:p w:rsidR="00B84121" w:rsidRDefault="00B84121">
      <w:pPr>
        <w:spacing w:after="1" w:line="220" w:lineRule="atLeast"/>
        <w:jc w:val="center"/>
      </w:pPr>
      <w:proofErr w:type="gramStart"/>
      <w:r>
        <w:rPr>
          <w:rFonts w:ascii="Calibri" w:hAnsi="Calibri" w:cs="Calibri"/>
          <w:b/>
        </w:rPr>
        <w:t>ЯМАЛО-НЕНЕЦКОМ АВТОНОМНОМ ОКРУГЕ</w:t>
      </w:r>
      <w:proofErr w:type="gramEnd"/>
    </w:p>
    <w:p w:rsidR="00B84121" w:rsidRDefault="00B84121">
      <w:pPr>
        <w:spacing w:after="1" w:line="220" w:lineRule="atLeast"/>
        <w:jc w:val="center"/>
      </w:pPr>
      <w:r>
        <w:rPr>
          <w:rFonts w:ascii="Calibri" w:hAnsi="Calibri" w:cs="Calibri"/>
        </w:rPr>
        <w:t>Список изменяющих документов</w:t>
      </w:r>
    </w:p>
    <w:p w:rsidR="00B84121" w:rsidRDefault="00B84121">
      <w:pPr>
        <w:spacing w:after="1" w:line="220" w:lineRule="atLeast"/>
        <w:jc w:val="center"/>
      </w:pPr>
      <w:r>
        <w:rPr>
          <w:rFonts w:ascii="Calibri" w:hAnsi="Calibri" w:cs="Calibri"/>
        </w:rPr>
        <w:t xml:space="preserve">(в ред. </w:t>
      </w:r>
      <w:hyperlink r:id="rId24" w:history="1">
        <w:r>
          <w:rPr>
            <w:rFonts w:ascii="Calibri" w:hAnsi="Calibri" w:cs="Calibri"/>
            <w:color w:val="0000FF"/>
          </w:rPr>
          <w:t>постановления</w:t>
        </w:r>
      </w:hyperlink>
      <w:r>
        <w:rPr>
          <w:rFonts w:ascii="Calibri" w:hAnsi="Calibri" w:cs="Calibri"/>
        </w:rPr>
        <w:t xml:space="preserve"> Правительства ЯНАО от 15.03.2016 N 206-П)</w:t>
      </w:r>
    </w:p>
    <w:p w:rsidR="00B84121" w:rsidRDefault="00B84121">
      <w:pPr>
        <w:spacing w:after="1" w:line="220" w:lineRule="atLeast"/>
        <w:jc w:val="center"/>
      </w:pP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 xml:space="preserve">1. </w:t>
      </w:r>
      <w:proofErr w:type="gramStart"/>
      <w:r>
        <w:rPr>
          <w:rFonts w:ascii="Calibri" w:hAnsi="Calibri" w:cs="Calibri"/>
        </w:rPr>
        <w:t>Комиссия по рассмотрению обращений юридических лиц и индивидуальных предпринимателей, осуществляющих деятельность в сфере социального обслуживания граждан, созданная при департаменте социальной защиты населения Ямало-Ненецкого автономного округа, в целях их включения в реестр поставщиков социальных услуг в Ямало-Ненецком автономном округе (далее - комиссия, автономный округ) является совещательным органом, осуществляющим деятельность по рассмотрению обращений юридических лиц и индивидуальных предпринимателей, осуществляющих деятельность в сфере социального</w:t>
      </w:r>
      <w:proofErr w:type="gramEnd"/>
      <w:r>
        <w:rPr>
          <w:rFonts w:ascii="Calibri" w:hAnsi="Calibri" w:cs="Calibri"/>
        </w:rPr>
        <w:t xml:space="preserve"> обслуживания граждан, для включения их в реестр поставщиков социальных услуг в автономном округе (далее - реестр, поставщики социальных услуг).</w:t>
      </w:r>
    </w:p>
    <w:p w:rsidR="00B84121" w:rsidRDefault="00B84121">
      <w:pPr>
        <w:spacing w:after="1" w:line="220" w:lineRule="atLeast"/>
        <w:jc w:val="both"/>
      </w:pPr>
      <w:r>
        <w:rPr>
          <w:rFonts w:ascii="Calibri" w:hAnsi="Calibri" w:cs="Calibri"/>
        </w:rPr>
        <w:t xml:space="preserve">(в ред. </w:t>
      </w:r>
      <w:hyperlink r:id="rId25" w:history="1">
        <w:r>
          <w:rPr>
            <w:rFonts w:ascii="Calibri" w:hAnsi="Calibri" w:cs="Calibri"/>
            <w:color w:val="0000FF"/>
          </w:rPr>
          <w:t>постановления</w:t>
        </w:r>
      </w:hyperlink>
      <w:r>
        <w:rPr>
          <w:rFonts w:ascii="Calibri" w:hAnsi="Calibri" w:cs="Calibri"/>
        </w:rPr>
        <w:t xml:space="preserve"> Правительства ЯНАО от 15.03.2016 N 206-П)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 xml:space="preserve">2. В своей деятельности комиссия руководствуется Федеральным </w:t>
      </w:r>
      <w:hyperlink r:id="rId26" w:history="1">
        <w:r>
          <w:rPr>
            <w:rFonts w:ascii="Calibri" w:hAnsi="Calibri" w:cs="Calibri"/>
            <w:color w:val="0000FF"/>
          </w:rPr>
          <w:t>законом</w:t>
        </w:r>
      </w:hyperlink>
      <w:r>
        <w:rPr>
          <w:rFonts w:ascii="Calibri" w:hAnsi="Calibri" w:cs="Calibri"/>
        </w:rPr>
        <w:t xml:space="preserve"> от 28 декабря 2013 года N 442-ФЗ "Об основах социального обслуживания граждан в Российской Федерации" и принимаемыми в соответствии с ним нормативными правовыми актами Российской Федерации и автономного округа.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3. Основной задачей комиссии является рассмотрение обращений поставщиков социальных услуг в целях их включения в реестр.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4. Состав комиссии утверждается приказом департамента социальной защиты населения автономного округа.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lastRenderedPageBreak/>
        <w:t>5. Председатель комиссии руководит деятельностью комиссии, председательствует на ее заседаниях, подписывает протокол заседания комиссии.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6. Секретарь комиссии: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- информирует членов комиссии о месте, времени проведения и повестке дня очередного заседания комиссии;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- организует оперативную подготовку материалов для принятия решений комиссии;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- оформляет протоколы заседаний комиссии;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- осуществляет взаимодействие с членами комиссии по вопросам реализации соответствующих мероприятий и достигнутых при этом результатов.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7. Заседание комиссии считается правомочным, если на нем присутствует не меньше 2/3 ее состава.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8. Решение комиссии оформляется протоколом, который подписывается всеми членами комиссии.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9. В период отсутствия председателя комиссии, секретаря или членов комиссии их обязанности возлагаются на лиц, замещающих их по должности.</w:t>
      </w:r>
    </w:p>
    <w:p w:rsidR="00B84121" w:rsidRDefault="00B84121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>10. На заседания комиссии по решению председателя комиссии помимо постоянных членов могут приглашаться лица, обладающие необходимыми знаниями по вопросам, внесенным в повестку дня.</w:t>
      </w:r>
    </w:p>
    <w:p w:rsidR="00B84121" w:rsidRDefault="00B84121">
      <w:pPr>
        <w:spacing w:after="1" w:line="220" w:lineRule="atLeast"/>
      </w:pPr>
    </w:p>
    <w:p w:rsidR="00B84121" w:rsidRDefault="00B84121">
      <w:pPr>
        <w:spacing w:after="1" w:line="220" w:lineRule="atLeast"/>
      </w:pPr>
    </w:p>
    <w:p w:rsidR="00B84121" w:rsidRDefault="00B84121">
      <w:pPr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357E56" w:rsidRDefault="00357E56"/>
    <w:sectPr w:rsidR="00357E56" w:rsidSect="00F21A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B84121"/>
    <w:rsid w:val="00357E56"/>
    <w:rsid w:val="00452932"/>
    <w:rsid w:val="004625D5"/>
    <w:rsid w:val="00B84121"/>
    <w:rsid w:val="00C30C4D"/>
    <w:rsid w:val="00DD2C07"/>
    <w:rsid w:val="00E1345E"/>
    <w:rsid w:val="00FB2C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red" strokecolor="red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7E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ED8F8EDECB7820D570C2AF914DE753705806C29564E52269DD82D857378ED532877EFA1B4AC4E29AD84EC9AF6BN" TargetMode="External"/><Relationship Id="rId13" Type="http://schemas.openxmlformats.org/officeDocument/2006/relationships/hyperlink" Target="consultantplus://offline/ref=ED8F8EDECB7820D570C2AF914DE753705806C29564E52269DD82D857378ED532877EFA1B4AC4E29AD84EC9AF6EN" TargetMode="External"/><Relationship Id="rId18" Type="http://schemas.openxmlformats.org/officeDocument/2006/relationships/hyperlink" Target="consultantplus://offline/ref=ED8F8EDECB7820D570C2AF914DE753705806C29564E52269DD82D857378ED532877EFA1B4AC4E29AD84EC9AF61N" TargetMode="External"/><Relationship Id="rId26" Type="http://schemas.openxmlformats.org/officeDocument/2006/relationships/hyperlink" Target="consultantplus://offline/ref=ED8F8EDECB7820D570C2B19C5B8B047D5F0B9A9868E5293F86DD830A60A867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consultantplus://offline/ref=ED8F8EDECB7820D570C2B19C5B8B047D5F0B9A9868E5293F86DD830A6087DF65C031A3590EC9E392AD61N" TargetMode="External"/><Relationship Id="rId7" Type="http://schemas.openxmlformats.org/officeDocument/2006/relationships/hyperlink" Target="consultantplus://offline/ref=ED8F8EDECB7820D570C2B19C5B8B047D5F0B9A9868E5293F86DD830A6087DF65C031A3590EC9E392AD61N" TargetMode="External"/><Relationship Id="rId12" Type="http://schemas.openxmlformats.org/officeDocument/2006/relationships/hyperlink" Target="consultantplus://offline/ref=ED8F8EDECB7820D570C2AF914DE753705806C29564E52269DD82D857378ED532877EFA1B4AC4E29AD84EC9AF6DN" TargetMode="External"/><Relationship Id="rId17" Type="http://schemas.openxmlformats.org/officeDocument/2006/relationships/hyperlink" Target="consultantplus://offline/ref=ED8F8EDECB7820D570C2AF914DE753705806C29565E12669D382D857378ED532877EFA1B4AC4E29AD84ECBAF61N" TargetMode="External"/><Relationship Id="rId25" Type="http://schemas.openxmlformats.org/officeDocument/2006/relationships/hyperlink" Target="consultantplus://offline/ref=ED8F8EDECB7820D570C2AF914DE753705806C29564E52269DD82D857378ED532877EFA1B4AC4E29AD84EC8AF6BN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ED8F8EDECB7820D570C2AF914DE753705806C29564E52269DD82D857378ED532877EFA1B4AC4E29AD84EC9AF60N" TargetMode="External"/><Relationship Id="rId20" Type="http://schemas.openxmlformats.org/officeDocument/2006/relationships/hyperlink" Target="consultantplus://offline/ref=ED8F8EDECB7820D570C2AF914DE753705806C29564E52269DD82D857378ED532877EFA1B4AC4E29AD84EC8AF68N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ED8F8EDECB7820D570C2AF914DE753705806C29565E12669D382D857378ED532877EFA1B4AC4E29AD84ECBAF6DN" TargetMode="External"/><Relationship Id="rId11" Type="http://schemas.openxmlformats.org/officeDocument/2006/relationships/hyperlink" Target="consultantplus://offline/ref=ED8F8EDECB7820D570C2B19C5B8B047D5F0B9A9868E5293F86DD830A6087DF65C031A3590EC9E392AD61N" TargetMode="External"/><Relationship Id="rId24" Type="http://schemas.openxmlformats.org/officeDocument/2006/relationships/hyperlink" Target="consultantplus://offline/ref=ED8F8EDECB7820D570C2AF914DE753705806C29564E52269DD82D857378ED532877EFA1B4AC4E29AD84EC8AF69N" TargetMode="External"/><Relationship Id="rId5" Type="http://schemas.openxmlformats.org/officeDocument/2006/relationships/hyperlink" Target="consultantplus://offline/ref=ED8F8EDECB7820D570C2AF914DE753705806C29564E52269DD82D857378ED532877EFA1B4AC4E29AD84EC9AF6AN" TargetMode="External"/><Relationship Id="rId15" Type="http://schemas.openxmlformats.org/officeDocument/2006/relationships/hyperlink" Target="consultantplus://offline/ref=ED8F8EDECB7820D570C2B19C5B8B047D5F0B9A9868E5293F86DD830A6087DF65C031A3590EC9E19EAD6EN" TargetMode="External"/><Relationship Id="rId23" Type="http://schemas.openxmlformats.org/officeDocument/2006/relationships/hyperlink" Target="consultantplus://offline/ref=ED8F8EDECB7820D570C2B19C5B8B047D5F0B9A9868E5293F86DD830A6087DF65C031A3590EC9E19CAD6EN" TargetMode="External"/><Relationship Id="rId28" Type="http://schemas.openxmlformats.org/officeDocument/2006/relationships/theme" Target="theme/theme1.xml"/><Relationship Id="rId10" Type="http://schemas.openxmlformats.org/officeDocument/2006/relationships/hyperlink" Target="consultantplus://offline/ref=ED8F8EDECB7820D570C2AF914DE753705806C29565E12669D382D857378ED532877EFA1B4AC4E29AD84ECBAF6DN" TargetMode="External"/><Relationship Id="rId19" Type="http://schemas.openxmlformats.org/officeDocument/2006/relationships/hyperlink" Target="consultantplus://offline/ref=ED8F8EDECB7820D570C2AF914DE753705806C29565E12669D382D857378ED532877EFA1B4AC4E29AD84ECAAF68N" TargetMode="External"/><Relationship Id="rId4" Type="http://schemas.openxmlformats.org/officeDocument/2006/relationships/hyperlink" Target="http://www.consultant.ru" TargetMode="External"/><Relationship Id="rId9" Type="http://schemas.openxmlformats.org/officeDocument/2006/relationships/hyperlink" Target="consultantplus://offline/ref=ED8F8EDECB7820D570C2AF914DE753705806C29564E52269DD82D857378ED532877EFA1B4AC4E29AD84EC9AF6CN" TargetMode="External"/><Relationship Id="rId14" Type="http://schemas.openxmlformats.org/officeDocument/2006/relationships/hyperlink" Target="consultantplus://offline/ref=ED8F8EDECB7820D570C2AF914DE753705806C29564E52269DD82D857378ED532877EFA1B4AC4E29AD84EC9AF6FN" TargetMode="External"/><Relationship Id="rId22" Type="http://schemas.openxmlformats.org/officeDocument/2006/relationships/hyperlink" Target="consultantplus://offline/ref=ED8F8EDECB7820D570C2AF914DE753705806C29564E52269DD82D857378ED532877EFA1B4AC4E29AD84EC8AF68N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14</Pages>
  <Words>4280</Words>
  <Characters>24398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LN_Majorova</dc:creator>
  <cp:keywords/>
  <dc:description/>
  <cp:lastModifiedBy>комп</cp:lastModifiedBy>
  <cp:revision>6</cp:revision>
  <dcterms:created xsi:type="dcterms:W3CDTF">2016-11-27T13:57:00Z</dcterms:created>
  <dcterms:modified xsi:type="dcterms:W3CDTF">2017-02-11T11:20:00Z</dcterms:modified>
</cp:coreProperties>
</file>