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477F6" w14:textId="6AC4ED45" w:rsidR="009A630B" w:rsidRDefault="00366946" w:rsidP="00366946">
      <w:pPr>
        <w:pStyle w:val="Heading1"/>
      </w:pPr>
      <w:r w:rsidRPr="00366946">
        <w:t>Jan 5</w:t>
      </w:r>
    </w:p>
    <w:p w14:paraId="7341022D" w14:textId="77777777" w:rsidR="00366946" w:rsidRDefault="00366946" w:rsidP="00366946"/>
    <w:p w14:paraId="590C7625" w14:textId="5E6AC4BE" w:rsidR="00366946" w:rsidRPr="00935B6F" w:rsidRDefault="00366946" w:rsidP="00366946">
      <w:pPr>
        <w:pStyle w:val="ListParagraph"/>
        <w:numPr>
          <w:ilvl w:val="0"/>
          <w:numId w:val="23"/>
        </w:numPr>
      </w:pPr>
      <w:r>
        <w:t xml:space="preserve">Munoz et al estuary study has muscle to whole body conversion (Table S2). And referenced: </w:t>
      </w:r>
      <w:r w:rsidRPr="000721AE">
        <w:rPr>
          <w:i/>
          <w:iCs/>
        </w:rPr>
        <w:t xml:space="preserve">de Vos, M. G.; </w:t>
      </w:r>
      <w:proofErr w:type="spellStart"/>
      <w:r w:rsidRPr="000721AE">
        <w:rPr>
          <w:i/>
          <w:iCs/>
        </w:rPr>
        <w:t>Huijbregts</w:t>
      </w:r>
      <w:proofErr w:type="spellEnd"/>
      <w:r w:rsidRPr="000721AE">
        <w:rPr>
          <w:i/>
          <w:iCs/>
        </w:rPr>
        <w:t>, M. A. J.; van den Heuvel-</w:t>
      </w:r>
      <w:proofErr w:type="spellStart"/>
      <w:r w:rsidRPr="000721AE">
        <w:rPr>
          <w:i/>
          <w:iCs/>
        </w:rPr>
        <w:t>Greve</w:t>
      </w:r>
      <w:proofErr w:type="spellEnd"/>
      <w:r w:rsidRPr="000721AE">
        <w:rPr>
          <w:i/>
          <w:iCs/>
        </w:rPr>
        <w:t xml:space="preserve">, M. J.; </w:t>
      </w:r>
      <w:proofErr w:type="spellStart"/>
      <w:r w:rsidRPr="000721AE">
        <w:rPr>
          <w:i/>
          <w:iCs/>
        </w:rPr>
        <w:t>Vethaak</w:t>
      </w:r>
      <w:proofErr w:type="spellEnd"/>
      <w:r w:rsidRPr="000721AE">
        <w:rPr>
          <w:i/>
          <w:iCs/>
        </w:rPr>
        <w:t xml:space="preserve">, A. D.; Van de </w:t>
      </w:r>
      <w:proofErr w:type="spellStart"/>
      <w:r w:rsidRPr="000721AE">
        <w:rPr>
          <w:i/>
          <w:iCs/>
        </w:rPr>
        <w:t>Vijver</w:t>
      </w:r>
      <w:proofErr w:type="spellEnd"/>
      <w:r w:rsidRPr="000721AE">
        <w:rPr>
          <w:i/>
          <w:iCs/>
        </w:rPr>
        <w:t xml:space="preserve">, K. I.; </w:t>
      </w:r>
      <w:proofErr w:type="spellStart"/>
      <w:r w:rsidRPr="000721AE">
        <w:rPr>
          <w:i/>
          <w:iCs/>
        </w:rPr>
        <w:t>Leonards</w:t>
      </w:r>
      <w:proofErr w:type="spellEnd"/>
      <w:r w:rsidRPr="000721AE">
        <w:rPr>
          <w:i/>
          <w:iCs/>
        </w:rPr>
        <w:t xml:space="preserve">, P. E. G.; van Leeuwen, S. P. J.; de </w:t>
      </w:r>
      <w:proofErr w:type="spellStart"/>
      <w:r w:rsidRPr="000721AE">
        <w:rPr>
          <w:i/>
          <w:iCs/>
        </w:rPr>
        <w:t>Voogt</w:t>
      </w:r>
      <w:proofErr w:type="spellEnd"/>
      <w:r w:rsidRPr="000721AE">
        <w:rPr>
          <w:i/>
          <w:iCs/>
        </w:rPr>
        <w:t xml:space="preserve">, P.; Hendriks, A. J. Accumulation of </w:t>
      </w:r>
      <w:proofErr w:type="spellStart"/>
      <w:r w:rsidRPr="000721AE">
        <w:rPr>
          <w:i/>
          <w:iCs/>
        </w:rPr>
        <w:t>perfluorooctane</w:t>
      </w:r>
      <w:proofErr w:type="spellEnd"/>
      <w:r w:rsidRPr="000721AE">
        <w:rPr>
          <w:i/>
          <w:iCs/>
        </w:rPr>
        <w:t xml:space="preserve"> sulfonate (PFOS) in the food chain of the Western Scheldt estuary: Comparing field measurements with kinetic modeling. Chemosphere 2008, 70, 1766−1773</w:t>
      </w:r>
    </w:p>
    <w:p w14:paraId="38B07EB7" w14:textId="77777777" w:rsidR="004367D3" w:rsidRDefault="004367D3" w:rsidP="004367D3">
      <w:pPr>
        <w:pStyle w:val="ListParagraph"/>
        <w:numPr>
          <w:ilvl w:val="0"/>
          <w:numId w:val="23"/>
        </w:numPr>
      </w:pPr>
      <w:proofErr w:type="spellStart"/>
      <w:r>
        <w:t>Rüdel</w:t>
      </w:r>
      <w:proofErr w:type="spellEnd"/>
      <w:r>
        <w:t xml:space="preserve"> et al studies</w:t>
      </w:r>
    </w:p>
    <w:p w14:paraId="351523EC" w14:textId="140C589F" w:rsidR="00935B6F" w:rsidRDefault="00935B6F" w:rsidP="004367D3">
      <w:pPr>
        <w:pStyle w:val="ListParagraph"/>
        <w:numPr>
          <w:ilvl w:val="1"/>
          <w:numId w:val="23"/>
        </w:numPr>
      </w:pPr>
      <w:proofErr w:type="spellStart"/>
      <w:r>
        <w:t>Rüdel</w:t>
      </w:r>
      <w:proofErr w:type="spellEnd"/>
      <w:r>
        <w:t xml:space="preserve"> et al </w:t>
      </w:r>
      <w:proofErr w:type="gramStart"/>
      <w:r>
        <w:t>2022  Chemosphere</w:t>
      </w:r>
      <w:proofErr w:type="gramEnd"/>
      <w:r>
        <w:t xml:space="preserve"> 292, 133483. Is another ref</w:t>
      </w:r>
      <w:r w:rsidR="00492A71">
        <w:t xml:space="preserve">. </w:t>
      </w:r>
    </w:p>
    <w:p w14:paraId="76624571" w14:textId="60E4F7AC" w:rsidR="00B775E3" w:rsidRDefault="00236BED" w:rsidP="004367D3">
      <w:pPr>
        <w:pStyle w:val="ListParagraph"/>
        <w:numPr>
          <w:ilvl w:val="1"/>
          <w:numId w:val="23"/>
        </w:numPr>
      </w:pPr>
      <w:r w:rsidRPr="00236BED">
        <w:drawing>
          <wp:inline distT="0" distB="0" distL="0" distR="0" wp14:anchorId="4AFE7240" wp14:editId="794EECC1">
            <wp:extent cx="4826000" cy="1652874"/>
            <wp:effectExtent l="12700" t="12700" r="12700" b="11430"/>
            <wp:docPr id="12000488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48897" name="Picture 1" descr="A close up of a text&#10;&#10;Description automatically generated"/>
                    <pic:cNvPicPr/>
                  </pic:nvPicPr>
                  <pic:blipFill rotWithShape="1">
                    <a:blip r:embed="rId7"/>
                    <a:srcRect t="5690"/>
                    <a:stretch/>
                  </pic:blipFill>
                  <pic:spPr bwMode="auto">
                    <a:xfrm>
                      <a:off x="0" y="0"/>
                      <a:ext cx="4826000" cy="16528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FF357" w14:textId="70327681" w:rsidR="00492A71" w:rsidRDefault="00000000" w:rsidP="00757503">
      <w:pPr>
        <w:pStyle w:val="ListParagraph"/>
        <w:numPr>
          <w:ilvl w:val="1"/>
          <w:numId w:val="23"/>
        </w:numPr>
      </w:pPr>
      <w:hyperlink r:id="rId8" w:history="1">
        <w:r w:rsidR="00D64BC4" w:rsidRPr="00FE4CEB">
          <w:rPr>
            <w:rStyle w:val="Hyperlink"/>
          </w:rPr>
          <w:t>https://link.springer.com/article/10.1186/s12302-020-0295-9?utm_source=getftr&amp;utm_medium=getftr&amp;utm_campaign=getftr_pilot</w:t>
        </w:r>
      </w:hyperlink>
      <w:r w:rsidR="00B810E7" w:rsidRPr="00B775E3">
        <w:drawing>
          <wp:inline distT="0" distB="0" distL="0" distR="0" wp14:anchorId="5AF9313B" wp14:editId="2C38FAB0">
            <wp:extent cx="5066675" cy="1488065"/>
            <wp:effectExtent l="12700" t="12700" r="13335" b="10795"/>
            <wp:docPr id="1615271343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343" name="Picture 1" descr="A white shee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1409" cy="148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02F6ED" w14:textId="77777777" w:rsidR="00492A71" w:rsidRPr="00366946" w:rsidRDefault="00492A71" w:rsidP="00D64BC4"/>
    <w:p w14:paraId="0F3CDFD2" w14:textId="77777777" w:rsidR="009A630B" w:rsidRDefault="009A630B" w:rsidP="005A1F8D">
      <w:pPr>
        <w:rPr>
          <w:b/>
          <w:bCs/>
          <w:sz w:val="32"/>
          <w:szCs w:val="28"/>
        </w:rPr>
      </w:pPr>
    </w:p>
    <w:p w14:paraId="3E02ACFA" w14:textId="64AB0071" w:rsidR="00F831C0" w:rsidRPr="000F09D2" w:rsidRDefault="00F831C0" w:rsidP="005A1F8D">
      <w:pPr>
        <w:rPr>
          <w:b/>
          <w:bCs/>
          <w:sz w:val="32"/>
          <w:szCs w:val="28"/>
        </w:rPr>
      </w:pPr>
      <w:r w:rsidRPr="000F09D2">
        <w:rPr>
          <w:b/>
          <w:bCs/>
          <w:sz w:val="32"/>
          <w:szCs w:val="28"/>
        </w:rPr>
        <w:t>JBA summer</w:t>
      </w:r>
      <w:r w:rsidR="004832BB">
        <w:rPr>
          <w:b/>
          <w:bCs/>
          <w:sz w:val="32"/>
          <w:szCs w:val="28"/>
        </w:rPr>
        <w:t xml:space="preserve"> run</w:t>
      </w:r>
      <w:r w:rsidR="00A06C23" w:rsidRPr="000F09D2">
        <w:rPr>
          <w:b/>
          <w:bCs/>
          <w:sz w:val="32"/>
          <w:szCs w:val="28"/>
        </w:rPr>
        <w:t>.</w:t>
      </w:r>
    </w:p>
    <w:p w14:paraId="725975F1" w14:textId="77777777" w:rsidR="00F831C0" w:rsidRDefault="00F831C0" w:rsidP="005A1F8D"/>
    <w:p w14:paraId="6AC7C055" w14:textId="49E05584" w:rsidR="0028568E" w:rsidRPr="006F10D0" w:rsidRDefault="006F10D0" w:rsidP="005A1F8D">
      <w:pPr>
        <w:rPr>
          <w:b/>
          <w:bCs/>
          <w:u w:val="single"/>
        </w:rPr>
      </w:pPr>
      <w:r w:rsidRPr="006F10D0">
        <w:rPr>
          <w:b/>
          <w:bCs/>
          <w:u w:val="single"/>
        </w:rPr>
        <w:t>Understanding units and calculations</w:t>
      </w:r>
    </w:p>
    <w:p w14:paraId="089FF1CE" w14:textId="4129176A" w:rsidR="00F7797C" w:rsidRDefault="00B04C5D" w:rsidP="008114F0">
      <w:pPr>
        <w:pStyle w:val="ListParagraph"/>
        <w:numPr>
          <w:ilvl w:val="0"/>
          <w:numId w:val="2"/>
        </w:numPr>
      </w:pPr>
      <w:r>
        <w:t>In excel</w:t>
      </w:r>
      <w:r w:rsidR="00B5559A">
        <w:t>s</w:t>
      </w:r>
      <w:r w:rsidR="001317CE">
        <w:t xml:space="preserve"> (</w:t>
      </w:r>
      <w:r w:rsidR="001317CE" w:rsidRPr="001317CE">
        <w:t>JBA_Manuscript</w:t>
      </w:r>
      <w:r w:rsidR="00E2510D">
        <w:t>.xl</w:t>
      </w:r>
      <w:r w:rsidR="00A841B8">
        <w:t>sx</w:t>
      </w:r>
      <w:r w:rsidR="00B5559A">
        <w:t xml:space="preserve">, and </w:t>
      </w:r>
      <w:r w:rsidR="00B5559A" w:rsidRPr="00B5559A">
        <w:t>PFAS_Bioaccumulation_JBA_V2</w:t>
      </w:r>
      <w:r w:rsidR="001317CE">
        <w:t>)</w:t>
      </w:r>
      <w:r>
        <w:t xml:space="preserve">: Highlight in yellow everything that is used for new model </w:t>
      </w:r>
      <w:proofErr w:type="gramStart"/>
      <w:r>
        <w:t>run</w:t>
      </w:r>
      <w:proofErr w:type="gramEnd"/>
      <w:r>
        <w:t xml:space="preserve"> </w:t>
      </w:r>
    </w:p>
    <w:p w14:paraId="468D9E7F" w14:textId="07B45FF7" w:rsidR="00426EE4" w:rsidRPr="00244333" w:rsidRDefault="00426EE4" w:rsidP="00426EE4">
      <w:pPr>
        <w:pStyle w:val="ListParagraph"/>
        <w:numPr>
          <w:ilvl w:val="1"/>
          <w:numId w:val="2"/>
        </w:numPr>
        <w:rPr>
          <w:i/>
          <w:iCs/>
          <w:sz w:val="22"/>
          <w:szCs w:val="22"/>
        </w:rPr>
      </w:pPr>
      <w:r>
        <w:t xml:space="preserve">Brown et al: </w:t>
      </w:r>
      <w:r w:rsidRPr="00244333">
        <w:rPr>
          <w:i/>
          <w:iCs/>
          <w:sz w:val="22"/>
          <w:szCs w:val="22"/>
        </w:rPr>
        <w:t xml:space="preserve">Bioaccumulation factors (BAF, L/kg </w:t>
      </w:r>
      <w:proofErr w:type="spellStart"/>
      <w:r w:rsidRPr="00244333">
        <w:rPr>
          <w:i/>
          <w:iCs/>
          <w:sz w:val="22"/>
          <w:szCs w:val="22"/>
        </w:rPr>
        <w:t>ww</w:t>
      </w:r>
      <w:proofErr w:type="spellEnd"/>
      <w:r w:rsidRPr="00244333">
        <w:rPr>
          <w:i/>
          <w:iCs/>
          <w:sz w:val="22"/>
          <w:szCs w:val="22"/>
        </w:rPr>
        <w:t>) are used to assess the bioaccumulation potential of compounds in individuals, while considering aqueous and dietary exposure routes.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_Ref97380347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58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  <w:r w:rsidRPr="00244333">
        <w:rPr>
          <w:i/>
          <w:iCs/>
          <w:sz w:val="22"/>
          <w:szCs w:val="22"/>
          <w:vertAlign w:val="superscript"/>
        </w:rPr>
        <w:t>,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_Ref97380313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59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  <w:r w:rsidRPr="00244333">
        <w:rPr>
          <w:i/>
          <w:iCs/>
          <w:sz w:val="22"/>
          <w:szCs w:val="22"/>
        </w:rPr>
        <w:t xml:space="preserve"> Log BAFs were calculated here using Equation 1: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_Ref97380313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59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</w:p>
    <w:p w14:paraId="420654F0" w14:textId="1968764F" w:rsidR="00426EE4" w:rsidRPr="00244333" w:rsidRDefault="00000000" w:rsidP="00FC2626">
      <w:pPr>
        <w:pStyle w:val="ListParagraph"/>
        <w:ind w:left="1800"/>
        <w:rPr>
          <w:rFonts w:eastAsiaTheme="minorEastAsia"/>
          <w:i/>
          <w:iCs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funcPr>
            <m:fName>
              <m:r>
                <w:rPr>
                  <w:rFonts w:ascii="Cambria Math" w:hAnsi="Cambria Math"/>
                  <w:sz w:val="22"/>
                  <w:szCs w:val="22"/>
                </w:rPr>
                <m:t>log</m:t>
              </m:r>
            </m:fName>
            <m:e>
              <m:r>
                <w:rPr>
                  <w:rFonts w:ascii="Cambria Math" w:hAnsi="Cambria Math"/>
                  <w:sz w:val="22"/>
                  <w:szCs w:val="22"/>
                </w:rPr>
                <m:t>BAF</m:t>
              </m:r>
            </m:e>
          </m:func>
          <m:r>
            <w:rPr>
              <w:rFonts w:ascii="Cambria Math" w:hAnsi="Cambria Math"/>
              <w:sz w:val="22"/>
              <w:szCs w:val="22"/>
            </w:rPr>
            <m:t>= log⁡(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Bi</m:t>
                  </m:r>
                </m:sub>
              </m:sSub>
            </m:num>
            <m:den>
              <w:bookmarkStart w:id="0" w:name="_Hlk107224907"/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SW</m:t>
                  </m:r>
                </m:sub>
              </m:sSub>
              <w:bookmarkEnd w:id="0"/>
            </m:den>
          </m:f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07F55D1F" w14:textId="77777777" w:rsidR="00426EE4" w:rsidRPr="00244333" w:rsidRDefault="00426EE4" w:rsidP="003B3F5C">
      <w:pPr>
        <w:pStyle w:val="ListParagraph"/>
        <w:ind w:left="1800"/>
        <w:rPr>
          <w:i/>
          <w:iCs/>
          <w:sz w:val="22"/>
          <w:szCs w:val="22"/>
        </w:rPr>
      </w:pPr>
      <w:r w:rsidRPr="00244333">
        <w:rPr>
          <w:i/>
          <w:iCs/>
          <w:sz w:val="22"/>
          <w:szCs w:val="22"/>
        </w:rPr>
        <w:lastRenderedPageBreak/>
        <w:t xml:space="preserve">where </w:t>
      </w:r>
      <w:proofErr w:type="spellStart"/>
      <w:r w:rsidRPr="00244333">
        <w:rPr>
          <w:i/>
          <w:iCs/>
          <w:sz w:val="22"/>
          <w:szCs w:val="22"/>
        </w:rPr>
        <w:t>C</w:t>
      </w:r>
      <w:r w:rsidRPr="00244333">
        <w:rPr>
          <w:i/>
          <w:iCs/>
          <w:sz w:val="22"/>
          <w:szCs w:val="22"/>
          <w:vertAlign w:val="subscript"/>
        </w:rPr>
        <w:t>Bi</w:t>
      </w:r>
      <w:proofErr w:type="spellEnd"/>
      <w:r w:rsidRPr="00244333">
        <w:rPr>
          <w:i/>
          <w:iCs/>
          <w:sz w:val="22"/>
          <w:szCs w:val="22"/>
        </w:rPr>
        <w:t xml:space="preserve"> is the PFAS concentration in a given fish for taxonomic species </w:t>
      </w:r>
      <w:proofErr w:type="spellStart"/>
      <w:r w:rsidRPr="00244333">
        <w:rPr>
          <w:i/>
          <w:iCs/>
          <w:sz w:val="22"/>
          <w:szCs w:val="22"/>
        </w:rPr>
        <w:t>i</w:t>
      </w:r>
      <w:proofErr w:type="spellEnd"/>
      <w:r w:rsidRPr="00244333">
        <w:rPr>
          <w:i/>
          <w:iCs/>
          <w:sz w:val="22"/>
          <w:szCs w:val="22"/>
        </w:rPr>
        <w:t xml:space="preserve"> (ng/g wet weight, or “</w:t>
      </w:r>
      <w:proofErr w:type="spellStart"/>
      <w:r w:rsidRPr="00244333">
        <w:rPr>
          <w:i/>
          <w:iCs/>
          <w:sz w:val="22"/>
          <w:szCs w:val="22"/>
        </w:rPr>
        <w:t>ww</w:t>
      </w:r>
      <w:proofErr w:type="spellEnd"/>
      <w:r w:rsidRPr="00244333">
        <w:rPr>
          <w:i/>
          <w:iCs/>
          <w:sz w:val="22"/>
          <w:szCs w:val="22"/>
        </w:rPr>
        <w:t>”) and C</w:t>
      </w:r>
      <w:r w:rsidRPr="00244333">
        <w:rPr>
          <w:i/>
          <w:iCs/>
          <w:sz w:val="22"/>
          <w:szCs w:val="22"/>
          <w:vertAlign w:val="subscript"/>
        </w:rPr>
        <w:t>SW</w:t>
      </w:r>
      <w:r w:rsidRPr="00244333">
        <w:rPr>
          <w:i/>
          <w:iCs/>
          <w:sz w:val="22"/>
          <w:szCs w:val="22"/>
        </w:rPr>
        <w:t xml:space="preserve"> is the PFAS concentration in surface water (ng/L). Biota-sediment accumulation factors (BSAF) can provide insight into the transfer of sediment-associated organic compounds into aquatic receptors.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_Ref97380347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58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  <w:r w:rsidRPr="00244333">
        <w:rPr>
          <w:i/>
          <w:iCs/>
          <w:sz w:val="22"/>
          <w:szCs w:val="22"/>
          <w:vertAlign w:val="superscript"/>
        </w:rPr>
        <w:t>,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_Ref97380313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59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  <w:r w:rsidRPr="00244333">
        <w:rPr>
          <w:i/>
          <w:iCs/>
          <w:sz w:val="22"/>
          <w:szCs w:val="22"/>
        </w:rPr>
        <w:t xml:space="preserve"> Thus, log BSAFs were calculated using Equation 2: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_Ref97380313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59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</w:p>
    <w:p w14:paraId="6B02313F" w14:textId="7F13731A" w:rsidR="00426EE4" w:rsidRPr="00244333" w:rsidRDefault="00000000" w:rsidP="003B3F5C">
      <w:pPr>
        <w:pStyle w:val="ListParagraph"/>
        <w:ind w:left="1800"/>
        <w:rPr>
          <w:i/>
          <w:iCs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funcPr>
            <m:fName>
              <m:r>
                <w:rPr>
                  <w:rFonts w:ascii="Cambria Math" w:hAnsi="Cambria Math"/>
                  <w:sz w:val="22"/>
                  <w:szCs w:val="22"/>
                </w:rPr>
                <m:t>log</m:t>
              </m:r>
            </m:fName>
            <m:e>
              <m:r>
                <w:rPr>
                  <w:rFonts w:ascii="Cambria Math" w:hAnsi="Cambria Math"/>
                  <w:sz w:val="22"/>
                  <w:szCs w:val="22"/>
                </w:rPr>
                <m:t>BSAF</m:t>
              </m:r>
            </m:e>
          </m:func>
          <m:r>
            <w:rPr>
              <w:rFonts w:ascii="Cambria Math" w:hAnsi="Cambria Math"/>
              <w:sz w:val="22"/>
              <w:szCs w:val="22"/>
            </w:rPr>
            <m:t>= log⁡(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Bi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Se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4E282690" w14:textId="77777777" w:rsidR="00426EE4" w:rsidRPr="00244333" w:rsidRDefault="00426EE4" w:rsidP="00C900D3">
      <w:pPr>
        <w:pStyle w:val="ListParagraph"/>
        <w:ind w:left="1800"/>
        <w:rPr>
          <w:i/>
          <w:iCs/>
          <w:sz w:val="22"/>
          <w:szCs w:val="22"/>
        </w:rPr>
      </w:pPr>
      <w:r w:rsidRPr="00244333">
        <w:rPr>
          <w:i/>
          <w:iCs/>
          <w:sz w:val="22"/>
          <w:szCs w:val="22"/>
        </w:rPr>
        <w:t xml:space="preserve">where </w:t>
      </w:r>
      <w:proofErr w:type="spellStart"/>
      <w:r w:rsidRPr="00244333">
        <w:rPr>
          <w:i/>
          <w:iCs/>
          <w:sz w:val="22"/>
          <w:szCs w:val="22"/>
        </w:rPr>
        <w:t>C</w:t>
      </w:r>
      <w:r w:rsidRPr="00244333">
        <w:rPr>
          <w:i/>
          <w:iCs/>
          <w:sz w:val="22"/>
          <w:szCs w:val="22"/>
          <w:vertAlign w:val="subscript"/>
        </w:rPr>
        <w:t>Se</w:t>
      </w:r>
      <w:proofErr w:type="spellEnd"/>
      <w:r w:rsidRPr="00244333">
        <w:rPr>
          <w:i/>
          <w:iCs/>
          <w:sz w:val="22"/>
          <w:szCs w:val="22"/>
        </w:rPr>
        <w:t xml:space="preserve"> is the sediment PFAS concentration (ng/g dry weight, or “</w:t>
      </w:r>
      <w:proofErr w:type="spellStart"/>
      <w:r w:rsidRPr="00244333">
        <w:rPr>
          <w:i/>
          <w:iCs/>
          <w:sz w:val="22"/>
          <w:szCs w:val="22"/>
        </w:rPr>
        <w:t>dw</w:t>
      </w:r>
      <w:proofErr w:type="spellEnd"/>
      <w:r w:rsidRPr="00244333">
        <w:rPr>
          <w:i/>
          <w:iCs/>
          <w:sz w:val="22"/>
          <w:szCs w:val="22"/>
        </w:rPr>
        <w:t>”). Parameters used to calculate these coefficients can be found in SI Table S3.</w:t>
      </w:r>
    </w:p>
    <w:p w14:paraId="78A21FF7" w14:textId="42C1AEAE" w:rsidR="000B568A" w:rsidRDefault="000B568A" w:rsidP="007C2906">
      <w:pPr>
        <w:rPr>
          <w:color w:val="000000" w:themeColor="text1"/>
        </w:rPr>
      </w:pPr>
    </w:p>
    <w:p w14:paraId="16DE3769" w14:textId="77777777" w:rsidR="00D7081E" w:rsidRDefault="006070F1" w:rsidP="00832C2A">
      <w:pPr>
        <w:pStyle w:val="ListParagraph"/>
        <w:numPr>
          <w:ilvl w:val="0"/>
          <w:numId w:val="2"/>
        </w:numPr>
        <w:rPr>
          <w:i/>
          <w:iCs/>
          <w:color w:val="000000" w:themeColor="text1"/>
        </w:rPr>
      </w:pPr>
      <w:r w:rsidRPr="003F1BC4">
        <w:rPr>
          <w:color w:val="000000" w:themeColor="text1"/>
        </w:rPr>
        <w:t>In Martin et al BAF:</w:t>
      </w:r>
      <w:r w:rsidR="003F1BC4">
        <w:rPr>
          <w:color w:val="000000" w:themeColor="text1"/>
        </w:rPr>
        <w:t xml:space="preserve"> </w:t>
      </w:r>
      <w:r w:rsidR="00832C2A" w:rsidRPr="00EF438A">
        <w:rPr>
          <w:i/>
          <w:iCs/>
          <w:color w:val="000000" w:themeColor="text1"/>
        </w:rPr>
        <w:t>Bioaccumulation factors (BAFs) were</w:t>
      </w:r>
      <w:r w:rsidR="0012751D">
        <w:rPr>
          <w:i/>
          <w:iCs/>
          <w:color w:val="000000" w:themeColor="text1"/>
        </w:rPr>
        <w:t xml:space="preserve"> </w:t>
      </w:r>
      <w:r w:rsidR="00832C2A" w:rsidRPr="0012751D">
        <w:rPr>
          <w:i/>
          <w:iCs/>
          <w:color w:val="000000" w:themeColor="text1"/>
        </w:rPr>
        <w:t xml:space="preserve">calculated </w:t>
      </w:r>
      <w:proofErr w:type="gramStart"/>
      <w:r w:rsidR="00832C2A" w:rsidRPr="0012751D">
        <w:rPr>
          <w:i/>
          <w:iCs/>
          <w:color w:val="000000" w:themeColor="text1"/>
        </w:rPr>
        <w:t>by</w:t>
      </w:r>
      <w:proofErr w:type="gramEnd"/>
      <w:r w:rsidR="00832C2A" w:rsidRPr="0012751D">
        <w:rPr>
          <w:i/>
          <w:iCs/>
          <w:color w:val="000000" w:themeColor="text1"/>
        </w:rPr>
        <w:t xml:space="preserve"> </w:t>
      </w:r>
    </w:p>
    <w:p w14:paraId="14452298" w14:textId="2ECE826A" w:rsidR="006070F1" w:rsidRDefault="00D7081E" w:rsidP="00D7081E">
      <w:pPr>
        <w:pStyle w:val="ListParagraph"/>
        <w:numPr>
          <w:ilvl w:val="1"/>
          <w:numId w:val="2"/>
        </w:numPr>
        <w:rPr>
          <w:i/>
          <w:iCs/>
          <w:color w:val="000000" w:themeColor="text1"/>
        </w:rPr>
      </w:pPr>
      <w:proofErr w:type="spellStart"/>
      <w:r>
        <w:rPr>
          <w:i/>
          <w:iCs/>
          <w:color w:val="000000" w:themeColor="text1"/>
        </w:rPr>
        <w:t>a</w:t>
      </w:r>
      <w:r w:rsidR="00832C2A" w:rsidRPr="0012751D">
        <w:rPr>
          <w:i/>
          <w:iCs/>
          <w:color w:val="000000" w:themeColor="text1"/>
        </w:rPr>
        <w:t>F</w:t>
      </w:r>
      <w:proofErr w:type="spellEnd"/>
      <w:r w:rsidR="00832C2A" w:rsidRPr="0012751D">
        <w:rPr>
          <w:i/>
          <w:iCs/>
          <w:color w:val="000000" w:themeColor="text1"/>
        </w:rPr>
        <w:t>/</w:t>
      </w:r>
      <w:proofErr w:type="spellStart"/>
      <w:r w:rsidR="00832C2A" w:rsidRPr="0012751D">
        <w:rPr>
          <w:i/>
          <w:iCs/>
          <w:color w:val="000000" w:themeColor="text1"/>
        </w:rPr>
        <w:t>kd</w:t>
      </w:r>
      <w:proofErr w:type="spellEnd"/>
    </w:p>
    <w:p w14:paraId="68F00FC6" w14:textId="1F25A6B4" w:rsidR="00456945" w:rsidRDefault="002A6156" w:rsidP="00456945">
      <w:pPr>
        <w:pStyle w:val="ListParagraph"/>
        <w:numPr>
          <w:ilvl w:val="2"/>
          <w:numId w:val="2"/>
        </w:num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a </w:t>
      </w:r>
      <w:r w:rsidR="009E1493">
        <w:rPr>
          <w:i/>
          <w:iCs/>
          <w:color w:val="000000" w:themeColor="text1"/>
        </w:rPr>
        <w:t xml:space="preserve">= assimilation efficiency </w:t>
      </w:r>
    </w:p>
    <w:p w14:paraId="64CE0AA9" w14:textId="6BC4F102" w:rsidR="00A960E5" w:rsidRDefault="00A960E5" w:rsidP="00456945">
      <w:pPr>
        <w:pStyle w:val="ListParagraph"/>
        <w:numPr>
          <w:ilvl w:val="2"/>
          <w:numId w:val="2"/>
        </w:num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F = </w:t>
      </w:r>
      <w:r w:rsidR="00096A8D">
        <w:rPr>
          <w:i/>
          <w:iCs/>
          <w:color w:val="000000" w:themeColor="text1"/>
        </w:rPr>
        <w:t>feeding rate</w:t>
      </w:r>
    </w:p>
    <w:p w14:paraId="3DB8A442" w14:textId="1B39D220" w:rsidR="00A960E5" w:rsidRPr="0012751D" w:rsidRDefault="00A960E5" w:rsidP="00456945">
      <w:pPr>
        <w:pStyle w:val="ListParagraph"/>
        <w:numPr>
          <w:ilvl w:val="2"/>
          <w:numId w:val="2"/>
        </w:numPr>
        <w:rPr>
          <w:i/>
          <w:iCs/>
          <w:color w:val="000000" w:themeColor="text1"/>
        </w:rPr>
      </w:pPr>
      <w:proofErr w:type="spellStart"/>
      <w:r>
        <w:rPr>
          <w:i/>
          <w:iCs/>
          <w:color w:val="000000" w:themeColor="text1"/>
        </w:rPr>
        <w:t>Kd</w:t>
      </w:r>
      <w:proofErr w:type="spellEnd"/>
      <w:r>
        <w:rPr>
          <w:i/>
          <w:iCs/>
          <w:color w:val="000000" w:themeColor="text1"/>
        </w:rPr>
        <w:t xml:space="preserve"> = depuration rate constants </w:t>
      </w:r>
    </w:p>
    <w:p w14:paraId="7FD20F0A" w14:textId="77777777" w:rsidR="00DD32AF" w:rsidRDefault="00DD32AF" w:rsidP="007C2906">
      <w:pPr>
        <w:rPr>
          <w:color w:val="000000" w:themeColor="text1"/>
        </w:rPr>
      </w:pPr>
    </w:p>
    <w:p w14:paraId="38BD0882" w14:textId="4EFC7E5D" w:rsidR="0018584E" w:rsidRDefault="0018584E" w:rsidP="007C2906">
      <w:pPr>
        <w:rPr>
          <w:color w:val="000000" w:themeColor="text1"/>
        </w:rPr>
      </w:pPr>
      <w:r w:rsidRPr="00962B40">
        <w:rPr>
          <w:color w:val="000000" w:themeColor="text1"/>
          <w:highlight w:val="green"/>
        </w:rPr>
        <w:t xml:space="preserve">Why are units so off? </w:t>
      </w:r>
      <w:r w:rsidR="001E268B" w:rsidRPr="00962B40">
        <w:rPr>
          <w:color w:val="000000" w:themeColor="text1"/>
          <w:highlight w:val="green"/>
        </w:rPr>
        <w:t xml:space="preserve">(ng in diet data, </w:t>
      </w:r>
      <w:r w:rsidR="00DB06E4" w:rsidRPr="00962B40">
        <w:rPr>
          <w:color w:val="000000" w:themeColor="text1"/>
          <w:highlight w:val="green"/>
        </w:rPr>
        <w:t>vs</w:t>
      </w:r>
      <w:r w:rsidR="001E268B" w:rsidRPr="00962B40">
        <w:rPr>
          <w:color w:val="000000" w:themeColor="text1"/>
          <w:highlight w:val="green"/>
        </w:rPr>
        <w:t xml:space="preserve"> C_D</w:t>
      </w:r>
      <w:r w:rsidR="00DB06E4" w:rsidRPr="00962B40">
        <w:rPr>
          <w:color w:val="000000" w:themeColor="text1"/>
          <w:highlight w:val="green"/>
        </w:rPr>
        <w:t xml:space="preserve">), </w:t>
      </w:r>
      <w:r w:rsidR="00F00E80" w:rsidRPr="00962B40">
        <w:rPr>
          <w:color w:val="000000" w:themeColor="text1"/>
          <w:highlight w:val="green"/>
        </w:rPr>
        <w:t>discuss</w:t>
      </w:r>
      <w:r w:rsidR="00B2628D" w:rsidRPr="00962B40">
        <w:rPr>
          <w:color w:val="000000" w:themeColor="text1"/>
          <w:highlight w:val="green"/>
        </w:rPr>
        <w:t xml:space="preserve"> Abby’s data for comparison.</w:t>
      </w:r>
      <w:r w:rsidR="00B2628D">
        <w:rPr>
          <w:color w:val="000000" w:themeColor="text1"/>
        </w:rPr>
        <w:t xml:space="preserve"> </w:t>
      </w:r>
    </w:p>
    <w:p w14:paraId="0F899082" w14:textId="77777777" w:rsidR="00B9640A" w:rsidRDefault="00B9640A" w:rsidP="007C2906">
      <w:pPr>
        <w:rPr>
          <w:color w:val="000000" w:themeColor="text1"/>
        </w:rPr>
      </w:pPr>
    </w:p>
    <w:p w14:paraId="53396C0D" w14:textId="6EB062AA" w:rsidR="00F201B5" w:rsidRDefault="00F201B5" w:rsidP="007C2906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color w:val="000000" w:themeColor="text1"/>
        </w:rPr>
        <w:t xml:space="preserve">PFDA detection </w:t>
      </w:r>
      <w:proofErr w:type="gramStart"/>
      <w:r>
        <w:rPr>
          <w:color w:val="000000" w:themeColor="text1"/>
        </w:rPr>
        <w:t>limit</w:t>
      </w:r>
      <w:r w:rsidR="00336282">
        <w:rPr>
          <w:color w:val="000000" w:themeColor="text1"/>
        </w:rPr>
        <w:t>?</w:t>
      </w:r>
      <w:r w:rsidR="008C4980">
        <w:rPr>
          <w:color w:val="000000" w:themeColor="text1"/>
        </w:rPr>
        <w:t>:</w:t>
      </w:r>
      <w:proofErr w:type="gramEnd"/>
      <w:r w:rsidR="008C4980">
        <w:rPr>
          <w:color w:val="000000" w:themeColor="text1"/>
        </w:rPr>
        <w:t xml:space="preserve"> </w:t>
      </w:r>
      <w:r w:rsidR="008C4980" w:rsidRPr="007D31EF">
        <w:rPr>
          <w:rFonts w:ascii="Times New Roman" w:hAnsi="Times New Roman" w:cs="Times New Roman"/>
          <w:color w:val="000000"/>
          <w:sz w:val="20"/>
          <w:szCs w:val="20"/>
        </w:rPr>
        <w:t>0.029</w:t>
      </w:r>
      <w:r w:rsidR="008C4980">
        <w:rPr>
          <w:rFonts w:ascii="Times New Roman" w:hAnsi="Times New Roman" w:cs="Times New Roman"/>
          <w:color w:val="000000"/>
          <w:sz w:val="20"/>
          <w:szCs w:val="20"/>
        </w:rPr>
        <w:t xml:space="preserve"> * </w:t>
      </w:r>
    </w:p>
    <w:p w14:paraId="5183079E" w14:textId="68106EB4" w:rsidR="008C4980" w:rsidRDefault="008C4980" w:rsidP="007C2906">
      <w:pPr>
        <w:rPr>
          <w:color w:val="000000" w:themeColor="text1"/>
        </w:rPr>
      </w:pPr>
      <w:r>
        <w:rPr>
          <w:rFonts w:ascii="Times New Roman" w:hAnsi="Times New Roman" w:cs="Times New Roman"/>
          <w:b/>
          <w:bCs/>
        </w:rPr>
        <w:t xml:space="preserve">* </w:t>
      </w:r>
      <w:bookmarkStart w:id="1" w:name="_Ref119520088"/>
      <w:r w:rsidRPr="006C09A6">
        <w:rPr>
          <w:rFonts w:ascii="Times New Roman" w:hAnsi="Times New Roman" w:cs="Times New Roman"/>
          <w:b/>
          <w:bCs/>
        </w:rPr>
        <w:t>Table A</w:t>
      </w:r>
      <w:r w:rsidRPr="006C09A6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6C09A6">
        <w:rPr>
          <w:rFonts w:ascii="Times New Roman" w:hAnsi="Times New Roman" w:cs="Times New Roman"/>
          <w:b/>
          <w:bCs/>
        </w:rPr>
        <w:instrText xml:space="preserve"> SEQ Table_A \* ARABIC </w:instrText>
      </w:r>
      <w:r w:rsidRPr="006C09A6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6C09A6">
        <w:rPr>
          <w:rFonts w:ascii="Times New Roman" w:hAnsi="Times New Roman" w:cs="Times New Roman"/>
          <w:b/>
          <w:bCs/>
          <w:noProof/>
        </w:rPr>
        <w:t>8</w:t>
      </w:r>
      <w:r w:rsidRPr="006C09A6">
        <w:rPr>
          <w:rFonts w:ascii="Times New Roman" w:hAnsi="Times New Roman" w:cs="Times New Roman"/>
          <w:b/>
          <w:bCs/>
          <w:i/>
          <w:iCs/>
        </w:rPr>
        <w:fldChar w:fldCharType="end"/>
      </w:r>
      <w:bookmarkEnd w:id="1"/>
      <w:r w:rsidRPr="006C09A6">
        <w:rPr>
          <w:rFonts w:ascii="Times New Roman" w:hAnsi="Times New Roman" w:cs="Times New Roman"/>
          <w:b/>
          <w:bCs/>
        </w:rPr>
        <w:t>.</w:t>
      </w:r>
      <w:r w:rsidRPr="006C09A6">
        <w:rPr>
          <w:rFonts w:ascii="Times New Roman" w:hAnsi="Times New Roman" w:cs="Times New Roman"/>
        </w:rPr>
        <w:t xml:space="preserve"> Target PFAS, acronyms, accuracy (% recovery), precision (% RSD), and limits of detection and quantification determined from </w:t>
      </w:r>
      <w:proofErr w:type="spellStart"/>
      <w:r w:rsidRPr="006C09A6">
        <w:rPr>
          <w:rFonts w:ascii="Times New Roman" w:hAnsi="Times New Roman" w:cs="Times New Roman"/>
        </w:rPr>
        <w:t>overspikes</w:t>
      </w:r>
      <w:proofErr w:type="spellEnd"/>
      <w:r w:rsidRPr="006C09A6">
        <w:rPr>
          <w:rFonts w:ascii="Times New Roman" w:hAnsi="Times New Roman" w:cs="Times New Roman"/>
        </w:rPr>
        <w:t xml:space="preserve"> in SRM 1947 by LC-QTOF.</w:t>
      </w:r>
    </w:p>
    <w:p w14:paraId="15D9D068" w14:textId="77777777" w:rsidR="00A72E39" w:rsidRDefault="00A72E39" w:rsidP="007C2906">
      <w:pPr>
        <w:rPr>
          <w:color w:val="000000" w:themeColor="text1"/>
        </w:rPr>
      </w:pPr>
    </w:p>
    <w:p w14:paraId="51D70D3E" w14:textId="77777777" w:rsidR="006548A5" w:rsidRDefault="006548A5" w:rsidP="006548A5">
      <w:pPr>
        <w:rPr>
          <w:color w:val="FF0000"/>
          <w:sz w:val="20"/>
          <w:szCs w:val="18"/>
        </w:rPr>
        <w:sectPr w:rsidR="006548A5" w:rsidSect="005246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83EA73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</w:t>
      </w:r>
      <w:proofErr w:type="spellStart"/>
      <w:r w:rsidRPr="006548A5">
        <w:rPr>
          <w:color w:val="000000" w:themeColor="text1"/>
          <w:sz w:val="20"/>
          <w:szCs w:val="18"/>
        </w:rPr>
        <w:t>PFHxS</w:t>
      </w:r>
      <w:proofErr w:type="spellEnd"/>
      <w:r w:rsidRPr="006548A5">
        <w:rPr>
          <w:color w:val="000000" w:themeColor="text1"/>
          <w:sz w:val="20"/>
          <w:szCs w:val="18"/>
        </w:rPr>
        <w:t xml:space="preserve">" </w:t>
      </w:r>
    </w:p>
    <w:p w14:paraId="0CC606B0" w14:textId="1269D7C1" w:rsidR="006548A5" w:rsidRPr="006548A5" w:rsidRDefault="00551719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</w:t>
      </w:r>
      <w:r w:rsidR="006548A5" w:rsidRPr="006548A5">
        <w:rPr>
          <w:color w:val="000000" w:themeColor="text1"/>
          <w:sz w:val="20"/>
          <w:szCs w:val="18"/>
        </w:rPr>
        <w:t>ediment</w:t>
      </w:r>
      <w:r>
        <w:rPr>
          <w:color w:val="000000" w:themeColor="text1"/>
          <w:sz w:val="20"/>
          <w:szCs w:val="18"/>
        </w:rPr>
        <w:t>: y</w:t>
      </w:r>
    </w:p>
    <w:p w14:paraId="23FB374D" w14:textId="27631B1E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  <w:r w:rsidR="00700E07">
        <w:rPr>
          <w:color w:val="000000" w:themeColor="text1"/>
          <w:sz w:val="20"/>
          <w:szCs w:val="18"/>
        </w:rPr>
        <w:t>: y</w:t>
      </w:r>
    </w:p>
    <w:p w14:paraId="778542A3" w14:textId="20140D24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  <w:r w:rsidR="00700E07">
        <w:rPr>
          <w:color w:val="000000" w:themeColor="text1"/>
          <w:sz w:val="20"/>
          <w:szCs w:val="18"/>
        </w:rPr>
        <w:t>: y</w:t>
      </w:r>
    </w:p>
    <w:p w14:paraId="4E5A53DC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7A500772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"PFOS"</w:t>
      </w:r>
    </w:p>
    <w:p w14:paraId="6B3A8929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3FACE7B3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674196F7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5A4972DF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4EC8B97D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"PFOA"</w:t>
      </w:r>
    </w:p>
    <w:p w14:paraId="0580E082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3C318483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52B572A6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15FC3B13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0873098B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"PFNA"</w:t>
      </w:r>
    </w:p>
    <w:p w14:paraId="4041D178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380DB65F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011A22D2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62B690A1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10D74F21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"PFDA"</w:t>
      </w:r>
    </w:p>
    <w:p w14:paraId="2F034D60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2CBC320B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4AD8A57D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74518FE9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780AE63C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 xml:space="preserve"> "PFUA"</w:t>
      </w:r>
    </w:p>
    <w:p w14:paraId="552F9118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1CDE24F5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113C7950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6D272645" w14:textId="77777777" w:rsidR="00B9640A" w:rsidRPr="006548A5" w:rsidRDefault="00B9640A" w:rsidP="007C2906">
      <w:pPr>
        <w:rPr>
          <w:color w:val="000000" w:themeColor="text1"/>
          <w:sz w:val="20"/>
          <w:szCs w:val="18"/>
        </w:rPr>
      </w:pPr>
    </w:p>
    <w:p w14:paraId="4223F2A4" w14:textId="77777777" w:rsidR="006548A5" w:rsidRDefault="006548A5" w:rsidP="007C2906">
      <w:pPr>
        <w:rPr>
          <w:color w:val="000000" w:themeColor="text1"/>
        </w:rPr>
        <w:sectPr w:rsidR="006548A5" w:rsidSect="005246E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7435963" w14:textId="77777777" w:rsidR="00DD32AF" w:rsidRDefault="00DD32AF" w:rsidP="007C2906">
      <w:pPr>
        <w:rPr>
          <w:color w:val="000000" w:themeColor="text1"/>
        </w:rPr>
      </w:pPr>
    </w:p>
    <w:p w14:paraId="10796A5C" w14:textId="77777777" w:rsidR="005820A5" w:rsidRDefault="005820A5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046DE4E" w14:textId="0CA77D2A" w:rsidR="007C2906" w:rsidRPr="00F04A76" w:rsidRDefault="00DD32AF" w:rsidP="007C2906">
      <w:pPr>
        <w:rPr>
          <w:b/>
          <w:bCs/>
          <w:color w:val="000000" w:themeColor="text1"/>
          <w:u w:val="single"/>
        </w:rPr>
      </w:pPr>
      <w:r w:rsidRPr="00F04A76">
        <w:rPr>
          <w:b/>
          <w:bCs/>
          <w:color w:val="000000" w:themeColor="text1"/>
          <w:u w:val="single"/>
        </w:rPr>
        <w:lastRenderedPageBreak/>
        <w:t>Running code</w:t>
      </w:r>
    </w:p>
    <w:p w14:paraId="72D6F0F4" w14:textId="677CA603" w:rsidR="00FD3694" w:rsidRDefault="008C33E7" w:rsidP="00FD369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Customize</w:t>
      </w:r>
      <w:r w:rsidR="00FD3694">
        <w:rPr>
          <w:color w:val="000000" w:themeColor="text1"/>
        </w:rPr>
        <w:t xml:space="preserve"> BMF and BCF run:</w:t>
      </w:r>
    </w:p>
    <w:p w14:paraId="6E827F3A" w14:textId="7A02623F" w:rsidR="00BC1F1E" w:rsidRDefault="00BC1F1E" w:rsidP="00FD369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“summer”: June, July data </w:t>
      </w:r>
    </w:p>
    <w:p w14:paraId="117CB9E9" w14:textId="77777777" w:rsidR="00A92CFA" w:rsidRDefault="00A92CFA" w:rsidP="00BC1F1E">
      <w:pPr>
        <w:ind w:left="360"/>
        <w:rPr>
          <w:color w:val="000000" w:themeColor="text1"/>
        </w:rPr>
      </w:pPr>
    </w:p>
    <w:p w14:paraId="2403887E" w14:textId="5B2F94E9" w:rsidR="00A92CFA" w:rsidRDefault="00A92CFA" w:rsidP="00A92CFA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In code: </w:t>
      </w:r>
    </w:p>
    <w:p w14:paraId="239D44AE" w14:textId="77777777" w:rsidR="000866CB" w:rsidRPr="009D3E08" w:rsidRDefault="000866CB" w:rsidP="009D3E08">
      <w:pPr>
        <w:ind w:left="360"/>
        <w:rPr>
          <w:color w:val="000000" w:themeColor="text1"/>
        </w:rPr>
      </w:pPr>
    </w:p>
    <w:p w14:paraId="6E2E3431" w14:textId="17E6FE81" w:rsidR="00A92CFA" w:rsidRPr="00BC32D0" w:rsidRDefault="00A92CFA" w:rsidP="00E547CB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Ngratios</w:t>
      </w:r>
      <w:proofErr w:type="spellEnd"/>
      <w:r w:rsidR="00FA2AF9" w:rsidRPr="00BC32D0">
        <w:rPr>
          <w:b/>
          <w:bCs/>
          <w:color w:val="000000" w:themeColor="text1"/>
        </w:rPr>
        <w:t>:</w:t>
      </w:r>
      <w:r w:rsidR="00BC32D0" w:rsidRPr="00BC32D0">
        <w:rPr>
          <w:b/>
          <w:bCs/>
          <w:color w:val="000000" w:themeColor="text1"/>
        </w:rPr>
        <w:t xml:space="preserve"> </w:t>
      </w:r>
      <w:r w:rsidR="005D3F8B">
        <w:rPr>
          <w:color w:val="000000" w:themeColor="text1"/>
        </w:rPr>
        <w:t>unchanged</w:t>
      </w:r>
    </w:p>
    <w:p w14:paraId="33DA1942" w14:textId="2237FA28" w:rsidR="00F279C5" w:rsidRPr="009F5380" w:rsidRDefault="00F279C5" w:rsidP="00E547CB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Consoer_PFOSratio</w:t>
      </w:r>
      <w:proofErr w:type="spellEnd"/>
      <w:r w:rsidR="009F5380">
        <w:rPr>
          <w:b/>
          <w:bCs/>
          <w:color w:val="000000" w:themeColor="text1"/>
        </w:rPr>
        <w:t xml:space="preserve">: </w:t>
      </w:r>
      <w:r w:rsidR="009F5380">
        <w:rPr>
          <w:color w:val="000000" w:themeColor="text1"/>
        </w:rPr>
        <w:t>unchanged</w:t>
      </w:r>
    </w:p>
    <w:p w14:paraId="2847B3B2" w14:textId="381898DF" w:rsidR="00F279C5" w:rsidRPr="000249D8" w:rsidRDefault="00F279C5" w:rsidP="00E547CB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Consoer_PFOAratio</w:t>
      </w:r>
      <w:proofErr w:type="spellEnd"/>
      <w:r w:rsidR="009F5380">
        <w:rPr>
          <w:b/>
          <w:bCs/>
          <w:color w:val="000000" w:themeColor="text1"/>
        </w:rPr>
        <w:t xml:space="preserve">: </w:t>
      </w:r>
      <w:r w:rsidR="009F5380">
        <w:rPr>
          <w:color w:val="000000" w:themeColor="text1"/>
        </w:rPr>
        <w:t>unchanged</w:t>
      </w:r>
    </w:p>
    <w:p w14:paraId="6CCA21DA" w14:textId="30BA12BE" w:rsidR="00F20340" w:rsidRPr="0057362D" w:rsidRDefault="00F15D69" w:rsidP="0057362D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observedData_BCF</w:t>
      </w:r>
      <w:proofErr w:type="spellEnd"/>
      <w:r w:rsidR="00934D73" w:rsidRPr="00BC32D0">
        <w:rPr>
          <w:b/>
          <w:bCs/>
          <w:color w:val="000000" w:themeColor="text1"/>
        </w:rPr>
        <w:t>:</w:t>
      </w:r>
      <w:r w:rsidR="009B723F" w:rsidRPr="009B723F">
        <w:rPr>
          <w:color w:val="000000" w:themeColor="text1"/>
        </w:rPr>
        <w:t xml:space="preserve"> </w:t>
      </w:r>
      <w:r w:rsidR="0057362D">
        <w:rPr>
          <w:color w:val="000000" w:themeColor="text1"/>
        </w:rPr>
        <w:t xml:space="preserve">species specific </w:t>
      </w:r>
    </w:p>
    <w:p w14:paraId="4ED8102F" w14:textId="3650FCA8" w:rsidR="00985974" w:rsidRDefault="00985974" w:rsidP="00E547CB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observedData_BMF</w:t>
      </w:r>
      <w:proofErr w:type="spellEnd"/>
      <w:r w:rsidR="0075669A" w:rsidRPr="00BC32D0">
        <w:rPr>
          <w:b/>
          <w:bCs/>
          <w:color w:val="000000" w:themeColor="text1"/>
        </w:rPr>
        <w:t>:</w:t>
      </w:r>
      <w:r w:rsidR="00EF5BE7">
        <w:rPr>
          <w:b/>
          <w:bCs/>
          <w:color w:val="000000" w:themeColor="text1"/>
        </w:rPr>
        <w:t xml:space="preserve"> </w:t>
      </w:r>
      <w:r w:rsidR="00EF5BE7">
        <w:rPr>
          <w:color w:val="000000" w:themeColor="text1"/>
        </w:rPr>
        <w:t>species speci</w:t>
      </w:r>
      <w:r w:rsidR="005D2B7F">
        <w:rPr>
          <w:color w:val="000000" w:themeColor="text1"/>
        </w:rPr>
        <w:t>fic</w:t>
      </w:r>
    </w:p>
    <w:p w14:paraId="1C50EC53" w14:textId="77777777" w:rsidR="00F100F4" w:rsidRPr="000E3016" w:rsidRDefault="00F100F4" w:rsidP="000E3016">
      <w:pPr>
        <w:rPr>
          <w:color w:val="000000" w:themeColor="text1"/>
        </w:rPr>
      </w:pPr>
    </w:p>
    <w:p w14:paraId="7AB302C8" w14:textId="47EFF8A3" w:rsidR="00117857" w:rsidRDefault="00117857" w:rsidP="00117857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Provided datasets:</w:t>
      </w:r>
    </w:p>
    <w:p w14:paraId="3F257C8C" w14:textId="77777777" w:rsidR="003F292A" w:rsidRPr="003C33BD" w:rsidRDefault="003F292A" w:rsidP="003C33BD">
      <w:pPr>
        <w:rPr>
          <w:color w:val="000000" w:themeColor="text1"/>
        </w:rPr>
      </w:pPr>
    </w:p>
    <w:p w14:paraId="3C89CD85" w14:textId="11BD44D6" w:rsidR="006038CC" w:rsidRDefault="003C33BD" w:rsidP="006038CC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dietData</w:t>
      </w:r>
      <w:proofErr w:type="spellEnd"/>
      <w:r>
        <w:rPr>
          <w:b/>
          <w:bCs/>
          <w:color w:val="000000" w:themeColor="text1"/>
        </w:rPr>
        <w:t>:</w:t>
      </w:r>
      <w:r w:rsidR="00464B55">
        <w:rPr>
          <w:b/>
          <w:bCs/>
          <w:color w:val="000000" w:themeColor="text1"/>
        </w:rPr>
        <w:t xml:space="preserve"> </w:t>
      </w:r>
      <w:r w:rsidR="00464B55">
        <w:rPr>
          <w:color w:val="000000" w:themeColor="text1"/>
        </w:rPr>
        <w:t>unchanged</w:t>
      </w:r>
    </w:p>
    <w:p w14:paraId="2372F417" w14:textId="37CECFFF" w:rsidR="00820C54" w:rsidRPr="00E51911" w:rsidRDefault="00820C54" w:rsidP="00820C54">
      <w:pPr>
        <w:pStyle w:val="ListParagraph"/>
        <w:numPr>
          <w:ilvl w:val="2"/>
          <w:numId w:val="2"/>
        </w:numPr>
        <w:rPr>
          <w:color w:val="000000" w:themeColor="text1"/>
        </w:rPr>
      </w:pPr>
      <w:r w:rsidRPr="00E51911">
        <w:rPr>
          <w:i/>
          <w:iCs/>
          <w:color w:val="000000" w:themeColor="text1"/>
        </w:rPr>
        <w:t xml:space="preserve">how is Sun et al diet table such low values? </w:t>
      </w:r>
      <w:r w:rsidR="00F82745">
        <w:rPr>
          <w:i/>
          <w:iCs/>
          <w:color w:val="000000" w:themeColor="text1"/>
        </w:rPr>
        <w:t xml:space="preserve">C_D </w:t>
      </w:r>
      <w:r w:rsidRPr="00E51911">
        <w:rPr>
          <w:i/>
          <w:iCs/>
          <w:color w:val="000000" w:themeColor="text1"/>
        </w:rPr>
        <w:t>(ng/g)</w:t>
      </w:r>
    </w:p>
    <w:p w14:paraId="1343EC4C" w14:textId="45495AF7" w:rsidR="00FD3694" w:rsidRDefault="00FC3184" w:rsidP="00FD3694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2A77AC">
        <w:rPr>
          <w:b/>
          <w:bCs/>
          <w:color w:val="000000" w:themeColor="text1"/>
        </w:rPr>
        <w:t>o</w:t>
      </w:r>
      <w:r w:rsidR="008D4D62" w:rsidRPr="002A77AC">
        <w:rPr>
          <w:b/>
          <w:bCs/>
          <w:color w:val="000000" w:themeColor="text1"/>
        </w:rPr>
        <w:t>rganismData</w:t>
      </w:r>
      <w:proofErr w:type="spellEnd"/>
      <w:r w:rsidR="005A564B" w:rsidRPr="002A77AC">
        <w:rPr>
          <w:b/>
          <w:bCs/>
          <w:color w:val="000000" w:themeColor="text1"/>
        </w:rPr>
        <w:t>:</w:t>
      </w:r>
      <w:r w:rsidR="005A564B">
        <w:rPr>
          <w:color w:val="000000" w:themeColor="text1"/>
        </w:rPr>
        <w:t xml:space="preserve"> </w:t>
      </w:r>
      <w:r w:rsidR="008D4D62">
        <w:rPr>
          <w:color w:val="000000" w:themeColor="text1"/>
        </w:rPr>
        <w:t xml:space="preserve">body mass mean of the species collected in July </w:t>
      </w:r>
      <w:r w:rsidR="00855B74">
        <w:rPr>
          <w:color w:val="000000" w:themeColor="text1"/>
        </w:rPr>
        <w:t xml:space="preserve">(no </w:t>
      </w:r>
      <w:proofErr w:type="spellStart"/>
      <w:r w:rsidR="00855B74">
        <w:rPr>
          <w:color w:val="000000" w:themeColor="text1"/>
        </w:rPr>
        <w:t>nune</w:t>
      </w:r>
      <w:proofErr w:type="spellEnd"/>
      <w:r w:rsidR="00855B74">
        <w:rPr>
          <w:color w:val="000000" w:themeColor="text1"/>
        </w:rPr>
        <w:t xml:space="preserve"> collection of fish in JBA)</w:t>
      </w:r>
      <w:r w:rsidR="00DD77D7">
        <w:rPr>
          <w:color w:val="000000" w:themeColor="text1"/>
        </w:rPr>
        <w:t xml:space="preserve"> </w:t>
      </w:r>
      <w:r w:rsidR="008210DD">
        <w:rPr>
          <w:color w:val="000000" w:themeColor="text1"/>
        </w:rPr>
        <w:t>(</w:t>
      </w:r>
      <w:r w:rsidR="00AE0D3F">
        <w:rPr>
          <w:color w:val="000000" w:themeColor="text1"/>
        </w:rPr>
        <w:t xml:space="preserve">source: </w:t>
      </w:r>
      <w:r w:rsidR="00AE0D3F" w:rsidRPr="00AE0D3F">
        <w:rPr>
          <w:color w:val="000000" w:themeColor="text1"/>
        </w:rPr>
        <w:t>PFAS_Bioaccumulation_JBA_V2</w:t>
      </w:r>
      <w:r w:rsidR="00D443B0">
        <w:rPr>
          <w:color w:val="000000" w:themeColor="text1"/>
        </w:rPr>
        <w:t>)</w:t>
      </w:r>
    </w:p>
    <w:p w14:paraId="31DA85CB" w14:textId="140FA44B" w:rsidR="002E5EC4" w:rsidRDefault="007B426E" w:rsidP="00FD3694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foodweb</w:t>
      </w:r>
      <w:r w:rsidR="00763ACD">
        <w:rPr>
          <w:b/>
          <w:bCs/>
          <w:color w:val="000000" w:themeColor="text1"/>
        </w:rPr>
        <w:t>Table</w:t>
      </w:r>
      <w:proofErr w:type="spellEnd"/>
      <w:r>
        <w:rPr>
          <w:b/>
          <w:bCs/>
          <w:color w:val="000000" w:themeColor="text1"/>
        </w:rPr>
        <w:t xml:space="preserve">: </w:t>
      </w:r>
      <w:r w:rsidRPr="007B426E">
        <w:rPr>
          <w:color w:val="000000" w:themeColor="text1"/>
        </w:rPr>
        <w:t>unchanged</w:t>
      </w:r>
    </w:p>
    <w:p w14:paraId="4402CC9E" w14:textId="77777777" w:rsidR="00763ACD" w:rsidRDefault="00763ACD" w:rsidP="00763ACD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763ACD">
        <w:rPr>
          <w:b/>
          <w:bCs/>
          <w:color w:val="000000" w:themeColor="text1"/>
        </w:rPr>
        <w:t>chemicalParameters</w:t>
      </w:r>
      <w:proofErr w:type="spellEnd"/>
      <w:r>
        <w:rPr>
          <w:b/>
          <w:bCs/>
          <w:color w:val="000000" w:themeColor="text1"/>
        </w:rPr>
        <w:t xml:space="preserve">: </w:t>
      </w:r>
      <w:r w:rsidRPr="007B426E">
        <w:rPr>
          <w:color w:val="000000" w:themeColor="text1"/>
        </w:rPr>
        <w:t>unchanged</w:t>
      </w:r>
    </w:p>
    <w:p w14:paraId="325AE3F4" w14:textId="47234B47" w:rsidR="00362221" w:rsidRDefault="00763ACD" w:rsidP="00362221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F62A4A">
        <w:rPr>
          <w:b/>
          <w:bCs/>
          <w:color w:val="000000" w:themeColor="text1"/>
        </w:rPr>
        <w:t>chemical</w:t>
      </w:r>
      <w:r w:rsidR="00F62A4A" w:rsidRPr="00F62A4A">
        <w:rPr>
          <w:b/>
          <w:bCs/>
          <w:color w:val="000000" w:themeColor="text1"/>
        </w:rPr>
        <w:t>Data</w:t>
      </w:r>
      <w:proofErr w:type="spellEnd"/>
      <w:r w:rsidR="00655704">
        <w:rPr>
          <w:b/>
          <w:bCs/>
          <w:color w:val="000000" w:themeColor="text1"/>
        </w:rPr>
        <w:t>:</w:t>
      </w:r>
      <w:r w:rsidR="004D41F3">
        <w:rPr>
          <w:b/>
          <w:bCs/>
          <w:color w:val="000000" w:themeColor="text1"/>
        </w:rPr>
        <w:t xml:space="preserve"> </w:t>
      </w:r>
      <w:r w:rsidR="001B1020" w:rsidRPr="001B1020">
        <w:rPr>
          <w:color w:val="000000" w:themeColor="text1"/>
        </w:rPr>
        <w:t>C_WTO, C_s</w:t>
      </w:r>
      <w:r w:rsidR="001B1020">
        <w:rPr>
          <w:color w:val="000000" w:themeColor="text1"/>
        </w:rPr>
        <w:t xml:space="preserve"> change</w:t>
      </w:r>
      <w:r w:rsidR="00362221">
        <w:rPr>
          <w:color w:val="000000" w:themeColor="text1"/>
        </w:rPr>
        <w:t>d, summer data</w:t>
      </w:r>
      <w:r w:rsidR="0019627B">
        <w:rPr>
          <w:color w:val="000000" w:themeColor="text1"/>
        </w:rPr>
        <w:t xml:space="preserve">, mean values </w:t>
      </w:r>
      <w:r w:rsidR="00362221">
        <w:rPr>
          <w:color w:val="000000" w:themeColor="text1"/>
        </w:rPr>
        <w:t>(</w:t>
      </w:r>
      <w:r w:rsidR="00C73995">
        <w:rPr>
          <w:color w:val="000000" w:themeColor="text1"/>
        </w:rPr>
        <w:t xml:space="preserve">June, July; </w:t>
      </w:r>
      <w:r w:rsidR="00362221">
        <w:rPr>
          <w:color w:val="000000" w:themeColor="text1"/>
        </w:rPr>
        <w:t xml:space="preserve">source: </w:t>
      </w:r>
      <w:r w:rsidR="00362221" w:rsidRPr="00AE0D3F">
        <w:rPr>
          <w:color w:val="000000" w:themeColor="text1"/>
        </w:rPr>
        <w:t>PFAS_Bioaccumulation_JBA_V2</w:t>
      </w:r>
      <w:r w:rsidR="00362221">
        <w:rPr>
          <w:color w:val="000000" w:themeColor="text1"/>
        </w:rPr>
        <w:t>)</w:t>
      </w:r>
    </w:p>
    <w:p w14:paraId="2B5D41C8" w14:textId="1FB39BC9" w:rsidR="00763ACD" w:rsidRPr="006959C0" w:rsidRDefault="006959C0" w:rsidP="006959C0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6959C0">
        <w:rPr>
          <w:b/>
          <w:bCs/>
          <w:color w:val="000000" w:themeColor="text1"/>
        </w:rPr>
        <w:t>oceanData</w:t>
      </w:r>
      <w:proofErr w:type="spellEnd"/>
      <w:r>
        <w:rPr>
          <w:b/>
          <w:bCs/>
          <w:color w:val="000000" w:themeColor="text1"/>
        </w:rPr>
        <w:t xml:space="preserve">: </w:t>
      </w:r>
      <w:r w:rsidRPr="006959C0">
        <w:rPr>
          <w:color w:val="000000" w:themeColor="text1"/>
        </w:rPr>
        <w:t>C_OX, T, pH</w:t>
      </w:r>
      <w:r w:rsidR="00231921">
        <w:rPr>
          <w:color w:val="000000" w:themeColor="text1"/>
        </w:rPr>
        <w:t xml:space="preserve"> changed</w:t>
      </w:r>
      <w:r w:rsidR="003838D4">
        <w:rPr>
          <w:color w:val="000000" w:themeColor="text1"/>
        </w:rPr>
        <w:t>, only summer data</w:t>
      </w:r>
      <w:r w:rsidR="00322700">
        <w:rPr>
          <w:color w:val="000000" w:themeColor="text1"/>
        </w:rPr>
        <w:t xml:space="preserve">, mean values </w:t>
      </w:r>
      <w:r w:rsidR="00044A03">
        <w:rPr>
          <w:color w:val="000000" w:themeColor="text1"/>
        </w:rPr>
        <w:t xml:space="preserve">across all locations (ripple, down, spill, exit) </w:t>
      </w:r>
      <w:r w:rsidR="003838D4">
        <w:rPr>
          <w:color w:val="000000" w:themeColor="text1"/>
        </w:rPr>
        <w:t>(June, July</w:t>
      </w:r>
      <w:r w:rsidR="0011424C">
        <w:rPr>
          <w:color w:val="000000" w:themeColor="text1"/>
        </w:rPr>
        <w:t xml:space="preserve">; source: </w:t>
      </w:r>
      <w:r w:rsidR="0011424C" w:rsidRPr="00AE0D3F">
        <w:rPr>
          <w:color w:val="000000" w:themeColor="text1"/>
        </w:rPr>
        <w:t>PFAS_Bioaccumulation_JBA_V2</w:t>
      </w:r>
      <w:r w:rsidR="0011424C">
        <w:rPr>
          <w:color w:val="000000" w:themeColor="text1"/>
        </w:rPr>
        <w:t>)</w:t>
      </w:r>
    </w:p>
    <w:p w14:paraId="28DEA157" w14:textId="77777777" w:rsidR="00627720" w:rsidRPr="00C12954" w:rsidRDefault="00627720" w:rsidP="00627720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>Using summer variables for:</w:t>
      </w:r>
    </w:p>
    <w:p w14:paraId="7FE05FEB" w14:textId="77777777" w:rsidR="00627720" w:rsidRPr="00C12954" w:rsidRDefault="00627720" w:rsidP="00627720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Fish weights </w:t>
      </w:r>
    </w:p>
    <w:p w14:paraId="5DCCA7FD" w14:textId="77777777" w:rsidR="00627720" w:rsidRPr="00C12954" w:rsidRDefault="00627720" w:rsidP="00627720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For water temp, DO, etc. </w:t>
      </w:r>
    </w:p>
    <w:p w14:paraId="0F558B3A" w14:textId="77777777" w:rsidR="00627720" w:rsidRPr="00C001FB" w:rsidRDefault="00627720" w:rsidP="00627720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All others are average. </w:t>
      </w:r>
    </w:p>
    <w:p w14:paraId="5FCADC47" w14:textId="77777777" w:rsidR="00627720" w:rsidRPr="009E5026" w:rsidRDefault="00627720" w:rsidP="00627720">
      <w:pPr>
        <w:pStyle w:val="ListParagraph"/>
        <w:numPr>
          <w:ilvl w:val="2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Just a starting point… </w:t>
      </w:r>
    </w:p>
    <w:p w14:paraId="35FAB8FF" w14:textId="483A2B64" w:rsidR="00627720" w:rsidRPr="009E529E" w:rsidRDefault="00627720" w:rsidP="00627720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>Sediment – very low concentrations, minimal contribution to BAF?</w:t>
      </w:r>
    </w:p>
    <w:p w14:paraId="0C00A4C4" w14:textId="77777777" w:rsidR="009E529E" w:rsidRPr="00B6630F" w:rsidRDefault="009E529E" w:rsidP="009E529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Log in excel – just making sure that unlogged values make sense, very high concentrations. </w:t>
      </w:r>
    </w:p>
    <w:p w14:paraId="0FBDB9DD" w14:textId="77777777" w:rsidR="009E529E" w:rsidRPr="00D718DD" w:rsidRDefault="009E529E" w:rsidP="009E529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Unsure how the WHOLE body BCF values were obtained from Sun et al. </w:t>
      </w:r>
    </w:p>
    <w:p w14:paraId="208366B0" w14:textId="77777777" w:rsidR="009E529E" w:rsidRPr="009D14F2" w:rsidRDefault="009E529E" w:rsidP="009D14F2">
      <w:pPr>
        <w:pBdr>
          <w:bottom w:val="single" w:sz="12" w:space="1" w:color="auto"/>
        </w:pBdr>
        <w:ind w:left="720"/>
        <w:rPr>
          <w:color w:val="000000" w:themeColor="text1"/>
        </w:rPr>
      </w:pPr>
    </w:p>
    <w:p w14:paraId="10B78364" w14:textId="77777777" w:rsidR="00177E43" w:rsidRDefault="00177E43">
      <w:pPr>
        <w:rPr>
          <w:color w:val="000000" w:themeColor="text1"/>
        </w:rPr>
      </w:pPr>
    </w:p>
    <w:p w14:paraId="6A431005" w14:textId="77777777" w:rsidR="00177E43" w:rsidRDefault="00177E43">
      <w:pPr>
        <w:rPr>
          <w:color w:val="000000" w:themeColor="text1"/>
        </w:rPr>
      </w:pPr>
    </w:p>
    <w:p w14:paraId="473D9456" w14:textId="77777777" w:rsidR="000C6B20" w:rsidRDefault="000C6B20">
      <w:pPr>
        <w:rPr>
          <w:color w:val="000000" w:themeColor="text1"/>
        </w:rPr>
      </w:pPr>
      <w:r>
        <w:rPr>
          <w:color w:val="000000" w:themeColor="text1"/>
        </w:rPr>
        <w:t xml:space="preserve">Acronyms/ </w:t>
      </w:r>
      <w:r w:rsidR="00177E43" w:rsidRPr="00177E43">
        <w:rPr>
          <w:color w:val="000000" w:themeColor="text1"/>
        </w:rPr>
        <w:t xml:space="preserve">Names </w:t>
      </w:r>
      <w:r>
        <w:rPr>
          <w:color w:val="000000" w:themeColor="text1"/>
        </w:rPr>
        <w:t xml:space="preserve">of the species: </w:t>
      </w:r>
    </w:p>
    <w:p w14:paraId="711B80A5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Sed</w:t>
      </w:r>
      <w:r w:rsidRPr="008B1F83">
        <w:rPr>
          <w:color w:val="000000" w:themeColor="text1"/>
        </w:rPr>
        <w:tab/>
        <w:t>Sediment</w:t>
      </w:r>
    </w:p>
    <w:p w14:paraId="472328AF" w14:textId="593A6971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Phy</w:t>
      </w:r>
      <w:proofErr w:type="spellEnd"/>
      <w:r w:rsidRPr="008B1F83">
        <w:rPr>
          <w:color w:val="000000" w:themeColor="text1"/>
        </w:rPr>
        <w:tab/>
      </w:r>
      <w:r w:rsidR="008728EC">
        <w:rPr>
          <w:color w:val="000000" w:themeColor="text1"/>
        </w:rPr>
        <w:t>P</w:t>
      </w:r>
      <w:r w:rsidRPr="008B1F83">
        <w:rPr>
          <w:color w:val="000000" w:themeColor="text1"/>
        </w:rPr>
        <w:t>hytoplankton</w:t>
      </w:r>
    </w:p>
    <w:p w14:paraId="2ADCAD66" w14:textId="77777777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Kil</w:t>
      </w:r>
      <w:proofErr w:type="spellEnd"/>
      <w:r w:rsidRPr="008B1F83">
        <w:rPr>
          <w:color w:val="000000" w:themeColor="text1"/>
        </w:rPr>
        <w:tab/>
        <w:t>Banded Killifish</w:t>
      </w:r>
    </w:p>
    <w:p w14:paraId="6EF4E424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Chu</w:t>
      </w:r>
      <w:r w:rsidRPr="008B1F83">
        <w:rPr>
          <w:color w:val="000000" w:themeColor="text1"/>
        </w:rPr>
        <w:tab/>
        <w:t>Creek Chubsucker</w:t>
      </w:r>
    </w:p>
    <w:p w14:paraId="43E11ADC" w14:textId="77777777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Dac</w:t>
      </w:r>
      <w:proofErr w:type="spellEnd"/>
      <w:r w:rsidRPr="008B1F83">
        <w:rPr>
          <w:color w:val="000000" w:themeColor="text1"/>
        </w:rPr>
        <w:tab/>
        <w:t>Dace sp.</w:t>
      </w:r>
    </w:p>
    <w:p w14:paraId="2DD04569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lastRenderedPageBreak/>
        <w:t>Dar</w:t>
      </w:r>
      <w:r w:rsidRPr="008B1F83">
        <w:rPr>
          <w:color w:val="000000" w:themeColor="text1"/>
        </w:rPr>
        <w:tab/>
        <w:t>Darter sp.</w:t>
      </w:r>
    </w:p>
    <w:p w14:paraId="2A039EAB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Min</w:t>
      </w:r>
      <w:r w:rsidRPr="008B1F83">
        <w:rPr>
          <w:color w:val="000000" w:themeColor="text1"/>
        </w:rPr>
        <w:tab/>
        <w:t>Eastern Mudminnow</w:t>
      </w:r>
    </w:p>
    <w:p w14:paraId="67EAD192" w14:textId="77777777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Fal</w:t>
      </w:r>
      <w:proofErr w:type="spellEnd"/>
      <w:r w:rsidRPr="008B1F83">
        <w:rPr>
          <w:color w:val="000000" w:themeColor="text1"/>
        </w:rPr>
        <w:tab/>
        <w:t>Fallfish</w:t>
      </w:r>
    </w:p>
    <w:p w14:paraId="3676CADF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Bas</w:t>
      </w:r>
      <w:r w:rsidRPr="008B1F83">
        <w:rPr>
          <w:color w:val="000000" w:themeColor="text1"/>
        </w:rPr>
        <w:tab/>
        <w:t>Large Mouth Bass</w:t>
      </w:r>
    </w:p>
    <w:p w14:paraId="06519805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Mad</w:t>
      </w:r>
      <w:r w:rsidRPr="008B1F83">
        <w:rPr>
          <w:color w:val="000000" w:themeColor="text1"/>
        </w:rPr>
        <w:tab/>
        <w:t>Margined Madtom</w:t>
      </w:r>
    </w:p>
    <w:p w14:paraId="0341A47A" w14:textId="77777777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Pum</w:t>
      </w:r>
      <w:proofErr w:type="spellEnd"/>
      <w:r w:rsidRPr="008B1F83">
        <w:rPr>
          <w:color w:val="000000" w:themeColor="text1"/>
        </w:rPr>
        <w:tab/>
        <w:t>Pumpkinseed</w:t>
      </w:r>
    </w:p>
    <w:p w14:paraId="35221BEC" w14:textId="77777777" w:rsidR="00AE7B32" w:rsidRDefault="008B1F83" w:rsidP="00E07D71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Swa</w:t>
      </w:r>
      <w:proofErr w:type="spellEnd"/>
      <w:r w:rsidRPr="008B1F83">
        <w:rPr>
          <w:color w:val="000000" w:themeColor="text1"/>
        </w:rPr>
        <w:tab/>
        <w:t xml:space="preserve">Swallowtail Shiner </w:t>
      </w:r>
    </w:p>
    <w:p w14:paraId="65499DD4" w14:textId="77777777" w:rsidR="00AE7B32" w:rsidRDefault="00AE7B32" w:rsidP="00E07D71">
      <w:pPr>
        <w:rPr>
          <w:color w:val="000000" w:themeColor="text1"/>
        </w:rPr>
      </w:pPr>
    </w:p>
    <w:p w14:paraId="1E7AB7FD" w14:textId="77777777" w:rsidR="00AE7B32" w:rsidRDefault="00AE7B32" w:rsidP="00E07D71">
      <w:pPr>
        <w:rPr>
          <w:color w:val="000000" w:themeColor="text1"/>
        </w:rPr>
      </w:pPr>
    </w:p>
    <w:p w14:paraId="13327DC2" w14:textId="66C8B461" w:rsidR="00AE7B32" w:rsidRDefault="00AE7B32" w:rsidP="00E07D71">
      <w:pPr>
        <w:rPr>
          <w:color w:val="000000" w:themeColor="text1"/>
        </w:rPr>
      </w:pPr>
      <w:r w:rsidRPr="00AE7B32">
        <w:rPr>
          <w:noProof/>
          <w:color w:val="000000" w:themeColor="text1"/>
        </w:rPr>
        <w:drawing>
          <wp:inline distT="0" distB="0" distL="0" distR="0" wp14:anchorId="3CBCD1B8" wp14:editId="32C64993">
            <wp:extent cx="5715000" cy="3098800"/>
            <wp:effectExtent l="0" t="0" r="0" b="0"/>
            <wp:docPr id="224996753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96753" name="Picture 1" descr="A table with numbers and lett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666E" w14:textId="77777777" w:rsidR="00AE7B32" w:rsidRDefault="00AE7B32" w:rsidP="00E07D71">
      <w:pPr>
        <w:rPr>
          <w:color w:val="000000" w:themeColor="text1"/>
        </w:rPr>
      </w:pPr>
    </w:p>
    <w:p w14:paraId="45E7A55B" w14:textId="77777777" w:rsidR="00AE7B32" w:rsidRDefault="00AE7B32" w:rsidP="00E07D71">
      <w:pPr>
        <w:rPr>
          <w:color w:val="000000" w:themeColor="text1"/>
        </w:rPr>
      </w:pPr>
    </w:p>
    <w:p w14:paraId="62EF742C" w14:textId="34874ED2" w:rsidR="00E41655" w:rsidRPr="00834F46" w:rsidRDefault="00F55C59" w:rsidP="00E07D71">
      <w:pPr>
        <w:rPr>
          <w:color w:val="000000" w:themeColor="text1"/>
        </w:rPr>
      </w:pPr>
      <w:r w:rsidRPr="00177E43">
        <w:rPr>
          <w:color w:val="000000" w:themeColor="text1"/>
        </w:rPr>
        <w:br w:type="page"/>
      </w:r>
      <w:r w:rsidR="00C5591F">
        <w:rPr>
          <w:b/>
          <w:bCs/>
          <w:color w:val="000000" w:themeColor="text1"/>
        </w:rPr>
        <w:lastRenderedPageBreak/>
        <w:t xml:space="preserve">To change: </w:t>
      </w:r>
    </w:p>
    <w:p w14:paraId="4B8B96EA" w14:textId="2CFAECF1" w:rsidR="00081A1D" w:rsidRDefault="00081A1D" w:rsidP="00E07D7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Organism specific uptake:”</w:t>
      </w:r>
    </w:p>
    <w:p w14:paraId="1C115831" w14:textId="77777777" w:rsidR="000F7449" w:rsidRDefault="000F7449" w:rsidP="00E07D71">
      <w:pPr>
        <w:rPr>
          <w:b/>
          <w:bCs/>
          <w:color w:val="000000" w:themeColor="text1"/>
        </w:rPr>
      </w:pPr>
    </w:p>
    <w:p w14:paraId="6B5B03AB" w14:textId="76C5A502" w:rsidR="000F7449" w:rsidRDefault="000F7449" w:rsidP="00E07D7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Steady state model </w:t>
      </w:r>
      <w:r w:rsidR="001E6BE2">
        <w:rPr>
          <w:b/>
          <w:bCs/>
          <w:color w:val="000000" w:themeColor="text1"/>
        </w:rPr>
        <w:t>L67-77</w:t>
      </w:r>
    </w:p>
    <w:p w14:paraId="6FA55989" w14:textId="198DC3E5" w:rsidR="00E834D5" w:rsidRDefault="00E834D5" w:rsidP="00E07D71">
      <w:pPr>
        <w:rPr>
          <w:b/>
          <w:bCs/>
          <w:color w:val="000000" w:themeColor="text1"/>
        </w:rPr>
      </w:pPr>
      <w:r w:rsidRPr="00E834D5">
        <w:rPr>
          <w:b/>
          <w:bCs/>
          <w:color w:val="000000" w:themeColor="text1"/>
        </w:rPr>
        <w:t xml:space="preserve"> # *************** Organism specific chemical uptake here ***********</w:t>
      </w:r>
    </w:p>
    <w:p w14:paraId="40595246" w14:textId="77777777" w:rsidR="001B17EB" w:rsidRPr="00E834D5" w:rsidRDefault="001B17EB" w:rsidP="00B17D00">
      <w:pPr>
        <w:ind w:left="720" w:right="-270"/>
        <w:rPr>
          <w:b/>
          <w:bCs/>
          <w:color w:val="000000" w:themeColor="text1"/>
        </w:rPr>
      </w:pPr>
    </w:p>
    <w:p w14:paraId="3568DBA0" w14:textId="1C1DC390" w:rsidR="00E834D5" w:rsidRPr="00D50637" w:rsidRDefault="00E834D5" w:rsidP="00D50637">
      <w:pPr>
        <w:pStyle w:val="Heading2"/>
      </w:pPr>
      <w:bookmarkStart w:id="2" w:name="_Diet_=_sum(P"/>
      <w:bookmarkEnd w:id="2"/>
      <w:r w:rsidRPr="00D82C97">
        <w:rPr>
          <w:sz w:val="11"/>
          <w:szCs w:val="8"/>
        </w:rPr>
        <w:t xml:space="preserve">    </w:t>
      </w:r>
      <w:r w:rsidR="009C7B25">
        <w:rPr>
          <w:sz w:val="11"/>
          <w:szCs w:val="8"/>
        </w:rPr>
        <w:t xml:space="preserve"> </w:t>
      </w:r>
      <w:r w:rsidRPr="000D0D56">
        <w:rPr>
          <w:highlight w:val="green"/>
        </w:rPr>
        <w:t>Diet</w:t>
      </w:r>
      <w:r w:rsidRPr="00D50637">
        <w:t xml:space="preserve"> = </w:t>
      </w:r>
      <w:proofErr w:type="gramStart"/>
      <w:r w:rsidRPr="00D50637">
        <w:t>sum(</w:t>
      </w:r>
      <w:proofErr w:type="gramEnd"/>
      <w:r w:rsidRPr="00D50637">
        <w:t xml:space="preserve">P * t(C_D)) + (Pd * </w:t>
      </w:r>
      <w:proofErr w:type="spellStart"/>
      <w:r w:rsidRPr="00D50637">
        <w:t>chemdata$C_s</w:t>
      </w:r>
      <w:proofErr w:type="spellEnd"/>
      <w:r w:rsidRPr="00D50637">
        <w:t>)</w:t>
      </w:r>
    </w:p>
    <w:p w14:paraId="7EF5BE95" w14:textId="75CDB68B" w:rsidR="00324346" w:rsidRPr="00324346" w:rsidRDefault="00265C0F" w:rsidP="00324346">
      <w:pPr>
        <w:pStyle w:val="ListParagraph"/>
        <w:numPr>
          <w:ilvl w:val="0"/>
          <w:numId w:val="5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P = </w:t>
      </w:r>
      <w:r w:rsidR="00866D6A" w:rsidRPr="00866D6A">
        <w:rPr>
          <w:rFonts w:ascii="Monaco" w:hAnsi="Monaco"/>
          <w:color w:val="000000" w:themeColor="text1"/>
          <w:sz w:val="13"/>
          <w:szCs w:val="10"/>
        </w:rPr>
        <w:t xml:space="preserve">Fraction of the diet consisting of prey item </w:t>
      </w:r>
      <w:r w:rsidR="00FC57DA">
        <w:rPr>
          <w:rFonts w:ascii="Monaco" w:hAnsi="Monaco"/>
          <w:color w:val="000000" w:themeColor="text1"/>
          <w:sz w:val="13"/>
          <w:szCs w:val="10"/>
        </w:rPr>
        <w:t>‘</w:t>
      </w:r>
      <w:proofErr w:type="spellStart"/>
      <w:r w:rsidR="00866D6A" w:rsidRPr="00866D6A">
        <w:rPr>
          <w:rFonts w:ascii="Monaco" w:hAnsi="Monaco"/>
          <w:color w:val="000000" w:themeColor="text1"/>
          <w:sz w:val="13"/>
          <w:szCs w:val="10"/>
        </w:rPr>
        <w:t>i</w:t>
      </w:r>
      <w:proofErr w:type="spellEnd"/>
      <w:r w:rsidR="00FC57DA">
        <w:rPr>
          <w:rFonts w:ascii="Monaco" w:hAnsi="Monaco"/>
          <w:color w:val="000000" w:themeColor="text1"/>
          <w:sz w:val="13"/>
          <w:szCs w:val="10"/>
        </w:rPr>
        <w:t>'</w:t>
      </w:r>
      <w:r w:rsidR="00A7450E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A7450E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</w:p>
    <w:p w14:paraId="3B2209DC" w14:textId="3AB82C31" w:rsidR="00866D6A" w:rsidRPr="00F85956" w:rsidRDefault="00265C0F" w:rsidP="00866D6A">
      <w:pPr>
        <w:pStyle w:val="ListParagraph"/>
        <w:numPr>
          <w:ilvl w:val="0"/>
          <w:numId w:val="5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Pd = </w:t>
      </w:r>
      <w:r w:rsidR="00866D6A" w:rsidRPr="00866D6A">
        <w:rPr>
          <w:rFonts w:ascii="Monaco" w:hAnsi="Monaco"/>
          <w:color w:val="000000" w:themeColor="text1"/>
          <w:sz w:val="13"/>
          <w:szCs w:val="10"/>
        </w:rPr>
        <w:t xml:space="preserve">Fraction of the diet consisting of </w:t>
      </w:r>
      <w:r w:rsidR="00866D6A">
        <w:rPr>
          <w:rFonts w:ascii="Monaco" w:hAnsi="Monaco"/>
          <w:color w:val="000000" w:themeColor="text1"/>
          <w:sz w:val="13"/>
          <w:szCs w:val="10"/>
        </w:rPr>
        <w:t>detritus</w:t>
      </w:r>
      <w:r w:rsidR="00E636FD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E636FD" w:rsidRPr="00F85956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</w:p>
    <w:p w14:paraId="18B32E72" w14:textId="5FDBD593" w:rsidR="004465C7" w:rsidRPr="00725F27" w:rsidRDefault="009357F5" w:rsidP="004465C7">
      <w:pPr>
        <w:pStyle w:val="ListParagraph"/>
        <w:numPr>
          <w:ilvl w:val="0"/>
          <w:numId w:val="5"/>
        </w:numPr>
        <w:rPr>
          <w:rFonts w:ascii="Monaco" w:hAnsi="Monaco"/>
          <w:color w:val="FF0000"/>
          <w:sz w:val="13"/>
          <w:szCs w:val="10"/>
        </w:rPr>
      </w:pPr>
      <w:r w:rsidRPr="00725F27">
        <w:rPr>
          <w:rFonts w:ascii="Monaco" w:hAnsi="Monaco"/>
          <w:color w:val="FF0000"/>
          <w:sz w:val="13"/>
          <w:szCs w:val="10"/>
        </w:rPr>
        <w:t>C_</w:t>
      </w:r>
      <w:r w:rsidR="00FF093F" w:rsidRPr="00725F27">
        <w:rPr>
          <w:rFonts w:ascii="Monaco" w:hAnsi="Monaco"/>
          <w:color w:val="FF0000"/>
          <w:sz w:val="13"/>
          <w:szCs w:val="10"/>
        </w:rPr>
        <w:t>D</w:t>
      </w:r>
      <w:r w:rsidR="000D3E46" w:rsidRPr="00725F27">
        <w:rPr>
          <w:rFonts w:ascii="Monaco" w:hAnsi="Monaco"/>
          <w:color w:val="FF0000"/>
          <w:sz w:val="13"/>
          <w:szCs w:val="10"/>
        </w:rPr>
        <w:t xml:space="preserve"> = </w:t>
      </w:r>
      <w:r w:rsidR="004465C7" w:rsidRPr="00725F27">
        <w:rPr>
          <w:rFonts w:ascii="Monaco" w:hAnsi="Monaco"/>
          <w:color w:val="FF0000"/>
          <w:sz w:val="13"/>
          <w:szCs w:val="10"/>
        </w:rPr>
        <w:t xml:space="preserve">Contaminant concentration in the </w:t>
      </w:r>
      <w:proofErr w:type="gramStart"/>
      <w:r w:rsidR="004465C7" w:rsidRPr="00725F27">
        <w:rPr>
          <w:rFonts w:ascii="Monaco" w:hAnsi="Monaco"/>
          <w:color w:val="FF0000"/>
          <w:sz w:val="13"/>
          <w:szCs w:val="10"/>
        </w:rPr>
        <w:t xml:space="preserve">diet </w:t>
      </w:r>
      <w:r w:rsidR="006E1EB0">
        <w:rPr>
          <w:rFonts w:ascii="Monaco" w:hAnsi="Monaco"/>
          <w:color w:val="FF0000"/>
          <w:sz w:val="13"/>
          <w:szCs w:val="10"/>
        </w:rPr>
        <w:t xml:space="preserve"> </w:t>
      </w:r>
      <w:r w:rsidR="006E1EB0" w:rsidRPr="00DB0235">
        <w:rPr>
          <w:rFonts w:ascii="Monaco" w:hAnsi="Monaco"/>
          <w:b/>
          <w:bCs/>
          <w:color w:val="000000" w:themeColor="text1"/>
          <w:sz w:val="13"/>
          <w:szCs w:val="10"/>
        </w:rPr>
        <w:t>ng</w:t>
      </w:r>
      <w:proofErr w:type="gramEnd"/>
      <w:r w:rsidR="006E1EB0" w:rsidRPr="00DB0235">
        <w:rPr>
          <w:rFonts w:ascii="Monaco" w:hAnsi="Monaco"/>
          <w:b/>
          <w:bCs/>
          <w:color w:val="000000" w:themeColor="text1"/>
          <w:sz w:val="13"/>
          <w:szCs w:val="10"/>
        </w:rPr>
        <w:t>/g</w:t>
      </w:r>
    </w:p>
    <w:p w14:paraId="15701408" w14:textId="2EBDFD8E" w:rsidR="00237B56" w:rsidRDefault="00237B56" w:rsidP="00B063EC">
      <w:pPr>
        <w:pStyle w:val="ListParagraph"/>
        <w:numPr>
          <w:ilvl w:val="0"/>
          <w:numId w:val="5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C_s</w:t>
      </w:r>
      <w:r w:rsidR="00D36B45">
        <w:rPr>
          <w:rFonts w:ascii="Monaco" w:hAnsi="Monaco"/>
          <w:color w:val="000000" w:themeColor="text1"/>
          <w:sz w:val="13"/>
          <w:szCs w:val="10"/>
        </w:rPr>
        <w:t xml:space="preserve"> =</w:t>
      </w:r>
      <w:r w:rsidR="004465C7" w:rsidRPr="004465C7">
        <w:rPr>
          <w:rFonts w:ascii="Monaco" w:hAnsi="Monaco"/>
          <w:color w:val="000000" w:themeColor="text1"/>
          <w:sz w:val="13"/>
          <w:szCs w:val="10"/>
        </w:rPr>
        <w:t xml:space="preserve"> Contaminant concentration in sediment</w:t>
      </w:r>
      <w:r w:rsidR="006E1EB0">
        <w:rPr>
          <w:rFonts w:ascii="Monaco" w:hAnsi="Monaco"/>
          <w:color w:val="000000" w:themeColor="text1"/>
          <w:sz w:val="13"/>
          <w:szCs w:val="10"/>
        </w:rPr>
        <w:t xml:space="preserve">. </w:t>
      </w:r>
      <w:r w:rsidR="006E1EB0" w:rsidRPr="00DB0235">
        <w:rPr>
          <w:rFonts w:ascii="Monaco" w:hAnsi="Monaco"/>
          <w:b/>
          <w:bCs/>
          <w:color w:val="000000" w:themeColor="text1"/>
          <w:sz w:val="13"/>
          <w:szCs w:val="10"/>
        </w:rPr>
        <w:t>ng/g</w:t>
      </w:r>
    </w:p>
    <w:p w14:paraId="74F38075" w14:textId="7AF3201E" w:rsidR="00CB6BEA" w:rsidRPr="00E02B1D" w:rsidRDefault="00CB6BEA" w:rsidP="00B063EC">
      <w:pPr>
        <w:pStyle w:val="ListParagraph"/>
        <w:numPr>
          <w:ilvl w:val="0"/>
          <w:numId w:val="5"/>
        </w:numPr>
        <w:rPr>
          <w:rFonts w:ascii="Monaco" w:hAnsi="Monaco"/>
          <w:b/>
          <w:bCs/>
          <w:color w:val="000000" w:themeColor="text1"/>
          <w:sz w:val="13"/>
          <w:szCs w:val="10"/>
          <w:u w:val="single"/>
        </w:rPr>
      </w:pPr>
      <w:r w:rsidRPr="000937BC">
        <w:rPr>
          <w:rFonts w:ascii="Monaco" w:hAnsi="Monaco"/>
          <w:b/>
          <w:bCs/>
          <w:color w:val="000000" w:themeColor="text1"/>
          <w:sz w:val="13"/>
          <w:szCs w:val="10"/>
          <w:highlight w:val="green"/>
          <w:u w:val="single"/>
        </w:rPr>
        <w:t>Units: ng/g</w:t>
      </w:r>
    </w:p>
    <w:p w14:paraId="267A2B4A" w14:textId="77777777" w:rsidR="00887A07" w:rsidRPr="00B41583" w:rsidRDefault="00887A07" w:rsidP="00573964">
      <w:pPr>
        <w:rPr>
          <w:rFonts w:ascii="Monaco" w:hAnsi="Monaco"/>
          <w:color w:val="000000" w:themeColor="text1"/>
          <w:sz w:val="13"/>
          <w:szCs w:val="10"/>
        </w:rPr>
      </w:pPr>
    </w:p>
    <w:p w14:paraId="12BE5089" w14:textId="77777777" w:rsidR="00E834D5" w:rsidRDefault="00E834D5" w:rsidP="00C3329D">
      <w:pPr>
        <w:pStyle w:val="Heading2"/>
      </w:pPr>
      <w:bookmarkStart w:id="3" w:name="_Water_=_(org$m_O"/>
      <w:bookmarkEnd w:id="3"/>
      <w:r w:rsidRPr="00B41583">
        <w:t xml:space="preserve">    </w:t>
      </w:r>
      <w:r w:rsidRPr="000D0D56">
        <w:rPr>
          <w:highlight w:val="cyan"/>
        </w:rPr>
        <w:t>Water</w:t>
      </w:r>
      <w:r w:rsidRPr="00B41583">
        <w:t xml:space="preserve"> = (</w:t>
      </w:r>
      <w:proofErr w:type="spellStart"/>
      <w:r w:rsidRPr="00B41583">
        <w:t>org$m_O</w:t>
      </w:r>
      <w:proofErr w:type="spellEnd"/>
      <w:r w:rsidRPr="00B41583">
        <w:t xml:space="preserve"> * </w:t>
      </w:r>
      <w:proofErr w:type="spellStart"/>
      <w:r w:rsidRPr="00B41583">
        <w:t>chemdata$Phi</w:t>
      </w:r>
      <w:proofErr w:type="spellEnd"/>
      <w:r w:rsidRPr="00B41583">
        <w:t xml:space="preserve"> * </w:t>
      </w:r>
      <w:proofErr w:type="spellStart"/>
      <w:r w:rsidRPr="00B41583">
        <w:t>chemdata$C_WTO</w:t>
      </w:r>
      <w:proofErr w:type="spellEnd"/>
      <w:r w:rsidRPr="00B41583">
        <w:t xml:space="preserve"> + (1-org$m_O) * C_WDP)</w:t>
      </w:r>
    </w:p>
    <w:p w14:paraId="416BB9F1" w14:textId="22E30EE7" w:rsidR="00410254" w:rsidRPr="00903B0C" w:rsidRDefault="00410254" w:rsidP="00903B0C">
      <w:pPr>
        <w:pStyle w:val="ListParagraph"/>
        <w:numPr>
          <w:ilvl w:val="0"/>
          <w:numId w:val="5"/>
        </w:numPr>
        <w:rPr>
          <w:rFonts w:ascii="Monaco" w:hAnsi="Monaco"/>
          <w:color w:val="000000" w:themeColor="text1"/>
          <w:sz w:val="13"/>
          <w:szCs w:val="10"/>
        </w:rPr>
      </w:pPr>
      <w:proofErr w:type="spellStart"/>
      <w:r w:rsidRPr="002A5473">
        <w:rPr>
          <w:rFonts w:ascii="Monaco" w:hAnsi="Monaco"/>
          <w:color w:val="000000" w:themeColor="text1"/>
          <w:sz w:val="13"/>
          <w:szCs w:val="10"/>
        </w:rPr>
        <w:t>m_O</w:t>
      </w:r>
      <w:proofErr w:type="spellEnd"/>
      <w:r w:rsidRPr="002A5473">
        <w:rPr>
          <w:rFonts w:ascii="Monaco" w:hAnsi="Monaco"/>
          <w:color w:val="000000" w:themeColor="text1"/>
          <w:sz w:val="13"/>
          <w:szCs w:val="10"/>
        </w:rPr>
        <w:t xml:space="preserve"> = Fraction of respiration from overlying water (</w:t>
      </w:r>
      <w:r w:rsidRPr="002A5473">
        <w:rPr>
          <w:rFonts w:ascii="Monaco" w:hAnsi="Monaco"/>
          <w:color w:val="FF0000"/>
          <w:sz w:val="13"/>
          <w:szCs w:val="10"/>
        </w:rPr>
        <w:t xml:space="preserve">always 1 </w:t>
      </w:r>
      <w:r w:rsidRPr="002A5473">
        <w:rPr>
          <w:rFonts w:ascii="Monaco" w:hAnsi="Monaco"/>
          <w:color w:val="000000" w:themeColor="text1"/>
          <w:sz w:val="13"/>
          <w:szCs w:val="10"/>
        </w:rPr>
        <w:t>in the data?)</w:t>
      </w:r>
      <w:r w:rsidR="00381FBB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903B0C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</w:p>
    <w:p w14:paraId="5CC92E56" w14:textId="2CF6EA61" w:rsidR="00410254" w:rsidRPr="00747C45" w:rsidRDefault="00410254" w:rsidP="00747C45">
      <w:pPr>
        <w:pStyle w:val="ListParagraph"/>
        <w:numPr>
          <w:ilvl w:val="0"/>
          <w:numId w:val="5"/>
        </w:numPr>
        <w:rPr>
          <w:rFonts w:ascii="Monaco" w:hAnsi="Monaco"/>
          <w:color w:val="000000" w:themeColor="text1"/>
          <w:sz w:val="13"/>
          <w:szCs w:val="10"/>
        </w:rPr>
      </w:pPr>
      <w:r w:rsidRPr="000506AF">
        <w:rPr>
          <w:rFonts w:ascii="Monaco" w:hAnsi="Monaco"/>
          <w:color w:val="000000" w:themeColor="text1"/>
          <w:sz w:val="13"/>
          <w:szCs w:val="10"/>
        </w:rPr>
        <w:t>Phi = Fraction of chemical in the dissolved phase (</w:t>
      </w:r>
      <w:r w:rsidRPr="000506AF">
        <w:rPr>
          <w:rFonts w:ascii="Monaco" w:hAnsi="Monaco"/>
          <w:color w:val="FF0000"/>
          <w:sz w:val="13"/>
          <w:szCs w:val="10"/>
        </w:rPr>
        <w:t>assumed 1</w:t>
      </w:r>
      <w:r w:rsidRPr="000506AF">
        <w:rPr>
          <w:rFonts w:ascii="Monaco" w:hAnsi="Monaco"/>
          <w:color w:val="000000" w:themeColor="text1"/>
          <w:sz w:val="13"/>
          <w:szCs w:val="10"/>
        </w:rPr>
        <w:t>)</w:t>
      </w:r>
      <w:r w:rsidR="00903B0C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817224">
        <w:rPr>
          <w:rFonts w:ascii="Monaco" w:hAnsi="Monaco"/>
          <w:color w:val="000000" w:themeColor="text1"/>
          <w:sz w:val="13"/>
          <w:szCs w:val="10"/>
        </w:rPr>
        <w:tab/>
      </w:r>
      <w:r w:rsidR="00817224">
        <w:rPr>
          <w:rFonts w:ascii="Monaco" w:hAnsi="Monaco"/>
          <w:color w:val="000000" w:themeColor="text1"/>
          <w:sz w:val="13"/>
          <w:szCs w:val="10"/>
        </w:rPr>
        <w:tab/>
      </w:r>
      <w:r w:rsidR="000A6075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903B0C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</w:p>
    <w:p w14:paraId="1E0B5F62" w14:textId="77777777" w:rsidR="001E1BA3" w:rsidRDefault="00410254" w:rsidP="00410254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 w:rsidRPr="000506AF">
        <w:rPr>
          <w:rFonts w:ascii="Monaco" w:hAnsi="Monaco"/>
          <w:color w:val="000000" w:themeColor="text1"/>
          <w:sz w:val="13"/>
          <w:szCs w:val="10"/>
        </w:rPr>
        <w:t xml:space="preserve">C_WTO = Total chemical concentration in the water column above the sediments </w:t>
      </w:r>
    </w:p>
    <w:p w14:paraId="2D0386A4" w14:textId="31E4927E" w:rsidR="00410254" w:rsidRPr="00D6024E" w:rsidRDefault="00410254" w:rsidP="001E1BA3">
      <w:pPr>
        <w:pStyle w:val="ListParagraph"/>
        <w:numPr>
          <w:ilvl w:val="1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 w:rsidRPr="001E1BA3">
        <w:rPr>
          <w:rFonts w:ascii="Monaco" w:hAnsi="Monaco"/>
          <w:b/>
          <w:bCs/>
          <w:color w:val="FF0000"/>
          <w:sz w:val="13"/>
          <w:szCs w:val="10"/>
        </w:rPr>
        <w:t>(g/L</w:t>
      </w:r>
      <w:r w:rsidR="0002757D">
        <w:rPr>
          <w:rFonts w:ascii="Monaco" w:hAnsi="Monaco"/>
          <w:b/>
          <w:bCs/>
          <w:color w:val="FF0000"/>
          <w:sz w:val="13"/>
          <w:szCs w:val="10"/>
        </w:rPr>
        <w:t>)!! was written in the</w:t>
      </w:r>
      <w:r w:rsidR="000A6075">
        <w:rPr>
          <w:rFonts w:ascii="Monaco" w:hAnsi="Monaco"/>
          <w:b/>
          <w:bCs/>
          <w:color w:val="FF0000"/>
          <w:sz w:val="13"/>
          <w:szCs w:val="10"/>
        </w:rPr>
        <w:t xml:space="preserve"> </w:t>
      </w:r>
      <w:proofErr w:type="gramStart"/>
      <w:r w:rsidR="00D6024E">
        <w:rPr>
          <w:rFonts w:ascii="Monaco" w:hAnsi="Monaco"/>
          <w:b/>
          <w:bCs/>
          <w:color w:val="FF0000"/>
          <w:sz w:val="13"/>
          <w:szCs w:val="10"/>
        </w:rPr>
        <w:t>code</w:t>
      </w:r>
      <w:proofErr w:type="gramEnd"/>
      <w:r w:rsidR="00D6024E">
        <w:rPr>
          <w:rFonts w:ascii="Monaco" w:hAnsi="Monaco"/>
          <w:b/>
          <w:bCs/>
          <w:color w:val="FF0000"/>
          <w:sz w:val="13"/>
          <w:szCs w:val="10"/>
        </w:rPr>
        <w:t xml:space="preserve"> </w:t>
      </w:r>
    </w:p>
    <w:p w14:paraId="0E56570A" w14:textId="0CF5897D" w:rsidR="00D6024E" w:rsidRPr="000506AF" w:rsidRDefault="004E6DB1" w:rsidP="001E1BA3">
      <w:pPr>
        <w:pStyle w:val="ListParagraph"/>
        <w:numPr>
          <w:ilvl w:val="1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 w:rsidRPr="00DE6832">
        <w:rPr>
          <w:rFonts w:ascii="Monaco" w:hAnsi="Monaco"/>
          <w:b/>
          <w:bCs/>
          <w:color w:val="FF0000"/>
          <w:sz w:val="13"/>
          <w:szCs w:val="10"/>
          <w:u w:val="single"/>
        </w:rPr>
        <w:t>(</w:t>
      </w:r>
      <w:r w:rsidR="00D6024E" w:rsidRPr="00DE6832">
        <w:rPr>
          <w:rFonts w:ascii="Monaco" w:hAnsi="Monaco"/>
          <w:b/>
          <w:bCs/>
          <w:color w:val="FF0000"/>
          <w:sz w:val="13"/>
          <w:szCs w:val="10"/>
          <w:u w:val="single"/>
        </w:rPr>
        <w:t>ng/mL</w:t>
      </w:r>
      <w:r w:rsidRPr="00DE6832">
        <w:rPr>
          <w:rFonts w:ascii="Monaco" w:hAnsi="Monaco"/>
          <w:b/>
          <w:bCs/>
          <w:color w:val="FF0000"/>
          <w:sz w:val="13"/>
          <w:szCs w:val="10"/>
          <w:u w:val="single"/>
        </w:rPr>
        <w:t>)</w:t>
      </w:r>
      <w:r w:rsidR="003502BA">
        <w:rPr>
          <w:rFonts w:ascii="Monaco" w:hAnsi="Monaco"/>
          <w:b/>
          <w:bCs/>
          <w:color w:val="FF0000"/>
          <w:sz w:val="13"/>
          <w:szCs w:val="10"/>
        </w:rPr>
        <w:t xml:space="preserve"> provided in the datasheet</w:t>
      </w:r>
      <w:r w:rsidR="00AB7042">
        <w:rPr>
          <w:rFonts w:ascii="Monaco" w:hAnsi="Monaco"/>
          <w:b/>
          <w:bCs/>
          <w:color w:val="FF0000"/>
          <w:sz w:val="13"/>
          <w:szCs w:val="10"/>
        </w:rPr>
        <w:t xml:space="preserve"> and provided in </w:t>
      </w:r>
      <w:proofErr w:type="gramStart"/>
      <w:r w:rsidR="00AB7042">
        <w:rPr>
          <w:rFonts w:ascii="Monaco" w:hAnsi="Monaco"/>
          <w:b/>
          <w:bCs/>
          <w:color w:val="FF0000"/>
          <w:sz w:val="13"/>
          <w:szCs w:val="10"/>
        </w:rPr>
        <w:t>SI</w:t>
      </w:r>
      <w:proofErr w:type="gramEnd"/>
    </w:p>
    <w:p w14:paraId="69B53E5B" w14:textId="30CCAF88" w:rsidR="004564CD" w:rsidRPr="002526DB" w:rsidRDefault="00410254" w:rsidP="002526DB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 w:rsidRPr="000506AF">
        <w:rPr>
          <w:rFonts w:ascii="Monaco" w:hAnsi="Monaco"/>
          <w:color w:val="000000" w:themeColor="text1"/>
          <w:sz w:val="13"/>
          <w:szCs w:val="10"/>
        </w:rPr>
        <w:t>C_WDP = C_SOC / K_OC</w:t>
      </w:r>
      <w:r w:rsidR="0081084A">
        <w:rPr>
          <w:rFonts w:ascii="Monaco" w:hAnsi="Monaco"/>
          <w:color w:val="000000" w:themeColor="text1"/>
          <w:sz w:val="13"/>
          <w:szCs w:val="10"/>
        </w:rPr>
        <w:t>,</w:t>
      </w:r>
      <w:r w:rsidRPr="000506AF">
        <w:rPr>
          <w:rFonts w:ascii="Monaco" w:hAnsi="Monaco"/>
          <w:color w:val="000000" w:themeColor="text1"/>
          <w:sz w:val="13"/>
          <w:szCs w:val="10"/>
        </w:rPr>
        <w:t xml:space="preserve"> where C_SOC = C_s / OCS and is the chemical concentration in sediment normalized for OC content (g/kg-OC). </w:t>
      </w:r>
      <w:proofErr w:type="gramStart"/>
      <w:r w:rsidR="00DE6832" w:rsidRPr="00C84C19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Units :</w:t>
      </w:r>
      <w:proofErr w:type="gramEnd"/>
      <w:r w:rsidR="00F010F5" w:rsidRPr="00C84C19">
        <w:rPr>
          <w:rFonts w:ascii="Monaco" w:hAnsi="Monaco"/>
          <w:color w:val="000000" w:themeColor="text1"/>
          <w:sz w:val="13"/>
          <w:szCs w:val="10"/>
          <w:highlight w:val="cyan"/>
        </w:rPr>
        <w:t xml:space="preserve"> </w:t>
      </w:r>
      <w:r w:rsidR="00E443C0" w:rsidRPr="00C84C19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ng/mL</w:t>
      </w:r>
    </w:p>
    <w:p w14:paraId="7D3B26F2" w14:textId="77777777" w:rsidR="00160CB0" w:rsidRPr="00442215" w:rsidRDefault="00160CB0" w:rsidP="00442215">
      <w:pPr>
        <w:ind w:left="1085"/>
        <w:rPr>
          <w:rFonts w:ascii="Monaco" w:hAnsi="Monaco"/>
          <w:color w:val="000000" w:themeColor="text1"/>
          <w:sz w:val="13"/>
          <w:szCs w:val="10"/>
        </w:rPr>
      </w:pPr>
    </w:p>
    <w:p w14:paraId="2A244F38" w14:textId="5480B905" w:rsidR="00E834D5" w:rsidRDefault="00E834D5" w:rsidP="00C3329D">
      <w:pPr>
        <w:pStyle w:val="Heading2"/>
      </w:pPr>
      <w:r w:rsidRPr="00B41583">
        <w:t xml:space="preserve">    </w:t>
      </w:r>
      <w:proofErr w:type="spellStart"/>
      <w:r w:rsidRPr="00DD4AF4">
        <w:t>FeedRate</w:t>
      </w:r>
      <w:proofErr w:type="spellEnd"/>
      <w:r w:rsidRPr="00B41583">
        <w:t xml:space="preserve"> = G_D / </w:t>
      </w:r>
      <w:proofErr w:type="spellStart"/>
      <w:r w:rsidRPr="00B41583">
        <w:t>org$W_B</w:t>
      </w:r>
      <w:proofErr w:type="spellEnd"/>
    </w:p>
    <w:p w14:paraId="4F5A56C3" w14:textId="02C2DD5D" w:rsidR="00E105E7" w:rsidRDefault="002C6DEA" w:rsidP="005F1284">
      <w:pPr>
        <w:pStyle w:val="ListParagraph"/>
        <w:numPr>
          <w:ilvl w:val="0"/>
          <w:numId w:val="7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W_B = body weight (kg) </w:t>
      </w:r>
    </w:p>
    <w:p w14:paraId="44E2BF27" w14:textId="67129B2A" w:rsidR="00C141A8" w:rsidRDefault="00F31525" w:rsidP="005F1284">
      <w:pPr>
        <w:pStyle w:val="ListParagraph"/>
        <w:numPr>
          <w:ilvl w:val="0"/>
          <w:numId w:val="7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G_D</w:t>
      </w:r>
      <w:r w:rsidR="00AD2FE3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961E6E">
        <w:rPr>
          <w:rFonts w:ascii="Monaco" w:hAnsi="Monaco"/>
          <w:color w:val="000000" w:themeColor="text1"/>
          <w:sz w:val="13"/>
          <w:szCs w:val="10"/>
        </w:rPr>
        <w:t>Feeding rat</w:t>
      </w:r>
      <w:r w:rsidR="00313F91">
        <w:rPr>
          <w:rFonts w:ascii="Monaco" w:hAnsi="Monaco"/>
          <w:color w:val="000000" w:themeColor="text1"/>
          <w:sz w:val="13"/>
          <w:szCs w:val="10"/>
        </w:rPr>
        <w:t>e</w:t>
      </w:r>
      <w:r w:rsidR="004E3D5C">
        <w:rPr>
          <w:rFonts w:ascii="Monaco" w:hAnsi="Monaco"/>
          <w:color w:val="000000" w:themeColor="text1"/>
          <w:sz w:val="13"/>
          <w:szCs w:val="10"/>
        </w:rPr>
        <w:t xml:space="preserve">, used for </w:t>
      </w:r>
      <w:proofErr w:type="spellStart"/>
      <w:r w:rsidR="004E3D5C">
        <w:rPr>
          <w:rFonts w:ascii="Monaco" w:hAnsi="Monaco"/>
          <w:color w:val="000000" w:themeColor="text1"/>
          <w:sz w:val="13"/>
          <w:szCs w:val="10"/>
        </w:rPr>
        <w:t>k_D</w:t>
      </w:r>
      <w:proofErr w:type="spellEnd"/>
      <w:r w:rsidR="00313F91">
        <w:rPr>
          <w:rFonts w:ascii="Monaco" w:hAnsi="Monaco"/>
          <w:color w:val="000000" w:themeColor="text1"/>
          <w:sz w:val="13"/>
          <w:szCs w:val="10"/>
        </w:rPr>
        <w:t>.</w:t>
      </w:r>
      <w:r w:rsidR="00961E6E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F7335C">
        <w:rPr>
          <w:rFonts w:ascii="Monaco" w:hAnsi="Monaco"/>
          <w:color w:val="000000" w:themeColor="text1"/>
          <w:sz w:val="13"/>
          <w:szCs w:val="10"/>
        </w:rPr>
        <w:t>[calculated in class ‘</w:t>
      </w:r>
      <w:proofErr w:type="spellStart"/>
      <w:r w:rsidR="00F7335C" w:rsidRPr="0034085E">
        <w:rPr>
          <w:rFonts w:ascii="Monaco" w:hAnsi="Monaco"/>
          <w:b/>
          <w:bCs/>
          <w:color w:val="00B0F0"/>
          <w:sz w:val="13"/>
          <w:szCs w:val="10"/>
        </w:rPr>
        <w:t>New_organ</w:t>
      </w:r>
      <w:r w:rsidR="00C566A4" w:rsidRPr="0034085E">
        <w:rPr>
          <w:rFonts w:ascii="Monaco" w:hAnsi="Monaco"/>
          <w:b/>
          <w:bCs/>
          <w:color w:val="00B0F0"/>
          <w:sz w:val="13"/>
          <w:szCs w:val="10"/>
        </w:rPr>
        <w:t>i</w:t>
      </w:r>
      <w:r w:rsidR="00F7335C" w:rsidRPr="0034085E">
        <w:rPr>
          <w:rFonts w:ascii="Monaco" w:hAnsi="Monaco"/>
          <w:b/>
          <w:bCs/>
          <w:color w:val="00B0F0"/>
          <w:sz w:val="13"/>
          <w:szCs w:val="10"/>
        </w:rPr>
        <w:t>sm</w:t>
      </w:r>
      <w:proofErr w:type="spellEnd"/>
      <w:r w:rsidR="009B7A78" w:rsidRPr="0034085E">
        <w:rPr>
          <w:rFonts w:ascii="Monaco" w:hAnsi="Monaco"/>
          <w:b/>
          <w:bCs/>
          <w:color w:val="00B0F0"/>
          <w:sz w:val="13"/>
          <w:szCs w:val="10"/>
        </w:rPr>
        <w:t>’</w:t>
      </w:r>
      <w:r w:rsidR="009B7A78">
        <w:rPr>
          <w:rFonts w:ascii="Monaco" w:hAnsi="Monaco"/>
          <w:color w:val="000000" w:themeColor="text1"/>
          <w:sz w:val="13"/>
          <w:szCs w:val="10"/>
        </w:rPr>
        <w:t>]</w:t>
      </w:r>
      <w:r w:rsidR="00B645F1">
        <w:rPr>
          <w:rFonts w:ascii="Monaco" w:hAnsi="Monaco"/>
          <w:color w:val="000000" w:themeColor="text1"/>
          <w:sz w:val="13"/>
          <w:szCs w:val="10"/>
        </w:rPr>
        <w:t xml:space="preserve">. </w:t>
      </w:r>
    </w:p>
    <w:p w14:paraId="1AB827C8" w14:textId="5E32DFCC" w:rsidR="007548E4" w:rsidRDefault="00325AB0" w:rsidP="001B5ED0">
      <w:pPr>
        <w:pStyle w:val="ListParagraph"/>
        <w:ind w:left="1445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i/>
          <w:iCs/>
          <w:color w:val="000000" w:themeColor="text1"/>
          <w:sz w:val="13"/>
          <w:szCs w:val="10"/>
        </w:rPr>
        <w:t xml:space="preserve">Sun et al: </w:t>
      </w:r>
      <w:r w:rsidR="007E13DC">
        <w:rPr>
          <w:rFonts w:ascii="Monaco" w:hAnsi="Monaco"/>
          <w:i/>
          <w:iCs/>
          <w:color w:val="000000" w:themeColor="text1"/>
          <w:sz w:val="13"/>
          <w:szCs w:val="10"/>
        </w:rPr>
        <w:t>“</w:t>
      </w:r>
      <w:r w:rsidR="007548E4" w:rsidRPr="007548E4">
        <w:rPr>
          <w:rFonts w:ascii="Monaco" w:hAnsi="Monaco"/>
          <w:color w:val="000000" w:themeColor="text1"/>
          <w:sz w:val="13"/>
          <w:szCs w:val="10"/>
        </w:rPr>
        <w:t>Note that several studies have observed decreasing concentrations with increasing fish length w/in the same species</w:t>
      </w:r>
      <w:r w:rsidR="001B5ED0">
        <w:rPr>
          <w:rFonts w:ascii="Monaco" w:hAnsi="Monaco"/>
          <w:color w:val="000000" w:themeColor="text1"/>
          <w:sz w:val="13"/>
          <w:szCs w:val="10"/>
        </w:rPr>
        <w:t xml:space="preserve">. </w:t>
      </w:r>
      <w:r w:rsidR="007548E4" w:rsidRPr="001B5ED0">
        <w:rPr>
          <w:rFonts w:ascii="Monaco" w:hAnsi="Monaco"/>
          <w:color w:val="000000" w:themeColor="text1"/>
          <w:sz w:val="13"/>
          <w:szCs w:val="10"/>
        </w:rPr>
        <w:t xml:space="preserve">This could potentially be due to growth dilution, ontogenetic shifts, or other processes, not necessarily feeding </w:t>
      </w:r>
      <w:proofErr w:type="gramStart"/>
      <w:r w:rsidR="007548E4" w:rsidRPr="001B5ED0">
        <w:rPr>
          <w:rFonts w:ascii="Monaco" w:hAnsi="Monaco"/>
          <w:color w:val="000000" w:themeColor="text1"/>
          <w:sz w:val="13"/>
          <w:szCs w:val="10"/>
        </w:rPr>
        <w:t>rate</w:t>
      </w:r>
      <w:proofErr w:type="gramEnd"/>
      <w:r w:rsidR="007E13DC">
        <w:rPr>
          <w:rFonts w:ascii="Monaco" w:hAnsi="Monaco"/>
          <w:color w:val="000000" w:themeColor="text1"/>
          <w:sz w:val="13"/>
          <w:szCs w:val="10"/>
        </w:rPr>
        <w:t xml:space="preserve">” </w:t>
      </w:r>
    </w:p>
    <w:p w14:paraId="60B897F1" w14:textId="20793789" w:rsidR="00344BB5" w:rsidRDefault="00E076BA" w:rsidP="00E076BA">
      <w:pPr>
        <w:ind w:left="720" w:firstLine="7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Depends on settings: </w:t>
      </w:r>
      <w:proofErr w:type="spellStart"/>
      <w:r w:rsidR="00327CCF" w:rsidRPr="004A3F98">
        <w:rPr>
          <w:rFonts w:ascii="Monaco" w:hAnsi="Monaco"/>
          <w:color w:val="FF0000"/>
          <w:sz w:val="13"/>
          <w:szCs w:val="10"/>
        </w:rPr>
        <w:t>chooseStudyType</w:t>
      </w:r>
      <w:proofErr w:type="spellEnd"/>
      <w:r w:rsidR="00327CCF" w:rsidRPr="004A3F98">
        <w:rPr>
          <w:rFonts w:ascii="Monaco" w:hAnsi="Monaco"/>
          <w:color w:val="FF0000"/>
          <w:sz w:val="13"/>
          <w:szCs w:val="10"/>
        </w:rPr>
        <w:t xml:space="preserve"> == 'Martin BCF' </w:t>
      </w:r>
      <w:r w:rsidR="00EE129D" w:rsidRPr="004A3F98">
        <w:rPr>
          <w:rFonts w:ascii="Monaco" w:hAnsi="Monaco"/>
          <w:color w:val="FF0000"/>
          <w:sz w:val="13"/>
          <w:szCs w:val="10"/>
        </w:rPr>
        <w:t xml:space="preserve">G_D = 1.5% </w:t>
      </w:r>
      <w:r w:rsidR="00EE129D">
        <w:rPr>
          <w:rFonts w:ascii="Monaco" w:hAnsi="Monaco"/>
          <w:color w:val="000000" w:themeColor="text1"/>
          <w:sz w:val="13"/>
          <w:szCs w:val="10"/>
        </w:rPr>
        <w:t>body weigh</w:t>
      </w:r>
      <w:r w:rsidR="000B3F35">
        <w:rPr>
          <w:rFonts w:ascii="Monaco" w:hAnsi="Monaco"/>
          <w:color w:val="000000" w:themeColor="text1"/>
          <w:sz w:val="13"/>
          <w:szCs w:val="10"/>
        </w:rPr>
        <w:t>t</w:t>
      </w:r>
      <w:r w:rsidR="00EE129D">
        <w:rPr>
          <w:rFonts w:ascii="Monaco" w:hAnsi="Monaco"/>
          <w:color w:val="000000" w:themeColor="text1"/>
          <w:sz w:val="13"/>
          <w:szCs w:val="10"/>
        </w:rPr>
        <w:t xml:space="preserve">. </w:t>
      </w:r>
    </w:p>
    <w:p w14:paraId="528D6EED" w14:textId="4F7A2850" w:rsidR="00DA623F" w:rsidRDefault="004B296F" w:rsidP="00EC3278">
      <w:pPr>
        <w:ind w:left="720" w:firstLine="720"/>
        <w:rPr>
          <w:rFonts w:ascii="Monaco" w:hAnsi="Monaco"/>
          <w:b/>
          <w:bCs/>
          <w:color w:val="00B050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Otherwise: </w:t>
      </w:r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 xml:space="preserve">0.022 * W_B^0.85 * </w:t>
      </w:r>
      <w:proofErr w:type="gramStart"/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>exp(</w:t>
      </w:r>
      <w:proofErr w:type="gramEnd"/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>0.06*</w:t>
      </w:r>
      <w:proofErr w:type="spellStart"/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>env$T</w:t>
      </w:r>
      <w:proofErr w:type="spellEnd"/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>)</w:t>
      </w:r>
    </w:p>
    <w:p w14:paraId="19829D37" w14:textId="72598A75" w:rsidR="00387B0E" w:rsidRDefault="004462C8" w:rsidP="00387B0E">
      <w:pPr>
        <w:pStyle w:val="ListParagraph"/>
        <w:numPr>
          <w:ilvl w:val="0"/>
          <w:numId w:val="7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155611">
        <w:rPr>
          <w:rFonts w:ascii="Monaco" w:hAnsi="Monaco"/>
          <w:b/>
          <w:bCs/>
          <w:color w:val="000000" w:themeColor="text1"/>
          <w:sz w:val="13"/>
          <w:szCs w:val="10"/>
        </w:rPr>
        <w:t>Units:</w:t>
      </w:r>
      <w:r w:rsidR="00D00419" w:rsidRPr="00155611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="00387B0E" w:rsidRPr="00155611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</w:p>
    <w:p w14:paraId="0C821123" w14:textId="3394676F" w:rsidR="009E66A3" w:rsidRPr="009E66A3" w:rsidRDefault="001869D5" w:rsidP="009E66A3">
      <w:pPr>
        <w:pStyle w:val="ListParagraph"/>
        <w:numPr>
          <w:ilvl w:val="1"/>
          <w:numId w:val="7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color w:val="000000" w:themeColor="text1"/>
          <w:sz w:val="13"/>
          <w:szCs w:val="10"/>
        </w:rPr>
        <w:t>G_D: kg/d</w:t>
      </w:r>
      <w:r w:rsidR="00C6146A">
        <w:rPr>
          <w:rFonts w:ascii="Monaco" w:hAnsi="Monaco"/>
          <w:b/>
          <w:bCs/>
          <w:color w:val="000000" w:themeColor="text1"/>
          <w:sz w:val="13"/>
          <w:szCs w:val="10"/>
        </w:rPr>
        <w:t>*kg</w:t>
      </w:r>
    </w:p>
    <w:p w14:paraId="57C68840" w14:textId="77777777" w:rsidR="00814777" w:rsidRPr="00EC3278" w:rsidRDefault="00814777" w:rsidP="00EC3278">
      <w:pPr>
        <w:ind w:left="720" w:firstLine="720"/>
        <w:rPr>
          <w:rFonts w:ascii="Monaco" w:hAnsi="Monaco"/>
          <w:b/>
          <w:bCs/>
          <w:color w:val="00B050"/>
          <w:sz w:val="13"/>
          <w:szCs w:val="10"/>
        </w:rPr>
      </w:pPr>
    </w:p>
    <w:p w14:paraId="5CEC9C14" w14:textId="77777777" w:rsidR="009346F0" w:rsidRPr="00E076BA" w:rsidRDefault="009346F0" w:rsidP="00E076BA">
      <w:pPr>
        <w:ind w:left="720" w:firstLine="720"/>
        <w:rPr>
          <w:rFonts w:ascii="Monaco" w:hAnsi="Monaco"/>
          <w:color w:val="000000" w:themeColor="text1"/>
          <w:sz w:val="13"/>
          <w:szCs w:val="10"/>
        </w:rPr>
      </w:pPr>
    </w:p>
    <w:p w14:paraId="75B29F85" w14:textId="77777777" w:rsidR="00CD1EA0" w:rsidRDefault="00E834D5" w:rsidP="00C3329D">
      <w:pPr>
        <w:pStyle w:val="Heading2"/>
      </w:pPr>
      <w:r w:rsidRPr="00B41583">
        <w:t xml:space="preserve">    </w:t>
      </w:r>
      <w:proofErr w:type="spellStart"/>
      <w:r w:rsidRPr="00135EBB">
        <w:t>Gill_uptake</w:t>
      </w:r>
      <w:proofErr w:type="spellEnd"/>
      <w:r w:rsidRPr="00B41583">
        <w:t xml:space="preserve"> = k_1 * </w:t>
      </w:r>
      <w:r w:rsidRPr="000D0D56">
        <w:rPr>
          <w:highlight w:val="cyan"/>
        </w:rPr>
        <w:t>(</w:t>
      </w:r>
      <w:proofErr w:type="spellStart"/>
      <w:r w:rsidRPr="000D0D56">
        <w:rPr>
          <w:highlight w:val="cyan"/>
        </w:rPr>
        <w:t>org$m_O</w:t>
      </w:r>
      <w:proofErr w:type="spellEnd"/>
      <w:r w:rsidRPr="000D0D56">
        <w:rPr>
          <w:highlight w:val="cyan"/>
        </w:rPr>
        <w:t xml:space="preserve"> * </w:t>
      </w:r>
      <w:proofErr w:type="spellStart"/>
      <w:r w:rsidRPr="000D0D56">
        <w:rPr>
          <w:highlight w:val="cyan"/>
        </w:rPr>
        <w:t>chemdata$Phi</w:t>
      </w:r>
      <w:proofErr w:type="spellEnd"/>
      <w:r w:rsidRPr="000D0D56">
        <w:rPr>
          <w:highlight w:val="cyan"/>
        </w:rPr>
        <w:t xml:space="preserve"> * </w:t>
      </w:r>
      <w:proofErr w:type="spellStart"/>
      <w:r w:rsidRPr="000D0D56">
        <w:rPr>
          <w:highlight w:val="cyan"/>
        </w:rPr>
        <w:t>chemdata$C_WTO</w:t>
      </w:r>
      <w:proofErr w:type="spellEnd"/>
      <w:r w:rsidRPr="000D0D56">
        <w:rPr>
          <w:highlight w:val="cyan"/>
        </w:rPr>
        <w:t xml:space="preserve"> + (1 - </w:t>
      </w:r>
      <w:proofErr w:type="spellStart"/>
      <w:r w:rsidRPr="000D0D56">
        <w:rPr>
          <w:highlight w:val="cyan"/>
        </w:rPr>
        <w:t>org$m_O</w:t>
      </w:r>
      <w:proofErr w:type="spellEnd"/>
      <w:r w:rsidRPr="000D0D56">
        <w:rPr>
          <w:highlight w:val="cyan"/>
        </w:rPr>
        <w:t>) * C_WDP)</w:t>
      </w:r>
      <w:r w:rsidRPr="00B41583">
        <w:t xml:space="preserve"> </w:t>
      </w:r>
    </w:p>
    <w:p w14:paraId="2E5794A1" w14:textId="4E65334E" w:rsidR="00DE1C24" w:rsidRPr="008B12C5" w:rsidRDefault="00FD7215" w:rsidP="008B12C5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Units: </w:t>
      </w:r>
      <w:r w:rsidR="00F06251" w:rsidRPr="008B12C5">
        <w:rPr>
          <w:rFonts w:ascii="Monaco" w:hAnsi="Monaco"/>
          <w:color w:val="000000" w:themeColor="text1"/>
          <w:sz w:val="13"/>
          <w:szCs w:val="10"/>
        </w:rPr>
        <w:t>k1</w:t>
      </w:r>
      <w:r w:rsidR="006F0264" w:rsidRPr="008B12C5">
        <w:rPr>
          <w:rFonts w:ascii="Monaco" w:hAnsi="Monaco"/>
          <w:color w:val="000000" w:themeColor="text1"/>
          <w:sz w:val="13"/>
          <w:szCs w:val="10"/>
        </w:rPr>
        <w:t xml:space="preserve">; </w:t>
      </w:r>
      <w:r w:rsidR="00E834D5" w:rsidRPr="00173654">
        <w:rPr>
          <w:rFonts w:ascii="Monaco" w:hAnsi="Monaco"/>
          <w:b/>
          <w:bCs/>
          <w:color w:val="000000" w:themeColor="text1"/>
          <w:sz w:val="13"/>
          <w:szCs w:val="10"/>
        </w:rPr>
        <w:t>L/kg</w:t>
      </w:r>
      <w:r w:rsidR="00173654" w:rsidRPr="00173654">
        <w:rPr>
          <w:rFonts w:ascii="Monaco" w:hAnsi="Monaco"/>
          <w:b/>
          <w:bCs/>
          <w:color w:val="000000" w:themeColor="text1"/>
          <w:sz w:val="13"/>
          <w:szCs w:val="10"/>
        </w:rPr>
        <w:t>/</w:t>
      </w:r>
      <w:r w:rsidR="00E834D5" w:rsidRPr="00173654">
        <w:rPr>
          <w:rFonts w:ascii="Monaco" w:hAnsi="Monaco"/>
          <w:b/>
          <w:bCs/>
          <w:color w:val="000000" w:themeColor="text1"/>
          <w:sz w:val="13"/>
          <w:szCs w:val="10"/>
        </w:rPr>
        <w:t>d</w:t>
      </w:r>
      <w:r w:rsidR="008B12C5" w:rsidRPr="00173654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="00DF3D01" w:rsidRPr="00173654">
        <w:rPr>
          <w:rFonts w:ascii="Monaco" w:hAnsi="Monaco"/>
          <w:b/>
          <w:bCs/>
          <w:color w:val="000000" w:themeColor="text1"/>
          <w:sz w:val="13"/>
          <w:szCs w:val="10"/>
        </w:rPr>
        <w:t xml:space="preserve">* </w:t>
      </w:r>
      <w:r w:rsidR="00173654">
        <w:rPr>
          <w:rFonts w:ascii="Monaco" w:hAnsi="Monaco"/>
          <w:b/>
          <w:bCs/>
          <w:color w:val="000000" w:themeColor="text1"/>
          <w:sz w:val="13"/>
          <w:szCs w:val="10"/>
        </w:rPr>
        <w:t>n</w:t>
      </w:r>
      <w:r w:rsidR="00DF3D01" w:rsidRPr="00173654">
        <w:rPr>
          <w:rFonts w:ascii="Monaco" w:hAnsi="Monaco"/>
          <w:b/>
          <w:bCs/>
          <w:color w:val="000000" w:themeColor="text1"/>
          <w:sz w:val="13"/>
          <w:szCs w:val="10"/>
        </w:rPr>
        <w:t>g/</w:t>
      </w:r>
      <w:proofErr w:type="gramStart"/>
      <w:r w:rsidR="00DF3D01" w:rsidRPr="00173654">
        <w:rPr>
          <w:rFonts w:ascii="Monaco" w:hAnsi="Monaco"/>
          <w:b/>
          <w:bCs/>
          <w:color w:val="000000" w:themeColor="text1"/>
          <w:sz w:val="13"/>
          <w:szCs w:val="10"/>
        </w:rPr>
        <w:t>mL</w:t>
      </w:r>
      <w:r w:rsidR="00DF3D01" w:rsidRPr="00DF3D01">
        <w:rPr>
          <w:rFonts w:ascii="Monaco" w:hAnsi="Monaco"/>
          <w:color w:val="000000" w:themeColor="text1"/>
          <w:sz w:val="13"/>
          <w:szCs w:val="10"/>
        </w:rPr>
        <w:t xml:space="preserve">  </w:t>
      </w:r>
      <w:r w:rsidR="00E834D5" w:rsidRPr="008B12C5">
        <w:rPr>
          <w:rFonts w:ascii="Monaco" w:hAnsi="Monaco"/>
          <w:color w:val="000000" w:themeColor="text1"/>
          <w:sz w:val="13"/>
          <w:szCs w:val="10"/>
        </w:rPr>
        <w:t>=</w:t>
      </w:r>
      <w:proofErr w:type="gramEnd"/>
      <w:r w:rsidR="00E834D5" w:rsidRPr="008B12C5">
        <w:rPr>
          <w:rFonts w:ascii="Monaco" w:hAnsi="Monaco"/>
          <w:color w:val="000000" w:themeColor="text1"/>
          <w:sz w:val="13"/>
          <w:szCs w:val="10"/>
        </w:rPr>
        <w:t xml:space="preserve"> g chemical/kg fish/day</w:t>
      </w:r>
    </w:p>
    <w:p w14:paraId="2C275703" w14:textId="4372C6EF" w:rsidR="00A53179" w:rsidRDefault="00100448" w:rsidP="00902155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 w:rsidRPr="00DE1C24">
        <w:rPr>
          <w:rFonts w:ascii="Monaco" w:hAnsi="Monaco"/>
          <w:color w:val="000000" w:themeColor="text1"/>
          <w:sz w:val="13"/>
          <w:szCs w:val="10"/>
        </w:rPr>
        <w:t xml:space="preserve">the second part of the equation is the same as </w:t>
      </w:r>
      <w:hyperlink w:anchor="_Water_=_(org$m_O" w:history="1">
        <w:r w:rsidR="001546AB" w:rsidRPr="000D0D56">
          <w:rPr>
            <w:rStyle w:val="Hyperlink"/>
            <w:rFonts w:ascii="Monaco" w:hAnsi="Monaco"/>
            <w:b/>
            <w:bCs/>
            <w:sz w:val="13"/>
            <w:szCs w:val="10"/>
            <w:highlight w:val="cyan"/>
          </w:rPr>
          <w:t>‘Water’</w:t>
        </w:r>
      </w:hyperlink>
      <w:r w:rsidRPr="00DE1C24">
        <w:rPr>
          <w:rFonts w:ascii="Monaco" w:hAnsi="Monaco"/>
          <w:color w:val="000000" w:themeColor="text1"/>
          <w:sz w:val="13"/>
          <w:szCs w:val="10"/>
        </w:rPr>
        <w:t xml:space="preserve"> </w:t>
      </w:r>
      <w:proofErr w:type="gramStart"/>
      <w:r w:rsidRPr="00DE1C24">
        <w:rPr>
          <w:rFonts w:ascii="Monaco" w:hAnsi="Monaco"/>
          <w:color w:val="000000" w:themeColor="text1"/>
          <w:sz w:val="13"/>
          <w:szCs w:val="10"/>
        </w:rPr>
        <w:t>above</w:t>
      </w:r>
      <w:proofErr w:type="gramEnd"/>
      <w:r w:rsidRPr="00DE1C24">
        <w:rPr>
          <w:rFonts w:ascii="Monaco" w:hAnsi="Monaco"/>
          <w:color w:val="000000" w:themeColor="text1"/>
          <w:sz w:val="13"/>
          <w:szCs w:val="10"/>
        </w:rPr>
        <w:t xml:space="preserve"> </w:t>
      </w:r>
    </w:p>
    <w:p w14:paraId="1D5EE5D5" w14:textId="684CF7AF" w:rsidR="00902155" w:rsidRDefault="00902155" w:rsidP="00902155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 w:rsidRPr="000C2D74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k_1</w:t>
      </w:r>
      <w:r w:rsidR="00445EDE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722A4F" w:rsidRPr="00722A4F">
        <w:rPr>
          <w:rFonts w:ascii="Monaco" w:hAnsi="Monaco"/>
          <w:color w:val="000000" w:themeColor="text1"/>
          <w:sz w:val="13"/>
          <w:szCs w:val="10"/>
        </w:rPr>
        <w:t xml:space="preserve">is the clearance rate constant </w:t>
      </w:r>
      <w:r w:rsidR="00722A4F" w:rsidRPr="003B4E1F">
        <w:rPr>
          <w:rFonts w:ascii="Monaco" w:hAnsi="Monaco"/>
          <w:b/>
          <w:bCs/>
          <w:color w:val="000000" w:themeColor="text1"/>
          <w:sz w:val="13"/>
          <w:szCs w:val="10"/>
        </w:rPr>
        <w:t>(L/kg</w:t>
      </w:r>
      <w:r w:rsidR="008B12C5" w:rsidRPr="003B4E1F">
        <w:rPr>
          <w:rFonts w:ascii="Monaco" w:hAnsi="Monaco"/>
          <w:b/>
          <w:bCs/>
          <w:color w:val="000000" w:themeColor="text1"/>
          <w:sz w:val="13"/>
          <w:szCs w:val="10"/>
        </w:rPr>
        <w:t>/</w:t>
      </w:r>
      <w:r w:rsidR="00722A4F" w:rsidRPr="003B4E1F">
        <w:rPr>
          <w:rFonts w:ascii="Monaco" w:hAnsi="Monaco"/>
          <w:b/>
          <w:bCs/>
          <w:color w:val="000000" w:themeColor="text1"/>
          <w:sz w:val="13"/>
          <w:szCs w:val="10"/>
        </w:rPr>
        <w:t>d)</w:t>
      </w:r>
      <w:r w:rsidR="00722A4F" w:rsidRPr="00722A4F">
        <w:rPr>
          <w:rFonts w:ascii="Monaco" w:hAnsi="Monaco"/>
          <w:color w:val="000000" w:themeColor="text1"/>
          <w:sz w:val="13"/>
          <w:szCs w:val="10"/>
        </w:rPr>
        <w:t xml:space="preserve"> for chemical uptake via respiratory area</w:t>
      </w:r>
      <w:r w:rsidR="00DB76F8">
        <w:rPr>
          <w:rFonts w:ascii="Monaco" w:hAnsi="Monaco"/>
          <w:color w:val="000000" w:themeColor="text1"/>
          <w:sz w:val="13"/>
          <w:szCs w:val="10"/>
        </w:rPr>
        <w:t xml:space="preserve"> [</w:t>
      </w:r>
      <w:r w:rsidR="00834F46">
        <w:rPr>
          <w:rFonts w:ascii="Monaco" w:hAnsi="Monaco"/>
          <w:color w:val="000000" w:themeColor="text1"/>
          <w:sz w:val="13"/>
          <w:szCs w:val="10"/>
        </w:rPr>
        <w:t xml:space="preserve">from </w:t>
      </w:r>
      <w:r w:rsidR="001A2A0B" w:rsidRPr="00B852DD">
        <w:rPr>
          <w:rFonts w:ascii="Monaco" w:hAnsi="Monaco"/>
          <w:b/>
          <w:bCs/>
          <w:color w:val="00B0F0"/>
          <w:sz w:val="13"/>
          <w:szCs w:val="10"/>
        </w:rPr>
        <w:t>SSC</w:t>
      </w:r>
      <w:r w:rsidR="00FE094C" w:rsidRPr="00B852DD">
        <w:rPr>
          <w:rFonts w:ascii="Monaco" w:hAnsi="Monaco"/>
          <w:b/>
          <w:bCs/>
          <w:color w:val="00B0F0"/>
          <w:sz w:val="13"/>
          <w:szCs w:val="10"/>
        </w:rPr>
        <w:t>_B</w:t>
      </w:r>
      <w:r w:rsidR="00DB76F8">
        <w:rPr>
          <w:rFonts w:ascii="Monaco" w:hAnsi="Monaco"/>
          <w:color w:val="000000" w:themeColor="text1"/>
          <w:sz w:val="13"/>
          <w:szCs w:val="10"/>
        </w:rPr>
        <w:t>]</w:t>
      </w:r>
    </w:p>
    <w:p w14:paraId="575A4817" w14:textId="4998AE83" w:rsidR="00E878A8" w:rsidRDefault="00CB1EAD" w:rsidP="00CB1EAD">
      <w:pPr>
        <w:pStyle w:val="ListParagraph"/>
        <w:numPr>
          <w:ilvl w:val="0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 w:rsidRPr="004A4C14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k_1</w:t>
      </w:r>
      <w:r w:rsidRPr="00CB1EAD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Pr="00C02031">
        <w:rPr>
          <w:rFonts w:ascii="Monaco" w:hAnsi="Monaco"/>
          <w:color w:val="000000" w:themeColor="text1"/>
          <w:sz w:val="13"/>
          <w:szCs w:val="10"/>
          <w:shd w:val="clear" w:color="auto" w:fill="FFFFFF" w:themeFill="background1"/>
        </w:rPr>
        <w:t>E_W * G_V / W_B</w:t>
      </w:r>
      <w:r w:rsidR="00D50C72" w:rsidRPr="00C02031">
        <w:rPr>
          <w:rFonts w:ascii="Monaco" w:hAnsi="Monaco"/>
          <w:color w:val="000000" w:themeColor="text1"/>
          <w:sz w:val="13"/>
          <w:szCs w:val="10"/>
          <w:shd w:val="clear" w:color="auto" w:fill="FFFFFF" w:themeFill="background1"/>
        </w:rPr>
        <w:t xml:space="preserve"> </w:t>
      </w:r>
      <w:r w:rsidR="00112A9C" w:rsidRPr="00C02031">
        <w:rPr>
          <w:rFonts w:ascii="Monaco" w:hAnsi="Monaco"/>
          <w:color w:val="000000" w:themeColor="text1"/>
          <w:sz w:val="13"/>
          <w:szCs w:val="10"/>
          <w:shd w:val="clear" w:color="auto" w:fill="FFFFFF" w:themeFill="background1"/>
        </w:rPr>
        <w:t>[</w:t>
      </w:r>
      <w:r w:rsidR="00112A9C">
        <w:rPr>
          <w:rFonts w:ascii="Monaco" w:hAnsi="Monaco"/>
          <w:color w:val="000000" w:themeColor="text1"/>
          <w:sz w:val="13"/>
          <w:szCs w:val="10"/>
        </w:rPr>
        <w:t xml:space="preserve">kg/d] </w:t>
      </w:r>
    </w:p>
    <w:p w14:paraId="3A6660E3" w14:textId="75FB39E0" w:rsidR="00CB1EAD" w:rsidRPr="00CB1EAD" w:rsidRDefault="00453B76" w:rsidP="00E878A8">
      <w:pPr>
        <w:pStyle w:val="ListParagraph"/>
        <w:ind w:left="180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description: </w:t>
      </w:r>
      <w:r w:rsidR="00046DCE">
        <w:rPr>
          <w:rFonts w:ascii="Monaco" w:hAnsi="Monaco"/>
          <w:color w:val="000000" w:themeColor="text1"/>
          <w:sz w:val="13"/>
          <w:szCs w:val="10"/>
        </w:rPr>
        <w:t>(E_W</w:t>
      </w:r>
      <w:r w:rsidR="0080445D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46DCE">
        <w:rPr>
          <w:rFonts w:ascii="Monaco" w:hAnsi="Monaco"/>
          <w:color w:val="000000" w:themeColor="text1"/>
          <w:sz w:val="13"/>
          <w:szCs w:val="10"/>
        </w:rPr>
        <w:t xml:space="preserve">= </w:t>
      </w:r>
      <w:r w:rsidRPr="00453B76">
        <w:rPr>
          <w:rFonts w:ascii="Monaco" w:hAnsi="Monaco"/>
          <w:color w:val="000000" w:themeColor="text1"/>
          <w:sz w:val="13"/>
          <w:szCs w:val="10"/>
        </w:rPr>
        <w:t>gill chemical uptake efficiency</w:t>
      </w:r>
      <w:r w:rsidR="00046DCE">
        <w:rPr>
          <w:rFonts w:ascii="Monaco" w:hAnsi="Monaco"/>
          <w:color w:val="000000" w:themeColor="text1"/>
          <w:sz w:val="13"/>
          <w:szCs w:val="10"/>
        </w:rPr>
        <w:t xml:space="preserve"> * G_V</w:t>
      </w:r>
      <w:r w:rsidR="005F6A92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46DCE">
        <w:rPr>
          <w:rFonts w:ascii="Monaco" w:hAnsi="Monaco"/>
          <w:color w:val="000000" w:themeColor="text1"/>
          <w:sz w:val="13"/>
          <w:szCs w:val="10"/>
        </w:rPr>
        <w:t>=</w:t>
      </w:r>
      <w:r w:rsidR="005F6A92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46DCE">
        <w:rPr>
          <w:rFonts w:ascii="Monaco" w:hAnsi="Monaco"/>
          <w:color w:val="000000" w:themeColor="text1"/>
          <w:sz w:val="13"/>
          <w:szCs w:val="10"/>
        </w:rPr>
        <w:t xml:space="preserve">ventilation </w:t>
      </w:r>
      <w:r w:rsidR="00895A81">
        <w:rPr>
          <w:rFonts w:ascii="Monaco" w:hAnsi="Monaco"/>
          <w:color w:val="000000" w:themeColor="text1"/>
          <w:sz w:val="13"/>
          <w:szCs w:val="10"/>
        </w:rPr>
        <w:t>volume?</w:t>
      </w:r>
      <w:r w:rsidR="00BF19EC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3A5177">
        <w:rPr>
          <w:rFonts w:ascii="Monaco" w:hAnsi="Monaco"/>
          <w:color w:val="000000" w:themeColor="text1"/>
          <w:sz w:val="13"/>
          <w:szCs w:val="10"/>
        </w:rPr>
        <w:t>[</w:t>
      </w:r>
      <w:r w:rsidR="00BF19EC">
        <w:rPr>
          <w:rFonts w:ascii="Monaco" w:hAnsi="Monaco"/>
          <w:color w:val="000000" w:themeColor="text1"/>
          <w:sz w:val="13"/>
          <w:szCs w:val="10"/>
        </w:rPr>
        <w:t>L/day]</w:t>
      </w:r>
      <w:r w:rsidR="00C82EE0">
        <w:rPr>
          <w:rFonts w:ascii="Monaco" w:hAnsi="Monaco"/>
          <w:color w:val="000000" w:themeColor="text1"/>
          <w:sz w:val="13"/>
          <w:szCs w:val="10"/>
        </w:rPr>
        <w:t xml:space="preserve">) / </w:t>
      </w:r>
      <w:r w:rsidR="006E6877">
        <w:rPr>
          <w:rFonts w:ascii="Monaco" w:hAnsi="Monaco"/>
          <w:color w:val="000000" w:themeColor="text1"/>
          <w:sz w:val="13"/>
          <w:szCs w:val="10"/>
        </w:rPr>
        <w:t>body mass</w:t>
      </w:r>
    </w:p>
    <w:p w14:paraId="7F976A8C" w14:textId="77777777" w:rsidR="007C4116" w:rsidRDefault="00554A27" w:rsidP="0096285F">
      <w:pPr>
        <w:pStyle w:val="ListParagraph"/>
        <w:numPr>
          <w:ilvl w:val="1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 w:rsidRPr="00554A27">
        <w:rPr>
          <w:rFonts w:ascii="Monaco" w:hAnsi="Monaco"/>
          <w:color w:val="000000" w:themeColor="text1"/>
          <w:sz w:val="13"/>
          <w:szCs w:val="10"/>
        </w:rPr>
        <w:t>E_W</w:t>
      </w:r>
      <w:r>
        <w:rPr>
          <w:rFonts w:ascii="Monaco" w:hAnsi="Monaco"/>
          <w:color w:val="000000" w:themeColor="text1"/>
          <w:sz w:val="13"/>
          <w:szCs w:val="10"/>
        </w:rPr>
        <w:t xml:space="preserve"> =</w:t>
      </w:r>
      <w:r w:rsidR="0096285F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96285F" w:rsidRPr="0096285F">
        <w:rPr>
          <w:rFonts w:ascii="Monaco" w:hAnsi="Monaco"/>
          <w:color w:val="000000" w:themeColor="text1"/>
          <w:sz w:val="13"/>
          <w:szCs w:val="10"/>
        </w:rPr>
        <w:t>Fish gill uptake efficiency (%</w:t>
      </w:r>
      <w:r w:rsidR="001A017A">
        <w:rPr>
          <w:rFonts w:ascii="Monaco" w:hAnsi="Monaco"/>
          <w:color w:val="000000" w:themeColor="text1"/>
          <w:sz w:val="13"/>
          <w:szCs w:val="10"/>
        </w:rPr>
        <w:t xml:space="preserve">, </w:t>
      </w:r>
      <w:r w:rsidR="001A017A" w:rsidRPr="007C4116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  <w:r w:rsidR="00A10166" w:rsidRPr="007C4116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0-1 values</w:t>
      </w:r>
      <w:r w:rsidR="0096285F" w:rsidRPr="0096285F">
        <w:rPr>
          <w:rFonts w:ascii="Monaco" w:hAnsi="Monaco"/>
          <w:color w:val="000000" w:themeColor="text1"/>
          <w:sz w:val="13"/>
          <w:szCs w:val="10"/>
        </w:rPr>
        <w:t>)</w:t>
      </w:r>
      <w:r w:rsidR="0096285F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96285F" w:rsidRPr="0096285F">
        <w:rPr>
          <w:rFonts w:ascii="Monaco" w:hAnsi="Monaco"/>
          <w:color w:val="000000" w:themeColor="text1"/>
          <w:sz w:val="13"/>
          <w:szCs w:val="10"/>
        </w:rPr>
        <w:t xml:space="preserve">Used to calculate k1 clearance rate constant for fish, invertebrates, and zooplankton </w:t>
      </w:r>
    </w:p>
    <w:p w14:paraId="598E3462" w14:textId="727AC105" w:rsidR="00C41C50" w:rsidRPr="00BE6A3A" w:rsidRDefault="007C4116" w:rsidP="0096285F">
      <w:pPr>
        <w:pStyle w:val="ListParagraph"/>
        <w:numPr>
          <w:ilvl w:val="1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G_V = ventilation rate </w:t>
      </w:r>
      <w:r w:rsidRPr="00273318">
        <w:rPr>
          <w:rFonts w:ascii="Monaco" w:hAnsi="Monaco"/>
          <w:b/>
          <w:bCs/>
          <w:color w:val="000000" w:themeColor="text1"/>
          <w:sz w:val="13"/>
          <w:szCs w:val="10"/>
        </w:rPr>
        <w:t>(L/d</w:t>
      </w:r>
      <w:r w:rsidR="0029792A" w:rsidRPr="00273318">
        <w:rPr>
          <w:rFonts w:ascii="Monaco" w:hAnsi="Monaco"/>
          <w:b/>
          <w:bCs/>
          <w:color w:val="000000" w:themeColor="text1"/>
          <w:sz w:val="13"/>
          <w:szCs w:val="10"/>
        </w:rPr>
        <w:t>)</w:t>
      </w:r>
    </w:p>
    <w:p w14:paraId="67A83F67" w14:textId="77777777" w:rsidR="00BE6A3A" w:rsidRPr="0096285F" w:rsidRDefault="00BE6A3A" w:rsidP="00DF3D01">
      <w:pPr>
        <w:pStyle w:val="ListParagraph"/>
        <w:numPr>
          <w:ilvl w:val="0"/>
          <w:numId w:val="8"/>
        </w:numPr>
        <w:rPr>
          <w:rFonts w:ascii="Monaco" w:hAnsi="Monaco"/>
          <w:color w:val="000000" w:themeColor="text1"/>
          <w:sz w:val="13"/>
          <w:szCs w:val="10"/>
        </w:rPr>
      </w:pPr>
    </w:p>
    <w:p w14:paraId="27DB137C" w14:textId="572FA307" w:rsidR="00632630" w:rsidRPr="00554A27" w:rsidRDefault="00554A27" w:rsidP="00CB34B9">
      <w:pPr>
        <w:pStyle w:val="ListParagraph"/>
        <w:ind w:left="25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</w:t>
      </w:r>
    </w:p>
    <w:p w14:paraId="28EE43F5" w14:textId="5D9325AA" w:rsidR="00983B82" w:rsidRDefault="00E834D5" w:rsidP="00C3329D">
      <w:pPr>
        <w:pStyle w:val="Heading2"/>
      </w:pPr>
      <w:r w:rsidRPr="00B41583">
        <w:t xml:space="preserve">    </w:t>
      </w:r>
      <w:proofErr w:type="spellStart"/>
      <w:r w:rsidRPr="00135EBB">
        <w:t>Dietary_uptake</w:t>
      </w:r>
      <w:proofErr w:type="spellEnd"/>
      <w:r w:rsidRPr="00B41583">
        <w:t xml:space="preserve"> = </w:t>
      </w:r>
      <w:proofErr w:type="spellStart"/>
      <w:r w:rsidR="002A0DD9" w:rsidRPr="00887EEB">
        <w:t>k_D</w:t>
      </w:r>
      <w:proofErr w:type="spellEnd"/>
      <w:r w:rsidR="002A0DD9" w:rsidRPr="00887EEB">
        <w:t xml:space="preserve"> </w:t>
      </w:r>
      <w:r w:rsidRPr="00B41583">
        <w:t xml:space="preserve">* </w:t>
      </w:r>
      <w:r w:rsidRPr="000D0D56">
        <w:rPr>
          <w:highlight w:val="green"/>
        </w:rPr>
        <w:t>(</w:t>
      </w:r>
      <w:proofErr w:type="gramStart"/>
      <w:r w:rsidRPr="000D0D56">
        <w:rPr>
          <w:highlight w:val="green"/>
        </w:rPr>
        <w:t>sum(</w:t>
      </w:r>
      <w:proofErr w:type="gramEnd"/>
      <w:r w:rsidRPr="000D0D56">
        <w:rPr>
          <w:highlight w:val="green"/>
        </w:rPr>
        <w:t xml:space="preserve">P * t(C_D)) + (Pd * </w:t>
      </w:r>
      <w:proofErr w:type="spellStart"/>
      <w:r w:rsidRPr="000D0D56">
        <w:rPr>
          <w:highlight w:val="green"/>
        </w:rPr>
        <w:t>chemdata$C_s</w:t>
      </w:r>
      <w:proofErr w:type="spellEnd"/>
      <w:r w:rsidRPr="000D0D56">
        <w:rPr>
          <w:highlight w:val="green"/>
        </w:rPr>
        <w:t>))</w:t>
      </w:r>
      <w:r w:rsidRPr="00B41583">
        <w:t xml:space="preserve"> </w:t>
      </w:r>
    </w:p>
    <w:p w14:paraId="6B76108B" w14:textId="2BD1C138" w:rsidR="00E834D5" w:rsidRDefault="00E834D5" w:rsidP="00983B82">
      <w:pPr>
        <w:ind w:left="720" w:firstLine="720"/>
        <w:rPr>
          <w:rFonts w:ascii="Monaco" w:hAnsi="Monaco"/>
          <w:color w:val="000000" w:themeColor="text1"/>
          <w:sz w:val="13"/>
          <w:szCs w:val="10"/>
        </w:rPr>
      </w:pPr>
      <w:r w:rsidRPr="00B41583">
        <w:rPr>
          <w:rFonts w:ascii="Monaco" w:hAnsi="Monaco"/>
          <w:color w:val="000000" w:themeColor="text1"/>
          <w:sz w:val="13"/>
          <w:szCs w:val="10"/>
        </w:rPr>
        <w:t># kg food/kg org * ng/g (or g/kg food) = g chemical/kg fish/day</w:t>
      </w:r>
    </w:p>
    <w:p w14:paraId="2D18C027" w14:textId="6DEBE8F5" w:rsidR="00546F49" w:rsidRDefault="00917F82" w:rsidP="00546F49">
      <w:pPr>
        <w:pStyle w:val="ListParagraph"/>
        <w:numPr>
          <w:ilvl w:val="0"/>
          <w:numId w:val="10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proofErr w:type="spellStart"/>
      <w:r w:rsidRPr="00917F82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</w:t>
      </w:r>
      <w:proofErr w:type="gramStart"/>
      <w:r w:rsidRPr="00917F82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D</w:t>
      </w:r>
      <w:proofErr w:type="spellEnd"/>
      <w:r w:rsidRPr="00917F82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 xml:space="preserve"> </w:t>
      </w:r>
      <w:r w:rsidRPr="00917F8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</w:t>
      </w:r>
      <w:proofErr w:type="gramEnd"/>
      <w:r w:rsidRPr="00917F8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Pr="00917F82">
        <w:rPr>
          <w:rFonts w:ascii="Monaco" w:hAnsi="Monaco"/>
          <w:color w:val="000000" w:themeColor="text1"/>
          <w:sz w:val="13"/>
          <w:szCs w:val="10"/>
        </w:rPr>
        <w:t xml:space="preserve">E_D * </w:t>
      </w:r>
      <w:r w:rsidR="0041737E">
        <w:rPr>
          <w:rFonts w:ascii="Monaco" w:hAnsi="Monaco"/>
          <w:color w:val="000000" w:themeColor="text1"/>
          <w:sz w:val="13"/>
          <w:szCs w:val="10"/>
        </w:rPr>
        <w:t>[</w:t>
      </w:r>
      <w:r w:rsidR="0009688E" w:rsidRPr="0009688E">
        <w:rPr>
          <w:rFonts w:ascii="Monaco" w:hAnsi="Monaco"/>
          <w:color w:val="000000" w:themeColor="text1"/>
          <w:sz w:val="13"/>
          <w:szCs w:val="10"/>
        </w:rPr>
        <w:t xml:space="preserve">G_D / </w:t>
      </w:r>
      <w:proofErr w:type="spellStart"/>
      <w:r w:rsidR="0009688E" w:rsidRPr="0009688E">
        <w:rPr>
          <w:rFonts w:ascii="Monaco" w:hAnsi="Monaco"/>
          <w:color w:val="000000" w:themeColor="text1"/>
          <w:sz w:val="13"/>
          <w:szCs w:val="10"/>
        </w:rPr>
        <w:t>org$W_B</w:t>
      </w:r>
      <w:proofErr w:type="spellEnd"/>
      <w:r w:rsidR="0041737E">
        <w:rPr>
          <w:rFonts w:ascii="Monaco" w:hAnsi="Monaco"/>
          <w:color w:val="000000" w:themeColor="text1"/>
          <w:sz w:val="13"/>
          <w:szCs w:val="10"/>
        </w:rPr>
        <w:t>]</w:t>
      </w:r>
      <w:r w:rsidR="00431BA2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DF6434">
        <w:rPr>
          <w:rFonts w:ascii="Monaco" w:hAnsi="Monaco"/>
          <w:color w:val="000000" w:themeColor="text1"/>
          <w:sz w:val="13"/>
          <w:szCs w:val="10"/>
        </w:rPr>
        <w:t xml:space="preserve"> [calculated in class ‘</w:t>
      </w:r>
      <w:proofErr w:type="spellStart"/>
      <w:r w:rsidR="00DF6434" w:rsidRPr="0034085E">
        <w:rPr>
          <w:rFonts w:ascii="Monaco" w:hAnsi="Monaco"/>
          <w:b/>
          <w:bCs/>
          <w:color w:val="00B0F0"/>
          <w:sz w:val="13"/>
          <w:szCs w:val="10"/>
        </w:rPr>
        <w:t>New_organism</w:t>
      </w:r>
      <w:proofErr w:type="spellEnd"/>
      <w:r w:rsidR="00DF6434" w:rsidRPr="0034085E">
        <w:rPr>
          <w:rFonts w:ascii="Monaco" w:hAnsi="Monaco"/>
          <w:b/>
          <w:bCs/>
          <w:color w:val="00B0F0"/>
          <w:sz w:val="13"/>
          <w:szCs w:val="10"/>
        </w:rPr>
        <w:t>’</w:t>
      </w:r>
      <w:r w:rsidR="00412ECA">
        <w:rPr>
          <w:rFonts w:ascii="Monaco" w:hAnsi="Monaco"/>
          <w:b/>
          <w:bCs/>
          <w:color w:val="00B0F0"/>
          <w:sz w:val="13"/>
          <w:szCs w:val="10"/>
        </w:rPr>
        <w:t xml:space="preserve">; </w:t>
      </w:r>
      <w:r w:rsidR="00412ECA">
        <w:rPr>
          <w:rFonts w:ascii="Monaco" w:hAnsi="Monaco"/>
          <w:color w:val="000000" w:themeColor="text1"/>
          <w:sz w:val="13"/>
          <w:szCs w:val="10"/>
        </w:rPr>
        <w:t>[</w:t>
      </w:r>
      <w:proofErr w:type="spellStart"/>
      <w:r w:rsidR="00A82046">
        <w:rPr>
          <w:rFonts w:ascii="Monaco" w:hAnsi="Monaco"/>
          <w:color w:val="000000" w:themeColor="text1"/>
          <w:sz w:val="13"/>
          <w:szCs w:val="10"/>
        </w:rPr>
        <w:t>feedRate</w:t>
      </w:r>
      <w:proofErr w:type="spellEnd"/>
      <w:r w:rsidR="00DF6434">
        <w:rPr>
          <w:rFonts w:ascii="Monaco" w:hAnsi="Monaco"/>
          <w:color w:val="000000" w:themeColor="text1"/>
          <w:sz w:val="13"/>
          <w:szCs w:val="10"/>
        </w:rPr>
        <w:t>]</w:t>
      </w:r>
      <w:r w:rsidR="007F3F05">
        <w:rPr>
          <w:rFonts w:ascii="Monaco" w:hAnsi="Monaco"/>
          <w:color w:val="000000" w:themeColor="text1"/>
          <w:sz w:val="13"/>
          <w:szCs w:val="10"/>
        </w:rPr>
        <w:t xml:space="preserve"> kg/d</w:t>
      </w:r>
      <w:r w:rsidR="00DF6434">
        <w:rPr>
          <w:rFonts w:ascii="Monaco" w:hAnsi="Monaco"/>
          <w:color w:val="000000" w:themeColor="text1"/>
          <w:sz w:val="13"/>
          <w:szCs w:val="10"/>
        </w:rPr>
        <w:t>.</w:t>
      </w:r>
    </w:p>
    <w:p w14:paraId="38701A79" w14:textId="3545E9FD" w:rsidR="00546F49" w:rsidRPr="00871193" w:rsidRDefault="004A7B36" w:rsidP="00A1540C">
      <w:pPr>
        <w:ind w:left="720" w:firstLine="7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Description: </w:t>
      </w:r>
      <w:r w:rsidR="00F41F2F" w:rsidRPr="00F41F2F">
        <w:rPr>
          <w:rFonts w:ascii="Monaco" w:hAnsi="Monaco"/>
          <w:color w:val="000000" w:themeColor="text1"/>
          <w:sz w:val="13"/>
          <w:szCs w:val="10"/>
        </w:rPr>
        <w:t>dietary chemical transfer efficiency</w:t>
      </w:r>
      <w:r w:rsidR="00F41F2F">
        <w:rPr>
          <w:rFonts w:ascii="Monaco" w:hAnsi="Monaco"/>
          <w:color w:val="000000" w:themeColor="text1"/>
          <w:sz w:val="13"/>
          <w:szCs w:val="10"/>
        </w:rPr>
        <w:t xml:space="preserve"> * </w:t>
      </w:r>
      <w:r w:rsidR="00CB56BF">
        <w:rPr>
          <w:rFonts w:ascii="Monaco" w:hAnsi="Monaco"/>
          <w:color w:val="000000" w:themeColor="text1"/>
          <w:sz w:val="13"/>
          <w:szCs w:val="10"/>
        </w:rPr>
        <w:t>f</w:t>
      </w:r>
      <w:r w:rsidR="00871193" w:rsidRPr="00871193">
        <w:rPr>
          <w:rFonts w:ascii="Monaco" w:hAnsi="Monaco"/>
          <w:color w:val="000000" w:themeColor="text1"/>
          <w:sz w:val="13"/>
          <w:szCs w:val="10"/>
        </w:rPr>
        <w:t>eeding rate</w:t>
      </w:r>
      <w:r w:rsidR="00BD7E27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94F79">
        <w:rPr>
          <w:rFonts w:ascii="Monaco" w:hAnsi="Monaco"/>
          <w:color w:val="000000" w:themeColor="text1"/>
          <w:sz w:val="13"/>
          <w:szCs w:val="10"/>
        </w:rPr>
        <w:t>divided</w:t>
      </w:r>
      <w:r w:rsidR="00BD7E27">
        <w:rPr>
          <w:rFonts w:ascii="Monaco" w:hAnsi="Monaco"/>
          <w:color w:val="000000" w:themeColor="text1"/>
          <w:sz w:val="13"/>
          <w:szCs w:val="10"/>
        </w:rPr>
        <w:t xml:space="preserve"> by body mass</w:t>
      </w:r>
    </w:p>
    <w:p w14:paraId="553A3580" w14:textId="0336D357" w:rsidR="00431BA2" w:rsidRDefault="00362761" w:rsidP="008B770D">
      <w:pPr>
        <w:pStyle w:val="ListParagraph"/>
        <w:numPr>
          <w:ilvl w:val="0"/>
          <w:numId w:val="10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the second part of the equation is the same as </w:t>
      </w:r>
      <w:hyperlink w:anchor="_Diet_=_sum(P" w:history="1">
        <w:r w:rsidRPr="000D0D56">
          <w:rPr>
            <w:rStyle w:val="Hyperlink"/>
            <w:rFonts w:ascii="Monaco" w:hAnsi="Monaco"/>
            <w:b/>
            <w:bCs/>
            <w:sz w:val="13"/>
            <w:szCs w:val="10"/>
            <w:highlight w:val="green"/>
          </w:rPr>
          <w:t>‘Diet’</w:t>
        </w:r>
      </w:hyperlink>
      <w:r>
        <w:rPr>
          <w:rFonts w:ascii="Monaco" w:hAnsi="Monaco"/>
          <w:color w:val="000000" w:themeColor="text1"/>
          <w:sz w:val="13"/>
          <w:szCs w:val="10"/>
        </w:rPr>
        <w:t xml:space="preserve"> </w:t>
      </w:r>
      <w:proofErr w:type="gramStart"/>
      <w:r>
        <w:rPr>
          <w:rFonts w:ascii="Monaco" w:hAnsi="Monaco"/>
          <w:color w:val="000000" w:themeColor="text1"/>
          <w:sz w:val="13"/>
          <w:szCs w:val="10"/>
        </w:rPr>
        <w:t>above</w:t>
      </w:r>
      <w:proofErr w:type="gramEnd"/>
      <w:r>
        <w:rPr>
          <w:rFonts w:ascii="Monaco" w:hAnsi="Monaco"/>
          <w:color w:val="000000" w:themeColor="text1"/>
          <w:sz w:val="13"/>
          <w:szCs w:val="10"/>
        </w:rPr>
        <w:t xml:space="preserve"> </w:t>
      </w:r>
    </w:p>
    <w:p w14:paraId="0B1FD8E1" w14:textId="46D9D871" w:rsidR="00123962" w:rsidRDefault="00E44762" w:rsidP="00123962">
      <w:pPr>
        <w:pStyle w:val="ListParagraph"/>
        <w:numPr>
          <w:ilvl w:val="1"/>
          <w:numId w:val="10"/>
        </w:numPr>
        <w:ind w:left="25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E_D</w:t>
      </w:r>
      <w:r w:rsidR="00E26B80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DC15AC" w:rsidRPr="00DC15AC">
        <w:rPr>
          <w:rFonts w:ascii="Monaco" w:hAnsi="Monaco"/>
          <w:color w:val="000000" w:themeColor="text1"/>
          <w:sz w:val="13"/>
          <w:szCs w:val="10"/>
        </w:rPr>
        <w:t>Dietary chemical transfer efficiency (%</w:t>
      </w:r>
      <w:r w:rsidR="00CE3F9D">
        <w:rPr>
          <w:rFonts w:ascii="Monaco" w:hAnsi="Monaco"/>
          <w:color w:val="000000" w:themeColor="text1"/>
          <w:sz w:val="13"/>
          <w:szCs w:val="10"/>
        </w:rPr>
        <w:t>, unitless</w:t>
      </w:r>
      <w:r w:rsidR="00687C09">
        <w:rPr>
          <w:rFonts w:ascii="Monaco" w:hAnsi="Monaco"/>
          <w:color w:val="000000" w:themeColor="text1"/>
          <w:sz w:val="13"/>
          <w:szCs w:val="10"/>
        </w:rPr>
        <w:t xml:space="preserve">, 0-1 </w:t>
      </w:r>
      <w:r w:rsidR="00AB6BEF">
        <w:rPr>
          <w:rFonts w:ascii="Monaco" w:hAnsi="Monaco"/>
          <w:color w:val="000000" w:themeColor="text1"/>
          <w:sz w:val="13"/>
          <w:szCs w:val="10"/>
        </w:rPr>
        <w:t>values</w:t>
      </w:r>
      <w:r w:rsidR="00DC15AC" w:rsidRPr="00DC15AC">
        <w:rPr>
          <w:rFonts w:ascii="Monaco" w:hAnsi="Monaco"/>
          <w:color w:val="000000" w:themeColor="text1"/>
          <w:sz w:val="13"/>
          <w:szCs w:val="10"/>
        </w:rPr>
        <w:t xml:space="preserve">) Used to calculate </w:t>
      </w:r>
      <w:proofErr w:type="spellStart"/>
      <w:r w:rsidR="00DC15AC" w:rsidRPr="00DC15AC">
        <w:rPr>
          <w:rFonts w:ascii="Monaco" w:hAnsi="Monaco"/>
          <w:color w:val="000000" w:themeColor="text1"/>
          <w:sz w:val="13"/>
          <w:szCs w:val="10"/>
        </w:rPr>
        <w:t>kd</w:t>
      </w:r>
      <w:proofErr w:type="spellEnd"/>
      <w:r w:rsidR="00DC15AC" w:rsidRPr="00DC15AC">
        <w:rPr>
          <w:rFonts w:ascii="Monaco" w:hAnsi="Monaco"/>
          <w:color w:val="000000" w:themeColor="text1"/>
          <w:sz w:val="13"/>
          <w:szCs w:val="10"/>
        </w:rPr>
        <w:t xml:space="preserve"> uptake rate constant. Empirical values for PFAAs differ for juvenile and adult </w:t>
      </w:r>
      <w:proofErr w:type="gramStart"/>
      <w:r w:rsidR="00DC15AC" w:rsidRPr="00DC15AC">
        <w:rPr>
          <w:rFonts w:ascii="Monaco" w:hAnsi="Monaco"/>
          <w:color w:val="000000" w:themeColor="text1"/>
          <w:sz w:val="13"/>
          <w:szCs w:val="10"/>
        </w:rPr>
        <w:t>fish</w:t>
      </w:r>
      <w:proofErr w:type="gramEnd"/>
    </w:p>
    <w:p w14:paraId="46182A6B" w14:textId="550112E7" w:rsidR="00023269" w:rsidRPr="00123962" w:rsidRDefault="00023269" w:rsidP="00123962">
      <w:pPr>
        <w:pStyle w:val="ListParagraph"/>
        <w:numPr>
          <w:ilvl w:val="1"/>
          <w:numId w:val="10"/>
        </w:numPr>
        <w:ind w:left="2520"/>
        <w:rPr>
          <w:rFonts w:ascii="Monaco" w:hAnsi="Monaco"/>
          <w:color w:val="000000" w:themeColor="text1"/>
          <w:sz w:val="13"/>
          <w:szCs w:val="10"/>
        </w:rPr>
      </w:pPr>
      <w:r w:rsidRPr="00123962">
        <w:rPr>
          <w:rFonts w:ascii="Monaco" w:hAnsi="Monaco"/>
          <w:color w:val="000000" w:themeColor="text1"/>
          <w:sz w:val="13"/>
          <w:szCs w:val="10"/>
        </w:rPr>
        <w:t xml:space="preserve">G_D = Feeding rate, used for </w:t>
      </w:r>
      <w:proofErr w:type="spellStart"/>
      <w:r w:rsidRPr="00123962">
        <w:rPr>
          <w:rFonts w:ascii="Monaco" w:hAnsi="Monaco"/>
          <w:color w:val="000000" w:themeColor="text1"/>
          <w:sz w:val="13"/>
          <w:szCs w:val="10"/>
        </w:rPr>
        <w:t>k_D</w:t>
      </w:r>
      <w:proofErr w:type="spellEnd"/>
      <w:r w:rsidRPr="00123962">
        <w:rPr>
          <w:rFonts w:ascii="Monaco" w:hAnsi="Monaco"/>
          <w:color w:val="000000" w:themeColor="text1"/>
          <w:sz w:val="13"/>
          <w:szCs w:val="10"/>
        </w:rPr>
        <w:t>. [calculated in class ‘</w:t>
      </w:r>
      <w:proofErr w:type="spellStart"/>
      <w:r w:rsidRPr="00123962">
        <w:rPr>
          <w:rFonts w:ascii="Monaco" w:hAnsi="Monaco"/>
          <w:b/>
          <w:bCs/>
          <w:color w:val="00B0F0"/>
          <w:sz w:val="13"/>
          <w:szCs w:val="10"/>
        </w:rPr>
        <w:t>New_organism</w:t>
      </w:r>
      <w:proofErr w:type="spellEnd"/>
      <w:r w:rsidRPr="00123962">
        <w:rPr>
          <w:rFonts w:ascii="Monaco" w:hAnsi="Monaco"/>
          <w:b/>
          <w:bCs/>
          <w:color w:val="00B0F0"/>
          <w:sz w:val="13"/>
          <w:szCs w:val="10"/>
        </w:rPr>
        <w:t>’</w:t>
      </w:r>
      <w:r w:rsidRPr="00123962">
        <w:rPr>
          <w:rFonts w:ascii="Monaco" w:hAnsi="Monaco"/>
          <w:color w:val="000000" w:themeColor="text1"/>
          <w:sz w:val="13"/>
          <w:szCs w:val="10"/>
        </w:rPr>
        <w:t xml:space="preserve">]. </w:t>
      </w:r>
    </w:p>
    <w:p w14:paraId="2820351F" w14:textId="77777777" w:rsidR="00023269" w:rsidRDefault="00023269" w:rsidP="00465E6D">
      <w:pPr>
        <w:pStyle w:val="ListParagraph"/>
        <w:ind w:left="25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i/>
          <w:iCs/>
          <w:color w:val="000000" w:themeColor="text1"/>
          <w:sz w:val="13"/>
          <w:szCs w:val="10"/>
        </w:rPr>
        <w:t>Sun et al: “</w:t>
      </w:r>
      <w:r w:rsidRPr="007548E4">
        <w:rPr>
          <w:rFonts w:ascii="Monaco" w:hAnsi="Monaco"/>
          <w:color w:val="000000" w:themeColor="text1"/>
          <w:sz w:val="13"/>
          <w:szCs w:val="10"/>
        </w:rPr>
        <w:t>Note that several studies have observed decreasing concentrations with increasing fish length w/in the same species</w:t>
      </w:r>
      <w:r>
        <w:rPr>
          <w:rFonts w:ascii="Monaco" w:hAnsi="Monaco"/>
          <w:color w:val="000000" w:themeColor="text1"/>
          <w:sz w:val="13"/>
          <w:szCs w:val="10"/>
        </w:rPr>
        <w:t xml:space="preserve">. </w:t>
      </w:r>
      <w:r w:rsidRPr="001B5ED0">
        <w:rPr>
          <w:rFonts w:ascii="Monaco" w:hAnsi="Monaco"/>
          <w:color w:val="000000" w:themeColor="text1"/>
          <w:sz w:val="13"/>
          <w:szCs w:val="10"/>
        </w:rPr>
        <w:t xml:space="preserve">This could potentially be due to growth dilution, </w:t>
      </w:r>
      <w:proofErr w:type="spellStart"/>
      <w:r w:rsidRPr="001B5ED0">
        <w:rPr>
          <w:rFonts w:ascii="Monaco" w:hAnsi="Monaco"/>
          <w:color w:val="000000" w:themeColor="text1"/>
          <w:sz w:val="13"/>
          <w:szCs w:val="10"/>
        </w:rPr>
        <w:t>onotogenetic</w:t>
      </w:r>
      <w:proofErr w:type="spellEnd"/>
      <w:r w:rsidRPr="001B5ED0">
        <w:rPr>
          <w:rFonts w:ascii="Monaco" w:hAnsi="Monaco"/>
          <w:color w:val="000000" w:themeColor="text1"/>
          <w:sz w:val="13"/>
          <w:szCs w:val="10"/>
        </w:rPr>
        <w:t xml:space="preserve"> shifts, or other processes, not necessarily feeding </w:t>
      </w:r>
      <w:proofErr w:type="gramStart"/>
      <w:r w:rsidRPr="001B5ED0">
        <w:rPr>
          <w:rFonts w:ascii="Monaco" w:hAnsi="Monaco"/>
          <w:color w:val="000000" w:themeColor="text1"/>
          <w:sz w:val="13"/>
          <w:szCs w:val="10"/>
        </w:rPr>
        <w:t>rate</w:t>
      </w:r>
      <w:proofErr w:type="gramEnd"/>
      <w:r>
        <w:rPr>
          <w:rFonts w:ascii="Monaco" w:hAnsi="Monaco"/>
          <w:color w:val="000000" w:themeColor="text1"/>
          <w:sz w:val="13"/>
          <w:szCs w:val="10"/>
        </w:rPr>
        <w:t xml:space="preserve">” </w:t>
      </w:r>
    </w:p>
    <w:p w14:paraId="76A2AF77" w14:textId="77777777" w:rsidR="00023269" w:rsidRDefault="00023269" w:rsidP="00465E6D">
      <w:pPr>
        <w:ind w:left="2520" w:firstLine="7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Depends on settings: </w:t>
      </w:r>
      <w:proofErr w:type="spellStart"/>
      <w:r w:rsidRPr="004A3F98">
        <w:rPr>
          <w:rFonts w:ascii="Monaco" w:hAnsi="Monaco"/>
          <w:color w:val="FF0000"/>
          <w:sz w:val="13"/>
          <w:szCs w:val="10"/>
        </w:rPr>
        <w:t>chooseStudyType</w:t>
      </w:r>
      <w:proofErr w:type="spellEnd"/>
      <w:r w:rsidRPr="004A3F98">
        <w:rPr>
          <w:rFonts w:ascii="Monaco" w:hAnsi="Monaco"/>
          <w:color w:val="FF0000"/>
          <w:sz w:val="13"/>
          <w:szCs w:val="10"/>
        </w:rPr>
        <w:t xml:space="preserve"> == 'Martin BCF' G_D = 1.5% </w:t>
      </w:r>
      <w:r>
        <w:rPr>
          <w:rFonts w:ascii="Monaco" w:hAnsi="Monaco"/>
          <w:color w:val="000000" w:themeColor="text1"/>
          <w:sz w:val="13"/>
          <w:szCs w:val="10"/>
        </w:rPr>
        <w:t xml:space="preserve">body weight. </w:t>
      </w:r>
    </w:p>
    <w:p w14:paraId="5A3253D4" w14:textId="77777777" w:rsidR="00023269" w:rsidRDefault="00023269" w:rsidP="00465E6D">
      <w:pPr>
        <w:ind w:left="2520" w:firstLine="720"/>
        <w:rPr>
          <w:rFonts w:ascii="Monaco" w:hAnsi="Monaco"/>
          <w:color w:val="00B050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Otherwise: </w:t>
      </w:r>
      <w:r w:rsidRPr="004A3F98">
        <w:rPr>
          <w:rFonts w:ascii="Monaco" w:hAnsi="Monaco"/>
          <w:color w:val="00B050"/>
          <w:sz w:val="13"/>
          <w:szCs w:val="10"/>
        </w:rPr>
        <w:t xml:space="preserve">0.022 * W_B^0.85 * </w:t>
      </w:r>
      <w:proofErr w:type="gramStart"/>
      <w:r w:rsidRPr="004A3F98">
        <w:rPr>
          <w:rFonts w:ascii="Monaco" w:hAnsi="Monaco"/>
          <w:color w:val="00B050"/>
          <w:sz w:val="13"/>
          <w:szCs w:val="10"/>
        </w:rPr>
        <w:t>exp(</w:t>
      </w:r>
      <w:proofErr w:type="gramEnd"/>
      <w:r w:rsidRPr="004A3F98">
        <w:rPr>
          <w:rFonts w:ascii="Monaco" w:hAnsi="Monaco"/>
          <w:color w:val="00B050"/>
          <w:sz w:val="13"/>
          <w:szCs w:val="10"/>
        </w:rPr>
        <w:t>0.06*</w:t>
      </w:r>
      <w:proofErr w:type="spellStart"/>
      <w:r w:rsidRPr="004A3F98">
        <w:rPr>
          <w:rFonts w:ascii="Monaco" w:hAnsi="Monaco"/>
          <w:color w:val="00B050"/>
          <w:sz w:val="13"/>
          <w:szCs w:val="10"/>
        </w:rPr>
        <w:t>env$T</w:t>
      </w:r>
      <w:proofErr w:type="spellEnd"/>
      <w:r w:rsidRPr="004A3F98">
        <w:rPr>
          <w:rFonts w:ascii="Monaco" w:hAnsi="Monaco"/>
          <w:color w:val="00B050"/>
          <w:sz w:val="13"/>
          <w:szCs w:val="10"/>
        </w:rPr>
        <w:t>)</w:t>
      </w:r>
    </w:p>
    <w:p w14:paraId="2CA834BB" w14:textId="57C6BF8F" w:rsidR="00F348F6" w:rsidRPr="00DC15AC" w:rsidRDefault="00F348F6" w:rsidP="00D97155">
      <w:pPr>
        <w:pStyle w:val="ListParagraph"/>
        <w:ind w:left="2520"/>
        <w:rPr>
          <w:rFonts w:ascii="Monaco" w:hAnsi="Monaco"/>
          <w:color w:val="000000" w:themeColor="text1"/>
          <w:sz w:val="13"/>
          <w:szCs w:val="10"/>
        </w:rPr>
      </w:pPr>
    </w:p>
    <w:p w14:paraId="78DDC746" w14:textId="77777777" w:rsidR="001C6DA8" w:rsidRPr="00917F82" w:rsidRDefault="001C6DA8" w:rsidP="001C6DA8">
      <w:pPr>
        <w:pStyle w:val="ListParagraph"/>
        <w:ind w:left="1440"/>
        <w:rPr>
          <w:rFonts w:ascii="Monaco" w:hAnsi="Monaco"/>
          <w:color w:val="000000" w:themeColor="text1"/>
          <w:sz w:val="13"/>
          <w:szCs w:val="10"/>
        </w:rPr>
      </w:pPr>
    </w:p>
    <w:p w14:paraId="2B658694" w14:textId="77777777" w:rsidR="00E834D5" w:rsidRDefault="00E834D5" w:rsidP="00C3329D">
      <w:pPr>
        <w:pStyle w:val="Heading2"/>
      </w:pPr>
      <w:r w:rsidRPr="00B41583">
        <w:t xml:space="preserve">    </w:t>
      </w:r>
      <w:r w:rsidRPr="00135EBB">
        <w:t>Uptake</w:t>
      </w:r>
      <w:r w:rsidRPr="00B41583">
        <w:t xml:space="preserve"> = </w:t>
      </w:r>
      <w:proofErr w:type="spellStart"/>
      <w:r w:rsidRPr="005A1199">
        <w:rPr>
          <w:highlight w:val="cyan"/>
        </w:rPr>
        <w:t>Gill_uptake</w:t>
      </w:r>
      <w:proofErr w:type="spellEnd"/>
      <w:r w:rsidRPr="00B41583">
        <w:t xml:space="preserve"> + </w:t>
      </w:r>
      <w:proofErr w:type="spellStart"/>
      <w:r w:rsidRPr="005A1199">
        <w:rPr>
          <w:highlight w:val="green"/>
        </w:rPr>
        <w:t>Dietary_uptake</w:t>
      </w:r>
      <w:proofErr w:type="spellEnd"/>
    </w:p>
    <w:p w14:paraId="1E8570A0" w14:textId="03800BF8" w:rsidR="00165F3B" w:rsidRPr="00165F3B" w:rsidRDefault="00165F3B" w:rsidP="00165F3B"/>
    <w:p w14:paraId="70E8ACC3" w14:textId="77777777" w:rsidR="00E834D5" w:rsidRDefault="00E834D5" w:rsidP="00C3329D">
      <w:pPr>
        <w:pStyle w:val="Heading2"/>
      </w:pPr>
      <w:r w:rsidRPr="00B41583">
        <w:t xml:space="preserve">    </w:t>
      </w:r>
      <w:proofErr w:type="spellStart"/>
      <w:r w:rsidRPr="00135EBB">
        <w:t>Gill_uppct</w:t>
      </w:r>
      <w:proofErr w:type="spellEnd"/>
      <w:r w:rsidRPr="00B41583">
        <w:t xml:space="preserve"> = </w:t>
      </w:r>
      <w:proofErr w:type="spellStart"/>
      <w:r w:rsidRPr="002F28DC">
        <w:rPr>
          <w:highlight w:val="cyan"/>
        </w:rPr>
        <w:t>Gill_uptake</w:t>
      </w:r>
      <w:proofErr w:type="spellEnd"/>
      <w:r w:rsidRPr="00B41583">
        <w:t xml:space="preserve"> / Uptake</w:t>
      </w:r>
    </w:p>
    <w:p w14:paraId="047384FA" w14:textId="77777777" w:rsidR="0072779D" w:rsidRPr="0072779D" w:rsidRDefault="0072779D" w:rsidP="0072779D"/>
    <w:p w14:paraId="29389C3E" w14:textId="77777777" w:rsidR="00E834D5" w:rsidRDefault="00E834D5" w:rsidP="00C3329D">
      <w:pPr>
        <w:pStyle w:val="Heading2"/>
      </w:pPr>
      <w:r w:rsidRPr="00B41583">
        <w:t xml:space="preserve">    </w:t>
      </w:r>
      <w:proofErr w:type="spellStart"/>
      <w:r w:rsidRPr="00135EBB">
        <w:t>Diet_uppct</w:t>
      </w:r>
      <w:proofErr w:type="spellEnd"/>
      <w:r w:rsidRPr="00B41583">
        <w:t xml:space="preserve"> = </w:t>
      </w:r>
      <w:proofErr w:type="spellStart"/>
      <w:r w:rsidRPr="002F28DC">
        <w:rPr>
          <w:highlight w:val="green"/>
        </w:rPr>
        <w:t>Dietary_uptake</w:t>
      </w:r>
      <w:proofErr w:type="spellEnd"/>
      <w:r w:rsidRPr="00B41583">
        <w:t xml:space="preserve"> / Uptake</w:t>
      </w:r>
    </w:p>
    <w:p w14:paraId="238C0F48" w14:textId="77777777" w:rsidR="00BD6344" w:rsidRPr="00F85A9F" w:rsidRDefault="00BD6344" w:rsidP="00F85A9F"/>
    <w:p w14:paraId="7BCEC379" w14:textId="77777777" w:rsidR="00E834D5" w:rsidRDefault="00E834D5" w:rsidP="00C3329D">
      <w:pPr>
        <w:pStyle w:val="Heading2"/>
      </w:pPr>
      <w:r w:rsidRPr="00B41583">
        <w:lastRenderedPageBreak/>
        <w:t xml:space="preserve">    </w:t>
      </w:r>
      <w:proofErr w:type="spellStart"/>
      <w:r w:rsidRPr="00135EBB">
        <w:t>TotalElim_rate</w:t>
      </w:r>
      <w:proofErr w:type="spellEnd"/>
      <w:r w:rsidRPr="00B41583">
        <w:t xml:space="preserve"> = (k_2 + </w:t>
      </w:r>
      <w:proofErr w:type="spellStart"/>
      <w:r w:rsidRPr="00B41583">
        <w:t>k_E</w:t>
      </w:r>
      <w:proofErr w:type="spellEnd"/>
      <w:r w:rsidRPr="00B41583">
        <w:t xml:space="preserve"> + </w:t>
      </w:r>
      <w:proofErr w:type="spellStart"/>
      <w:r w:rsidRPr="00B41583">
        <w:t>k_M</w:t>
      </w:r>
      <w:proofErr w:type="spellEnd"/>
      <w:r w:rsidRPr="00B41583">
        <w:t xml:space="preserve"> + </w:t>
      </w:r>
      <w:proofErr w:type="spellStart"/>
      <w:r w:rsidRPr="00B41583">
        <w:t>k_G</w:t>
      </w:r>
      <w:proofErr w:type="spellEnd"/>
      <w:r w:rsidRPr="00B41583">
        <w:t>)</w:t>
      </w:r>
    </w:p>
    <w:p w14:paraId="37B9E06F" w14:textId="35032456" w:rsidR="00AC22D5" w:rsidRPr="00AC22D5" w:rsidRDefault="00264B0A" w:rsidP="002A0DD9">
      <w:pPr>
        <w:pStyle w:val="ListParagraph"/>
        <w:numPr>
          <w:ilvl w:val="0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 w:rsidRPr="001C5290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</w:t>
      </w:r>
      <w:r w:rsidR="002A0DD9" w:rsidRPr="001C5290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_2</w:t>
      </w:r>
      <w:r w:rsidR="001C5290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 </w:t>
      </w:r>
      <w:r w:rsidR="00957E6D">
        <w:rPr>
          <w:rFonts w:ascii="Monaco" w:hAnsi="Monaco"/>
          <w:b/>
          <w:bCs/>
          <w:color w:val="000000" w:themeColor="text1"/>
          <w:sz w:val="13"/>
          <w:szCs w:val="10"/>
        </w:rPr>
        <w:t>(</w:t>
      </w:r>
      <w:r w:rsidR="00957E6D" w:rsidRPr="00957E6D">
        <w:rPr>
          <w:rFonts w:ascii="Monaco" w:hAnsi="Monaco"/>
          <w:b/>
          <w:bCs/>
          <w:color w:val="000000" w:themeColor="text1"/>
          <w:sz w:val="13"/>
          <w:szCs w:val="10"/>
        </w:rPr>
        <w:t>k_2 = k_1 / D_</w:t>
      </w:r>
      <w:proofErr w:type="gramStart"/>
      <w:r w:rsidR="00957E6D" w:rsidRPr="00957E6D">
        <w:rPr>
          <w:rFonts w:ascii="Monaco" w:hAnsi="Monaco"/>
          <w:b/>
          <w:bCs/>
          <w:color w:val="000000" w:themeColor="text1"/>
          <w:sz w:val="13"/>
          <w:szCs w:val="10"/>
        </w:rPr>
        <w:t>BW</w:t>
      </w:r>
      <w:r w:rsidR="006E7DB1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)</w:t>
      </w:r>
      <w:proofErr w:type="gramEnd"/>
    </w:p>
    <w:p w14:paraId="61516FB0" w14:textId="5E0EB5EB" w:rsidR="002A0DD9" w:rsidRDefault="00AC22D5" w:rsidP="00AC22D5">
      <w:pPr>
        <w:pStyle w:val="ListParagraph"/>
        <w:numPr>
          <w:ilvl w:val="1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D_BW</w:t>
      </w:r>
      <w:r w:rsidR="00D70EF8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Pr="00AC22D5">
        <w:rPr>
          <w:rFonts w:ascii="Monaco" w:hAnsi="Monaco"/>
          <w:color w:val="000000" w:themeColor="text1"/>
          <w:sz w:val="13"/>
          <w:szCs w:val="10"/>
        </w:rPr>
        <w:t>Body-water distribution coefficient</w:t>
      </w:r>
    </w:p>
    <w:p w14:paraId="15D99AAC" w14:textId="7AABE883" w:rsidR="00521B9F" w:rsidRPr="002B346F" w:rsidRDefault="00521B9F" w:rsidP="00AC22D5">
      <w:pPr>
        <w:pStyle w:val="ListParagraph"/>
        <w:numPr>
          <w:ilvl w:val="1"/>
          <w:numId w:val="9"/>
        </w:numPr>
        <w:rPr>
          <w:rFonts w:ascii="Monaco" w:hAnsi="Monaco"/>
          <w:b/>
          <w:bCs/>
          <w:color w:val="000000" w:themeColor="text1"/>
          <w:sz w:val="13"/>
          <w:szCs w:val="10"/>
          <w:highlight w:val="yellow"/>
        </w:rPr>
      </w:pPr>
      <w:r w:rsidRPr="002B346F">
        <w:rPr>
          <w:rFonts w:ascii="Monaco" w:hAnsi="Monaco"/>
          <w:b/>
          <w:bCs/>
          <w:color w:val="000000" w:themeColor="text1"/>
          <w:sz w:val="13"/>
          <w:szCs w:val="10"/>
          <w:highlight w:val="yellow"/>
        </w:rPr>
        <w:t>Units: (L/kg*d)</w:t>
      </w:r>
    </w:p>
    <w:p w14:paraId="2D36A961" w14:textId="77777777" w:rsidR="006F1937" w:rsidRDefault="006F1937" w:rsidP="00442551">
      <w:pPr>
        <w:pStyle w:val="ListParagraph"/>
        <w:numPr>
          <w:ilvl w:val="1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k_1</w:t>
      </w:r>
      <w:r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 </w:t>
      </w:r>
      <w:r w:rsidRPr="00FA7262">
        <w:rPr>
          <w:rFonts w:ascii="Monaco" w:hAnsi="Monaco"/>
          <w:b/>
          <w:bCs/>
          <w:color w:val="000000" w:themeColor="text1"/>
          <w:sz w:val="13"/>
          <w:szCs w:val="10"/>
        </w:rPr>
        <w:t>k_1</w:t>
      </w:r>
      <w:r w:rsidRPr="003A0D93">
        <w:rPr>
          <w:rFonts w:ascii="Monaco" w:hAnsi="Monaco"/>
          <w:color w:val="000000" w:themeColor="text1"/>
          <w:sz w:val="13"/>
          <w:szCs w:val="10"/>
        </w:rPr>
        <w:t xml:space="preserve"> is the clearance rate constant (L/kg*d) for chemical uptake via respiratory area</w:t>
      </w:r>
    </w:p>
    <w:p w14:paraId="575684EF" w14:textId="08E80C99" w:rsidR="006F1937" w:rsidRPr="00EC432E" w:rsidRDefault="006F1937" w:rsidP="00DD2756">
      <w:pPr>
        <w:pStyle w:val="ListParagraph"/>
        <w:numPr>
          <w:ilvl w:val="2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FF0000"/>
          <w:sz w:val="13"/>
          <w:szCs w:val="10"/>
        </w:rPr>
        <w:t>k_1 only for uptake, not ELIMINATION</w:t>
      </w:r>
    </w:p>
    <w:p w14:paraId="00549E2C" w14:textId="7A821ACB" w:rsidR="008E1065" w:rsidRDefault="00DA545B" w:rsidP="008E1065">
      <w:pPr>
        <w:pStyle w:val="ListParagraph"/>
        <w:numPr>
          <w:ilvl w:val="0"/>
          <w:numId w:val="9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proofErr w:type="spellStart"/>
      <w:r w:rsidRPr="006414CD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</w:t>
      </w:r>
      <w:r w:rsidR="00CF6303" w:rsidRPr="006414CD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_E</w:t>
      </w:r>
      <w:proofErr w:type="spellEnd"/>
      <w:r w:rsidR="0034085E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 </w:t>
      </w:r>
      <w:r w:rsidR="0034085E" w:rsidRPr="00CD754F">
        <w:rPr>
          <w:rFonts w:ascii="Monaco" w:hAnsi="Monaco"/>
          <w:color w:val="000000" w:themeColor="text1"/>
          <w:sz w:val="13"/>
          <w:szCs w:val="10"/>
        </w:rPr>
        <w:t xml:space="preserve">the rate constant </w:t>
      </w:r>
      <w:r w:rsidR="0034085E" w:rsidRPr="002B346F">
        <w:rPr>
          <w:rFonts w:ascii="Monaco" w:hAnsi="Monaco"/>
          <w:color w:val="000000" w:themeColor="text1"/>
          <w:sz w:val="13"/>
          <w:szCs w:val="10"/>
          <w:highlight w:val="yellow"/>
        </w:rPr>
        <w:t>(1/d)</w:t>
      </w:r>
      <w:r w:rsidR="0034085E" w:rsidRPr="00CD754F">
        <w:rPr>
          <w:rFonts w:ascii="Monaco" w:hAnsi="Monaco"/>
          <w:color w:val="000000" w:themeColor="text1"/>
          <w:sz w:val="13"/>
          <w:szCs w:val="10"/>
        </w:rPr>
        <w:t xml:space="preserve"> for chemical elimination via excretion into egested feces</w:t>
      </w:r>
      <w:r w:rsidR="00AF2675" w:rsidRPr="00CD754F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57B40">
        <w:rPr>
          <w:rFonts w:ascii="Monaco" w:hAnsi="Monaco"/>
          <w:color w:val="000000" w:themeColor="text1"/>
          <w:sz w:val="13"/>
          <w:szCs w:val="10"/>
        </w:rPr>
        <w:t>[calculated in class ‘</w:t>
      </w:r>
      <w:proofErr w:type="spellStart"/>
      <w:r w:rsidR="00057B40" w:rsidRPr="0034085E">
        <w:rPr>
          <w:rFonts w:ascii="Monaco" w:hAnsi="Monaco"/>
          <w:b/>
          <w:bCs/>
          <w:color w:val="00B0F0"/>
          <w:sz w:val="13"/>
          <w:szCs w:val="10"/>
        </w:rPr>
        <w:t>New_organism</w:t>
      </w:r>
      <w:proofErr w:type="spellEnd"/>
      <w:r w:rsidR="00057B40" w:rsidRPr="0034085E">
        <w:rPr>
          <w:rFonts w:ascii="Monaco" w:hAnsi="Monaco"/>
          <w:b/>
          <w:bCs/>
          <w:color w:val="00B0F0"/>
          <w:sz w:val="13"/>
          <w:szCs w:val="10"/>
        </w:rPr>
        <w:t>’</w:t>
      </w:r>
      <w:r w:rsidR="00057B40">
        <w:rPr>
          <w:rFonts w:ascii="Monaco" w:hAnsi="Monaco"/>
          <w:color w:val="000000" w:themeColor="text1"/>
          <w:sz w:val="13"/>
          <w:szCs w:val="10"/>
        </w:rPr>
        <w:t>]</w:t>
      </w:r>
    </w:p>
    <w:p w14:paraId="2BA8288E" w14:textId="267B6AC1" w:rsidR="00742386" w:rsidRPr="008E034A" w:rsidRDefault="00D61EC1" w:rsidP="000D53F7">
      <w:pPr>
        <w:pStyle w:val="ListParagraph"/>
        <w:numPr>
          <w:ilvl w:val="1"/>
          <w:numId w:val="9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proofErr w:type="spellStart"/>
      <w:r w:rsidRPr="008E1065">
        <w:rPr>
          <w:rFonts w:ascii="Monaco" w:hAnsi="Monaco"/>
          <w:b/>
          <w:bCs/>
          <w:color w:val="000000" w:themeColor="text1"/>
          <w:sz w:val="13"/>
          <w:szCs w:val="10"/>
        </w:rPr>
        <w:t>k_E</w:t>
      </w:r>
      <w:proofErr w:type="spellEnd"/>
      <w:r w:rsidRPr="008E1065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Pr="00330A17">
        <w:rPr>
          <w:rFonts w:ascii="Monaco" w:hAnsi="Monaco"/>
          <w:color w:val="000000" w:themeColor="text1"/>
          <w:sz w:val="13"/>
          <w:szCs w:val="10"/>
        </w:rPr>
        <w:t>= G_F * E_D * K_GB / W_B</w:t>
      </w:r>
    </w:p>
    <w:p w14:paraId="7DFB813D" w14:textId="1DB581F3" w:rsidR="008E034A" w:rsidRDefault="00823EEC" w:rsidP="001058B0">
      <w:pPr>
        <w:pStyle w:val="ListParagraph"/>
        <w:numPr>
          <w:ilvl w:val="2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 w:rsidRPr="001058B0">
        <w:rPr>
          <w:rFonts w:ascii="Monaco" w:hAnsi="Monaco"/>
          <w:color w:val="000000" w:themeColor="text1"/>
          <w:sz w:val="13"/>
          <w:szCs w:val="10"/>
        </w:rPr>
        <w:t>G_F = Fecal egestion rate</w:t>
      </w:r>
    </w:p>
    <w:p w14:paraId="3704B6BE" w14:textId="7A3FB734" w:rsidR="00C70592" w:rsidRDefault="00C70592" w:rsidP="00873A9A">
      <w:pPr>
        <w:pStyle w:val="ListParagraph"/>
        <w:numPr>
          <w:ilvl w:val="2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E_D</w:t>
      </w:r>
      <w:r w:rsidR="009C3C61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BB134F" w:rsidRPr="00BB134F">
        <w:rPr>
          <w:rFonts w:ascii="Monaco" w:hAnsi="Monaco"/>
          <w:color w:val="000000" w:themeColor="text1"/>
          <w:sz w:val="13"/>
          <w:szCs w:val="10"/>
        </w:rPr>
        <w:t>Chemical absorption efficiency across the gut</w:t>
      </w:r>
      <w:r w:rsidR="009C5C27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BB134F" w:rsidRPr="009C5C27">
        <w:rPr>
          <w:rFonts w:ascii="Monaco" w:hAnsi="Monaco"/>
          <w:color w:val="000000" w:themeColor="text1"/>
          <w:sz w:val="13"/>
          <w:szCs w:val="10"/>
        </w:rPr>
        <w:t>membrane (gut or dietary chemical</w:t>
      </w:r>
      <w:r w:rsidR="00873A9A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BB134F" w:rsidRPr="00873A9A">
        <w:rPr>
          <w:rFonts w:ascii="Monaco" w:hAnsi="Monaco"/>
          <w:color w:val="000000" w:themeColor="text1"/>
          <w:sz w:val="13"/>
          <w:szCs w:val="10"/>
        </w:rPr>
        <w:t>absorption efficiency)</w:t>
      </w:r>
    </w:p>
    <w:p w14:paraId="475655A9" w14:textId="1C35EAB7" w:rsidR="00F42859" w:rsidRPr="00873A9A" w:rsidRDefault="00F42859" w:rsidP="00873A9A">
      <w:pPr>
        <w:pStyle w:val="ListParagraph"/>
        <w:numPr>
          <w:ilvl w:val="2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K_GB</w:t>
      </w:r>
      <w:r w:rsidR="00B91FB6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5849F5" w:rsidRPr="005849F5">
        <w:rPr>
          <w:rFonts w:ascii="Monaco" w:hAnsi="Monaco"/>
          <w:color w:val="000000" w:themeColor="text1"/>
          <w:sz w:val="13"/>
          <w:szCs w:val="10"/>
        </w:rPr>
        <w:t xml:space="preserve">is the partition coefficient of the chemical between the contents of GIT and the </w:t>
      </w:r>
      <w:proofErr w:type="spellStart"/>
      <w:r w:rsidR="005849F5" w:rsidRPr="005849F5">
        <w:rPr>
          <w:rFonts w:ascii="Monaco" w:hAnsi="Monaco"/>
          <w:color w:val="000000" w:themeColor="text1"/>
          <w:sz w:val="13"/>
          <w:szCs w:val="10"/>
        </w:rPr>
        <w:t>oragnism</w:t>
      </w:r>
      <w:proofErr w:type="spellEnd"/>
    </w:p>
    <w:p w14:paraId="4DF027C5" w14:textId="4926CC4F" w:rsidR="007805E3" w:rsidRPr="00CD66A4" w:rsidRDefault="00DA545B" w:rsidP="00D300EA">
      <w:pPr>
        <w:pStyle w:val="ListParagraph"/>
        <w:numPr>
          <w:ilvl w:val="0"/>
          <w:numId w:val="9"/>
        </w:numPr>
        <w:rPr>
          <w:rFonts w:ascii="Monaco" w:hAnsi="Monaco"/>
          <w:b/>
          <w:bCs/>
          <w:color w:val="FF0000"/>
          <w:sz w:val="13"/>
          <w:szCs w:val="10"/>
        </w:rPr>
      </w:pPr>
      <w:proofErr w:type="spellStart"/>
      <w:r w:rsidRPr="00283C19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k_M</w:t>
      </w:r>
      <w:proofErr w:type="spellEnd"/>
      <w:r w:rsidR="006414CD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</w:t>
      </w:r>
      <w:r w:rsidR="006414CD" w:rsidRPr="00F7037C">
        <w:rPr>
          <w:rFonts w:ascii="Monaco" w:hAnsi="Monaco"/>
          <w:b/>
          <w:bCs/>
          <w:color w:val="FF0000"/>
          <w:sz w:val="13"/>
          <w:szCs w:val="10"/>
        </w:rPr>
        <w:t xml:space="preserve"> </w:t>
      </w:r>
      <w:r w:rsidR="00A860A7" w:rsidRPr="00F7037C">
        <w:rPr>
          <w:rFonts w:ascii="Monaco" w:hAnsi="Monaco"/>
          <w:color w:val="FF0000"/>
          <w:sz w:val="13"/>
          <w:szCs w:val="10"/>
        </w:rPr>
        <w:t>0</w:t>
      </w:r>
      <w:r w:rsidR="006D358C" w:rsidRPr="00F7037C">
        <w:rPr>
          <w:rFonts w:ascii="Monaco" w:hAnsi="Monaco"/>
          <w:color w:val="FF0000"/>
          <w:sz w:val="13"/>
          <w:szCs w:val="10"/>
        </w:rPr>
        <w:t xml:space="preserve"> </w:t>
      </w:r>
      <w:r w:rsidR="007805E3" w:rsidRPr="00CD66A4">
        <w:rPr>
          <w:rFonts w:ascii="Monaco" w:hAnsi="Monaco"/>
          <w:color w:val="FF0000"/>
          <w:sz w:val="13"/>
          <w:szCs w:val="10"/>
        </w:rPr>
        <w:t>Elimination through biotransformation</w:t>
      </w:r>
    </w:p>
    <w:p w14:paraId="6271FBF3" w14:textId="745B8B42" w:rsidR="00DA545B" w:rsidRPr="001F4D88" w:rsidRDefault="00DA545B" w:rsidP="002A0DD9">
      <w:pPr>
        <w:pStyle w:val="ListParagraph"/>
        <w:numPr>
          <w:ilvl w:val="0"/>
          <w:numId w:val="9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proofErr w:type="spellStart"/>
      <w:r w:rsidRPr="00283C19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k_G</w:t>
      </w:r>
      <w:proofErr w:type="spellEnd"/>
      <w:r w:rsidR="006414CD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 </w:t>
      </w:r>
      <w:r w:rsidR="006414CD" w:rsidRPr="00C416BA">
        <w:rPr>
          <w:rFonts w:ascii="Monaco" w:hAnsi="Monaco"/>
          <w:color w:val="000000" w:themeColor="text1"/>
          <w:sz w:val="13"/>
          <w:szCs w:val="10"/>
        </w:rPr>
        <w:t>is the growth rate constant</w:t>
      </w:r>
      <w:r w:rsidR="00F13F94">
        <w:rPr>
          <w:rFonts w:ascii="Monaco" w:hAnsi="Monaco"/>
          <w:color w:val="000000" w:themeColor="text1"/>
          <w:sz w:val="13"/>
          <w:szCs w:val="10"/>
        </w:rPr>
        <w:t xml:space="preserve">, </w:t>
      </w:r>
      <w:r w:rsidR="00C10051">
        <w:rPr>
          <w:rFonts w:ascii="Monaco" w:hAnsi="Monaco"/>
          <w:color w:val="000000" w:themeColor="text1"/>
          <w:sz w:val="13"/>
          <w:szCs w:val="10"/>
        </w:rPr>
        <w:t>‘</w:t>
      </w:r>
      <w:r w:rsidR="00F13F94">
        <w:rPr>
          <w:rFonts w:ascii="Monaco" w:hAnsi="Monaco"/>
          <w:color w:val="000000" w:themeColor="text1"/>
          <w:sz w:val="13"/>
          <w:szCs w:val="10"/>
        </w:rPr>
        <w:t>dilution</w:t>
      </w:r>
      <w:r w:rsidR="00C10051">
        <w:rPr>
          <w:rFonts w:ascii="Monaco" w:hAnsi="Monaco"/>
          <w:color w:val="000000" w:themeColor="text1"/>
          <w:sz w:val="13"/>
          <w:szCs w:val="10"/>
        </w:rPr>
        <w:t>’</w:t>
      </w:r>
      <w:r w:rsidR="00F13F94">
        <w:rPr>
          <w:rFonts w:ascii="Monaco" w:hAnsi="Monaco"/>
          <w:color w:val="000000" w:themeColor="text1"/>
          <w:sz w:val="13"/>
          <w:szCs w:val="10"/>
        </w:rPr>
        <w:t xml:space="preserve"> factor</w:t>
      </w:r>
      <w:r w:rsidR="006414CD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="006414CD">
        <w:rPr>
          <w:rFonts w:ascii="Monaco" w:hAnsi="Monaco"/>
          <w:color w:val="000000" w:themeColor="text1"/>
          <w:sz w:val="13"/>
          <w:szCs w:val="10"/>
        </w:rPr>
        <w:t>[calculated in class ‘</w:t>
      </w:r>
      <w:proofErr w:type="spellStart"/>
      <w:r w:rsidR="006414CD" w:rsidRPr="0034085E">
        <w:rPr>
          <w:rFonts w:ascii="Monaco" w:hAnsi="Monaco"/>
          <w:b/>
          <w:bCs/>
          <w:color w:val="00B0F0"/>
          <w:sz w:val="13"/>
          <w:szCs w:val="10"/>
        </w:rPr>
        <w:t>New_organism</w:t>
      </w:r>
      <w:proofErr w:type="spellEnd"/>
      <w:r w:rsidR="006414CD" w:rsidRPr="0034085E">
        <w:rPr>
          <w:rFonts w:ascii="Monaco" w:hAnsi="Monaco"/>
          <w:b/>
          <w:bCs/>
          <w:color w:val="00B0F0"/>
          <w:sz w:val="13"/>
          <w:szCs w:val="10"/>
        </w:rPr>
        <w:t>’</w:t>
      </w:r>
      <w:r w:rsidR="006414CD">
        <w:rPr>
          <w:rFonts w:ascii="Monaco" w:hAnsi="Monaco"/>
          <w:color w:val="000000" w:themeColor="text1"/>
          <w:sz w:val="13"/>
          <w:szCs w:val="10"/>
        </w:rPr>
        <w:t>]</w:t>
      </w:r>
    </w:p>
    <w:p w14:paraId="34541934" w14:textId="129A11AE" w:rsidR="00185E2E" w:rsidRPr="008F351C" w:rsidRDefault="001F4D88" w:rsidP="008F351C">
      <w:pPr>
        <w:pStyle w:val="ListParagraph"/>
        <w:numPr>
          <w:ilvl w:val="1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 w:rsidRPr="00E87808">
        <w:rPr>
          <w:rFonts w:ascii="Monaco" w:hAnsi="Monaco"/>
          <w:color w:val="000000" w:themeColor="text1"/>
          <w:sz w:val="13"/>
          <w:szCs w:val="10"/>
        </w:rPr>
        <w:t xml:space="preserve">conditional </w:t>
      </w:r>
      <w:r w:rsidR="00261933" w:rsidRPr="00E87808">
        <w:rPr>
          <w:rFonts w:ascii="Monaco" w:hAnsi="Monaco"/>
          <w:color w:val="000000" w:themeColor="text1"/>
          <w:sz w:val="13"/>
          <w:szCs w:val="10"/>
        </w:rPr>
        <w:t>calculations</w:t>
      </w:r>
      <w:r w:rsidRPr="00E87808">
        <w:rPr>
          <w:rFonts w:ascii="Monaco" w:hAnsi="Monaco"/>
          <w:color w:val="000000" w:themeColor="text1"/>
          <w:sz w:val="13"/>
          <w:szCs w:val="10"/>
        </w:rPr>
        <w:t xml:space="preserve"> </w:t>
      </w:r>
    </w:p>
    <w:p w14:paraId="677E438A" w14:textId="77777777" w:rsidR="005B7033" w:rsidRPr="00C87978" w:rsidRDefault="005B7033" w:rsidP="00C87978">
      <w:pPr>
        <w:ind w:left="1085"/>
        <w:rPr>
          <w:rFonts w:ascii="Monaco" w:hAnsi="Monaco"/>
          <w:color w:val="000000" w:themeColor="text1"/>
          <w:sz w:val="13"/>
          <w:szCs w:val="10"/>
        </w:rPr>
      </w:pPr>
    </w:p>
    <w:p w14:paraId="3E702097" w14:textId="77777777" w:rsidR="000D1DF0" w:rsidRDefault="000D1DF0" w:rsidP="000D1DF0">
      <w:pPr>
        <w:pStyle w:val="ListParagraph"/>
        <w:ind w:left="1445"/>
        <w:rPr>
          <w:rFonts w:ascii="Monaco" w:hAnsi="Monaco"/>
          <w:color w:val="000000" w:themeColor="text1"/>
          <w:sz w:val="13"/>
          <w:szCs w:val="10"/>
        </w:rPr>
      </w:pPr>
    </w:p>
    <w:p w14:paraId="7550ACC9" w14:textId="66351985" w:rsidR="001252A9" w:rsidRDefault="004B2DE7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A667DC">
        <w:rPr>
          <w:rFonts w:ascii="Monaco" w:hAnsi="Monaco"/>
          <w:b/>
          <w:bCs/>
          <w:color w:val="ED7D31" w:themeColor="accent2"/>
          <w:sz w:val="13"/>
          <w:szCs w:val="10"/>
        </w:rPr>
        <w:t>`</w:t>
      </w:r>
      <w:proofErr w:type="spellStart"/>
      <w:r w:rsidR="004C4F1C" w:rsidRPr="00A667DC">
        <w:rPr>
          <w:rFonts w:ascii="Monaco" w:hAnsi="Monaco"/>
          <w:b/>
          <w:bCs/>
          <w:color w:val="ED7D31" w:themeColor="accent2"/>
          <w:sz w:val="13"/>
          <w:szCs w:val="10"/>
        </w:rPr>
        <w:t>k_</w:t>
      </w:r>
      <w:r w:rsidR="00783988" w:rsidRPr="00A667DC">
        <w:rPr>
          <w:rFonts w:ascii="Monaco" w:hAnsi="Monaco"/>
          <w:b/>
          <w:bCs/>
          <w:color w:val="ED7D31" w:themeColor="accent2"/>
          <w:sz w:val="13"/>
          <w:szCs w:val="10"/>
        </w:rPr>
        <w:t>R</w:t>
      </w:r>
      <w:proofErr w:type="spellEnd"/>
      <w:r w:rsidR="003B162D" w:rsidRPr="00A667DC">
        <w:rPr>
          <w:rFonts w:ascii="Monaco" w:hAnsi="Monaco"/>
          <w:b/>
          <w:bCs/>
          <w:color w:val="ED7D31" w:themeColor="accent2"/>
          <w:sz w:val="13"/>
          <w:szCs w:val="10"/>
        </w:rPr>
        <w:t xml:space="preserve"> = renal elimination calculated elsewhere. </w:t>
      </w:r>
    </w:p>
    <w:p w14:paraId="1B755A2A" w14:textId="77777777" w:rsidR="00E40F72" w:rsidRDefault="00E40F72" w:rsidP="004B3FB7">
      <w:pPr>
        <w:pStyle w:val="ListParagraph"/>
        <w:ind w:left="1445"/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5BD597AF" w14:textId="2D45C1C6" w:rsidR="00E40F72" w:rsidRPr="001E68E2" w:rsidRDefault="003F0A97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color w:val="000000" w:themeColor="text1"/>
          <w:sz w:val="13"/>
          <w:szCs w:val="10"/>
        </w:rPr>
        <w:t>brainstorm</w:t>
      </w:r>
      <w:r w:rsidR="00E40F72" w:rsidRPr="001E68E2">
        <w:rPr>
          <w:rFonts w:ascii="Monaco" w:hAnsi="Monaco"/>
          <w:b/>
          <w:bCs/>
          <w:color w:val="000000" w:themeColor="text1"/>
          <w:sz w:val="13"/>
          <w:szCs w:val="10"/>
        </w:rPr>
        <w:t>:</w:t>
      </w:r>
      <w:r w:rsidR="004F5470" w:rsidRPr="001E68E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UNITS</w:t>
      </w:r>
    </w:p>
    <w:p w14:paraId="3B75D0BB" w14:textId="77777777" w:rsidR="003F2567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   </w:t>
      </w:r>
    </w:p>
    <w:p w14:paraId="13EF1B7B" w14:textId="2533489F" w:rsidR="00E40F72" w:rsidRPr="00E40F72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C_B = </w:t>
      </w:r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((k_1 * (</w:t>
      </w:r>
      <w:proofErr w:type="spellStart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org$m_O</w:t>
      </w:r>
      <w:proofErr w:type="spellEnd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 xml:space="preserve"> * </w:t>
      </w:r>
      <w:proofErr w:type="spellStart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chemdata$Phi</w:t>
      </w:r>
      <w:proofErr w:type="spellEnd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 xml:space="preserve"> * </w:t>
      </w:r>
      <w:proofErr w:type="spellStart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chemdata$C_WTO</w:t>
      </w:r>
      <w:proofErr w:type="spellEnd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 xml:space="preserve"> + (1 - </w:t>
      </w:r>
      <w:proofErr w:type="spellStart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org$m_O</w:t>
      </w:r>
      <w:proofErr w:type="spellEnd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) * C_WDP</w:t>
      </w: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) +</w:t>
      </w:r>
    </w:p>
    <w:p w14:paraId="56FDE76B" w14:textId="1442137D" w:rsidR="008508AA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            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k_D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* (</w:t>
      </w:r>
      <w:proofErr w:type="gram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sum(</w:t>
      </w:r>
      <w:proofErr w:type="gram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P *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as.numeric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(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unlist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(C_D))) + (Pd *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chemdata$C_s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))) / (k_2 +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k_E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+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k_M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+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k_G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+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k_R_est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))</w:t>
      </w:r>
    </w:p>
    <w:p w14:paraId="43099A05" w14:textId="77777777" w:rsidR="008508AA" w:rsidRDefault="008508AA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1A4E42DC" w14:textId="77777777" w:rsidR="008508AA" w:rsidRDefault="008508AA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0D1A7D6D" w14:textId="30556B15" w:rsidR="007C633F" w:rsidRPr="008A33F5" w:rsidRDefault="008508AA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>(k_1 * (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org$m_O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*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chemdata$Phi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*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chemdata$C_WTO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+ (1 -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org$m_O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) * C_WDP)</w:t>
      </w:r>
    </w:p>
    <w:p w14:paraId="7D95340B" w14:textId="487A323B" w:rsidR="000E7C13" w:rsidRDefault="008508AA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 xml:space="preserve"> +</w:t>
      </w:r>
      <w:r w:rsidR="006F4D5B">
        <w:rPr>
          <w:rFonts w:ascii="Monaco" w:hAnsi="Monaco"/>
          <w:color w:val="000000" w:themeColor="text1"/>
          <w:sz w:val="13"/>
          <w:szCs w:val="10"/>
        </w:rPr>
        <w:t xml:space="preserve"> </w:t>
      </w:r>
      <w:proofErr w:type="spellStart"/>
      <w:r w:rsidR="006F4D5B">
        <w:rPr>
          <w:rFonts w:ascii="Monaco" w:hAnsi="Monaco"/>
          <w:color w:val="000000" w:themeColor="text1"/>
          <w:sz w:val="13"/>
          <w:szCs w:val="10"/>
        </w:rPr>
        <w:t>m_o</w:t>
      </w:r>
      <w:proofErr w:type="spellEnd"/>
      <w:r w:rsidR="006F4D5B">
        <w:rPr>
          <w:rFonts w:ascii="Monaco" w:hAnsi="Monaco"/>
          <w:color w:val="000000" w:themeColor="text1"/>
          <w:sz w:val="13"/>
          <w:szCs w:val="10"/>
        </w:rPr>
        <w:t xml:space="preserve"> = unitless</w:t>
      </w:r>
    </w:p>
    <w:p w14:paraId="027DFB6D" w14:textId="05BDE0D7" w:rsidR="006F4D5B" w:rsidRDefault="006F4D5B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Phi = unitless</w:t>
      </w:r>
    </w:p>
    <w:p w14:paraId="73222373" w14:textId="469DD6B3" w:rsidR="006F4D5B" w:rsidRDefault="006F4D5B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C_WTO = ng/</w:t>
      </w:r>
      <w:r w:rsidR="005F67D4">
        <w:rPr>
          <w:rFonts w:ascii="Monaco" w:hAnsi="Monaco"/>
          <w:color w:val="000000" w:themeColor="text1"/>
          <w:sz w:val="13"/>
          <w:szCs w:val="10"/>
        </w:rPr>
        <w:t>ml</w:t>
      </w:r>
    </w:p>
    <w:p w14:paraId="4CE7D915" w14:textId="3ECA7966" w:rsidR="00465EEB" w:rsidRDefault="00A607F8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</w:t>
      </w:r>
      <w:r w:rsidR="002D0EF1">
        <w:rPr>
          <w:rFonts w:ascii="Monaco" w:hAnsi="Monaco"/>
          <w:color w:val="000000" w:themeColor="text1"/>
          <w:sz w:val="13"/>
          <w:szCs w:val="10"/>
        </w:rPr>
        <w:t>C_</w:t>
      </w:r>
      <w:r w:rsidR="00175171">
        <w:rPr>
          <w:rFonts w:ascii="Monaco" w:hAnsi="Monaco"/>
          <w:color w:val="000000" w:themeColor="text1"/>
          <w:sz w:val="13"/>
          <w:szCs w:val="10"/>
        </w:rPr>
        <w:t>WDP = ng/ml</w:t>
      </w:r>
    </w:p>
    <w:p w14:paraId="213A0F22" w14:textId="00117996" w:rsidR="00911725" w:rsidRDefault="00911725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</w:t>
      </w:r>
      <w:r w:rsidR="00660CBA">
        <w:rPr>
          <w:rFonts w:ascii="Monaco" w:hAnsi="Monaco"/>
          <w:color w:val="000000" w:themeColor="text1"/>
          <w:sz w:val="13"/>
          <w:szCs w:val="10"/>
        </w:rPr>
        <w:t>k</w:t>
      </w:r>
      <w:r>
        <w:rPr>
          <w:rFonts w:ascii="Monaco" w:hAnsi="Monaco"/>
          <w:color w:val="000000" w:themeColor="text1"/>
          <w:sz w:val="13"/>
          <w:szCs w:val="10"/>
        </w:rPr>
        <w:t>_1</w:t>
      </w:r>
      <w:r w:rsidR="00660CBA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9C2F9B">
        <w:rPr>
          <w:rFonts w:ascii="Monaco" w:hAnsi="Monaco"/>
          <w:color w:val="000000" w:themeColor="text1"/>
          <w:sz w:val="13"/>
          <w:szCs w:val="10"/>
        </w:rPr>
        <w:t>water upta</w:t>
      </w:r>
      <w:r w:rsidR="00C650FA">
        <w:rPr>
          <w:rFonts w:ascii="Monaco" w:hAnsi="Monaco"/>
          <w:color w:val="000000" w:themeColor="text1"/>
          <w:sz w:val="13"/>
          <w:szCs w:val="10"/>
        </w:rPr>
        <w:t>k</w:t>
      </w:r>
      <w:r w:rsidR="009C2F9B">
        <w:rPr>
          <w:rFonts w:ascii="Monaco" w:hAnsi="Monaco"/>
          <w:color w:val="000000" w:themeColor="text1"/>
          <w:sz w:val="13"/>
          <w:szCs w:val="10"/>
        </w:rPr>
        <w:t xml:space="preserve">e: </w:t>
      </w:r>
      <w:r w:rsidR="00660CBA" w:rsidRPr="00660CBA">
        <w:rPr>
          <w:rFonts w:ascii="Monaco" w:hAnsi="Monaco"/>
          <w:color w:val="000000" w:themeColor="text1"/>
          <w:sz w:val="13"/>
          <w:szCs w:val="10"/>
        </w:rPr>
        <w:t>L/kg/d</w:t>
      </w:r>
    </w:p>
    <w:p w14:paraId="4D7E1390" w14:textId="77777777" w:rsidR="009D649A" w:rsidRDefault="009D649A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2EC989DD" w14:textId="30E74D5D" w:rsidR="009D649A" w:rsidRPr="005B4445" w:rsidRDefault="00B1430E" w:rsidP="008508AA">
      <w:pPr>
        <w:rPr>
          <w:rFonts w:ascii="Monaco" w:hAnsi="Monaco"/>
          <w:b/>
          <w:bCs/>
          <w:color w:val="00B050"/>
          <w:sz w:val="13"/>
          <w:szCs w:val="10"/>
        </w:rPr>
      </w:pPr>
      <w:r w:rsidRPr="005B4445">
        <w:rPr>
          <w:rFonts w:ascii="Monaco" w:hAnsi="Monaco"/>
          <w:b/>
          <w:bCs/>
          <w:color w:val="00B050"/>
          <w:sz w:val="13"/>
          <w:szCs w:val="10"/>
        </w:rPr>
        <w:t>L/kg/d</w:t>
      </w:r>
      <w:r w:rsidR="00213FF0">
        <w:rPr>
          <w:rFonts w:ascii="Monaco" w:hAnsi="Monaco"/>
          <w:b/>
          <w:bCs/>
          <w:color w:val="00B050"/>
          <w:sz w:val="13"/>
          <w:szCs w:val="10"/>
        </w:rPr>
        <w:t xml:space="preserve"> </w:t>
      </w:r>
      <w:r w:rsidR="009202A0">
        <w:rPr>
          <w:rFonts w:ascii="Monaco" w:hAnsi="Monaco"/>
          <w:b/>
          <w:bCs/>
          <w:color w:val="00B050"/>
          <w:sz w:val="13"/>
          <w:szCs w:val="10"/>
        </w:rPr>
        <w:t xml:space="preserve">* </w:t>
      </w:r>
      <w:r w:rsidR="00213FF0" w:rsidRPr="005B4445">
        <w:rPr>
          <w:rFonts w:ascii="Monaco" w:hAnsi="Monaco"/>
          <w:b/>
          <w:bCs/>
          <w:color w:val="00B050"/>
          <w:sz w:val="13"/>
          <w:szCs w:val="10"/>
        </w:rPr>
        <w:t>ng/ml</w:t>
      </w:r>
    </w:p>
    <w:p w14:paraId="6109C3ED" w14:textId="77777777" w:rsidR="000E7C13" w:rsidRPr="008A33F5" w:rsidRDefault="000E7C13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663C54DB" w14:textId="3493559B" w:rsidR="00ED332C" w:rsidRPr="008A33F5" w:rsidRDefault="008508AA" w:rsidP="008508AA">
      <w:pPr>
        <w:rPr>
          <w:rFonts w:ascii="Monaco" w:hAnsi="Monaco"/>
          <w:color w:val="000000" w:themeColor="text1"/>
          <w:sz w:val="13"/>
          <w:szCs w:val="10"/>
        </w:rPr>
      </w:pP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k_D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* (</w:t>
      </w:r>
      <w:proofErr w:type="gramStart"/>
      <w:r w:rsidRPr="008A33F5">
        <w:rPr>
          <w:rFonts w:ascii="Monaco" w:hAnsi="Monaco"/>
          <w:color w:val="000000" w:themeColor="text1"/>
          <w:sz w:val="13"/>
          <w:szCs w:val="10"/>
        </w:rPr>
        <w:t>sum(</w:t>
      </w:r>
      <w:proofErr w:type="gram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P *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as.numeric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(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unlist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(C_D)))</w:t>
      </w:r>
    </w:p>
    <w:p w14:paraId="7DB01A98" w14:textId="759C88AD" w:rsidR="007763C4" w:rsidRDefault="003523C6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 xml:space="preserve"> +</w:t>
      </w:r>
      <w:r w:rsidR="00EA5561">
        <w:rPr>
          <w:rFonts w:ascii="Monaco" w:hAnsi="Monaco"/>
          <w:color w:val="000000" w:themeColor="text1"/>
          <w:sz w:val="13"/>
          <w:szCs w:val="10"/>
        </w:rPr>
        <w:t xml:space="preserve"> </w:t>
      </w:r>
      <w:proofErr w:type="spellStart"/>
      <w:r w:rsidR="00EA5561">
        <w:rPr>
          <w:rFonts w:ascii="Monaco" w:hAnsi="Monaco"/>
          <w:color w:val="000000" w:themeColor="text1"/>
          <w:sz w:val="13"/>
          <w:szCs w:val="10"/>
        </w:rPr>
        <w:t>k</w:t>
      </w:r>
      <w:r w:rsidR="00F60E93">
        <w:rPr>
          <w:rFonts w:ascii="Monaco" w:hAnsi="Monaco"/>
          <w:color w:val="000000" w:themeColor="text1"/>
          <w:sz w:val="13"/>
          <w:szCs w:val="10"/>
        </w:rPr>
        <w:t>_D</w:t>
      </w:r>
      <w:proofErr w:type="spellEnd"/>
      <w:r w:rsidR="00D81D56">
        <w:rPr>
          <w:rFonts w:ascii="Monaco" w:hAnsi="Monaco"/>
          <w:color w:val="000000" w:themeColor="text1"/>
          <w:sz w:val="13"/>
          <w:szCs w:val="10"/>
        </w:rPr>
        <w:t xml:space="preserve"> = dietary uptake: </w:t>
      </w:r>
      <w:r w:rsidR="00404CA9" w:rsidRPr="00123D8D">
        <w:rPr>
          <w:rFonts w:ascii="Monaco" w:hAnsi="Monaco"/>
          <w:b/>
          <w:bCs/>
          <w:color w:val="C00000"/>
          <w:sz w:val="13"/>
          <w:szCs w:val="10"/>
        </w:rPr>
        <w:t>kg/kg/d</w:t>
      </w:r>
    </w:p>
    <w:p w14:paraId="5D9382B9" w14:textId="618A3A68" w:rsidR="00081035" w:rsidRDefault="003B09DF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C_D</w:t>
      </w:r>
      <w:r w:rsidR="00C4299D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7D0E5F">
        <w:rPr>
          <w:rFonts w:ascii="Monaco" w:hAnsi="Monaco"/>
          <w:color w:val="000000" w:themeColor="text1"/>
          <w:sz w:val="13"/>
          <w:szCs w:val="10"/>
        </w:rPr>
        <w:t>ng/g</w:t>
      </w:r>
    </w:p>
    <w:p w14:paraId="4D19BB74" w14:textId="77777777" w:rsidR="00E96405" w:rsidRDefault="00E96405" w:rsidP="00E96405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 xml:space="preserve">(Pd *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chemdata$C_s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))) /</w:t>
      </w:r>
    </w:p>
    <w:p w14:paraId="0036B065" w14:textId="54F741DC" w:rsidR="00E96405" w:rsidRDefault="00E96405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C_s = ng/g </w:t>
      </w:r>
    </w:p>
    <w:p w14:paraId="099D6D60" w14:textId="77777777" w:rsidR="00E96405" w:rsidRDefault="00E96405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5CE79361" w14:textId="77777777" w:rsidR="001D474F" w:rsidRDefault="001D474F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1DC2F3C6" w14:textId="27A03EE3" w:rsidR="001D474F" w:rsidRDefault="001D474F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123D8D">
        <w:rPr>
          <w:rFonts w:ascii="Monaco" w:hAnsi="Monaco"/>
          <w:b/>
          <w:bCs/>
          <w:color w:val="C00000"/>
          <w:sz w:val="13"/>
          <w:szCs w:val="10"/>
        </w:rPr>
        <w:t>kg/kg/d</w:t>
      </w:r>
      <w:r>
        <w:rPr>
          <w:rFonts w:ascii="Monaco" w:hAnsi="Monaco"/>
          <w:b/>
          <w:bCs/>
          <w:color w:val="C00000"/>
          <w:sz w:val="13"/>
          <w:szCs w:val="10"/>
        </w:rPr>
        <w:t xml:space="preserve"> * ng/g</w:t>
      </w:r>
    </w:p>
    <w:p w14:paraId="6114E13B" w14:textId="77777777" w:rsidR="00081035" w:rsidRPr="008A33F5" w:rsidRDefault="00081035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53AAD926" w14:textId="77777777" w:rsidR="009A2DDB" w:rsidRDefault="009A2DDB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6C6087EB" w14:textId="5D486DF3" w:rsidR="008508AA" w:rsidRPr="008A33F5" w:rsidRDefault="008508AA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 xml:space="preserve">(k_2 +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k_E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+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k_M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+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k_G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+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k_R_est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))</w:t>
      </w:r>
    </w:p>
    <w:p w14:paraId="1D9971AB" w14:textId="77777777" w:rsidR="007763C4" w:rsidRDefault="007763C4" w:rsidP="008508AA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29823800" w14:textId="3EAEF492" w:rsidR="003A08B3" w:rsidRDefault="009A2DDB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+</w:t>
      </w:r>
      <w:r w:rsidR="003A08B3">
        <w:rPr>
          <w:rFonts w:ascii="Monaco" w:hAnsi="Monaco"/>
          <w:color w:val="000000" w:themeColor="text1"/>
          <w:sz w:val="13"/>
          <w:szCs w:val="10"/>
        </w:rPr>
        <w:t xml:space="preserve"> all elimination rates</w:t>
      </w:r>
      <w:r w:rsidR="00081C62">
        <w:rPr>
          <w:rFonts w:ascii="Monaco" w:hAnsi="Monaco"/>
          <w:color w:val="000000" w:themeColor="text1"/>
          <w:sz w:val="13"/>
          <w:szCs w:val="10"/>
        </w:rPr>
        <w:t xml:space="preserve"> = / </w:t>
      </w:r>
      <w:r w:rsidR="00081C62" w:rsidRPr="00B751F7">
        <w:rPr>
          <w:rFonts w:ascii="Monaco" w:hAnsi="Monaco"/>
          <w:b/>
          <w:bCs/>
          <w:color w:val="000000" w:themeColor="text1"/>
          <w:sz w:val="13"/>
          <w:szCs w:val="10"/>
        </w:rPr>
        <w:t>per day</w:t>
      </w:r>
    </w:p>
    <w:p w14:paraId="2CA986DE" w14:textId="77777777" w:rsidR="00911725" w:rsidRDefault="00911725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02C7B257" w14:textId="77777777" w:rsidR="00911725" w:rsidRDefault="00911725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0DA3256B" w14:textId="77777777" w:rsidR="001D592B" w:rsidRDefault="001D592B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35881E91" w14:textId="4E50FC5C" w:rsidR="00414F0C" w:rsidRDefault="00414F0C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14BD6A0C" w14:textId="77777777" w:rsidR="008508AA" w:rsidRDefault="008508AA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45F269D1" w14:textId="77777777" w:rsidR="008508AA" w:rsidRDefault="008508AA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color w:val="000000" w:themeColor="text1"/>
          <w:sz w:val="13"/>
          <w:szCs w:val="10"/>
        </w:rPr>
        <w:br w:type="page"/>
      </w:r>
    </w:p>
    <w:p w14:paraId="1E2889FB" w14:textId="77777777" w:rsidR="00E40F72" w:rsidRPr="00E40F72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73E30724" w14:textId="65A3D460" w:rsidR="00E40F72" w:rsidRPr="00E40F72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   </w:t>
      </w:r>
    </w:p>
    <w:p w14:paraId="17A08B16" w14:textId="530C122C" w:rsidR="00D104EB" w:rsidRPr="00D104EB" w:rsidRDefault="00D104EB" w:rsidP="00D104EB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noProof/>
          <w:color w:val="000000" w:themeColor="text1"/>
          <w:sz w:val="13"/>
          <w:szCs w:val="1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9E0610" wp14:editId="66A499F2">
                <wp:simplePos x="0" y="0"/>
                <wp:positionH relativeFrom="column">
                  <wp:posOffset>4217670</wp:posOffset>
                </wp:positionH>
                <wp:positionV relativeFrom="paragraph">
                  <wp:posOffset>761048</wp:posOffset>
                </wp:positionV>
                <wp:extent cx="1289050" cy="631825"/>
                <wp:effectExtent l="25400" t="25400" r="44450" b="412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6318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D6C1386" id="Oval 3" o:spid="_x0000_s1026" style="position:absolute;margin-left:332.1pt;margin-top:59.95pt;width:101.5pt;height:4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" filled="f" strokecolor="#00b0f0" strokeweight="4.5pt">
                <v:stroke joinstyle="miter"/>
              </v:oval>
            </w:pict>
          </mc:Fallback>
        </mc:AlternateContent>
      </w:r>
      <w:r>
        <w:rPr>
          <w:rFonts w:ascii="Monaco" w:hAnsi="Monaco"/>
          <w:b/>
          <w:bCs/>
          <w:noProof/>
          <w:color w:val="000000" w:themeColor="text1"/>
          <w:sz w:val="13"/>
          <w:szCs w:val="1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CCB9DF" wp14:editId="7DC15EF4">
                <wp:simplePos x="0" y="0"/>
                <wp:positionH relativeFrom="column">
                  <wp:posOffset>2228850</wp:posOffset>
                </wp:positionH>
                <wp:positionV relativeFrom="paragraph">
                  <wp:posOffset>121285</wp:posOffset>
                </wp:positionV>
                <wp:extent cx="699770" cy="342265"/>
                <wp:effectExtent l="25400" t="25400" r="36830" b="3873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70" cy="34226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2A1E4FE" id="Oval 5" o:spid="_x0000_s1026" style="position:absolute;margin-left:175.5pt;margin-top:9.55pt;width:55.1pt;height:26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" filled="f" strokecolor="#00b0f0" strokeweight="4.5pt">
                <v:stroke joinstyle="miter"/>
              </v:oval>
            </w:pict>
          </mc:Fallback>
        </mc:AlternateContent>
      </w:r>
      <w:r>
        <w:rPr>
          <w:rFonts w:ascii="Monaco" w:hAnsi="Monaco"/>
          <w:b/>
          <w:bCs/>
          <w:noProof/>
          <w:color w:val="000000" w:themeColor="text1"/>
          <w:sz w:val="13"/>
          <w:szCs w:val="1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FAE9E1" wp14:editId="38BA35D2">
                <wp:simplePos x="0" y="0"/>
                <wp:positionH relativeFrom="column">
                  <wp:posOffset>3082925</wp:posOffset>
                </wp:positionH>
                <wp:positionV relativeFrom="paragraph">
                  <wp:posOffset>142874</wp:posOffset>
                </wp:positionV>
                <wp:extent cx="700088" cy="342583"/>
                <wp:effectExtent l="25400" t="25400" r="36830" b="3873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088" cy="342583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67FD158" id="Oval 2" o:spid="_x0000_s1026" style="position:absolute;margin-left:242.75pt;margin-top:11.25pt;width:55.1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" filled="f" strokecolor="#00b050" strokeweight="4.5pt">
                <v:stroke joinstyle="miter"/>
              </v:oval>
            </w:pict>
          </mc:Fallback>
        </mc:AlternateContent>
      </w:r>
      <w:r>
        <w:rPr>
          <w:rFonts w:ascii="Monaco" w:hAnsi="Monaco"/>
          <w:b/>
          <w:bCs/>
          <w:noProof/>
          <w:color w:val="000000" w:themeColor="text1"/>
          <w:sz w:val="13"/>
          <w:szCs w:val="1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186F7" wp14:editId="4CE073DC">
                <wp:simplePos x="0" y="0"/>
                <wp:positionH relativeFrom="column">
                  <wp:posOffset>3783013</wp:posOffset>
                </wp:positionH>
                <wp:positionV relativeFrom="paragraph">
                  <wp:posOffset>1739899</wp:posOffset>
                </wp:positionV>
                <wp:extent cx="1289050" cy="631825"/>
                <wp:effectExtent l="25400" t="25400" r="44450" b="412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6318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B34E529" id="Oval 1" o:spid="_x0000_s1026" style="position:absolute;margin-left:297.9pt;margin-top:137pt;width:101.5pt;height:4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" filled="f" strokecolor="#00b050" strokeweight="4.5pt">
                <v:stroke joinstyle="miter"/>
              </v:oval>
            </w:pict>
          </mc:Fallback>
        </mc:AlternateContent>
      </w:r>
      <w:r w:rsidRPr="00D104EB">
        <w:rPr>
          <w:rFonts w:ascii="Monaco" w:hAnsi="Monaco"/>
          <w:b/>
          <w:bCs/>
          <w:noProof/>
          <w:color w:val="000000" w:themeColor="text1"/>
          <w:sz w:val="13"/>
          <w:szCs w:val="10"/>
        </w:rPr>
        <w:drawing>
          <wp:inline distT="0" distB="0" distL="0" distR="0" wp14:anchorId="28E8DF76" wp14:editId="57AF605F">
            <wp:extent cx="5600700" cy="3314700"/>
            <wp:effectExtent l="0" t="0" r="0" b="0"/>
            <wp:docPr id="4" name="Picture 3" descr="A diagram of a fis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D153BA2-C6B0-949E-A58D-4F6D13B129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diagram of a fish&#10;&#10;Description automatically generated">
                      <a:extLst>
                        <a:ext uri="{FF2B5EF4-FFF2-40B4-BE49-F238E27FC236}">
                          <a16:creationId xmlns:a16="http://schemas.microsoft.com/office/drawing/2014/main" id="{0D153BA2-C6B0-949E-A58D-4F6D13B129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38D6" w14:textId="77777777" w:rsidR="00D82C97" w:rsidRPr="00D82C97" w:rsidRDefault="00D82C97" w:rsidP="00E834D5">
      <w:pPr>
        <w:ind w:left="720"/>
        <w:rPr>
          <w:rFonts w:ascii="Monaco" w:hAnsi="Monaco"/>
          <w:color w:val="000000" w:themeColor="text1"/>
          <w:sz w:val="11"/>
          <w:szCs w:val="8"/>
        </w:rPr>
      </w:pPr>
    </w:p>
    <w:p w14:paraId="63DD3B89" w14:textId="462DE7B3" w:rsidR="00E834D5" w:rsidRDefault="00E834D5" w:rsidP="00E834D5">
      <w:pPr>
        <w:ind w:left="720"/>
        <w:rPr>
          <w:b/>
          <w:bCs/>
          <w:color w:val="000000" w:themeColor="text1"/>
        </w:rPr>
      </w:pPr>
      <w:r w:rsidRPr="00E834D5">
        <w:rPr>
          <w:b/>
          <w:bCs/>
          <w:color w:val="000000" w:themeColor="text1"/>
        </w:rPr>
        <w:t xml:space="preserve">    # *************** Organism specific chemical uptake here ***********</w:t>
      </w:r>
    </w:p>
    <w:p w14:paraId="4E5C6884" w14:textId="77777777" w:rsidR="007F26FE" w:rsidRDefault="007F26FE" w:rsidP="00E834D5">
      <w:pPr>
        <w:ind w:left="720"/>
        <w:rPr>
          <w:b/>
          <w:bCs/>
          <w:color w:val="000000" w:themeColor="text1"/>
        </w:rPr>
      </w:pPr>
    </w:p>
    <w:p w14:paraId="23E59212" w14:textId="77777777" w:rsidR="007F26FE" w:rsidRDefault="007F26FE" w:rsidP="00E834D5">
      <w:pPr>
        <w:ind w:left="720"/>
        <w:rPr>
          <w:b/>
          <w:bCs/>
          <w:color w:val="000000" w:themeColor="text1"/>
        </w:rPr>
      </w:pPr>
    </w:p>
    <w:p w14:paraId="7F18FE93" w14:textId="77777777" w:rsidR="00A20D8F" w:rsidRDefault="00A20D8F" w:rsidP="00F35E5C">
      <w:pPr>
        <w:rPr>
          <w:b/>
          <w:bCs/>
          <w:color w:val="000000" w:themeColor="text1"/>
        </w:rPr>
      </w:pPr>
    </w:p>
    <w:p w14:paraId="4D3FAE94" w14:textId="77777777" w:rsidR="00542E42" w:rsidRDefault="00542E4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1E18848" w14:textId="77777777" w:rsidR="00DD4AF4" w:rsidRDefault="00DD4AF4" w:rsidP="00F35E5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Incorporating metabolism in the model:</w:t>
      </w:r>
    </w:p>
    <w:p w14:paraId="4890E625" w14:textId="7D979BA2" w:rsidR="00DD4AF4" w:rsidRDefault="006C7576" w:rsidP="00F35E5C">
      <w:pPr>
        <w:rPr>
          <w:b/>
          <w:bCs/>
          <w:color w:val="000000" w:themeColor="text1"/>
        </w:rPr>
      </w:pPr>
      <w:r w:rsidRPr="00E74138">
        <w:rPr>
          <w:b/>
          <w:bCs/>
          <w:color w:val="000000" w:themeColor="text1"/>
        </w:rPr>
        <w:t xml:space="preserve">Goals: </w:t>
      </w:r>
    </w:p>
    <w:p w14:paraId="2BD288E8" w14:textId="77777777" w:rsidR="005E1DE7" w:rsidRDefault="005E1DE7" w:rsidP="00F35E5C">
      <w:pPr>
        <w:rPr>
          <w:b/>
          <w:bCs/>
          <w:color w:val="000000" w:themeColor="text1"/>
        </w:rPr>
      </w:pPr>
    </w:p>
    <w:p w14:paraId="5A6FD17A" w14:textId="335C6861" w:rsidR="005E1DE7" w:rsidRPr="00672023" w:rsidRDefault="005E1DE7" w:rsidP="005E1DE7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672023">
        <w:rPr>
          <w:color w:val="000000" w:themeColor="text1"/>
        </w:rPr>
        <w:t xml:space="preserve">G_V – </w:t>
      </w:r>
      <w:r w:rsidR="00891A60" w:rsidRPr="00672023">
        <w:rPr>
          <w:color w:val="000000" w:themeColor="text1"/>
        </w:rPr>
        <w:t xml:space="preserve">ventilation rate </w:t>
      </w:r>
      <w:r w:rsidRPr="00672023">
        <w:rPr>
          <w:color w:val="000000" w:themeColor="text1"/>
        </w:rPr>
        <w:t xml:space="preserve">depends on the </w:t>
      </w:r>
      <w:r w:rsidR="002B1048" w:rsidRPr="00672023">
        <w:rPr>
          <w:color w:val="000000" w:themeColor="text1"/>
        </w:rPr>
        <w:t>metabolic</w:t>
      </w:r>
      <w:r w:rsidRPr="00672023">
        <w:rPr>
          <w:color w:val="000000" w:themeColor="text1"/>
        </w:rPr>
        <w:t xml:space="preserve"> </w:t>
      </w:r>
      <w:proofErr w:type="gramStart"/>
      <w:r w:rsidRPr="00672023">
        <w:rPr>
          <w:color w:val="000000" w:themeColor="text1"/>
        </w:rPr>
        <w:t>rate</w:t>
      </w:r>
      <w:proofErr w:type="gramEnd"/>
    </w:p>
    <w:p w14:paraId="43F267FE" w14:textId="3664C9F1" w:rsidR="00891A60" w:rsidRPr="00672023" w:rsidRDefault="00891A60" w:rsidP="005E1DE7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672023">
        <w:rPr>
          <w:color w:val="000000" w:themeColor="text1"/>
        </w:rPr>
        <w:t>G</w:t>
      </w:r>
      <w:r w:rsidR="000536F1" w:rsidRPr="00672023">
        <w:rPr>
          <w:color w:val="000000" w:themeColor="text1"/>
        </w:rPr>
        <w:t xml:space="preserve">_D – feeding rate </w:t>
      </w:r>
      <w:r w:rsidR="00EC6F4D" w:rsidRPr="00672023">
        <w:rPr>
          <w:color w:val="000000" w:themeColor="text1"/>
        </w:rPr>
        <w:t>depends</w:t>
      </w:r>
      <w:r w:rsidR="000536F1" w:rsidRPr="00672023">
        <w:rPr>
          <w:color w:val="000000" w:themeColor="text1"/>
        </w:rPr>
        <w:t xml:space="preserve"> on </w:t>
      </w:r>
      <w:proofErr w:type="gramStart"/>
      <w:r w:rsidR="000536F1" w:rsidRPr="00672023">
        <w:rPr>
          <w:color w:val="000000" w:themeColor="text1"/>
        </w:rPr>
        <w:t>temperature</w:t>
      </w:r>
      <w:proofErr w:type="gramEnd"/>
      <w:r w:rsidR="000536F1" w:rsidRPr="00672023">
        <w:rPr>
          <w:color w:val="000000" w:themeColor="text1"/>
        </w:rPr>
        <w:t xml:space="preserve"> </w:t>
      </w:r>
    </w:p>
    <w:p w14:paraId="5869167A" w14:textId="77777777" w:rsidR="003508CE" w:rsidRDefault="003508CE" w:rsidP="003508CE">
      <w:pPr>
        <w:rPr>
          <w:b/>
          <w:bCs/>
          <w:color w:val="000000" w:themeColor="text1"/>
        </w:rPr>
      </w:pPr>
    </w:p>
    <w:p w14:paraId="6D8BBE90" w14:textId="71664174" w:rsidR="003508CE" w:rsidRPr="006737F1" w:rsidRDefault="00D50C72" w:rsidP="003508CE">
      <w:pPr>
        <w:rPr>
          <w:b/>
          <w:bCs/>
          <w:color w:val="000000" w:themeColor="text1"/>
        </w:rPr>
      </w:pPr>
      <w:r w:rsidRPr="006737F1">
        <w:rPr>
          <w:b/>
          <w:bCs/>
          <w:color w:val="000000" w:themeColor="text1"/>
        </w:rPr>
        <w:t>Feed intake</w:t>
      </w:r>
      <w:r w:rsidR="003508CE" w:rsidRPr="006737F1">
        <w:rPr>
          <w:b/>
          <w:bCs/>
          <w:color w:val="000000" w:themeColor="text1"/>
        </w:rPr>
        <w:t xml:space="preserve"> </w:t>
      </w:r>
      <w:proofErr w:type="gramStart"/>
      <w:r w:rsidR="003508CE" w:rsidRPr="006737F1">
        <w:rPr>
          <w:b/>
          <w:bCs/>
          <w:color w:val="000000" w:themeColor="text1"/>
        </w:rPr>
        <w:t>rate</w:t>
      </w:r>
      <w:r w:rsidR="00B569B0" w:rsidRPr="006737F1">
        <w:rPr>
          <w:b/>
          <w:bCs/>
          <w:color w:val="000000" w:themeColor="text1"/>
        </w:rPr>
        <w:t xml:space="preserve"> </w:t>
      </w:r>
      <w:r w:rsidR="00FF6402" w:rsidRPr="006737F1">
        <w:rPr>
          <w:b/>
          <w:bCs/>
          <w:color w:val="000000" w:themeColor="text1"/>
        </w:rPr>
        <w:t xml:space="preserve"> (</w:t>
      </w:r>
      <w:proofErr w:type="gramEnd"/>
      <w:r w:rsidR="00FF6402" w:rsidRPr="006737F1">
        <w:rPr>
          <w:b/>
          <w:bCs/>
          <w:color w:val="000000" w:themeColor="text1"/>
        </w:rPr>
        <w:t xml:space="preserve">calories) </w:t>
      </w:r>
    </w:p>
    <w:p w14:paraId="3A5E41AD" w14:textId="7BBC047D" w:rsidR="006F4CB1" w:rsidRDefault="00D50C72" w:rsidP="00F35E5C">
      <w:pPr>
        <w:rPr>
          <w:b/>
          <w:bCs/>
          <w:color w:val="000000" w:themeColor="text1"/>
        </w:rPr>
      </w:pPr>
      <w:r w:rsidRPr="00D50C72">
        <w:rPr>
          <w:b/>
          <w:bCs/>
          <w:noProof/>
          <w:color w:val="000000" w:themeColor="text1"/>
        </w:rPr>
        <w:drawing>
          <wp:inline distT="0" distB="0" distL="0" distR="0" wp14:anchorId="77053156" wp14:editId="3B6FB74F">
            <wp:extent cx="5943600" cy="1399540"/>
            <wp:effectExtent l="63500" t="63500" r="63500" b="60960"/>
            <wp:docPr id="14" name="Picture 14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ont, screenshot, receip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  <a:ln w="571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4F49FEBD" w14:textId="77777777" w:rsidR="003F0687" w:rsidRDefault="003F0687" w:rsidP="00F35E5C">
      <w:pPr>
        <w:rPr>
          <w:b/>
          <w:bCs/>
          <w:color w:val="000000" w:themeColor="text1"/>
        </w:rPr>
      </w:pPr>
    </w:p>
    <w:p w14:paraId="52BEFC08" w14:textId="24360CAC" w:rsidR="007F26FE" w:rsidRDefault="007F26FE" w:rsidP="00F35E5C">
      <w:pPr>
        <w:rPr>
          <w:b/>
          <w:bCs/>
          <w:color w:val="000000" w:themeColor="text1"/>
        </w:rPr>
      </w:pPr>
      <w:r w:rsidRPr="007153D7">
        <w:rPr>
          <w:b/>
          <w:bCs/>
          <w:color w:val="000000" w:themeColor="text1"/>
        </w:rPr>
        <w:t>Rubalcaba et al mode</w:t>
      </w:r>
      <w:r w:rsidR="00CF13D4">
        <w:rPr>
          <w:b/>
          <w:bCs/>
          <w:color w:val="000000" w:themeColor="text1"/>
        </w:rPr>
        <w:t>l</w:t>
      </w:r>
      <w:r w:rsidR="007E66AA">
        <w:rPr>
          <w:b/>
          <w:bCs/>
          <w:color w:val="000000" w:themeColor="text1"/>
        </w:rPr>
        <w:t xml:space="preserve"> 2020 PNAS</w:t>
      </w:r>
    </w:p>
    <w:p w14:paraId="1EE04757" w14:textId="6136D4AF" w:rsidR="00813879" w:rsidRDefault="00037A7A" w:rsidP="00F35E5C">
      <w:pPr>
        <w:rPr>
          <w:b/>
          <w:bCs/>
          <w:color w:val="000000" w:themeColor="text1"/>
        </w:rPr>
      </w:pPr>
      <w:r w:rsidRPr="00037A7A">
        <w:rPr>
          <w:b/>
          <w:bCs/>
          <w:noProof/>
          <w:color w:val="000000" w:themeColor="text1"/>
        </w:rPr>
        <w:drawing>
          <wp:inline distT="0" distB="0" distL="0" distR="0" wp14:anchorId="3E40039B" wp14:editId="57F237E6">
            <wp:extent cx="5943600" cy="1745615"/>
            <wp:effectExtent l="63500" t="63500" r="63500" b="57785"/>
            <wp:docPr id="12" name="Picture 12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  <a:ln w="571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E0B3D23" w14:textId="77777777" w:rsidR="00FD28F3" w:rsidRDefault="00FD28F3" w:rsidP="00F35E5C">
      <w:pPr>
        <w:rPr>
          <w:b/>
          <w:bCs/>
          <w:color w:val="000000" w:themeColor="text1"/>
        </w:rPr>
      </w:pPr>
    </w:p>
    <w:p w14:paraId="79FB0661" w14:textId="4159DF27" w:rsidR="00650DF4" w:rsidRDefault="00650DF4" w:rsidP="00F35E5C">
      <w:pPr>
        <w:rPr>
          <w:b/>
          <w:bCs/>
          <w:color w:val="000000" w:themeColor="text1"/>
        </w:rPr>
      </w:pPr>
      <w:r w:rsidRPr="00650DF4">
        <w:rPr>
          <w:b/>
          <w:bCs/>
          <w:noProof/>
          <w:color w:val="000000" w:themeColor="text1"/>
        </w:rPr>
        <w:drawing>
          <wp:inline distT="0" distB="0" distL="0" distR="0" wp14:anchorId="2FD2BDB3" wp14:editId="1F9639DF">
            <wp:extent cx="5943600" cy="1799590"/>
            <wp:effectExtent l="63500" t="63500" r="63500" b="67310"/>
            <wp:docPr id="13" name="Picture 13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ont, screensho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ln w="571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4F0814" w14:textId="77777777" w:rsidR="0079475C" w:rsidRDefault="0079475C" w:rsidP="00F35E5C">
      <w:pPr>
        <w:rPr>
          <w:b/>
          <w:bCs/>
          <w:color w:val="000000" w:themeColor="text1"/>
        </w:rPr>
      </w:pPr>
    </w:p>
    <w:p w14:paraId="05FF308A" w14:textId="0F8A3204" w:rsidR="00CF13D4" w:rsidRDefault="0079475C" w:rsidP="00F35E5C">
      <w:pPr>
        <w:rPr>
          <w:b/>
          <w:bCs/>
          <w:color w:val="000000" w:themeColor="text1"/>
        </w:rPr>
      </w:pPr>
      <w:r w:rsidRPr="0079475C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9D2DB62" wp14:editId="6E1142B5">
            <wp:extent cx="5943600" cy="2828925"/>
            <wp:effectExtent l="63500" t="63500" r="63500" b="66675"/>
            <wp:docPr id="8" name="Picture 8" descr="A picture containing text, fon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font, handwriting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 w="571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85CCB87" w14:textId="77777777" w:rsidR="00CF13D4" w:rsidRPr="007153D7" w:rsidRDefault="00CF13D4" w:rsidP="00F35E5C">
      <w:pPr>
        <w:rPr>
          <w:b/>
          <w:bCs/>
          <w:color w:val="000000" w:themeColor="text1"/>
        </w:rPr>
      </w:pPr>
    </w:p>
    <w:p w14:paraId="11818E9A" w14:textId="77777777" w:rsidR="00885C32" w:rsidRDefault="00885C32" w:rsidP="00F35E5C">
      <w:pPr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6"/>
        <w:gridCol w:w="1483"/>
        <w:gridCol w:w="6641"/>
      </w:tblGrid>
      <w:tr w:rsidR="00C753FC" w14:paraId="4DA4EEC6" w14:textId="77777777" w:rsidTr="00C753FC">
        <w:tc>
          <w:tcPr>
            <w:tcW w:w="1214" w:type="dxa"/>
          </w:tcPr>
          <w:p w14:paraId="6E288FED" w14:textId="438EC115" w:rsidR="00C753FC" w:rsidRDefault="00C753FC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 w:rsidRPr="000D711D">
              <w:rPr>
                <w:color w:val="000000" w:themeColor="text1"/>
                <w:vertAlign w:val="subscript"/>
              </w:rPr>
              <w:t>0</w:t>
            </w:r>
          </w:p>
        </w:tc>
        <w:tc>
          <w:tcPr>
            <w:tcW w:w="1301" w:type="dxa"/>
          </w:tcPr>
          <w:p w14:paraId="2085CD41" w14:textId="77777777" w:rsidR="00C753FC" w:rsidRDefault="00C753FC" w:rsidP="00327363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2526695E" w14:textId="1B622DDA" w:rsidR="00C753FC" w:rsidRDefault="00C753FC" w:rsidP="00327363">
            <w:pPr>
              <w:rPr>
                <w:color w:val="000000" w:themeColor="text1"/>
              </w:rPr>
            </w:pPr>
          </w:p>
        </w:tc>
      </w:tr>
      <w:tr w:rsidR="006A558B" w14:paraId="68406275" w14:textId="77777777" w:rsidTr="00C753FC">
        <w:tc>
          <w:tcPr>
            <w:tcW w:w="1214" w:type="dxa"/>
          </w:tcPr>
          <w:p w14:paraId="162C1004" w14:textId="11670795" w:rsidR="006A558B" w:rsidRDefault="00547274" w:rsidP="00327363">
            <w:pPr>
              <w:rPr>
                <w:color w:val="000000" w:themeColor="text1"/>
              </w:rPr>
            </w:pPr>
            <w:r w:rsidRPr="00547274">
              <w:rPr>
                <w:color w:val="000000" w:themeColor="text1"/>
              </w:rPr>
              <w:t>δ</w:t>
            </w:r>
          </w:p>
        </w:tc>
        <w:tc>
          <w:tcPr>
            <w:tcW w:w="1301" w:type="dxa"/>
          </w:tcPr>
          <w:p w14:paraId="57F6FC5C" w14:textId="77777777" w:rsidR="006A558B" w:rsidRDefault="00615811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(FAS</w:t>
            </w:r>
            <w:r w:rsidR="000F54BD">
              <w:rPr>
                <w:color w:val="000000" w:themeColor="text1"/>
              </w:rPr>
              <w:t xml:space="preserve"> = MMR/RMR</w:t>
            </w:r>
            <w:r>
              <w:rPr>
                <w:color w:val="000000" w:themeColor="text1"/>
              </w:rPr>
              <w:t>)</w:t>
            </w:r>
          </w:p>
          <w:p w14:paraId="336F1F2E" w14:textId="16BD0C35" w:rsidR="008E1A3F" w:rsidRPr="008E1A3F" w:rsidRDefault="008E1A3F" w:rsidP="00327363">
            <w:pPr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unitless</w:t>
            </w:r>
          </w:p>
        </w:tc>
        <w:tc>
          <w:tcPr>
            <w:tcW w:w="6835" w:type="dxa"/>
          </w:tcPr>
          <w:p w14:paraId="490BE441" w14:textId="2FD49895" w:rsidR="006A558B" w:rsidRDefault="006A558B" w:rsidP="00405D75">
            <w:pPr>
              <w:rPr>
                <w:color w:val="000000" w:themeColor="text1"/>
              </w:rPr>
            </w:pPr>
            <w:r w:rsidRPr="006A558B">
              <w:rPr>
                <w:color w:val="000000" w:themeColor="text1"/>
              </w:rPr>
              <w:t>Constant</w:t>
            </w:r>
            <w:r>
              <w:rPr>
                <w:color w:val="000000" w:themeColor="text1"/>
              </w:rPr>
              <w:t xml:space="preserve"> </w:t>
            </w:r>
            <w:r w:rsidRPr="006A558B">
              <w:rPr>
                <w:color w:val="000000" w:themeColor="text1"/>
              </w:rPr>
              <w:t>representing the increase in metabolic</w:t>
            </w:r>
            <w:r w:rsidR="00405D75">
              <w:rPr>
                <w:color w:val="000000" w:themeColor="text1"/>
              </w:rPr>
              <w:t xml:space="preserve"> </w:t>
            </w:r>
            <w:r w:rsidRPr="006A558B">
              <w:rPr>
                <w:color w:val="000000" w:themeColor="text1"/>
              </w:rPr>
              <w:t>demand above the minimum (e.g., due to activities such as locomotion,</w:t>
            </w:r>
            <w:r>
              <w:rPr>
                <w:color w:val="000000" w:themeColor="text1"/>
              </w:rPr>
              <w:t xml:space="preserve"> </w:t>
            </w:r>
            <w:r w:rsidRPr="006A558B">
              <w:rPr>
                <w:color w:val="000000" w:themeColor="text1"/>
              </w:rPr>
              <w:t>feeding, or fighting).</w:t>
            </w:r>
            <w:r w:rsidR="0055215E">
              <w:rPr>
                <w:color w:val="000000" w:themeColor="text1"/>
              </w:rPr>
              <w:t xml:space="preserve"> ***</w:t>
            </w:r>
          </w:p>
        </w:tc>
      </w:tr>
      <w:tr w:rsidR="00C753FC" w14:paraId="694B8521" w14:textId="77777777" w:rsidTr="00C753FC">
        <w:tc>
          <w:tcPr>
            <w:tcW w:w="1214" w:type="dxa"/>
          </w:tcPr>
          <w:p w14:paraId="4B69018A" w14:textId="569225D5" w:rsidR="00C753FC" w:rsidRDefault="00C753FC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</w:p>
        </w:tc>
        <w:tc>
          <w:tcPr>
            <w:tcW w:w="1301" w:type="dxa"/>
          </w:tcPr>
          <w:p w14:paraId="0BF6DF6F" w14:textId="5CADF4AA" w:rsidR="00C753FC" w:rsidRDefault="000C40AC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kg</w:t>
            </w:r>
          </w:p>
        </w:tc>
        <w:tc>
          <w:tcPr>
            <w:tcW w:w="6835" w:type="dxa"/>
          </w:tcPr>
          <w:p w14:paraId="166CDC48" w14:textId="196340BB" w:rsidR="00C753FC" w:rsidRDefault="004B5902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Mass of the fish </w:t>
            </w:r>
          </w:p>
        </w:tc>
      </w:tr>
      <w:tr w:rsidR="00C753FC" w14:paraId="3219D62E" w14:textId="77777777" w:rsidTr="00C753FC">
        <w:tc>
          <w:tcPr>
            <w:tcW w:w="1214" w:type="dxa"/>
          </w:tcPr>
          <w:p w14:paraId="113F2E10" w14:textId="40F27106" w:rsidR="00C753FC" w:rsidRDefault="004F40CF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</w:p>
        </w:tc>
        <w:tc>
          <w:tcPr>
            <w:tcW w:w="1301" w:type="dxa"/>
          </w:tcPr>
          <w:p w14:paraId="5AD7C064" w14:textId="77777777" w:rsidR="00C753FC" w:rsidRDefault="00C753FC" w:rsidP="00327363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3FD6E4F1" w14:textId="48B7627D" w:rsidR="00C753FC" w:rsidRDefault="004F40CF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Scaling exponent </w:t>
            </w:r>
          </w:p>
        </w:tc>
      </w:tr>
      <w:tr w:rsidR="00C753FC" w14:paraId="25ED71C1" w14:textId="77777777" w:rsidTr="00C753FC">
        <w:tc>
          <w:tcPr>
            <w:tcW w:w="1214" w:type="dxa"/>
          </w:tcPr>
          <w:p w14:paraId="243A7A61" w14:textId="255CFACA" w:rsidR="00C753FC" w:rsidRDefault="00C753FC" w:rsidP="00327363">
            <w:pPr>
              <w:rPr>
                <w:color w:val="000000" w:themeColor="text1"/>
              </w:rPr>
            </w:pPr>
            <w:r w:rsidRPr="007D764F">
              <w:rPr>
                <w:b/>
                <w:bCs/>
                <w:color w:val="000000" w:themeColor="text1"/>
              </w:rPr>
              <w:t>E</w:t>
            </w:r>
            <w:r>
              <w:rPr>
                <w:color w:val="000000" w:themeColor="text1"/>
              </w:rPr>
              <w:t>/</w:t>
            </w:r>
            <w:proofErr w:type="spellStart"/>
            <w:r>
              <w:rPr>
                <w:color w:val="000000" w:themeColor="text1"/>
              </w:rPr>
              <w:t>kT</w:t>
            </w:r>
            <w:proofErr w:type="spellEnd"/>
          </w:p>
        </w:tc>
        <w:tc>
          <w:tcPr>
            <w:tcW w:w="1301" w:type="dxa"/>
          </w:tcPr>
          <w:p w14:paraId="71D1E486" w14:textId="7DA02279" w:rsidR="00C753FC" w:rsidRDefault="00C753FC" w:rsidP="00327363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7275A2A4" w14:textId="366851D9" w:rsidR="00C753FC" w:rsidRDefault="00040831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 = activation energy (eV)</w:t>
            </w:r>
            <w:r w:rsidR="005F59D4">
              <w:rPr>
                <w:color w:val="000000" w:themeColor="text1"/>
              </w:rPr>
              <w:t xml:space="preserve">, </w:t>
            </w:r>
            <w:r w:rsidR="008B1D78">
              <w:rPr>
                <w:color w:val="000000" w:themeColor="text1"/>
              </w:rPr>
              <w:t xml:space="preserve">k = the </w:t>
            </w:r>
            <w:proofErr w:type="spellStart"/>
            <w:r w:rsidR="008B1D78">
              <w:rPr>
                <w:color w:val="000000" w:themeColor="text1"/>
              </w:rPr>
              <w:t>Boltzma</w:t>
            </w:r>
            <w:proofErr w:type="spellEnd"/>
          </w:p>
        </w:tc>
      </w:tr>
      <w:tr w:rsidR="008B1D78" w14:paraId="3932DEEA" w14:textId="77777777" w:rsidTr="00C753FC">
        <w:tc>
          <w:tcPr>
            <w:tcW w:w="1214" w:type="dxa"/>
          </w:tcPr>
          <w:p w14:paraId="5334F4B9" w14:textId="724E6D96" w:rsidR="008B1D78" w:rsidRDefault="00846304" w:rsidP="00327363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</w:t>
            </w:r>
            <w:r w:rsidR="007B4B43">
              <w:rPr>
                <w:color w:val="000000" w:themeColor="text1"/>
              </w:rPr>
              <w:t>/</w:t>
            </w:r>
            <w:proofErr w:type="spellStart"/>
            <w:r w:rsidR="007B4B43" w:rsidRPr="004210FA">
              <w:rPr>
                <w:b/>
                <w:bCs/>
                <w:color w:val="000000" w:themeColor="text1"/>
              </w:rPr>
              <w:t>k</w:t>
            </w:r>
            <w:r w:rsidR="007B4B43">
              <w:rPr>
                <w:color w:val="000000" w:themeColor="text1"/>
              </w:rPr>
              <w:t>T</w:t>
            </w:r>
            <w:proofErr w:type="spellEnd"/>
          </w:p>
        </w:tc>
        <w:tc>
          <w:tcPr>
            <w:tcW w:w="1301" w:type="dxa"/>
          </w:tcPr>
          <w:p w14:paraId="319D47C2" w14:textId="77777777" w:rsidR="008B1D78" w:rsidRDefault="008B1D78" w:rsidP="00327363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79D69C30" w14:textId="276E17A3" w:rsidR="008B1D78" w:rsidRDefault="00E77196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</w:t>
            </w:r>
            <w:r w:rsidR="00B73B2D">
              <w:rPr>
                <w:color w:val="000000" w:themeColor="text1"/>
              </w:rPr>
              <w:t>Boltzmann’s</w:t>
            </w:r>
            <w:r>
              <w:rPr>
                <w:color w:val="000000" w:themeColor="text1"/>
              </w:rPr>
              <w:t xml:space="preserve"> constant </w:t>
            </w:r>
          </w:p>
        </w:tc>
      </w:tr>
      <w:tr w:rsidR="008B1D78" w14:paraId="5CCE224A" w14:textId="77777777" w:rsidTr="00C753FC">
        <w:tc>
          <w:tcPr>
            <w:tcW w:w="1214" w:type="dxa"/>
          </w:tcPr>
          <w:p w14:paraId="213C4A9B" w14:textId="2E8C3F20" w:rsidR="008B1D78" w:rsidRDefault="004210FA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</w:t>
            </w:r>
            <w:r w:rsidR="007B4B43">
              <w:rPr>
                <w:color w:val="000000" w:themeColor="text1"/>
              </w:rPr>
              <w:t>/</w:t>
            </w:r>
            <w:proofErr w:type="spellStart"/>
            <w:r w:rsidR="007B4B43">
              <w:rPr>
                <w:color w:val="000000" w:themeColor="text1"/>
              </w:rPr>
              <w:t>k</w:t>
            </w:r>
            <w:r w:rsidR="007B4B43" w:rsidRPr="004210FA">
              <w:rPr>
                <w:b/>
                <w:bCs/>
                <w:color w:val="000000" w:themeColor="text1"/>
              </w:rPr>
              <w:t>T</w:t>
            </w:r>
            <w:proofErr w:type="spellEnd"/>
          </w:p>
        </w:tc>
        <w:tc>
          <w:tcPr>
            <w:tcW w:w="1301" w:type="dxa"/>
          </w:tcPr>
          <w:p w14:paraId="2106DB07" w14:textId="1E4745B1" w:rsidR="008B1D78" w:rsidRDefault="0053725A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</w:t>
            </w:r>
          </w:p>
        </w:tc>
        <w:tc>
          <w:tcPr>
            <w:tcW w:w="6835" w:type="dxa"/>
          </w:tcPr>
          <w:p w14:paraId="1F0D504B" w14:textId="007A6D5D" w:rsidR="008B1D78" w:rsidRDefault="00A2435A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Temperature</w:t>
            </w:r>
          </w:p>
        </w:tc>
      </w:tr>
      <w:tr w:rsidR="00C753FC" w14:paraId="1C393B41" w14:textId="77777777" w:rsidTr="00C753FC">
        <w:tc>
          <w:tcPr>
            <w:tcW w:w="1214" w:type="dxa"/>
          </w:tcPr>
          <w:p w14:paraId="2131BC7A" w14:textId="5B2CCA39" w:rsidR="00C753FC" w:rsidRPr="00D10564" w:rsidRDefault="001D6624" w:rsidP="00327363">
            <w:pPr>
              <w:rPr>
                <w:color w:val="000000" w:themeColor="text1"/>
              </w:rPr>
            </w:pPr>
            <w:r w:rsidRPr="00713C93">
              <w:rPr>
                <w:i/>
                <w:iCs/>
                <w:color w:val="000000" w:themeColor="text1"/>
              </w:rPr>
              <w:t>ρ</w:t>
            </w:r>
            <w:r w:rsidR="00C753FC">
              <w:rPr>
                <w:color w:val="000000" w:themeColor="text1"/>
              </w:rPr>
              <w:t>O</w:t>
            </w:r>
            <w:r w:rsidR="00C753FC" w:rsidRPr="00A1685E">
              <w:rPr>
                <w:color w:val="000000" w:themeColor="text1"/>
                <w:vertAlign w:val="subscript"/>
              </w:rPr>
              <w:t>2</w:t>
            </w:r>
            <w:r w:rsidR="00C753FC">
              <w:rPr>
                <w:color w:val="000000" w:themeColor="text1"/>
              </w:rPr>
              <w:t>gill*</w:t>
            </w:r>
          </w:p>
        </w:tc>
        <w:tc>
          <w:tcPr>
            <w:tcW w:w="1301" w:type="dxa"/>
          </w:tcPr>
          <w:p w14:paraId="4C6AED5F" w14:textId="203755E3" w:rsidR="00C753FC" w:rsidRDefault="00C753FC" w:rsidP="00327363">
            <w:pPr>
              <w:rPr>
                <w:color w:val="000000" w:themeColor="text1"/>
              </w:rPr>
            </w:pPr>
            <w:r w:rsidRPr="00C753FC">
              <w:rPr>
                <w:color w:val="000000" w:themeColor="text1"/>
              </w:rPr>
              <w:t>mg m</w:t>
            </w:r>
            <w:r w:rsidRPr="00C753FC">
              <w:rPr>
                <w:color w:val="000000" w:themeColor="text1"/>
                <w:vertAlign w:val="superscript"/>
              </w:rPr>
              <w:t>−3</w:t>
            </w:r>
          </w:p>
        </w:tc>
        <w:tc>
          <w:tcPr>
            <w:tcW w:w="6835" w:type="dxa"/>
          </w:tcPr>
          <w:p w14:paraId="0C18531D" w14:textId="33996EAB" w:rsidR="00C753FC" w:rsidRDefault="00C753FC" w:rsidP="00327363">
            <w:pPr>
              <w:rPr>
                <w:color w:val="000000" w:themeColor="text1"/>
              </w:rPr>
            </w:pPr>
            <w:r w:rsidRPr="00C753FC">
              <w:rPr>
                <w:color w:val="000000" w:themeColor="text1"/>
              </w:rPr>
              <w:t>concentration of oxygen at the gill surface</w:t>
            </w:r>
          </w:p>
        </w:tc>
      </w:tr>
      <w:tr w:rsidR="00C753FC" w14:paraId="2D6908F7" w14:textId="77777777" w:rsidTr="00C753FC">
        <w:tc>
          <w:tcPr>
            <w:tcW w:w="1214" w:type="dxa"/>
          </w:tcPr>
          <w:p w14:paraId="5AA2FD89" w14:textId="39B27480" w:rsidR="00C753FC" w:rsidRDefault="001D6624" w:rsidP="00327363">
            <w:pPr>
              <w:rPr>
                <w:color w:val="000000" w:themeColor="text1"/>
              </w:rPr>
            </w:pPr>
            <w:r w:rsidRPr="00713C93">
              <w:rPr>
                <w:i/>
                <w:iCs/>
                <w:color w:val="000000" w:themeColor="text1"/>
              </w:rPr>
              <w:t>ρ</w:t>
            </w:r>
            <w:r w:rsidR="00C753FC">
              <w:rPr>
                <w:color w:val="000000" w:themeColor="text1"/>
              </w:rPr>
              <w:t>O</w:t>
            </w:r>
            <w:r w:rsidR="00C753FC" w:rsidRPr="008470BF">
              <w:rPr>
                <w:color w:val="000000" w:themeColor="text1"/>
                <w:vertAlign w:val="subscript"/>
              </w:rPr>
              <w:t>2</w:t>
            </w:r>
            <w:r w:rsidR="00C753FC">
              <w:rPr>
                <w:color w:val="000000" w:themeColor="text1"/>
              </w:rPr>
              <w:t>water</w:t>
            </w:r>
          </w:p>
        </w:tc>
        <w:tc>
          <w:tcPr>
            <w:tcW w:w="1301" w:type="dxa"/>
          </w:tcPr>
          <w:p w14:paraId="3CB80627" w14:textId="100A6DDC" w:rsidR="00C753FC" w:rsidRDefault="005D40DC" w:rsidP="00327363">
            <w:pPr>
              <w:rPr>
                <w:color w:val="000000" w:themeColor="text1"/>
              </w:rPr>
            </w:pPr>
            <w:r w:rsidRPr="00C753FC">
              <w:rPr>
                <w:color w:val="000000" w:themeColor="text1"/>
              </w:rPr>
              <w:t>mg m</w:t>
            </w:r>
            <w:r w:rsidRPr="00C753FC">
              <w:rPr>
                <w:color w:val="000000" w:themeColor="text1"/>
                <w:vertAlign w:val="superscript"/>
              </w:rPr>
              <w:t>−3</w:t>
            </w:r>
          </w:p>
        </w:tc>
        <w:tc>
          <w:tcPr>
            <w:tcW w:w="6835" w:type="dxa"/>
          </w:tcPr>
          <w:p w14:paraId="39E55134" w14:textId="4D92648D" w:rsidR="00C753FC" w:rsidRDefault="0023011D" w:rsidP="0023011D">
            <w:pPr>
              <w:rPr>
                <w:color w:val="000000" w:themeColor="text1"/>
              </w:rPr>
            </w:pPr>
            <w:r w:rsidRPr="0023011D">
              <w:rPr>
                <w:color w:val="000000" w:themeColor="text1"/>
              </w:rPr>
              <w:t>the concentration of oxygen in the environment</w:t>
            </w:r>
            <w:r>
              <w:rPr>
                <w:color w:val="000000" w:themeColor="text1"/>
              </w:rPr>
              <w:t xml:space="preserve">, </w:t>
            </w:r>
            <w:r w:rsidRPr="0023011D">
              <w:rPr>
                <w:color w:val="000000" w:themeColor="text1"/>
              </w:rPr>
              <w:t>i.e., the product</w:t>
            </w:r>
            <w:r w:rsidR="00074D2E">
              <w:rPr>
                <w:color w:val="000000" w:themeColor="text1"/>
              </w:rPr>
              <w:t xml:space="preserve"> </w:t>
            </w:r>
            <w:r w:rsidRPr="0023011D">
              <w:rPr>
                <w:color w:val="000000" w:themeColor="text1"/>
              </w:rPr>
              <w:t xml:space="preserve">of partial pressure and solubility calculated as a function of water </w:t>
            </w:r>
            <w:r w:rsidRPr="00525579">
              <w:rPr>
                <w:b/>
                <w:bCs/>
                <w:color w:val="000000" w:themeColor="text1"/>
                <w:u w:val="single"/>
              </w:rPr>
              <w:t>temperature</w:t>
            </w:r>
          </w:p>
        </w:tc>
      </w:tr>
      <w:tr w:rsidR="00C753FC" w14:paraId="2E550488" w14:textId="77777777" w:rsidTr="00C753FC">
        <w:tc>
          <w:tcPr>
            <w:tcW w:w="1214" w:type="dxa"/>
          </w:tcPr>
          <w:p w14:paraId="3189B3BD" w14:textId="392FE5D0" w:rsidR="00C753FC" w:rsidRPr="005121A5" w:rsidRDefault="00C753FC" w:rsidP="00E400F7">
            <w:pPr>
              <w:rPr>
                <w:color w:val="000000" w:themeColor="text1"/>
                <w:vertAlign w:val="subscript"/>
              </w:rPr>
            </w:pPr>
            <w:r>
              <w:rPr>
                <w:color w:val="000000" w:themeColor="text1"/>
              </w:rPr>
              <w:t>H</w:t>
            </w:r>
          </w:p>
        </w:tc>
        <w:tc>
          <w:tcPr>
            <w:tcW w:w="1301" w:type="dxa"/>
          </w:tcPr>
          <w:p w14:paraId="39F7E0DB" w14:textId="77777777" w:rsidR="00C753FC" w:rsidRDefault="00C753FC" w:rsidP="00E400F7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0AC1227E" w14:textId="7AD0DE95" w:rsidR="00C753FC" w:rsidRDefault="00C753FC" w:rsidP="00E400F7">
            <w:pPr>
              <w:rPr>
                <w:color w:val="000000" w:themeColor="text1"/>
              </w:rPr>
            </w:pPr>
          </w:p>
        </w:tc>
      </w:tr>
      <w:tr w:rsidR="00C753FC" w14:paraId="7328E16F" w14:textId="77777777" w:rsidTr="00C753FC">
        <w:tc>
          <w:tcPr>
            <w:tcW w:w="1214" w:type="dxa"/>
          </w:tcPr>
          <w:p w14:paraId="0E9B9732" w14:textId="7D90344D" w:rsidR="00C753FC" w:rsidRDefault="00C753F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</w:t>
            </w:r>
            <w:r>
              <w:rPr>
                <w:color w:val="000000" w:themeColor="text1"/>
                <w:vertAlign w:val="subscript"/>
              </w:rPr>
              <w:t>M</w:t>
            </w:r>
          </w:p>
        </w:tc>
        <w:tc>
          <w:tcPr>
            <w:tcW w:w="1301" w:type="dxa"/>
          </w:tcPr>
          <w:p w14:paraId="664217A8" w14:textId="77777777" w:rsidR="00C753FC" w:rsidRDefault="00C753FC" w:rsidP="00E400F7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02041F14" w14:textId="50FAC15E" w:rsidR="00C753FC" w:rsidRDefault="00B0460D" w:rsidP="00B0460D">
            <w:pPr>
              <w:rPr>
                <w:color w:val="000000" w:themeColor="text1"/>
              </w:rPr>
            </w:pPr>
            <w:r w:rsidRPr="00B0460D">
              <w:rPr>
                <w:color w:val="000000" w:themeColor="text1"/>
              </w:rPr>
              <w:t>Michaelis constant</w:t>
            </w:r>
            <w:r>
              <w:rPr>
                <w:color w:val="000000" w:themeColor="text1"/>
              </w:rPr>
              <w:t xml:space="preserve"> </w:t>
            </w:r>
            <w:r w:rsidRPr="00B0460D">
              <w:rPr>
                <w:color w:val="000000" w:themeColor="text1"/>
              </w:rPr>
              <w:t>representing the concentration at which the reaction velocity is half of V</w:t>
            </w:r>
            <w:r w:rsidRPr="00B0460D">
              <w:rPr>
                <w:color w:val="000000" w:themeColor="text1"/>
                <w:vertAlign w:val="subscript"/>
              </w:rPr>
              <w:t>max</w:t>
            </w:r>
          </w:p>
        </w:tc>
      </w:tr>
      <w:tr w:rsidR="00C753FC" w14:paraId="23055FB2" w14:textId="77777777" w:rsidTr="00C753FC">
        <w:tc>
          <w:tcPr>
            <w:tcW w:w="1214" w:type="dxa"/>
          </w:tcPr>
          <w:p w14:paraId="726D16F4" w14:textId="203362B7" w:rsidR="00C753FC" w:rsidRDefault="00C753F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</w:p>
        </w:tc>
        <w:tc>
          <w:tcPr>
            <w:tcW w:w="1301" w:type="dxa"/>
          </w:tcPr>
          <w:p w14:paraId="5C53E794" w14:textId="1EDDF04C" w:rsidR="00C753FC" w:rsidRPr="0082639D" w:rsidRDefault="0082639D" w:rsidP="00E400F7">
            <w:pPr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</w:rPr>
              <w:t>m</w:t>
            </w:r>
            <w:r>
              <w:rPr>
                <w:color w:val="000000" w:themeColor="text1"/>
                <w:vertAlign w:val="superscript"/>
              </w:rPr>
              <w:t>2</w:t>
            </w:r>
          </w:p>
        </w:tc>
        <w:tc>
          <w:tcPr>
            <w:tcW w:w="6835" w:type="dxa"/>
          </w:tcPr>
          <w:p w14:paraId="5E1692AA" w14:textId="4D35BD4C" w:rsidR="00C753FC" w:rsidRDefault="00F5778E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Gill </w:t>
            </w:r>
            <w:r w:rsidR="000B6A47">
              <w:rPr>
                <w:color w:val="000000" w:themeColor="text1"/>
              </w:rPr>
              <w:t xml:space="preserve">respiratory </w:t>
            </w:r>
            <w:r>
              <w:rPr>
                <w:color w:val="000000" w:themeColor="text1"/>
              </w:rPr>
              <w:t>surface area</w:t>
            </w:r>
          </w:p>
        </w:tc>
      </w:tr>
      <w:tr w:rsidR="00C753FC" w14:paraId="1C3D4908" w14:textId="77777777" w:rsidTr="00A13D25">
        <w:tc>
          <w:tcPr>
            <w:tcW w:w="1214" w:type="dxa"/>
            <w:shd w:val="clear" w:color="auto" w:fill="FFF2CC" w:themeFill="accent4" w:themeFillTint="33"/>
          </w:tcPr>
          <w:p w14:paraId="63DB5D44" w14:textId="6E5EB9F4" w:rsidR="00C753FC" w:rsidRDefault="00C753F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</w:t>
            </w:r>
            <w:r w:rsidRPr="0051210F">
              <w:rPr>
                <w:color w:val="000000" w:themeColor="text1"/>
                <w:vertAlign w:val="subscript"/>
              </w:rPr>
              <w:t>m</w:t>
            </w:r>
          </w:p>
        </w:tc>
        <w:tc>
          <w:tcPr>
            <w:tcW w:w="1301" w:type="dxa"/>
            <w:shd w:val="clear" w:color="auto" w:fill="FFF2CC" w:themeFill="accent4" w:themeFillTint="33"/>
          </w:tcPr>
          <w:p w14:paraId="72083957" w14:textId="664F8325" w:rsidR="00C753FC" w:rsidRDefault="00137C6E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 s</w:t>
            </w:r>
            <w:r w:rsidRPr="00137C6E">
              <w:rPr>
                <w:color w:val="000000" w:themeColor="text1"/>
                <w:vertAlign w:val="superscript"/>
              </w:rPr>
              <w:t>-2</w:t>
            </w:r>
          </w:p>
        </w:tc>
        <w:tc>
          <w:tcPr>
            <w:tcW w:w="6835" w:type="dxa"/>
          </w:tcPr>
          <w:p w14:paraId="7195D5F0" w14:textId="683AB07E" w:rsidR="00C753FC" w:rsidRDefault="00813879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Mass transfer coefficient</w:t>
            </w:r>
          </w:p>
        </w:tc>
      </w:tr>
      <w:tr w:rsidR="00C753FC" w14:paraId="76F32847" w14:textId="77777777" w:rsidTr="00A13D25">
        <w:tc>
          <w:tcPr>
            <w:tcW w:w="1214" w:type="dxa"/>
            <w:shd w:val="clear" w:color="auto" w:fill="FFF2CC" w:themeFill="accent4" w:themeFillTint="33"/>
          </w:tcPr>
          <w:p w14:paraId="134AAFEC" w14:textId="77968F57" w:rsidR="00C753FC" w:rsidRDefault="005F2E4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µ</w:t>
            </w:r>
          </w:p>
        </w:tc>
        <w:tc>
          <w:tcPr>
            <w:tcW w:w="1301" w:type="dxa"/>
            <w:shd w:val="clear" w:color="auto" w:fill="FFF2CC" w:themeFill="accent4" w:themeFillTint="33"/>
          </w:tcPr>
          <w:p w14:paraId="713EEB6E" w14:textId="5423D3BB" w:rsidR="00C753FC" w:rsidRDefault="005F2E4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Pa s</w:t>
            </w:r>
          </w:p>
        </w:tc>
        <w:tc>
          <w:tcPr>
            <w:tcW w:w="6835" w:type="dxa"/>
          </w:tcPr>
          <w:p w14:paraId="334B9DD8" w14:textId="6BC8816F" w:rsidR="00C753FC" w:rsidRDefault="00EC3F37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Viscosity of water</w:t>
            </w:r>
          </w:p>
        </w:tc>
      </w:tr>
      <w:tr w:rsidR="00C753FC" w14:paraId="1DCC2478" w14:textId="77777777" w:rsidTr="00A13D25">
        <w:tc>
          <w:tcPr>
            <w:tcW w:w="1214" w:type="dxa"/>
            <w:shd w:val="clear" w:color="auto" w:fill="FFF2CC" w:themeFill="accent4" w:themeFillTint="33"/>
          </w:tcPr>
          <w:p w14:paraId="6E7F966B" w14:textId="50297349" w:rsidR="00C753FC" w:rsidRDefault="00C931D7" w:rsidP="00E400F7">
            <w:pPr>
              <w:rPr>
                <w:color w:val="000000" w:themeColor="text1"/>
              </w:rPr>
            </w:pPr>
            <w:r w:rsidRPr="00C931D7">
              <w:rPr>
                <w:color w:val="000000" w:themeColor="text1"/>
              </w:rPr>
              <w:t>ρ</w:t>
            </w:r>
          </w:p>
        </w:tc>
        <w:tc>
          <w:tcPr>
            <w:tcW w:w="1301" w:type="dxa"/>
            <w:shd w:val="clear" w:color="auto" w:fill="FFF2CC" w:themeFill="accent4" w:themeFillTint="33"/>
          </w:tcPr>
          <w:p w14:paraId="037F00FA" w14:textId="1F3C1E15" w:rsidR="00C753FC" w:rsidRDefault="000A2DF9" w:rsidP="00E400F7">
            <w:pPr>
              <w:rPr>
                <w:color w:val="000000" w:themeColor="text1"/>
              </w:rPr>
            </w:pPr>
            <w:r w:rsidRPr="000A2DF9">
              <w:rPr>
                <w:color w:val="000000" w:themeColor="text1"/>
              </w:rPr>
              <w:t>kg m</w:t>
            </w:r>
            <w:r w:rsidRPr="000A2DF9">
              <w:rPr>
                <w:color w:val="000000" w:themeColor="text1"/>
                <w:vertAlign w:val="superscript"/>
              </w:rPr>
              <w:t>−3</w:t>
            </w:r>
          </w:p>
        </w:tc>
        <w:tc>
          <w:tcPr>
            <w:tcW w:w="6835" w:type="dxa"/>
          </w:tcPr>
          <w:p w14:paraId="2FBA6BF3" w14:textId="573A6F36" w:rsidR="00C753FC" w:rsidRDefault="004C5802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</w:t>
            </w:r>
            <w:r w:rsidR="00A13D25">
              <w:rPr>
                <w:color w:val="000000" w:themeColor="text1"/>
              </w:rPr>
              <w:t>ensity of water</w:t>
            </w:r>
          </w:p>
        </w:tc>
      </w:tr>
      <w:tr w:rsidR="00C753FC" w14:paraId="70BCF3E8" w14:textId="77777777" w:rsidTr="00C753FC">
        <w:tc>
          <w:tcPr>
            <w:tcW w:w="1214" w:type="dxa"/>
          </w:tcPr>
          <w:p w14:paraId="7BB0FED5" w14:textId="1746BBF1" w:rsidR="00C753FC" w:rsidRDefault="004F463B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</w:t>
            </w:r>
          </w:p>
        </w:tc>
        <w:tc>
          <w:tcPr>
            <w:tcW w:w="1301" w:type="dxa"/>
          </w:tcPr>
          <w:p w14:paraId="71EB0445" w14:textId="4E764C60" w:rsidR="00C753FC" w:rsidRDefault="004F463B" w:rsidP="00E400F7">
            <w:pPr>
              <w:rPr>
                <w:color w:val="000000" w:themeColor="text1"/>
              </w:rPr>
            </w:pPr>
            <w:r w:rsidRPr="004F463B">
              <w:rPr>
                <w:color w:val="000000" w:themeColor="text1"/>
              </w:rPr>
              <w:t>m</w:t>
            </w:r>
            <w:r w:rsidRPr="00104F5C">
              <w:rPr>
                <w:color w:val="000000" w:themeColor="text1"/>
                <w:vertAlign w:val="superscript"/>
              </w:rPr>
              <w:t>2</w:t>
            </w:r>
            <w:r w:rsidRPr="004F463B">
              <w:rPr>
                <w:color w:val="000000" w:themeColor="text1"/>
              </w:rPr>
              <w:t xml:space="preserve"> s</w:t>
            </w:r>
            <w:r w:rsidRPr="004F463B">
              <w:rPr>
                <w:color w:val="000000" w:themeColor="text1"/>
                <w:vertAlign w:val="superscript"/>
              </w:rPr>
              <w:t>−1</w:t>
            </w:r>
          </w:p>
        </w:tc>
        <w:tc>
          <w:tcPr>
            <w:tcW w:w="6835" w:type="dxa"/>
          </w:tcPr>
          <w:p w14:paraId="502D30FB" w14:textId="448C1E61" w:rsidR="00C753FC" w:rsidRDefault="004F463B" w:rsidP="004F463B">
            <w:pPr>
              <w:rPr>
                <w:color w:val="000000" w:themeColor="text1"/>
              </w:rPr>
            </w:pPr>
            <w:r w:rsidRPr="004F463B">
              <w:rPr>
                <w:color w:val="000000" w:themeColor="text1"/>
              </w:rPr>
              <w:t>diffusion coefficient of oxygen</w:t>
            </w:r>
          </w:p>
        </w:tc>
      </w:tr>
      <w:tr w:rsidR="00C753FC" w14:paraId="2D47D1E0" w14:textId="77777777" w:rsidTr="00C753FC">
        <w:tc>
          <w:tcPr>
            <w:tcW w:w="1214" w:type="dxa"/>
          </w:tcPr>
          <w:p w14:paraId="07981157" w14:textId="61D2A515" w:rsidR="00C753FC" w:rsidRDefault="00925CD7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</w:t>
            </w:r>
          </w:p>
        </w:tc>
        <w:tc>
          <w:tcPr>
            <w:tcW w:w="1301" w:type="dxa"/>
          </w:tcPr>
          <w:p w14:paraId="54587CE4" w14:textId="0F236D35" w:rsidR="00C753FC" w:rsidRDefault="00925CD7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</w:p>
        </w:tc>
        <w:tc>
          <w:tcPr>
            <w:tcW w:w="6835" w:type="dxa"/>
          </w:tcPr>
          <w:p w14:paraId="6FDDDBD8" w14:textId="566D58E0" w:rsidR="00C753FC" w:rsidRDefault="00925CD7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Length of the </w:t>
            </w:r>
            <w:r w:rsidR="00107033">
              <w:rPr>
                <w:color w:val="000000" w:themeColor="text1"/>
              </w:rPr>
              <w:t>lamellae</w:t>
            </w:r>
            <w:r>
              <w:rPr>
                <w:color w:val="000000" w:themeColor="text1"/>
              </w:rPr>
              <w:t xml:space="preserve"> (geometry of the gill)</w:t>
            </w:r>
          </w:p>
        </w:tc>
      </w:tr>
      <w:tr w:rsidR="00C753FC" w14:paraId="663256F3" w14:textId="77777777" w:rsidTr="00C753FC">
        <w:tc>
          <w:tcPr>
            <w:tcW w:w="1214" w:type="dxa"/>
          </w:tcPr>
          <w:p w14:paraId="176F04BC" w14:textId="12F31706" w:rsidR="00C753FC" w:rsidRDefault="00DF4945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</w:t>
            </w:r>
          </w:p>
        </w:tc>
        <w:tc>
          <w:tcPr>
            <w:tcW w:w="1301" w:type="dxa"/>
          </w:tcPr>
          <w:p w14:paraId="07A4589D" w14:textId="77777777" w:rsidR="00C753FC" w:rsidRDefault="00C753FC" w:rsidP="00E400F7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19156E3A" w14:textId="4A6CE073" w:rsidR="00C753FC" w:rsidRDefault="00DF4945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Water velocity at the gill, influenced by ventilation rate </w:t>
            </w:r>
          </w:p>
        </w:tc>
      </w:tr>
      <w:tr w:rsidR="00DF4945" w14:paraId="2D5DA29E" w14:textId="77777777" w:rsidTr="00C753FC">
        <w:tc>
          <w:tcPr>
            <w:tcW w:w="1214" w:type="dxa"/>
          </w:tcPr>
          <w:p w14:paraId="16B5856F" w14:textId="77777777" w:rsidR="00DF4945" w:rsidRDefault="00DF4945" w:rsidP="00E400F7">
            <w:pPr>
              <w:rPr>
                <w:color w:val="000000" w:themeColor="text1"/>
              </w:rPr>
            </w:pPr>
          </w:p>
        </w:tc>
        <w:tc>
          <w:tcPr>
            <w:tcW w:w="1301" w:type="dxa"/>
          </w:tcPr>
          <w:p w14:paraId="4CCCB08A" w14:textId="77777777" w:rsidR="00DF4945" w:rsidRDefault="00DF4945" w:rsidP="00E400F7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639D8755" w14:textId="77777777" w:rsidR="00DF4945" w:rsidRDefault="00DF4945" w:rsidP="00E400F7">
            <w:pPr>
              <w:rPr>
                <w:color w:val="000000" w:themeColor="text1"/>
              </w:rPr>
            </w:pPr>
          </w:p>
        </w:tc>
      </w:tr>
    </w:tbl>
    <w:p w14:paraId="00A30E8B" w14:textId="3FAD5374" w:rsidR="007426F1" w:rsidRDefault="0055215E" w:rsidP="001B06BF">
      <w:pPr>
        <w:rPr>
          <w:color w:val="FF0000"/>
        </w:rPr>
      </w:pPr>
      <w:r>
        <w:rPr>
          <w:color w:val="FF0000"/>
        </w:rPr>
        <w:br/>
        <w:t xml:space="preserve">*** </w:t>
      </w:r>
      <w:r w:rsidR="001B06BF" w:rsidRPr="001B06BF">
        <w:rPr>
          <w:color w:val="FF0000"/>
        </w:rPr>
        <w:t>δ = 1 thus represents the minimum metabolic requirements</w:t>
      </w:r>
      <w:r w:rsidR="002808BA">
        <w:rPr>
          <w:color w:val="FF0000"/>
        </w:rPr>
        <w:t xml:space="preserve"> </w:t>
      </w:r>
      <w:r w:rsidR="001B06BF" w:rsidRPr="001B06BF">
        <w:rPr>
          <w:color w:val="FF0000"/>
        </w:rPr>
        <w:t xml:space="preserve">(resting metabolic rate, </w:t>
      </w:r>
      <w:r w:rsidR="001B06BF" w:rsidRPr="001B06BF">
        <w:rPr>
          <w:color w:val="FF0000"/>
        </w:rPr>
        <w:lastRenderedPageBreak/>
        <w:t>RMR), whereas δ &gt; 1 simulates increasing</w:t>
      </w:r>
      <w:r w:rsidR="002808BA">
        <w:rPr>
          <w:color w:val="FF0000"/>
        </w:rPr>
        <w:t xml:space="preserve"> </w:t>
      </w:r>
      <w:r w:rsidR="001B06BF" w:rsidRPr="001B06BF">
        <w:rPr>
          <w:color w:val="FF0000"/>
        </w:rPr>
        <w:t>metabolic demand (up to maximum metabolic rate, MMR). Thus, the parameter</w:t>
      </w:r>
      <w:r w:rsidR="00FD6155">
        <w:rPr>
          <w:color w:val="FF0000"/>
        </w:rPr>
        <w:t xml:space="preserve"> </w:t>
      </w:r>
      <w:r w:rsidR="001B06BF" w:rsidRPr="001B06BF">
        <w:rPr>
          <w:color w:val="FF0000"/>
        </w:rPr>
        <w:t>δ is equivalent to the factorial aerobic scope (FAS = MMR/RMR),</w:t>
      </w:r>
      <w:r w:rsidR="00F260FE">
        <w:rPr>
          <w:color w:val="FF0000"/>
        </w:rPr>
        <w:t xml:space="preserve"> </w:t>
      </w:r>
      <w:r w:rsidR="001B06BF" w:rsidRPr="001B06BF">
        <w:rPr>
          <w:color w:val="FF0000"/>
        </w:rPr>
        <w:t>which provides a means to investigate the effect of oxygen limitation at</w:t>
      </w:r>
      <w:r w:rsidR="006E3554">
        <w:rPr>
          <w:color w:val="FF0000"/>
        </w:rPr>
        <w:t xml:space="preserve"> </w:t>
      </w:r>
      <w:r w:rsidR="001B06BF" w:rsidRPr="001B06BF">
        <w:rPr>
          <w:color w:val="FF0000"/>
        </w:rPr>
        <w:t>different activity levels.</w:t>
      </w:r>
      <w:r w:rsidR="007426F1">
        <w:rPr>
          <w:color w:val="FF0000"/>
        </w:rPr>
        <w:br w:type="page"/>
      </w:r>
    </w:p>
    <w:p w14:paraId="4BE3F11B" w14:textId="77777777" w:rsidR="00FF43A8" w:rsidRDefault="00FF43A8" w:rsidP="007C2906">
      <w:pPr>
        <w:rPr>
          <w:b/>
          <w:bCs/>
          <w:color w:val="000000" w:themeColor="text1"/>
        </w:rPr>
      </w:pPr>
      <w:r w:rsidRPr="00D66DBA">
        <w:rPr>
          <w:b/>
          <w:bCs/>
          <w:color w:val="000000" w:themeColor="text1"/>
        </w:rPr>
        <w:lastRenderedPageBreak/>
        <w:t>Next steps:</w:t>
      </w:r>
    </w:p>
    <w:p w14:paraId="1EFC3511" w14:textId="77777777" w:rsidR="0075609A" w:rsidRDefault="0075609A" w:rsidP="007C2906">
      <w:pPr>
        <w:rPr>
          <w:b/>
          <w:bCs/>
          <w:color w:val="000000" w:themeColor="text1"/>
        </w:rPr>
      </w:pPr>
    </w:p>
    <w:p w14:paraId="488EB18B" w14:textId="2C601E38" w:rsidR="0075609A" w:rsidRDefault="0075609A" w:rsidP="00A80C04">
      <w:pPr>
        <w:pStyle w:val="NoSpacing"/>
        <w:numPr>
          <w:ilvl w:val="0"/>
          <w:numId w:val="14"/>
        </w:numPr>
      </w:pPr>
      <w:r w:rsidRPr="002001D3">
        <w:t xml:space="preserve">Change ventilation rate as function of mass, temp, and </w:t>
      </w:r>
      <w:r w:rsidR="00704733" w:rsidRPr="002001D3">
        <w:t xml:space="preserve">oxygen </w:t>
      </w:r>
    </w:p>
    <w:p w14:paraId="65D96E10" w14:textId="5C3DB450" w:rsidR="00F24B52" w:rsidRPr="00E0106A" w:rsidRDefault="00F24B52" w:rsidP="00F24B52">
      <w:pPr>
        <w:pStyle w:val="NoSpacing"/>
        <w:numPr>
          <w:ilvl w:val="1"/>
          <w:numId w:val="14"/>
        </w:numPr>
      </w:pPr>
      <w:r w:rsidRPr="00F00A35">
        <w:rPr>
          <w:b/>
          <w:bCs/>
        </w:rPr>
        <w:t>Units</w:t>
      </w:r>
      <w:r w:rsidRPr="00E0106A">
        <w:t xml:space="preserve">: </w:t>
      </w:r>
      <w:r w:rsidR="0098767F" w:rsidRPr="00E0106A">
        <w:t>L/d (liters/day</w:t>
      </w:r>
      <w:r w:rsidR="00ED4280" w:rsidRPr="00E0106A">
        <w:t>)</w:t>
      </w:r>
    </w:p>
    <w:p w14:paraId="76500DC8" w14:textId="77777777" w:rsidR="009253D1" w:rsidRDefault="007426F1" w:rsidP="0070661C">
      <w:pPr>
        <w:pStyle w:val="ListParagraph"/>
        <w:numPr>
          <w:ilvl w:val="1"/>
          <w:numId w:val="14"/>
        </w:numPr>
        <w:rPr>
          <w:color w:val="000000" w:themeColor="text1"/>
          <w:sz w:val="22"/>
          <w:szCs w:val="22"/>
        </w:rPr>
      </w:pPr>
      <w:r w:rsidRPr="009253D1">
        <w:rPr>
          <w:color w:val="000000" w:themeColor="text1"/>
          <w:sz w:val="22"/>
          <w:szCs w:val="22"/>
        </w:rPr>
        <w:t xml:space="preserve">Van </w:t>
      </w:r>
      <w:proofErr w:type="spellStart"/>
      <w:r w:rsidRPr="009253D1">
        <w:rPr>
          <w:color w:val="000000" w:themeColor="text1"/>
          <w:sz w:val="22"/>
          <w:szCs w:val="22"/>
        </w:rPr>
        <w:t>Rooj</w:t>
      </w:r>
      <w:proofErr w:type="spellEnd"/>
      <w:r w:rsidRPr="009253D1">
        <w:rPr>
          <w:color w:val="000000" w:themeColor="text1"/>
          <w:sz w:val="22"/>
          <w:szCs w:val="22"/>
        </w:rPr>
        <w:t xml:space="preserve"> </w:t>
      </w:r>
      <w:proofErr w:type="spellStart"/>
      <w:r w:rsidRPr="009253D1">
        <w:rPr>
          <w:color w:val="000000" w:themeColor="text1"/>
          <w:sz w:val="22"/>
          <w:szCs w:val="22"/>
        </w:rPr>
        <w:t>Videler</w:t>
      </w:r>
      <w:proofErr w:type="spellEnd"/>
    </w:p>
    <w:p w14:paraId="3763A479" w14:textId="4908EBEF" w:rsidR="00374FFA" w:rsidRPr="009253D1" w:rsidRDefault="007426F1" w:rsidP="009253D1">
      <w:pPr>
        <w:pStyle w:val="ListParagraph"/>
        <w:ind w:left="1440"/>
        <w:rPr>
          <w:color w:val="000000" w:themeColor="text1"/>
          <w:sz w:val="22"/>
          <w:szCs w:val="22"/>
        </w:rPr>
      </w:pPr>
      <w:r w:rsidRPr="009253D1">
        <w:rPr>
          <w:color w:val="000000" w:themeColor="text1"/>
          <w:sz w:val="22"/>
          <w:szCs w:val="22"/>
        </w:rPr>
        <w:t xml:space="preserve"> </w:t>
      </w:r>
      <w:hyperlink r:id="rId16" w:history="1">
        <w:r w:rsidR="00374FFA" w:rsidRPr="009253D1">
          <w:rPr>
            <w:rStyle w:val="Hyperlink"/>
            <w:sz w:val="22"/>
            <w:szCs w:val="22"/>
          </w:rPr>
          <w:t>https://www-int-res-com.proxy.library.ucsb.edu/articles/meps/132/m132p031.pdf</w:t>
        </w:r>
      </w:hyperlink>
    </w:p>
    <w:p w14:paraId="3F41D21C" w14:textId="77777777" w:rsidR="000D04C9" w:rsidRDefault="007426F1" w:rsidP="000D04C9">
      <w:pPr>
        <w:rPr>
          <w:noProof/>
        </w:rPr>
      </w:pPr>
      <w:r w:rsidRPr="007426F1">
        <w:rPr>
          <w:noProof/>
          <w:color w:val="FF0000"/>
        </w:rPr>
        <w:drawing>
          <wp:inline distT="0" distB="0" distL="0" distR="0" wp14:anchorId="6BCD9683" wp14:editId="22696E1E">
            <wp:extent cx="1906954" cy="2389301"/>
            <wp:effectExtent l="0" t="0" r="0" b="0"/>
            <wp:docPr id="6" name="Picture 6" descr="A screenshot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ap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664" cy="24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FCA" w:rsidRPr="00C70FCA">
        <w:rPr>
          <w:noProof/>
        </w:rPr>
        <w:t xml:space="preserve"> </w:t>
      </w:r>
      <w:r w:rsidR="00C70FCA" w:rsidRPr="00C70FCA">
        <w:rPr>
          <w:noProof/>
          <w:color w:val="FF0000"/>
        </w:rPr>
        <w:drawing>
          <wp:inline distT="0" distB="0" distL="0" distR="0" wp14:anchorId="3C1DBE1A" wp14:editId="1E12A938">
            <wp:extent cx="1703754" cy="2398844"/>
            <wp:effectExtent l="0" t="0" r="0" b="1905"/>
            <wp:docPr id="7" name="Picture 7" descr="A picture containing text, font, paper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font, paper, black and wh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0605" cy="24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B8F8" w14:textId="3C9F4413" w:rsidR="001355EC" w:rsidRDefault="001355EC" w:rsidP="000D04C9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Wares and ingram 1986 </w:t>
      </w:r>
      <w:hyperlink r:id="rId19" w:history="1">
        <w:r w:rsidRPr="00C16E86">
          <w:rPr>
            <w:rStyle w:val="Hyperlink"/>
            <w:noProof/>
          </w:rPr>
          <w:t>https://deepblue.lib.umich.edu/bitstream/handle/2027.42/23722/0000694.pdf?sequence=1</w:t>
        </w:r>
      </w:hyperlink>
    </w:p>
    <w:p w14:paraId="45A49BA3" w14:textId="77777777" w:rsidR="001355EC" w:rsidRDefault="001355EC" w:rsidP="007C2906">
      <w:pPr>
        <w:rPr>
          <w:noProof/>
        </w:rPr>
      </w:pPr>
    </w:p>
    <w:p w14:paraId="1FB7377D" w14:textId="6CCD7C18" w:rsidR="0070661C" w:rsidRDefault="0070661C" w:rsidP="00BA6F6B">
      <w:pPr>
        <w:rPr>
          <w:noProof/>
        </w:rPr>
      </w:pPr>
      <w:r>
        <w:rPr>
          <w:noProof/>
        </w:rPr>
        <w:tab/>
      </w:r>
    </w:p>
    <w:p w14:paraId="0BD18647" w14:textId="1C0DC8C2" w:rsidR="00756164" w:rsidRDefault="00756164" w:rsidP="007C2906">
      <w:pPr>
        <w:rPr>
          <w:noProof/>
        </w:rPr>
      </w:pPr>
      <w:r w:rsidRPr="00756164">
        <w:rPr>
          <w:noProof/>
        </w:rPr>
        <w:drawing>
          <wp:inline distT="0" distB="0" distL="0" distR="0" wp14:anchorId="1B94F9D4" wp14:editId="444157F6">
            <wp:extent cx="1531815" cy="838851"/>
            <wp:effectExtent l="0" t="0" r="5080" b="0"/>
            <wp:docPr id="9" name="Picture 9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font, screenshot, wh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5608" cy="8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0B3" w:rsidRPr="00F670B3">
        <w:rPr>
          <w:noProof/>
        </w:rPr>
        <w:t xml:space="preserve"> </w:t>
      </w:r>
      <w:r w:rsidR="00F670B3" w:rsidRPr="00F670B3">
        <w:rPr>
          <w:noProof/>
        </w:rPr>
        <w:drawing>
          <wp:inline distT="0" distB="0" distL="0" distR="0" wp14:anchorId="64EF5972" wp14:editId="26A91BBF">
            <wp:extent cx="1229009" cy="1750646"/>
            <wp:effectExtent l="0" t="0" r="3175" b="2540"/>
            <wp:docPr id="10" name="Picture 10" descr="A picture containing text, diagram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iagram, line,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4014" cy="17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023" w:rsidRPr="00250023">
        <w:rPr>
          <w:noProof/>
        </w:rPr>
        <w:t xml:space="preserve"> </w:t>
      </w:r>
      <w:r w:rsidR="00250023" w:rsidRPr="00250023">
        <w:rPr>
          <w:noProof/>
        </w:rPr>
        <w:drawing>
          <wp:inline distT="0" distB="0" distL="0" distR="0" wp14:anchorId="0AF5955D" wp14:editId="749A4A89">
            <wp:extent cx="5943600" cy="570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BD9B" w14:textId="77777777" w:rsidR="000D3EA6" w:rsidRDefault="000D3EA6" w:rsidP="007C2906">
      <w:pPr>
        <w:rPr>
          <w:color w:val="FF0000"/>
        </w:rPr>
      </w:pPr>
    </w:p>
    <w:p w14:paraId="5F2C8D53" w14:textId="2BB16DD2" w:rsidR="00154375" w:rsidRDefault="00511BC8" w:rsidP="006050EC">
      <w:pPr>
        <w:pStyle w:val="ListParagraph"/>
        <w:numPr>
          <w:ilvl w:val="1"/>
          <w:numId w:val="1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Predict</w:t>
      </w:r>
      <w:r w:rsidR="00AF22CC" w:rsidRPr="00175FF1">
        <w:rPr>
          <w:color w:val="000000" w:themeColor="text1"/>
          <w:sz w:val="22"/>
          <w:szCs w:val="22"/>
        </w:rPr>
        <w:t xml:space="preserve"> metaboli</w:t>
      </w:r>
      <w:r w:rsidR="006E00EA">
        <w:rPr>
          <w:color w:val="000000" w:themeColor="text1"/>
          <w:sz w:val="22"/>
          <w:szCs w:val="22"/>
        </w:rPr>
        <w:t xml:space="preserve">c rate from the </w:t>
      </w:r>
      <w:r w:rsidR="00AA6292">
        <w:rPr>
          <w:color w:val="000000" w:themeColor="text1"/>
          <w:sz w:val="22"/>
          <w:szCs w:val="22"/>
        </w:rPr>
        <w:t>ventilation rate</w:t>
      </w:r>
      <w:r w:rsidR="002A1880">
        <w:rPr>
          <w:color w:val="000000" w:themeColor="text1"/>
          <w:sz w:val="22"/>
          <w:szCs w:val="22"/>
        </w:rPr>
        <w:t xml:space="preserve"> </w:t>
      </w:r>
      <w:r w:rsidR="000B23A9" w:rsidRPr="00175FF1">
        <w:rPr>
          <w:color w:val="000000" w:themeColor="text1"/>
          <w:sz w:val="22"/>
          <w:szCs w:val="22"/>
        </w:rPr>
        <w:t xml:space="preserve">(metabolism </w:t>
      </w:r>
      <w:r w:rsidR="000B23A9" w:rsidRPr="00175FF1">
        <w:rPr>
          <w:sz w:val="22"/>
          <w:szCs w:val="22"/>
        </w:rPr>
        <w:sym w:font="Wingdings" w:char="F0DF"/>
      </w:r>
      <w:r w:rsidR="000B23A9" w:rsidRPr="00175FF1">
        <w:rPr>
          <w:color w:val="000000" w:themeColor="text1"/>
          <w:sz w:val="22"/>
          <w:szCs w:val="22"/>
        </w:rPr>
        <w:t xml:space="preserve"> Vent rate (G_D)</w:t>
      </w:r>
    </w:p>
    <w:p w14:paraId="436E2210" w14:textId="07B8E4D9" w:rsidR="00250023" w:rsidRDefault="00250023" w:rsidP="006050EC">
      <w:pPr>
        <w:pStyle w:val="ListParagraph"/>
        <w:numPr>
          <w:ilvl w:val="1"/>
          <w:numId w:val="14"/>
        </w:numPr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Milidine</w:t>
      </w:r>
      <w:proofErr w:type="spellEnd"/>
      <w:r>
        <w:rPr>
          <w:color w:val="000000" w:themeColor="text1"/>
          <w:sz w:val="22"/>
          <w:szCs w:val="22"/>
        </w:rPr>
        <w:t xml:space="preserve"> et al C</w:t>
      </w:r>
      <w:r w:rsidR="006D1EA0">
        <w:rPr>
          <w:color w:val="000000" w:themeColor="text1"/>
          <w:sz w:val="22"/>
          <w:szCs w:val="22"/>
        </w:rPr>
        <w:t xml:space="preserve">JFAS: </w:t>
      </w:r>
      <w:hyperlink r:id="rId23" w:history="1">
        <w:r w:rsidR="006A48B8" w:rsidRPr="00C16E86">
          <w:rPr>
            <w:rStyle w:val="Hyperlink"/>
            <w:sz w:val="22"/>
            <w:szCs w:val="22"/>
          </w:rPr>
          <w:t>https://cdnsciencepub-com.proxy.library.ucsb.edu/doi/pdf/10.1139/F08-118</w:t>
        </w:r>
      </w:hyperlink>
    </w:p>
    <w:p w14:paraId="697E4FCD" w14:textId="77777777" w:rsidR="006A48B8" w:rsidRPr="00175FF1" w:rsidRDefault="006A48B8" w:rsidP="006050EC">
      <w:pPr>
        <w:pStyle w:val="ListParagraph"/>
        <w:numPr>
          <w:ilvl w:val="1"/>
          <w:numId w:val="14"/>
        </w:numPr>
        <w:rPr>
          <w:color w:val="000000" w:themeColor="text1"/>
          <w:sz w:val="22"/>
          <w:szCs w:val="22"/>
        </w:rPr>
      </w:pPr>
    </w:p>
    <w:p w14:paraId="19A78C5E" w14:textId="77777777" w:rsidR="0012431D" w:rsidRDefault="0012431D" w:rsidP="002001D3">
      <w:pPr>
        <w:rPr>
          <w:color w:val="000000" w:themeColor="text1"/>
        </w:rPr>
      </w:pPr>
    </w:p>
    <w:p w14:paraId="3EA6E672" w14:textId="77777777" w:rsidR="00294730" w:rsidRDefault="00107921" w:rsidP="00294730">
      <w:pPr>
        <w:pStyle w:val="NoSpacing"/>
        <w:numPr>
          <w:ilvl w:val="0"/>
          <w:numId w:val="14"/>
        </w:numPr>
      </w:pPr>
      <w:r>
        <w:t xml:space="preserve">Change feeding frequency </w:t>
      </w:r>
      <w:r w:rsidRPr="002001D3">
        <w:t>as fu</w:t>
      </w:r>
      <w:r w:rsidR="005D4493">
        <w:t>n</w:t>
      </w:r>
      <w:r w:rsidRPr="002001D3">
        <w:t>ction of mass, temp, and oxygen</w:t>
      </w:r>
    </w:p>
    <w:p w14:paraId="33BAFB3C" w14:textId="5ADF2BF9" w:rsidR="006D4BC5" w:rsidRPr="00B27C12" w:rsidRDefault="00546624" w:rsidP="00294730">
      <w:pPr>
        <w:pStyle w:val="NoSpacing"/>
        <w:numPr>
          <w:ilvl w:val="1"/>
          <w:numId w:val="14"/>
        </w:numPr>
      </w:pPr>
      <w:r w:rsidRPr="00294730">
        <w:rPr>
          <w:sz w:val="22"/>
          <w:szCs w:val="22"/>
        </w:rPr>
        <w:lastRenderedPageBreak/>
        <w:t>Use the existing one in the model (not specific to Martin et al study</w:t>
      </w:r>
      <w:r w:rsidR="009B451F" w:rsidRPr="00294730">
        <w:rPr>
          <w:sz w:val="22"/>
          <w:szCs w:val="22"/>
        </w:rPr>
        <w:t>, take ‘</w:t>
      </w:r>
      <w:proofErr w:type="spellStart"/>
      <w:r w:rsidR="009B451F" w:rsidRPr="00294730">
        <w:rPr>
          <w:sz w:val="22"/>
          <w:szCs w:val="22"/>
        </w:rPr>
        <w:t>chooseStudyType</w:t>
      </w:r>
      <w:proofErr w:type="spellEnd"/>
      <w:r w:rsidR="009B451F" w:rsidRPr="00294730">
        <w:rPr>
          <w:sz w:val="22"/>
          <w:szCs w:val="22"/>
        </w:rPr>
        <w:t xml:space="preserve"> out’</w:t>
      </w:r>
    </w:p>
    <w:p w14:paraId="2CEBF462" w14:textId="05E0185B" w:rsidR="00B27C12" w:rsidRPr="00250023" w:rsidRDefault="00B27C12" w:rsidP="00294730">
      <w:pPr>
        <w:pStyle w:val="NoSpacing"/>
        <w:numPr>
          <w:ilvl w:val="1"/>
          <w:numId w:val="14"/>
        </w:numPr>
        <w:rPr>
          <w:u w:val="single"/>
        </w:rPr>
      </w:pPr>
      <w:r w:rsidRPr="009D07BE">
        <w:rPr>
          <w:sz w:val="22"/>
          <w:szCs w:val="22"/>
          <w:u w:val="single"/>
        </w:rPr>
        <w:t xml:space="preserve">Incorporate activity in the </w:t>
      </w:r>
      <w:proofErr w:type="gramStart"/>
      <w:r w:rsidRPr="009D07BE">
        <w:rPr>
          <w:sz w:val="22"/>
          <w:szCs w:val="22"/>
          <w:u w:val="single"/>
        </w:rPr>
        <w:t>model</w:t>
      </w:r>
      <w:proofErr w:type="gramEnd"/>
      <w:r w:rsidRPr="009D07BE">
        <w:rPr>
          <w:sz w:val="22"/>
          <w:szCs w:val="22"/>
          <w:u w:val="single"/>
        </w:rPr>
        <w:t xml:space="preserve"> </w:t>
      </w:r>
    </w:p>
    <w:p w14:paraId="0624B436" w14:textId="7538344B" w:rsidR="00932B8D" w:rsidRDefault="00932B8D" w:rsidP="00932B8D">
      <w:pPr>
        <w:pStyle w:val="NoSpacing"/>
        <w:numPr>
          <w:ilvl w:val="0"/>
          <w:numId w:val="14"/>
        </w:numPr>
      </w:pPr>
      <w:r w:rsidRPr="00932B8D">
        <w:t>Food web inspiration</w:t>
      </w:r>
      <w:r>
        <w:t>:</w:t>
      </w:r>
    </w:p>
    <w:p w14:paraId="747336F9" w14:textId="2F67520A" w:rsidR="00932B8D" w:rsidRDefault="00000000" w:rsidP="00932B8D">
      <w:pPr>
        <w:pStyle w:val="NoSpacing"/>
        <w:numPr>
          <w:ilvl w:val="1"/>
          <w:numId w:val="14"/>
        </w:numPr>
      </w:pPr>
      <w:hyperlink r:id="rId24" w:history="1">
        <w:r w:rsidR="00F33527" w:rsidRPr="00C16E86">
          <w:rPr>
            <w:rStyle w:val="Hyperlink"/>
          </w:rPr>
          <w:t>https://dspace.wlu.edu/bitstream/handle/11021/33393/RG38_Nettere_ENV_2016.pdf?sequence=1</w:t>
        </w:r>
      </w:hyperlink>
    </w:p>
    <w:p w14:paraId="6DDB70A2" w14:textId="77777777" w:rsidR="006327D6" w:rsidRDefault="006327D6"/>
    <w:p w14:paraId="4F3EF286" w14:textId="77777777" w:rsidR="006327D6" w:rsidRDefault="006327D6"/>
    <w:p w14:paraId="326FC6F2" w14:textId="77777777" w:rsidR="00711956" w:rsidRPr="00CE7DB7" w:rsidRDefault="006327D6">
      <w:pPr>
        <w:rPr>
          <w:b/>
          <w:bCs/>
          <w:u w:val="single"/>
        </w:rPr>
      </w:pPr>
      <w:r w:rsidRPr="00CE7DB7">
        <w:rPr>
          <w:b/>
          <w:bCs/>
          <w:u w:val="single"/>
        </w:rPr>
        <w:t xml:space="preserve">TO DO: </w:t>
      </w:r>
    </w:p>
    <w:p w14:paraId="28650BD6" w14:textId="39EF7532" w:rsidR="008530F9" w:rsidRDefault="006327D6">
      <w:r>
        <w:t>double check the food web</w:t>
      </w:r>
      <w:r w:rsidR="008530F9">
        <w:t xml:space="preserve"> </w:t>
      </w:r>
    </w:p>
    <w:p w14:paraId="0FF1B184" w14:textId="77777777" w:rsidR="008530F9" w:rsidRDefault="008530F9">
      <w:r>
        <w:t xml:space="preserve">Simulate </w:t>
      </w:r>
      <w:proofErr w:type="gramStart"/>
      <w:r>
        <w:t>temperatures</w:t>
      </w:r>
      <w:proofErr w:type="gramEnd"/>
    </w:p>
    <w:p w14:paraId="78BE632C" w14:textId="5BD3AE75" w:rsidR="008530F9" w:rsidRDefault="008530F9">
      <w:r>
        <w:t xml:space="preserve">Simulate </w:t>
      </w:r>
      <w:r w:rsidR="00002182">
        <w:t>DO</w:t>
      </w:r>
    </w:p>
    <w:p w14:paraId="093230C5" w14:textId="77777777" w:rsidR="00590F00" w:rsidRDefault="008530F9">
      <w:r>
        <w:t>Get metabolism in model?</w:t>
      </w:r>
    </w:p>
    <w:p w14:paraId="42A46706" w14:textId="77777777" w:rsidR="00AD11FC" w:rsidRDefault="00590F00">
      <w:r>
        <w:t xml:space="preserve">Check notes from meeting with </w:t>
      </w:r>
      <w:proofErr w:type="gramStart"/>
      <w:r>
        <w:t>Chris</w:t>
      </w:r>
      <w:proofErr w:type="gramEnd"/>
    </w:p>
    <w:p w14:paraId="73453B38" w14:textId="77777777" w:rsidR="00F716F7" w:rsidRDefault="00AD11FC">
      <w:r>
        <w:t xml:space="preserve">Plot the error with sample </w:t>
      </w:r>
      <w:proofErr w:type="gramStart"/>
      <w:r>
        <w:t>size</w:t>
      </w:r>
      <w:proofErr w:type="gramEnd"/>
    </w:p>
    <w:p w14:paraId="5FEB8E88" w14:textId="63C40049" w:rsidR="00A82E9F" w:rsidRDefault="00A82E9F">
      <w:r>
        <w:t xml:space="preserve">Size in </w:t>
      </w:r>
      <w:proofErr w:type="gramStart"/>
      <w:r>
        <w:t xml:space="preserve">kg </w:t>
      </w:r>
      <w:r w:rsidR="00DC6BC4">
        <w:t>!!</w:t>
      </w:r>
      <w:proofErr w:type="gramEnd"/>
      <w:r w:rsidR="00DC6BC4">
        <w:t xml:space="preserve"> </w:t>
      </w:r>
      <w:r w:rsidR="00C85C5D">
        <w:t>(</w:t>
      </w:r>
      <w:r w:rsidR="00744475">
        <w:t>the bio conc C_D part of food web</w:t>
      </w:r>
      <w:r w:rsidR="00C85C5D">
        <w:t>)</w:t>
      </w:r>
      <w:r w:rsidR="00D80649">
        <w:t xml:space="preserve"> – min max</w:t>
      </w:r>
      <w:proofErr w:type="gramStart"/>
      <w:r w:rsidR="00D80649">
        <w:t xml:space="preserve"> ..</w:t>
      </w:r>
      <w:proofErr w:type="gramEnd"/>
      <w:r w:rsidR="00D80649">
        <w:t xml:space="preserve"> adjust </w:t>
      </w:r>
      <w:proofErr w:type="gramStart"/>
      <w:r w:rsidR="00D80649">
        <w:t>correct</w:t>
      </w:r>
      <w:proofErr w:type="gramEnd"/>
    </w:p>
    <w:p w14:paraId="255FACD6" w14:textId="0254CE6D" w:rsidR="00D62475" w:rsidRDefault="00D62475">
      <w:r>
        <w:t>BCF data (max and min the same?)</w:t>
      </w:r>
    </w:p>
    <w:p w14:paraId="0E846085" w14:textId="77777777" w:rsidR="00150DFA" w:rsidRDefault="00150DFA"/>
    <w:p w14:paraId="681AC536" w14:textId="77777777" w:rsidR="00DF0DCC" w:rsidRDefault="00275B50">
      <w:r>
        <w:t xml:space="preserve">Is BCF and bioconcentrations the same thing? </w:t>
      </w:r>
    </w:p>
    <w:p w14:paraId="660CA3CC" w14:textId="77777777" w:rsidR="00DF0DCC" w:rsidRDefault="00DF0DCC" w:rsidP="00DF0DCC">
      <w:pPr>
        <w:pStyle w:val="NoSpacing"/>
      </w:pPr>
      <w:r>
        <w:t xml:space="preserve">Get organic carbon </w:t>
      </w:r>
      <w:proofErr w:type="gramStart"/>
      <w:r>
        <w:t>data</w:t>
      </w:r>
      <w:proofErr w:type="gramEnd"/>
      <w:r>
        <w:t xml:space="preserve"> </w:t>
      </w:r>
    </w:p>
    <w:p w14:paraId="0DF4BAA1" w14:textId="77777777" w:rsidR="00DF0DCC" w:rsidRDefault="00DF0DCC" w:rsidP="00DF0DCC">
      <w:pPr>
        <w:pStyle w:val="NoSpacing"/>
      </w:pPr>
      <w:r>
        <w:t xml:space="preserve">Get dissolved carbon </w:t>
      </w:r>
      <w:proofErr w:type="gramStart"/>
      <w:r>
        <w:t>data</w:t>
      </w:r>
      <w:proofErr w:type="gramEnd"/>
      <w:r>
        <w:t xml:space="preserve"> </w:t>
      </w:r>
    </w:p>
    <w:p w14:paraId="0ED58E5B" w14:textId="6649F443" w:rsidR="00C77BD6" w:rsidRDefault="00C77BD6" w:rsidP="00DF0DCC">
      <w:pPr>
        <w:pStyle w:val="NoSpacing"/>
      </w:pPr>
      <w:r>
        <w:t xml:space="preserve">Change </w:t>
      </w:r>
      <w:proofErr w:type="spellStart"/>
      <w:r>
        <w:t>Koc</w:t>
      </w:r>
      <w:proofErr w:type="spellEnd"/>
      <w:r w:rsidR="00331AB5">
        <w:t xml:space="preserve"> (</w:t>
      </w:r>
      <w:proofErr w:type="spellStart"/>
      <w:r w:rsidR="00331AB5" w:rsidRPr="00331AB5">
        <w:t>K</w:t>
      </w:r>
      <w:r w:rsidR="00917C85">
        <w:t>oc</w:t>
      </w:r>
      <w:proofErr w:type="spellEnd"/>
      <w:r w:rsidR="00331AB5" w:rsidRPr="00331AB5">
        <w:t>: Sediment organic carbon-water partition coefficient</w:t>
      </w:r>
      <w:r w:rsidR="007F7CD9">
        <w:t>)</w:t>
      </w:r>
    </w:p>
    <w:p w14:paraId="6510B67E" w14:textId="1C303C52" w:rsidR="0011403A" w:rsidRDefault="0011403A" w:rsidP="00DF0DCC">
      <w:pPr>
        <w:pStyle w:val="NoSpacing"/>
      </w:pPr>
      <w:r>
        <w:t xml:space="preserve">Change </w:t>
      </w:r>
      <w:proofErr w:type="spellStart"/>
      <w:r w:rsidR="00381810">
        <w:t>Kd</w:t>
      </w:r>
      <w:proofErr w:type="spellEnd"/>
      <w:r w:rsidR="00331AB5">
        <w:t xml:space="preserve"> (</w:t>
      </w:r>
      <w:proofErr w:type="spellStart"/>
      <w:r w:rsidR="00331AB5" w:rsidRPr="00331AB5">
        <w:t>Kd</w:t>
      </w:r>
      <w:proofErr w:type="spellEnd"/>
      <w:r w:rsidR="00331AB5" w:rsidRPr="00331AB5">
        <w:t>: Sediment-water partition coefficient</w:t>
      </w:r>
      <w:r w:rsidR="0098449A">
        <w:t>)</w:t>
      </w:r>
    </w:p>
    <w:p w14:paraId="7F298C68" w14:textId="06C5AA16" w:rsidR="00DE6C2A" w:rsidRDefault="00DE6C2A">
      <w:r>
        <w:br w:type="page"/>
      </w:r>
    </w:p>
    <w:p w14:paraId="2EE7350F" w14:textId="7DF391FA" w:rsidR="00F33527" w:rsidRDefault="00014F18" w:rsidP="008D279C">
      <w:pPr>
        <w:pStyle w:val="NoSpacing"/>
        <w:rPr>
          <w:b/>
          <w:bCs/>
        </w:rPr>
      </w:pPr>
      <w:r w:rsidRPr="007F5B56">
        <w:rPr>
          <w:b/>
          <w:bCs/>
        </w:rPr>
        <w:lastRenderedPageBreak/>
        <w:t>Willow Grove data</w:t>
      </w:r>
    </w:p>
    <w:p w14:paraId="0FF9F651" w14:textId="77777777" w:rsidR="00123FEB" w:rsidRDefault="00123FEB" w:rsidP="008D279C">
      <w:pPr>
        <w:pStyle w:val="NoSpacing"/>
        <w:rPr>
          <w:b/>
          <w:bCs/>
        </w:rPr>
      </w:pPr>
    </w:p>
    <w:p w14:paraId="557E3B74" w14:textId="48678A30" w:rsidR="00E91585" w:rsidRPr="00565644" w:rsidRDefault="00E91585" w:rsidP="008D279C">
      <w:pPr>
        <w:pStyle w:val="NoSpacing"/>
      </w:pPr>
      <w:r w:rsidRPr="00565644">
        <w:t>Assumptions:</w:t>
      </w:r>
    </w:p>
    <w:p w14:paraId="2960034A" w14:textId="0D241D1D" w:rsidR="00E91585" w:rsidRDefault="00CB751D" w:rsidP="008E1519">
      <w:pPr>
        <w:pStyle w:val="NoSpacing"/>
        <w:numPr>
          <w:ilvl w:val="0"/>
          <w:numId w:val="19"/>
        </w:numPr>
      </w:pPr>
      <w:r w:rsidRPr="00CB751D">
        <w:t xml:space="preserve">Carcass </w:t>
      </w:r>
      <w:r w:rsidR="001D3BA1">
        <w:t>proportions in body</w:t>
      </w:r>
      <w:r w:rsidRPr="00CB751D">
        <w:t xml:space="preserve">: </w:t>
      </w:r>
      <w:hyperlink r:id="rId25" w:history="1">
        <w:r w:rsidR="00656D66" w:rsidRPr="00C16E86">
          <w:rPr>
            <w:rStyle w:val="Hyperlink"/>
          </w:rPr>
          <w:t>https://onlinelibrary.wiley.com/doi/pdf/10.1111/j.0906-6691.2004.00031.x</w:t>
        </w:r>
      </w:hyperlink>
    </w:p>
    <w:p w14:paraId="2DB4D368" w14:textId="694B2B59" w:rsidR="00656D66" w:rsidRDefault="00567349" w:rsidP="009B3013">
      <w:pPr>
        <w:pStyle w:val="NoSpacing"/>
        <w:numPr>
          <w:ilvl w:val="0"/>
          <w:numId w:val="20"/>
        </w:numPr>
      </w:pPr>
      <w:r>
        <w:t>GSI</w:t>
      </w:r>
      <w:r w:rsidR="009B3013">
        <w:t xml:space="preserve"> = (</w:t>
      </w:r>
      <w:r w:rsidR="00631F42">
        <w:t>gonad</w:t>
      </w:r>
      <w:r w:rsidR="009B3013">
        <w:t xml:space="preserve"> weight / full body </w:t>
      </w:r>
      <w:proofErr w:type="gramStart"/>
      <w:r w:rsidR="009B3013">
        <w:t>weight)*</w:t>
      </w:r>
      <w:proofErr w:type="gramEnd"/>
      <w:r w:rsidR="009B3013">
        <w:t xml:space="preserve"> 100</w:t>
      </w:r>
    </w:p>
    <w:p w14:paraId="4ABE25EB" w14:textId="07F39B4A" w:rsidR="00381246" w:rsidRPr="005071B7" w:rsidRDefault="005071B7" w:rsidP="005071B7">
      <w:pPr>
        <w:pStyle w:val="NoSpacing"/>
        <w:numPr>
          <w:ilvl w:val="1"/>
          <w:numId w:val="20"/>
        </w:numPr>
        <w:rPr>
          <w:color w:val="C00000"/>
        </w:rPr>
      </w:pPr>
      <w:r>
        <w:t xml:space="preserve">1 </w:t>
      </w:r>
      <w:r w:rsidRPr="005071B7">
        <w:rPr>
          <w:color w:val="C00000"/>
        </w:rPr>
        <w:t>(mean female male …)</w:t>
      </w:r>
      <w:r w:rsidR="003B5B53">
        <w:rPr>
          <w:color w:val="C00000"/>
        </w:rPr>
        <w:t xml:space="preserve"> % </w:t>
      </w:r>
    </w:p>
    <w:p w14:paraId="60FD1B10" w14:textId="03CAE44E" w:rsidR="007C44DA" w:rsidRDefault="00567349" w:rsidP="005071B7">
      <w:pPr>
        <w:pStyle w:val="NoSpacing"/>
        <w:numPr>
          <w:ilvl w:val="0"/>
          <w:numId w:val="20"/>
        </w:numPr>
      </w:pPr>
      <w:r>
        <w:t>HIS</w:t>
      </w:r>
      <w:r w:rsidR="00E31F0B">
        <w:t xml:space="preserve"> =</w:t>
      </w:r>
      <w:r w:rsidR="004B3BD4">
        <w:t xml:space="preserve"> </w:t>
      </w:r>
      <w:r w:rsidR="00A22784">
        <w:t>(</w:t>
      </w:r>
      <w:r w:rsidR="004B3BD4">
        <w:t xml:space="preserve">liver weight / full body </w:t>
      </w:r>
      <w:proofErr w:type="gramStart"/>
      <w:r w:rsidR="004B3BD4">
        <w:t>weight</w:t>
      </w:r>
      <w:r w:rsidR="00A22784">
        <w:t>)</w:t>
      </w:r>
      <w:r w:rsidR="004B3BD4">
        <w:t>*</w:t>
      </w:r>
      <w:proofErr w:type="gramEnd"/>
      <w:r w:rsidR="004B3BD4">
        <w:t xml:space="preserve"> 100</w:t>
      </w:r>
    </w:p>
    <w:p w14:paraId="3B7A618C" w14:textId="63EBD26D" w:rsidR="007C44DA" w:rsidRDefault="00B676B9" w:rsidP="007C44DA">
      <w:pPr>
        <w:pStyle w:val="NoSpacing"/>
        <w:numPr>
          <w:ilvl w:val="1"/>
          <w:numId w:val="20"/>
        </w:numPr>
      </w:pPr>
      <w:r>
        <w:t>0.9</w:t>
      </w:r>
      <w:r w:rsidR="005C1619">
        <w:t xml:space="preserve"> %</w:t>
      </w:r>
    </w:p>
    <w:p w14:paraId="42A9CBE1" w14:textId="4E5200A4" w:rsidR="00567349" w:rsidRDefault="00567349" w:rsidP="00DE7F80">
      <w:pPr>
        <w:pStyle w:val="NoSpacing"/>
        <w:numPr>
          <w:ilvl w:val="0"/>
          <w:numId w:val="20"/>
        </w:numPr>
      </w:pPr>
      <w:r>
        <w:t>MI</w:t>
      </w:r>
      <w:r w:rsidR="001F28D3">
        <w:t xml:space="preserve"> =</w:t>
      </w:r>
      <w:r w:rsidR="00DE7F80">
        <w:t xml:space="preserve"> (</w:t>
      </w:r>
      <w:r w:rsidR="008F5801">
        <w:t>m</w:t>
      </w:r>
      <w:r w:rsidR="001B456F">
        <w:t>uscle</w:t>
      </w:r>
      <w:r w:rsidR="00DE7F80">
        <w:t xml:space="preserve"> weight / full body </w:t>
      </w:r>
      <w:proofErr w:type="gramStart"/>
      <w:r w:rsidR="00DE7F80">
        <w:t>weight</w:t>
      </w:r>
      <w:r w:rsidR="009A2691">
        <w:t>)</w:t>
      </w:r>
      <w:r w:rsidR="00DE7F80">
        <w:t>*</w:t>
      </w:r>
      <w:proofErr w:type="gramEnd"/>
      <w:r w:rsidR="00DE7F80">
        <w:t xml:space="preserve"> 100</w:t>
      </w:r>
    </w:p>
    <w:p w14:paraId="233AC5AC" w14:textId="14A5781F" w:rsidR="00381246" w:rsidRDefault="009C2D8C" w:rsidP="00381246">
      <w:pPr>
        <w:pStyle w:val="NoSpacing"/>
        <w:numPr>
          <w:ilvl w:val="1"/>
          <w:numId w:val="20"/>
        </w:numPr>
      </w:pPr>
      <w:r>
        <w:t>4</w:t>
      </w:r>
      <w:r w:rsidR="000C4F11">
        <w:t>5</w:t>
      </w:r>
      <w:r>
        <w:t>%</w:t>
      </w:r>
    </w:p>
    <w:p w14:paraId="1D3421F2" w14:textId="77777777" w:rsidR="00DE3552" w:rsidRDefault="00723503" w:rsidP="00DE7F80">
      <w:pPr>
        <w:pStyle w:val="NoSpacing"/>
        <w:numPr>
          <w:ilvl w:val="0"/>
          <w:numId w:val="20"/>
        </w:numPr>
      </w:pPr>
      <w:r>
        <w:t>Blood volume</w:t>
      </w:r>
      <w:r w:rsidR="00372675">
        <w:t xml:space="preserve"> = assumed</w:t>
      </w:r>
    </w:p>
    <w:p w14:paraId="0754638D" w14:textId="5E5A44A2" w:rsidR="00723503" w:rsidRDefault="00372675" w:rsidP="00DE3552">
      <w:pPr>
        <w:pStyle w:val="NoSpacing"/>
        <w:numPr>
          <w:ilvl w:val="1"/>
          <w:numId w:val="20"/>
        </w:numPr>
      </w:pPr>
      <w:r>
        <w:t>4% BW</w:t>
      </w:r>
    </w:p>
    <w:p w14:paraId="233DE8DD" w14:textId="77777777" w:rsidR="007C1264" w:rsidRDefault="007C1264" w:rsidP="007C1264">
      <w:pPr>
        <w:pStyle w:val="NoSpacing"/>
        <w:ind w:left="1440"/>
      </w:pPr>
    </w:p>
    <w:p w14:paraId="4AAE0B27" w14:textId="45680B27" w:rsidR="008E1519" w:rsidRDefault="00BB7CD9" w:rsidP="008E1519">
      <w:pPr>
        <w:pStyle w:val="NoSpacing"/>
        <w:numPr>
          <w:ilvl w:val="0"/>
          <w:numId w:val="19"/>
        </w:numPr>
      </w:pPr>
      <w:r>
        <w:t xml:space="preserve">Prey weight: </w:t>
      </w:r>
      <w:r w:rsidR="003F2F9F" w:rsidRPr="00B335C4">
        <w:rPr>
          <w:u w:val="single"/>
        </w:rPr>
        <w:t xml:space="preserve">no data </w:t>
      </w:r>
      <w:r w:rsidRPr="00B335C4">
        <w:rPr>
          <w:u w:val="single"/>
        </w:rPr>
        <w:t>5g</w:t>
      </w:r>
      <w:r>
        <w:t xml:space="preserve"> </w:t>
      </w:r>
    </w:p>
    <w:p w14:paraId="400513ED" w14:textId="31A9CB54" w:rsidR="0064474E" w:rsidRPr="00B335C4" w:rsidRDefault="0064474E" w:rsidP="008E1519">
      <w:pPr>
        <w:pStyle w:val="NoSpacing"/>
        <w:numPr>
          <w:ilvl w:val="0"/>
          <w:numId w:val="19"/>
        </w:numPr>
        <w:rPr>
          <w:u w:val="single"/>
        </w:rPr>
      </w:pPr>
      <w:r>
        <w:t>DO</w:t>
      </w:r>
      <w:r w:rsidR="00477821">
        <w:t xml:space="preserve">: </w:t>
      </w:r>
      <w:r w:rsidR="00477821" w:rsidRPr="00B335C4">
        <w:rPr>
          <w:u w:val="single"/>
        </w:rPr>
        <w:t>no data – 8 mgO2</w:t>
      </w:r>
      <w:r w:rsidR="00C3306C" w:rsidRPr="00B335C4">
        <w:rPr>
          <w:u w:val="single"/>
        </w:rPr>
        <w:t>/L</w:t>
      </w:r>
    </w:p>
    <w:p w14:paraId="62C12A2B" w14:textId="2AF696D2" w:rsidR="0064474E" w:rsidRDefault="0064474E" w:rsidP="008E1519">
      <w:pPr>
        <w:pStyle w:val="NoSpacing"/>
        <w:numPr>
          <w:ilvl w:val="0"/>
          <w:numId w:val="19"/>
        </w:numPr>
      </w:pPr>
      <w:r>
        <w:t>pH</w:t>
      </w:r>
      <w:r w:rsidR="00781AC6">
        <w:t xml:space="preserve">: </w:t>
      </w:r>
      <w:r w:rsidR="00781AC6" w:rsidRPr="00781AC6">
        <w:rPr>
          <w:u w:val="single"/>
        </w:rPr>
        <w:t>no data 7.5</w:t>
      </w:r>
    </w:p>
    <w:p w14:paraId="6A74FED5" w14:textId="5453D2A9" w:rsidR="00F859DA" w:rsidRDefault="00CE787F" w:rsidP="00F859DA">
      <w:pPr>
        <w:pStyle w:val="NoSpacing"/>
        <w:numPr>
          <w:ilvl w:val="0"/>
          <w:numId w:val="19"/>
        </w:numPr>
      </w:pPr>
      <w:r>
        <w:t>Tissue concentrations (C_D), average from all tissues (muscle, liver, and gonad)</w:t>
      </w:r>
    </w:p>
    <w:p w14:paraId="7EA9C6C0" w14:textId="63F6F660" w:rsidR="00F859DA" w:rsidRDefault="00F859DA" w:rsidP="00F859DA">
      <w:pPr>
        <w:pStyle w:val="NoSpacing"/>
        <w:numPr>
          <w:ilvl w:val="0"/>
          <w:numId w:val="19"/>
        </w:numPr>
        <w:rPr>
          <w:highlight w:val="yellow"/>
        </w:rPr>
      </w:pPr>
      <w:r w:rsidRPr="003515F0">
        <w:rPr>
          <w:highlight w:val="yellow"/>
        </w:rPr>
        <w:t xml:space="preserve">BAF? Not log in the </w:t>
      </w:r>
      <w:proofErr w:type="gramStart"/>
      <w:r w:rsidRPr="003515F0">
        <w:rPr>
          <w:highlight w:val="yellow"/>
        </w:rPr>
        <w:t>data?</w:t>
      </w:r>
      <w:proofErr w:type="gramEnd"/>
    </w:p>
    <w:p w14:paraId="016F6434" w14:textId="4B22C73F" w:rsidR="005A1055" w:rsidRDefault="005A1055" w:rsidP="00F859DA">
      <w:pPr>
        <w:pStyle w:val="NoSpacing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Units for TOC </w:t>
      </w:r>
    </w:p>
    <w:tbl>
      <w:tblPr>
        <w:tblW w:w="6110" w:type="dxa"/>
        <w:tblLook w:val="04A0" w:firstRow="1" w:lastRow="0" w:firstColumn="1" w:lastColumn="0" w:noHBand="0" w:noVBand="1"/>
      </w:tblPr>
      <w:tblGrid>
        <w:gridCol w:w="1296"/>
        <w:gridCol w:w="4814"/>
      </w:tblGrid>
      <w:tr w:rsidR="005A1055" w:rsidRPr="005A1055" w14:paraId="1BAD88EF" w14:textId="77777777" w:rsidTr="00D31255">
        <w:trPr>
          <w:trHeight w:val="480"/>
        </w:trPr>
        <w:tc>
          <w:tcPr>
            <w:tcW w:w="1296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14:paraId="3EB99444" w14:textId="77777777" w:rsidR="005A1055" w:rsidRPr="005A1055" w:rsidRDefault="005A1055" w:rsidP="005A105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UNITS:</w:t>
            </w:r>
          </w:p>
        </w:tc>
        <w:tc>
          <w:tcPr>
            <w:tcW w:w="481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7079BBCF" w14:textId="477E28C8" w:rsidR="005A1055" w:rsidRPr="005A1055" w:rsidRDefault="005A1055" w:rsidP="005A1055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Abbi's data</w:t>
            </w:r>
            <w:proofErr w:type="gramStart"/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:  (</w:t>
            </w:r>
            <w:proofErr w:type="gramEnd"/>
            <w:r w:rsidR="007C41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TOC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) =</w:t>
            </w:r>
            <w:r w:rsidR="007C41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mg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/</w:t>
            </w:r>
            <w:r w:rsidR="007C41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kg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</w:tr>
      <w:tr w:rsidR="005A1055" w:rsidRPr="005A1055" w14:paraId="469CC168" w14:textId="77777777" w:rsidTr="00D31255">
        <w:trPr>
          <w:trHeight w:val="340"/>
        </w:trPr>
        <w:tc>
          <w:tcPr>
            <w:tcW w:w="129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14:paraId="6B6AE913" w14:textId="77777777" w:rsidR="005A1055" w:rsidRPr="005A1055" w:rsidRDefault="005A1055" w:rsidP="005A105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4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7F7C7D34" w14:textId="116BA77C" w:rsidR="005A1055" w:rsidRPr="005A1055" w:rsidRDefault="005A1055" w:rsidP="005A1055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Needed for model</w:t>
            </w:r>
            <w:proofErr w:type="gramStart"/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:  (</w:t>
            </w:r>
            <w:proofErr w:type="gramEnd"/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7C41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OC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) = </w:t>
            </w:r>
            <w:r w:rsidR="0086690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k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g</w:t>
            </w:r>
            <w:r w:rsidR="0086690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/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L </w:t>
            </w:r>
          </w:p>
        </w:tc>
      </w:tr>
    </w:tbl>
    <w:p w14:paraId="66A4A4A9" w14:textId="77777777" w:rsidR="005A1055" w:rsidRDefault="005A1055" w:rsidP="005A1055">
      <w:pPr>
        <w:pStyle w:val="NoSpacing"/>
        <w:numPr>
          <w:ilvl w:val="1"/>
          <w:numId w:val="19"/>
        </w:numPr>
        <w:rPr>
          <w:highlight w:val="yellow"/>
        </w:rPr>
      </w:pPr>
    </w:p>
    <w:p w14:paraId="2F05C910" w14:textId="77777777" w:rsidR="00160BA1" w:rsidRDefault="00160BA1" w:rsidP="00160BA1">
      <w:pPr>
        <w:pStyle w:val="NoSpacing"/>
        <w:rPr>
          <w:highlight w:val="yellow"/>
        </w:rPr>
      </w:pPr>
    </w:p>
    <w:p w14:paraId="7E7D35B8" w14:textId="3FC4B9DA" w:rsidR="00F8385B" w:rsidRDefault="00160BA1" w:rsidP="008D279C">
      <w:pPr>
        <w:pStyle w:val="NoSpacing"/>
      </w:pPr>
      <w:r>
        <w:t xml:space="preserve">Get organic carbon </w:t>
      </w:r>
      <w:proofErr w:type="gramStart"/>
      <w:r>
        <w:t>data</w:t>
      </w:r>
      <w:proofErr w:type="gramEnd"/>
      <w:r>
        <w:t xml:space="preserve"> </w:t>
      </w:r>
    </w:p>
    <w:p w14:paraId="124E5236" w14:textId="30207922" w:rsidR="00160BA1" w:rsidRDefault="00160BA1" w:rsidP="008D279C">
      <w:pPr>
        <w:pStyle w:val="NoSpacing"/>
      </w:pPr>
      <w:r>
        <w:t xml:space="preserve">Get dissolved </w:t>
      </w:r>
      <w:r w:rsidR="00D32B34">
        <w:t xml:space="preserve">carbon </w:t>
      </w:r>
      <w:proofErr w:type="gramStart"/>
      <w:r w:rsidR="00D32B34">
        <w:t>data</w:t>
      </w:r>
      <w:proofErr w:type="gramEnd"/>
      <w:r w:rsidR="00D32B34">
        <w:t xml:space="preserve"> </w:t>
      </w:r>
    </w:p>
    <w:sectPr w:rsidR="00160BA1" w:rsidSect="005246E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F3303" w14:textId="77777777" w:rsidR="005246EB" w:rsidRDefault="005246EB" w:rsidP="0028568E">
      <w:r>
        <w:separator/>
      </w:r>
    </w:p>
  </w:endnote>
  <w:endnote w:type="continuationSeparator" w:id="0">
    <w:p w14:paraId="6AFF593B" w14:textId="77777777" w:rsidR="005246EB" w:rsidRDefault="005246EB" w:rsidP="00285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26ADA" w14:textId="77777777" w:rsidR="005246EB" w:rsidRDefault="005246EB" w:rsidP="0028568E">
      <w:r>
        <w:separator/>
      </w:r>
    </w:p>
  </w:footnote>
  <w:footnote w:type="continuationSeparator" w:id="0">
    <w:p w14:paraId="39D58551" w14:textId="77777777" w:rsidR="005246EB" w:rsidRDefault="005246EB" w:rsidP="002856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0B47"/>
    <w:multiLevelType w:val="hybridMultilevel"/>
    <w:tmpl w:val="AE06C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C7C89"/>
    <w:multiLevelType w:val="hybridMultilevel"/>
    <w:tmpl w:val="C71C1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07E0A"/>
    <w:multiLevelType w:val="hybridMultilevel"/>
    <w:tmpl w:val="2A2EB204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3" w15:restartNumberingAfterBreak="0">
    <w:nsid w:val="1B733CF1"/>
    <w:multiLevelType w:val="hybridMultilevel"/>
    <w:tmpl w:val="01EAEA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1061A02"/>
    <w:multiLevelType w:val="hybridMultilevel"/>
    <w:tmpl w:val="014AC1E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5" w15:restartNumberingAfterBreak="0">
    <w:nsid w:val="2807579F"/>
    <w:multiLevelType w:val="hybridMultilevel"/>
    <w:tmpl w:val="672203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2060D5"/>
    <w:multiLevelType w:val="hybridMultilevel"/>
    <w:tmpl w:val="30F6A8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AC7886"/>
    <w:multiLevelType w:val="hybridMultilevel"/>
    <w:tmpl w:val="231EA5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5CA3905"/>
    <w:multiLevelType w:val="hybridMultilevel"/>
    <w:tmpl w:val="4FC2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A71D7"/>
    <w:multiLevelType w:val="hybridMultilevel"/>
    <w:tmpl w:val="E4D661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44EE0"/>
    <w:multiLevelType w:val="hybridMultilevel"/>
    <w:tmpl w:val="40DC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AA67A7"/>
    <w:multiLevelType w:val="hybridMultilevel"/>
    <w:tmpl w:val="62C0BA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0CB7880"/>
    <w:multiLevelType w:val="hybridMultilevel"/>
    <w:tmpl w:val="02083B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726165"/>
    <w:multiLevelType w:val="hybridMultilevel"/>
    <w:tmpl w:val="2772ADFC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4" w15:restartNumberingAfterBreak="0">
    <w:nsid w:val="48DB3F76"/>
    <w:multiLevelType w:val="hybridMultilevel"/>
    <w:tmpl w:val="9A02B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00026"/>
    <w:multiLevelType w:val="hybridMultilevel"/>
    <w:tmpl w:val="9A8A1F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DA49CE"/>
    <w:multiLevelType w:val="hybridMultilevel"/>
    <w:tmpl w:val="FB84895E"/>
    <w:lvl w:ilvl="0" w:tplc="1C1A5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1B62C6"/>
    <w:multiLevelType w:val="hybridMultilevel"/>
    <w:tmpl w:val="435C7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46FAF"/>
    <w:multiLevelType w:val="hybridMultilevel"/>
    <w:tmpl w:val="AC7A6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B3811FE"/>
    <w:multiLevelType w:val="hybridMultilevel"/>
    <w:tmpl w:val="F6E6740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0" w15:restartNumberingAfterBreak="0">
    <w:nsid w:val="6CC348D6"/>
    <w:multiLevelType w:val="hybridMultilevel"/>
    <w:tmpl w:val="1BF61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F674EF"/>
    <w:multiLevelType w:val="hybridMultilevel"/>
    <w:tmpl w:val="99B2B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E41897"/>
    <w:multiLevelType w:val="hybridMultilevel"/>
    <w:tmpl w:val="140C8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819094">
    <w:abstractNumId w:val="17"/>
  </w:num>
  <w:num w:numId="2" w16cid:durableId="312177409">
    <w:abstractNumId w:val="12"/>
  </w:num>
  <w:num w:numId="3" w16cid:durableId="196047625">
    <w:abstractNumId w:val="9"/>
  </w:num>
  <w:num w:numId="4" w16cid:durableId="810289420">
    <w:abstractNumId w:val="6"/>
  </w:num>
  <w:num w:numId="5" w16cid:durableId="1512378532">
    <w:abstractNumId w:val="5"/>
  </w:num>
  <w:num w:numId="6" w16cid:durableId="1499687567">
    <w:abstractNumId w:val="13"/>
  </w:num>
  <w:num w:numId="7" w16cid:durableId="144517533">
    <w:abstractNumId w:val="2"/>
  </w:num>
  <w:num w:numId="8" w16cid:durableId="81150278">
    <w:abstractNumId w:val="18"/>
  </w:num>
  <w:num w:numId="9" w16cid:durableId="1224560605">
    <w:abstractNumId w:val="4"/>
  </w:num>
  <w:num w:numId="10" w16cid:durableId="1482623291">
    <w:abstractNumId w:val="11"/>
  </w:num>
  <w:num w:numId="11" w16cid:durableId="1418821012">
    <w:abstractNumId w:val="19"/>
  </w:num>
  <w:num w:numId="12" w16cid:durableId="290020831">
    <w:abstractNumId w:val="21"/>
  </w:num>
  <w:num w:numId="13" w16cid:durableId="351995161">
    <w:abstractNumId w:val="14"/>
  </w:num>
  <w:num w:numId="14" w16cid:durableId="491794041">
    <w:abstractNumId w:val="16"/>
  </w:num>
  <w:num w:numId="15" w16cid:durableId="2059623044">
    <w:abstractNumId w:val="7"/>
  </w:num>
  <w:num w:numId="16" w16cid:durableId="754714346">
    <w:abstractNumId w:val="22"/>
  </w:num>
  <w:num w:numId="17" w16cid:durableId="543257241">
    <w:abstractNumId w:val="10"/>
  </w:num>
  <w:num w:numId="18" w16cid:durableId="540022984">
    <w:abstractNumId w:val="20"/>
  </w:num>
  <w:num w:numId="19" w16cid:durableId="1597013622">
    <w:abstractNumId w:val="15"/>
  </w:num>
  <w:num w:numId="20" w16cid:durableId="1973366960">
    <w:abstractNumId w:val="3"/>
  </w:num>
  <w:num w:numId="21" w16cid:durableId="1194419143">
    <w:abstractNumId w:val="0"/>
  </w:num>
  <w:num w:numId="22" w16cid:durableId="49694235">
    <w:abstractNumId w:val="8"/>
  </w:num>
  <w:num w:numId="23" w16cid:durableId="134876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5D"/>
    <w:rsid w:val="00000454"/>
    <w:rsid w:val="000005F2"/>
    <w:rsid w:val="00002182"/>
    <w:rsid w:val="000052D3"/>
    <w:rsid w:val="000069D2"/>
    <w:rsid w:val="00006B85"/>
    <w:rsid w:val="00010732"/>
    <w:rsid w:val="00014F18"/>
    <w:rsid w:val="00023269"/>
    <w:rsid w:val="00023A77"/>
    <w:rsid w:val="000249D8"/>
    <w:rsid w:val="00026A79"/>
    <w:rsid w:val="0002757D"/>
    <w:rsid w:val="00034A18"/>
    <w:rsid w:val="00037394"/>
    <w:rsid w:val="00037A7A"/>
    <w:rsid w:val="00037CC2"/>
    <w:rsid w:val="00040831"/>
    <w:rsid w:val="00044A03"/>
    <w:rsid w:val="00046617"/>
    <w:rsid w:val="00046DCE"/>
    <w:rsid w:val="000506AF"/>
    <w:rsid w:val="000536F1"/>
    <w:rsid w:val="00057B40"/>
    <w:rsid w:val="00057D29"/>
    <w:rsid w:val="00067738"/>
    <w:rsid w:val="00070DAF"/>
    <w:rsid w:val="000721AE"/>
    <w:rsid w:val="00074D2E"/>
    <w:rsid w:val="00081035"/>
    <w:rsid w:val="00081A1D"/>
    <w:rsid w:val="00081C62"/>
    <w:rsid w:val="00084BF4"/>
    <w:rsid w:val="000866CB"/>
    <w:rsid w:val="000937BC"/>
    <w:rsid w:val="000937C4"/>
    <w:rsid w:val="00094F79"/>
    <w:rsid w:val="0009688E"/>
    <w:rsid w:val="00096A8D"/>
    <w:rsid w:val="000A2413"/>
    <w:rsid w:val="000A2DF9"/>
    <w:rsid w:val="000A564E"/>
    <w:rsid w:val="000A57B0"/>
    <w:rsid w:val="000A6075"/>
    <w:rsid w:val="000B23A9"/>
    <w:rsid w:val="000B3F35"/>
    <w:rsid w:val="000B4348"/>
    <w:rsid w:val="000B568A"/>
    <w:rsid w:val="000B6A47"/>
    <w:rsid w:val="000B7971"/>
    <w:rsid w:val="000C2D74"/>
    <w:rsid w:val="000C40AC"/>
    <w:rsid w:val="000C4F11"/>
    <w:rsid w:val="000C6B20"/>
    <w:rsid w:val="000C75BD"/>
    <w:rsid w:val="000D04C9"/>
    <w:rsid w:val="000D0D56"/>
    <w:rsid w:val="000D1DF0"/>
    <w:rsid w:val="000D3E46"/>
    <w:rsid w:val="000D3EA6"/>
    <w:rsid w:val="000D50D3"/>
    <w:rsid w:val="000D53F7"/>
    <w:rsid w:val="000D711D"/>
    <w:rsid w:val="000E00E7"/>
    <w:rsid w:val="000E3016"/>
    <w:rsid w:val="000E55AD"/>
    <w:rsid w:val="000E56BB"/>
    <w:rsid w:val="000E56D5"/>
    <w:rsid w:val="000E6099"/>
    <w:rsid w:val="000E7C13"/>
    <w:rsid w:val="000F09D2"/>
    <w:rsid w:val="000F3C22"/>
    <w:rsid w:val="000F54BD"/>
    <w:rsid w:val="000F7449"/>
    <w:rsid w:val="00100448"/>
    <w:rsid w:val="001031A0"/>
    <w:rsid w:val="00104F5C"/>
    <w:rsid w:val="001058B0"/>
    <w:rsid w:val="00107033"/>
    <w:rsid w:val="00107921"/>
    <w:rsid w:val="0011022E"/>
    <w:rsid w:val="00112A9C"/>
    <w:rsid w:val="0011403A"/>
    <w:rsid w:val="0011424C"/>
    <w:rsid w:val="00114367"/>
    <w:rsid w:val="0011717E"/>
    <w:rsid w:val="00117857"/>
    <w:rsid w:val="001208DA"/>
    <w:rsid w:val="00122EA4"/>
    <w:rsid w:val="00123962"/>
    <w:rsid w:val="00123D8D"/>
    <w:rsid w:val="00123FEB"/>
    <w:rsid w:val="0012431D"/>
    <w:rsid w:val="001252A9"/>
    <w:rsid w:val="0012751D"/>
    <w:rsid w:val="00130D76"/>
    <w:rsid w:val="00130EDF"/>
    <w:rsid w:val="001317CE"/>
    <w:rsid w:val="00131BDC"/>
    <w:rsid w:val="001334D9"/>
    <w:rsid w:val="00135506"/>
    <w:rsid w:val="001355EC"/>
    <w:rsid w:val="00135EBB"/>
    <w:rsid w:val="00137C6E"/>
    <w:rsid w:val="001436BB"/>
    <w:rsid w:val="001479C9"/>
    <w:rsid w:val="00150DFA"/>
    <w:rsid w:val="00153164"/>
    <w:rsid w:val="001533BA"/>
    <w:rsid w:val="00153D49"/>
    <w:rsid w:val="00154375"/>
    <w:rsid w:val="001546AB"/>
    <w:rsid w:val="00155611"/>
    <w:rsid w:val="00160BA1"/>
    <w:rsid w:val="00160CB0"/>
    <w:rsid w:val="00165F3B"/>
    <w:rsid w:val="00171C43"/>
    <w:rsid w:val="00173654"/>
    <w:rsid w:val="00175171"/>
    <w:rsid w:val="00175FF1"/>
    <w:rsid w:val="00177E43"/>
    <w:rsid w:val="00181433"/>
    <w:rsid w:val="001846E0"/>
    <w:rsid w:val="0018584E"/>
    <w:rsid w:val="00185E2E"/>
    <w:rsid w:val="0018693D"/>
    <w:rsid w:val="001869D5"/>
    <w:rsid w:val="0019627B"/>
    <w:rsid w:val="001A017A"/>
    <w:rsid w:val="001A2756"/>
    <w:rsid w:val="001A2A0B"/>
    <w:rsid w:val="001A7326"/>
    <w:rsid w:val="001B06BF"/>
    <w:rsid w:val="001B1020"/>
    <w:rsid w:val="001B17EB"/>
    <w:rsid w:val="001B2365"/>
    <w:rsid w:val="001B456F"/>
    <w:rsid w:val="001B5ED0"/>
    <w:rsid w:val="001C1B65"/>
    <w:rsid w:val="001C5290"/>
    <w:rsid w:val="001C69FB"/>
    <w:rsid w:val="001C6DA8"/>
    <w:rsid w:val="001C7596"/>
    <w:rsid w:val="001D01F5"/>
    <w:rsid w:val="001D09A5"/>
    <w:rsid w:val="001D20EA"/>
    <w:rsid w:val="001D3BA1"/>
    <w:rsid w:val="001D474F"/>
    <w:rsid w:val="001D592B"/>
    <w:rsid w:val="001D6624"/>
    <w:rsid w:val="001E1BA3"/>
    <w:rsid w:val="001E268B"/>
    <w:rsid w:val="001E3EE8"/>
    <w:rsid w:val="001E5FD5"/>
    <w:rsid w:val="001E68E2"/>
    <w:rsid w:val="001E6BE2"/>
    <w:rsid w:val="001F28D3"/>
    <w:rsid w:val="001F4261"/>
    <w:rsid w:val="001F4D88"/>
    <w:rsid w:val="001F5C31"/>
    <w:rsid w:val="002001D3"/>
    <w:rsid w:val="00206211"/>
    <w:rsid w:val="00213FF0"/>
    <w:rsid w:val="00215147"/>
    <w:rsid w:val="00225356"/>
    <w:rsid w:val="0023011D"/>
    <w:rsid w:val="00231921"/>
    <w:rsid w:val="00233D31"/>
    <w:rsid w:val="00236BED"/>
    <w:rsid w:val="00237B56"/>
    <w:rsid w:val="00244333"/>
    <w:rsid w:val="00245FB7"/>
    <w:rsid w:val="00250023"/>
    <w:rsid w:val="002526DB"/>
    <w:rsid w:val="002543DD"/>
    <w:rsid w:val="00261030"/>
    <w:rsid w:val="00261933"/>
    <w:rsid w:val="002640B7"/>
    <w:rsid w:val="00264500"/>
    <w:rsid w:val="00264B0A"/>
    <w:rsid w:val="00265C0F"/>
    <w:rsid w:val="00273318"/>
    <w:rsid w:val="00275B50"/>
    <w:rsid w:val="0027792D"/>
    <w:rsid w:val="002808BA"/>
    <w:rsid w:val="00283C19"/>
    <w:rsid w:val="0028568E"/>
    <w:rsid w:val="0028684C"/>
    <w:rsid w:val="00294730"/>
    <w:rsid w:val="00295D16"/>
    <w:rsid w:val="0029792A"/>
    <w:rsid w:val="002A0DD9"/>
    <w:rsid w:val="002A1880"/>
    <w:rsid w:val="002A5473"/>
    <w:rsid w:val="002A6156"/>
    <w:rsid w:val="002A77AC"/>
    <w:rsid w:val="002B1048"/>
    <w:rsid w:val="002B1F7B"/>
    <w:rsid w:val="002B346F"/>
    <w:rsid w:val="002B7F19"/>
    <w:rsid w:val="002C0ECB"/>
    <w:rsid w:val="002C1CB3"/>
    <w:rsid w:val="002C6DEA"/>
    <w:rsid w:val="002D0833"/>
    <w:rsid w:val="002D0EF1"/>
    <w:rsid w:val="002D1560"/>
    <w:rsid w:val="002D2334"/>
    <w:rsid w:val="002D4468"/>
    <w:rsid w:val="002D45CB"/>
    <w:rsid w:val="002E29AF"/>
    <w:rsid w:val="002E5EC4"/>
    <w:rsid w:val="002E7030"/>
    <w:rsid w:val="002E794F"/>
    <w:rsid w:val="002F28DC"/>
    <w:rsid w:val="00310C57"/>
    <w:rsid w:val="00311087"/>
    <w:rsid w:val="00313F91"/>
    <w:rsid w:val="00322700"/>
    <w:rsid w:val="00324346"/>
    <w:rsid w:val="00325AB0"/>
    <w:rsid w:val="00327363"/>
    <w:rsid w:val="00327CCF"/>
    <w:rsid w:val="00330600"/>
    <w:rsid w:val="00330A17"/>
    <w:rsid w:val="00331AB5"/>
    <w:rsid w:val="00336282"/>
    <w:rsid w:val="00337C4D"/>
    <w:rsid w:val="0034085E"/>
    <w:rsid w:val="00343A7B"/>
    <w:rsid w:val="00344BB5"/>
    <w:rsid w:val="00345580"/>
    <w:rsid w:val="003470F0"/>
    <w:rsid w:val="003502BA"/>
    <w:rsid w:val="003508CE"/>
    <w:rsid w:val="003515F0"/>
    <w:rsid w:val="003523C6"/>
    <w:rsid w:val="00362221"/>
    <w:rsid w:val="00362761"/>
    <w:rsid w:val="0036371F"/>
    <w:rsid w:val="00365B21"/>
    <w:rsid w:val="00366946"/>
    <w:rsid w:val="00372675"/>
    <w:rsid w:val="003730E4"/>
    <w:rsid w:val="00373239"/>
    <w:rsid w:val="0037367D"/>
    <w:rsid w:val="0037376B"/>
    <w:rsid w:val="00374FFA"/>
    <w:rsid w:val="0037544F"/>
    <w:rsid w:val="003803DB"/>
    <w:rsid w:val="00381246"/>
    <w:rsid w:val="00381810"/>
    <w:rsid w:val="00381EA1"/>
    <w:rsid w:val="00381FBB"/>
    <w:rsid w:val="003838D4"/>
    <w:rsid w:val="00387B0E"/>
    <w:rsid w:val="003915B3"/>
    <w:rsid w:val="00395609"/>
    <w:rsid w:val="00395A02"/>
    <w:rsid w:val="003A08B3"/>
    <w:rsid w:val="003A0D93"/>
    <w:rsid w:val="003A5177"/>
    <w:rsid w:val="003A52E2"/>
    <w:rsid w:val="003A5587"/>
    <w:rsid w:val="003B09DF"/>
    <w:rsid w:val="003B162D"/>
    <w:rsid w:val="003B3F5C"/>
    <w:rsid w:val="003B4E1F"/>
    <w:rsid w:val="003B5B53"/>
    <w:rsid w:val="003B72C2"/>
    <w:rsid w:val="003C2571"/>
    <w:rsid w:val="003C33BD"/>
    <w:rsid w:val="003D3B63"/>
    <w:rsid w:val="003E3F89"/>
    <w:rsid w:val="003F0295"/>
    <w:rsid w:val="003F0687"/>
    <w:rsid w:val="003F0A97"/>
    <w:rsid w:val="003F1B0D"/>
    <w:rsid w:val="003F1BC4"/>
    <w:rsid w:val="003F2567"/>
    <w:rsid w:val="003F292A"/>
    <w:rsid w:val="003F2C39"/>
    <w:rsid w:val="003F2F9F"/>
    <w:rsid w:val="003F548D"/>
    <w:rsid w:val="004028E5"/>
    <w:rsid w:val="00403F0C"/>
    <w:rsid w:val="00404CA9"/>
    <w:rsid w:val="00405D75"/>
    <w:rsid w:val="00406F73"/>
    <w:rsid w:val="004072EC"/>
    <w:rsid w:val="00410254"/>
    <w:rsid w:val="00411A2A"/>
    <w:rsid w:val="004127B9"/>
    <w:rsid w:val="00412ECA"/>
    <w:rsid w:val="00414F0C"/>
    <w:rsid w:val="0041737E"/>
    <w:rsid w:val="004202F1"/>
    <w:rsid w:val="004210FA"/>
    <w:rsid w:val="0042166F"/>
    <w:rsid w:val="00426EE4"/>
    <w:rsid w:val="00431BA2"/>
    <w:rsid w:val="004327DF"/>
    <w:rsid w:val="00435D27"/>
    <w:rsid w:val="004367D3"/>
    <w:rsid w:val="00437251"/>
    <w:rsid w:val="00442215"/>
    <w:rsid w:val="00442551"/>
    <w:rsid w:val="00443EE1"/>
    <w:rsid w:val="00445EDE"/>
    <w:rsid w:val="004462C8"/>
    <w:rsid w:val="004465C7"/>
    <w:rsid w:val="00453B76"/>
    <w:rsid w:val="00454DDE"/>
    <w:rsid w:val="004564CD"/>
    <w:rsid w:val="00456945"/>
    <w:rsid w:val="00462D28"/>
    <w:rsid w:val="00464B55"/>
    <w:rsid w:val="00465E6D"/>
    <w:rsid w:val="00465EEB"/>
    <w:rsid w:val="0046730D"/>
    <w:rsid w:val="00467AEA"/>
    <w:rsid w:val="00472219"/>
    <w:rsid w:val="0047249C"/>
    <w:rsid w:val="00477821"/>
    <w:rsid w:val="004821A4"/>
    <w:rsid w:val="004825F1"/>
    <w:rsid w:val="004831EA"/>
    <w:rsid w:val="004832BB"/>
    <w:rsid w:val="0048447E"/>
    <w:rsid w:val="0048693C"/>
    <w:rsid w:val="00490B04"/>
    <w:rsid w:val="00490DDC"/>
    <w:rsid w:val="00492A71"/>
    <w:rsid w:val="00495B2B"/>
    <w:rsid w:val="004A0991"/>
    <w:rsid w:val="004A151D"/>
    <w:rsid w:val="004A3F98"/>
    <w:rsid w:val="004A4C14"/>
    <w:rsid w:val="004A7B36"/>
    <w:rsid w:val="004B296F"/>
    <w:rsid w:val="004B2DE7"/>
    <w:rsid w:val="004B31A9"/>
    <w:rsid w:val="004B3BD4"/>
    <w:rsid w:val="004B3FB7"/>
    <w:rsid w:val="004B5902"/>
    <w:rsid w:val="004C4F1C"/>
    <w:rsid w:val="004C56A0"/>
    <w:rsid w:val="004C5802"/>
    <w:rsid w:val="004D41F3"/>
    <w:rsid w:val="004E0CD4"/>
    <w:rsid w:val="004E0FA8"/>
    <w:rsid w:val="004E3175"/>
    <w:rsid w:val="004E3D5C"/>
    <w:rsid w:val="004E6DB1"/>
    <w:rsid w:val="004F235F"/>
    <w:rsid w:val="004F2615"/>
    <w:rsid w:val="004F40CF"/>
    <w:rsid w:val="004F463B"/>
    <w:rsid w:val="004F5470"/>
    <w:rsid w:val="005029A5"/>
    <w:rsid w:val="00505EED"/>
    <w:rsid w:val="005071B7"/>
    <w:rsid w:val="00511BC8"/>
    <w:rsid w:val="0051210F"/>
    <w:rsid w:val="005121A5"/>
    <w:rsid w:val="00521B9F"/>
    <w:rsid w:val="005246EB"/>
    <w:rsid w:val="00525579"/>
    <w:rsid w:val="0053279C"/>
    <w:rsid w:val="0053466C"/>
    <w:rsid w:val="0053725A"/>
    <w:rsid w:val="0053781C"/>
    <w:rsid w:val="00542D80"/>
    <w:rsid w:val="00542E42"/>
    <w:rsid w:val="00544506"/>
    <w:rsid w:val="00546624"/>
    <w:rsid w:val="00546F49"/>
    <w:rsid w:val="00547274"/>
    <w:rsid w:val="00551719"/>
    <w:rsid w:val="0055215E"/>
    <w:rsid w:val="00554A27"/>
    <w:rsid w:val="00565644"/>
    <w:rsid w:val="005666AB"/>
    <w:rsid w:val="00567349"/>
    <w:rsid w:val="0057362D"/>
    <w:rsid w:val="00573964"/>
    <w:rsid w:val="005752C8"/>
    <w:rsid w:val="00577CDF"/>
    <w:rsid w:val="005820A5"/>
    <w:rsid w:val="005849F5"/>
    <w:rsid w:val="00590F00"/>
    <w:rsid w:val="00594C07"/>
    <w:rsid w:val="005A1055"/>
    <w:rsid w:val="005A1199"/>
    <w:rsid w:val="005A1F8D"/>
    <w:rsid w:val="005A564B"/>
    <w:rsid w:val="005B4445"/>
    <w:rsid w:val="005B46C2"/>
    <w:rsid w:val="005B7033"/>
    <w:rsid w:val="005C1619"/>
    <w:rsid w:val="005C439F"/>
    <w:rsid w:val="005D2B7F"/>
    <w:rsid w:val="005D2E77"/>
    <w:rsid w:val="005D3F8B"/>
    <w:rsid w:val="005D40DC"/>
    <w:rsid w:val="005D4493"/>
    <w:rsid w:val="005E1DE7"/>
    <w:rsid w:val="005E1FFB"/>
    <w:rsid w:val="005E277D"/>
    <w:rsid w:val="005E695B"/>
    <w:rsid w:val="005F1284"/>
    <w:rsid w:val="005F1CE1"/>
    <w:rsid w:val="005F2E4C"/>
    <w:rsid w:val="005F59D4"/>
    <w:rsid w:val="005F67D4"/>
    <w:rsid w:val="005F6A92"/>
    <w:rsid w:val="006038CC"/>
    <w:rsid w:val="00603CDB"/>
    <w:rsid w:val="006050EC"/>
    <w:rsid w:val="006070F1"/>
    <w:rsid w:val="00615811"/>
    <w:rsid w:val="00615C19"/>
    <w:rsid w:val="006172D5"/>
    <w:rsid w:val="00620B3F"/>
    <w:rsid w:val="00622004"/>
    <w:rsid w:val="00625DA8"/>
    <w:rsid w:val="00626486"/>
    <w:rsid w:val="00627720"/>
    <w:rsid w:val="006315BE"/>
    <w:rsid w:val="00631F42"/>
    <w:rsid w:val="00632630"/>
    <w:rsid w:val="006327D6"/>
    <w:rsid w:val="006414CD"/>
    <w:rsid w:val="0064474E"/>
    <w:rsid w:val="00650DF4"/>
    <w:rsid w:val="006511E3"/>
    <w:rsid w:val="00653F87"/>
    <w:rsid w:val="006548A5"/>
    <w:rsid w:val="00655704"/>
    <w:rsid w:val="00656D66"/>
    <w:rsid w:val="00660CBA"/>
    <w:rsid w:val="0066288E"/>
    <w:rsid w:val="0066300A"/>
    <w:rsid w:val="00667B5A"/>
    <w:rsid w:val="00670E0F"/>
    <w:rsid w:val="00672023"/>
    <w:rsid w:val="006737F1"/>
    <w:rsid w:val="00673C19"/>
    <w:rsid w:val="006814A2"/>
    <w:rsid w:val="00687C09"/>
    <w:rsid w:val="006959C0"/>
    <w:rsid w:val="006A2089"/>
    <w:rsid w:val="006A48B8"/>
    <w:rsid w:val="006A5231"/>
    <w:rsid w:val="006A558B"/>
    <w:rsid w:val="006A7A52"/>
    <w:rsid w:val="006B5329"/>
    <w:rsid w:val="006B5A85"/>
    <w:rsid w:val="006C04C5"/>
    <w:rsid w:val="006C2A74"/>
    <w:rsid w:val="006C7576"/>
    <w:rsid w:val="006C7CC3"/>
    <w:rsid w:val="006D1EA0"/>
    <w:rsid w:val="006D358C"/>
    <w:rsid w:val="006D4BC5"/>
    <w:rsid w:val="006D4C16"/>
    <w:rsid w:val="006D6A48"/>
    <w:rsid w:val="006E00EA"/>
    <w:rsid w:val="006E04E7"/>
    <w:rsid w:val="006E1119"/>
    <w:rsid w:val="006E1EB0"/>
    <w:rsid w:val="006E32C1"/>
    <w:rsid w:val="006E3554"/>
    <w:rsid w:val="006E6877"/>
    <w:rsid w:val="006E7DB1"/>
    <w:rsid w:val="006F0264"/>
    <w:rsid w:val="006F10D0"/>
    <w:rsid w:val="006F1937"/>
    <w:rsid w:val="006F4CB1"/>
    <w:rsid w:val="006F4D5B"/>
    <w:rsid w:val="00700E07"/>
    <w:rsid w:val="00704733"/>
    <w:rsid w:val="0070661C"/>
    <w:rsid w:val="00711956"/>
    <w:rsid w:val="007139A2"/>
    <w:rsid w:val="00713C93"/>
    <w:rsid w:val="007153D7"/>
    <w:rsid w:val="0071682F"/>
    <w:rsid w:val="00716A9D"/>
    <w:rsid w:val="00722A4F"/>
    <w:rsid w:val="00723503"/>
    <w:rsid w:val="00724C9C"/>
    <w:rsid w:val="00725F27"/>
    <w:rsid w:val="00726D85"/>
    <w:rsid w:val="0072779D"/>
    <w:rsid w:val="00734B4B"/>
    <w:rsid w:val="00735D7C"/>
    <w:rsid w:val="00742386"/>
    <w:rsid w:val="007426F1"/>
    <w:rsid w:val="0074360D"/>
    <w:rsid w:val="00744475"/>
    <w:rsid w:val="00744530"/>
    <w:rsid w:val="00747C45"/>
    <w:rsid w:val="007548E4"/>
    <w:rsid w:val="0075609A"/>
    <w:rsid w:val="00756164"/>
    <w:rsid w:val="0075669A"/>
    <w:rsid w:val="00757503"/>
    <w:rsid w:val="0076316A"/>
    <w:rsid w:val="0076322D"/>
    <w:rsid w:val="00763ACD"/>
    <w:rsid w:val="00770311"/>
    <w:rsid w:val="0077354F"/>
    <w:rsid w:val="007763C4"/>
    <w:rsid w:val="007805E3"/>
    <w:rsid w:val="00781AC6"/>
    <w:rsid w:val="00783988"/>
    <w:rsid w:val="00786E1E"/>
    <w:rsid w:val="00792C0E"/>
    <w:rsid w:val="0079475C"/>
    <w:rsid w:val="007B2651"/>
    <w:rsid w:val="007B3561"/>
    <w:rsid w:val="007B426E"/>
    <w:rsid w:val="007B4B43"/>
    <w:rsid w:val="007C1264"/>
    <w:rsid w:val="007C1BDF"/>
    <w:rsid w:val="007C2906"/>
    <w:rsid w:val="007C4116"/>
    <w:rsid w:val="007C41CB"/>
    <w:rsid w:val="007C44DA"/>
    <w:rsid w:val="007C633F"/>
    <w:rsid w:val="007C646D"/>
    <w:rsid w:val="007C7602"/>
    <w:rsid w:val="007D0E5F"/>
    <w:rsid w:val="007D1812"/>
    <w:rsid w:val="007D3EC3"/>
    <w:rsid w:val="007D764F"/>
    <w:rsid w:val="007D7EA4"/>
    <w:rsid w:val="007E001E"/>
    <w:rsid w:val="007E13DC"/>
    <w:rsid w:val="007E3867"/>
    <w:rsid w:val="007E66AA"/>
    <w:rsid w:val="007F08B8"/>
    <w:rsid w:val="007F1231"/>
    <w:rsid w:val="007F26FE"/>
    <w:rsid w:val="007F3F05"/>
    <w:rsid w:val="007F4CBD"/>
    <w:rsid w:val="007F5B56"/>
    <w:rsid w:val="007F5E9E"/>
    <w:rsid w:val="007F7CD9"/>
    <w:rsid w:val="00801185"/>
    <w:rsid w:val="0080324B"/>
    <w:rsid w:val="0080445D"/>
    <w:rsid w:val="00804CFA"/>
    <w:rsid w:val="008054D4"/>
    <w:rsid w:val="0081084A"/>
    <w:rsid w:val="008114F0"/>
    <w:rsid w:val="00812AAF"/>
    <w:rsid w:val="00813879"/>
    <w:rsid w:val="0081450E"/>
    <w:rsid w:val="00814777"/>
    <w:rsid w:val="00817224"/>
    <w:rsid w:val="0081740F"/>
    <w:rsid w:val="00820C54"/>
    <w:rsid w:val="008210DD"/>
    <w:rsid w:val="00823EEC"/>
    <w:rsid w:val="008240D4"/>
    <w:rsid w:val="0082639D"/>
    <w:rsid w:val="00826A7D"/>
    <w:rsid w:val="00830D9E"/>
    <w:rsid w:val="008313E6"/>
    <w:rsid w:val="00832C2A"/>
    <w:rsid w:val="00832DC7"/>
    <w:rsid w:val="008334E6"/>
    <w:rsid w:val="00834F46"/>
    <w:rsid w:val="008426FA"/>
    <w:rsid w:val="00845536"/>
    <w:rsid w:val="00846304"/>
    <w:rsid w:val="008470BF"/>
    <w:rsid w:val="008508AA"/>
    <w:rsid w:val="00852AB0"/>
    <w:rsid w:val="008530F9"/>
    <w:rsid w:val="00855B74"/>
    <w:rsid w:val="00860C7B"/>
    <w:rsid w:val="0086690D"/>
    <w:rsid w:val="00866D6A"/>
    <w:rsid w:val="00871193"/>
    <w:rsid w:val="008728EC"/>
    <w:rsid w:val="00873A9A"/>
    <w:rsid w:val="00874353"/>
    <w:rsid w:val="00876D9C"/>
    <w:rsid w:val="00877C49"/>
    <w:rsid w:val="00882C8C"/>
    <w:rsid w:val="008854A5"/>
    <w:rsid w:val="00885C32"/>
    <w:rsid w:val="00887A07"/>
    <w:rsid w:val="00887EEB"/>
    <w:rsid w:val="00891A60"/>
    <w:rsid w:val="00893DDE"/>
    <w:rsid w:val="00895A81"/>
    <w:rsid w:val="0089774A"/>
    <w:rsid w:val="008A33F5"/>
    <w:rsid w:val="008A536E"/>
    <w:rsid w:val="008A5D56"/>
    <w:rsid w:val="008B12C5"/>
    <w:rsid w:val="008B1D78"/>
    <w:rsid w:val="008B1F83"/>
    <w:rsid w:val="008B265A"/>
    <w:rsid w:val="008B54A4"/>
    <w:rsid w:val="008B6A8C"/>
    <w:rsid w:val="008B770D"/>
    <w:rsid w:val="008C33E7"/>
    <w:rsid w:val="008C4428"/>
    <w:rsid w:val="008C4980"/>
    <w:rsid w:val="008D1E9F"/>
    <w:rsid w:val="008D279C"/>
    <w:rsid w:val="008D4D62"/>
    <w:rsid w:val="008D597A"/>
    <w:rsid w:val="008D5CF4"/>
    <w:rsid w:val="008E034A"/>
    <w:rsid w:val="008E1065"/>
    <w:rsid w:val="008E1519"/>
    <w:rsid w:val="008E1A3F"/>
    <w:rsid w:val="008E20F3"/>
    <w:rsid w:val="008E6ECD"/>
    <w:rsid w:val="008F351C"/>
    <w:rsid w:val="008F5801"/>
    <w:rsid w:val="00900EB3"/>
    <w:rsid w:val="00902155"/>
    <w:rsid w:val="00903B0C"/>
    <w:rsid w:val="00903D7A"/>
    <w:rsid w:val="00906318"/>
    <w:rsid w:val="00911725"/>
    <w:rsid w:val="00913383"/>
    <w:rsid w:val="00914888"/>
    <w:rsid w:val="00917C85"/>
    <w:rsid w:val="00917F82"/>
    <w:rsid w:val="009202A0"/>
    <w:rsid w:val="009253D1"/>
    <w:rsid w:val="00925CD7"/>
    <w:rsid w:val="00932B8D"/>
    <w:rsid w:val="009346F0"/>
    <w:rsid w:val="00934D73"/>
    <w:rsid w:val="009357F5"/>
    <w:rsid w:val="00935B6F"/>
    <w:rsid w:val="009366C4"/>
    <w:rsid w:val="00941459"/>
    <w:rsid w:val="00946E4C"/>
    <w:rsid w:val="00951E09"/>
    <w:rsid w:val="009546D1"/>
    <w:rsid w:val="00955D37"/>
    <w:rsid w:val="00957E6D"/>
    <w:rsid w:val="00961E6E"/>
    <w:rsid w:val="0096285F"/>
    <w:rsid w:val="00962B40"/>
    <w:rsid w:val="0096683F"/>
    <w:rsid w:val="00974F4F"/>
    <w:rsid w:val="00977D34"/>
    <w:rsid w:val="00983B82"/>
    <w:rsid w:val="00984191"/>
    <w:rsid w:val="0098449A"/>
    <w:rsid w:val="00985974"/>
    <w:rsid w:val="00987671"/>
    <w:rsid w:val="0098767F"/>
    <w:rsid w:val="00990786"/>
    <w:rsid w:val="0099717E"/>
    <w:rsid w:val="009A06EF"/>
    <w:rsid w:val="009A2691"/>
    <w:rsid w:val="009A2DDB"/>
    <w:rsid w:val="009A630B"/>
    <w:rsid w:val="009B1C68"/>
    <w:rsid w:val="009B3013"/>
    <w:rsid w:val="009B3304"/>
    <w:rsid w:val="009B451F"/>
    <w:rsid w:val="009B723F"/>
    <w:rsid w:val="009B7A78"/>
    <w:rsid w:val="009C2D8C"/>
    <w:rsid w:val="009C2F9B"/>
    <w:rsid w:val="009C3C61"/>
    <w:rsid w:val="009C5C27"/>
    <w:rsid w:val="009C7B25"/>
    <w:rsid w:val="009D07BE"/>
    <w:rsid w:val="009D14F2"/>
    <w:rsid w:val="009D3E08"/>
    <w:rsid w:val="009D649A"/>
    <w:rsid w:val="009E1493"/>
    <w:rsid w:val="009E360B"/>
    <w:rsid w:val="009E3DEB"/>
    <w:rsid w:val="009E5026"/>
    <w:rsid w:val="009E529E"/>
    <w:rsid w:val="009E66A3"/>
    <w:rsid w:val="009E7355"/>
    <w:rsid w:val="009F3029"/>
    <w:rsid w:val="009F5380"/>
    <w:rsid w:val="00A0372C"/>
    <w:rsid w:val="00A06C23"/>
    <w:rsid w:val="00A10166"/>
    <w:rsid w:val="00A12E18"/>
    <w:rsid w:val="00A13D25"/>
    <w:rsid w:val="00A14C93"/>
    <w:rsid w:val="00A1540C"/>
    <w:rsid w:val="00A1685E"/>
    <w:rsid w:val="00A17242"/>
    <w:rsid w:val="00A20D8F"/>
    <w:rsid w:val="00A22784"/>
    <w:rsid w:val="00A2435A"/>
    <w:rsid w:val="00A25EBA"/>
    <w:rsid w:val="00A27107"/>
    <w:rsid w:val="00A35B9D"/>
    <w:rsid w:val="00A3615B"/>
    <w:rsid w:val="00A42569"/>
    <w:rsid w:val="00A4372E"/>
    <w:rsid w:val="00A4421C"/>
    <w:rsid w:val="00A504E2"/>
    <w:rsid w:val="00A53179"/>
    <w:rsid w:val="00A607F8"/>
    <w:rsid w:val="00A616D3"/>
    <w:rsid w:val="00A648C1"/>
    <w:rsid w:val="00A667DC"/>
    <w:rsid w:val="00A72E39"/>
    <w:rsid w:val="00A7450E"/>
    <w:rsid w:val="00A74D47"/>
    <w:rsid w:val="00A80758"/>
    <w:rsid w:val="00A80C04"/>
    <w:rsid w:val="00A819E4"/>
    <w:rsid w:val="00A82046"/>
    <w:rsid w:val="00A82E9F"/>
    <w:rsid w:val="00A841B8"/>
    <w:rsid w:val="00A84977"/>
    <w:rsid w:val="00A860A7"/>
    <w:rsid w:val="00A87884"/>
    <w:rsid w:val="00A9182B"/>
    <w:rsid w:val="00A92CFA"/>
    <w:rsid w:val="00A9310F"/>
    <w:rsid w:val="00A960E5"/>
    <w:rsid w:val="00AA2378"/>
    <w:rsid w:val="00AA49B5"/>
    <w:rsid w:val="00AA6292"/>
    <w:rsid w:val="00AA7211"/>
    <w:rsid w:val="00AB30C3"/>
    <w:rsid w:val="00AB4F38"/>
    <w:rsid w:val="00AB6BEF"/>
    <w:rsid w:val="00AB7042"/>
    <w:rsid w:val="00AB70E0"/>
    <w:rsid w:val="00AC2048"/>
    <w:rsid w:val="00AC22D5"/>
    <w:rsid w:val="00AC250B"/>
    <w:rsid w:val="00AD04BD"/>
    <w:rsid w:val="00AD11FC"/>
    <w:rsid w:val="00AD215A"/>
    <w:rsid w:val="00AD2FE3"/>
    <w:rsid w:val="00AE0D3F"/>
    <w:rsid w:val="00AE7B32"/>
    <w:rsid w:val="00AF22CC"/>
    <w:rsid w:val="00AF2675"/>
    <w:rsid w:val="00AF44EE"/>
    <w:rsid w:val="00B0134C"/>
    <w:rsid w:val="00B04289"/>
    <w:rsid w:val="00B0460D"/>
    <w:rsid w:val="00B04C5D"/>
    <w:rsid w:val="00B063EC"/>
    <w:rsid w:val="00B101FE"/>
    <w:rsid w:val="00B11003"/>
    <w:rsid w:val="00B115E7"/>
    <w:rsid w:val="00B1430E"/>
    <w:rsid w:val="00B1755D"/>
    <w:rsid w:val="00B17D00"/>
    <w:rsid w:val="00B20408"/>
    <w:rsid w:val="00B2628D"/>
    <w:rsid w:val="00B26D84"/>
    <w:rsid w:val="00B27C12"/>
    <w:rsid w:val="00B335C4"/>
    <w:rsid w:val="00B3545B"/>
    <w:rsid w:val="00B41583"/>
    <w:rsid w:val="00B4435E"/>
    <w:rsid w:val="00B5559A"/>
    <w:rsid w:val="00B569B0"/>
    <w:rsid w:val="00B62246"/>
    <w:rsid w:val="00B645F1"/>
    <w:rsid w:val="00B6630F"/>
    <w:rsid w:val="00B676B9"/>
    <w:rsid w:val="00B70804"/>
    <w:rsid w:val="00B718F5"/>
    <w:rsid w:val="00B73B2D"/>
    <w:rsid w:val="00B751F7"/>
    <w:rsid w:val="00B7610A"/>
    <w:rsid w:val="00B770A7"/>
    <w:rsid w:val="00B77184"/>
    <w:rsid w:val="00B775E3"/>
    <w:rsid w:val="00B810E7"/>
    <w:rsid w:val="00B81AA8"/>
    <w:rsid w:val="00B8473E"/>
    <w:rsid w:val="00B852DD"/>
    <w:rsid w:val="00B91FB6"/>
    <w:rsid w:val="00B9640A"/>
    <w:rsid w:val="00B977C2"/>
    <w:rsid w:val="00B97B70"/>
    <w:rsid w:val="00BA19CA"/>
    <w:rsid w:val="00BA3828"/>
    <w:rsid w:val="00BA6F6B"/>
    <w:rsid w:val="00BB110F"/>
    <w:rsid w:val="00BB134F"/>
    <w:rsid w:val="00BB51C5"/>
    <w:rsid w:val="00BB7CD9"/>
    <w:rsid w:val="00BC1F1E"/>
    <w:rsid w:val="00BC21BE"/>
    <w:rsid w:val="00BC32D0"/>
    <w:rsid w:val="00BC3682"/>
    <w:rsid w:val="00BC6F12"/>
    <w:rsid w:val="00BD2CE4"/>
    <w:rsid w:val="00BD6344"/>
    <w:rsid w:val="00BD7E27"/>
    <w:rsid w:val="00BE529E"/>
    <w:rsid w:val="00BE5C59"/>
    <w:rsid w:val="00BE6A3A"/>
    <w:rsid w:val="00BF19EC"/>
    <w:rsid w:val="00BF19FB"/>
    <w:rsid w:val="00BF691A"/>
    <w:rsid w:val="00BF78B3"/>
    <w:rsid w:val="00BF78D5"/>
    <w:rsid w:val="00C001FB"/>
    <w:rsid w:val="00C02031"/>
    <w:rsid w:val="00C05767"/>
    <w:rsid w:val="00C10051"/>
    <w:rsid w:val="00C12954"/>
    <w:rsid w:val="00C141A8"/>
    <w:rsid w:val="00C14E0D"/>
    <w:rsid w:val="00C14EEA"/>
    <w:rsid w:val="00C23595"/>
    <w:rsid w:val="00C32513"/>
    <w:rsid w:val="00C32B05"/>
    <w:rsid w:val="00C3306C"/>
    <w:rsid w:val="00C3329D"/>
    <w:rsid w:val="00C36BE7"/>
    <w:rsid w:val="00C4039E"/>
    <w:rsid w:val="00C416BA"/>
    <w:rsid w:val="00C41C50"/>
    <w:rsid w:val="00C4299D"/>
    <w:rsid w:val="00C45E1A"/>
    <w:rsid w:val="00C502A4"/>
    <w:rsid w:val="00C5591F"/>
    <w:rsid w:val="00C566A4"/>
    <w:rsid w:val="00C6146A"/>
    <w:rsid w:val="00C650FA"/>
    <w:rsid w:val="00C70592"/>
    <w:rsid w:val="00C70FCA"/>
    <w:rsid w:val="00C71A4F"/>
    <w:rsid w:val="00C71B9C"/>
    <w:rsid w:val="00C72A62"/>
    <w:rsid w:val="00C73995"/>
    <w:rsid w:val="00C753FC"/>
    <w:rsid w:val="00C77BD6"/>
    <w:rsid w:val="00C82EE0"/>
    <w:rsid w:val="00C84C19"/>
    <w:rsid w:val="00C85523"/>
    <w:rsid w:val="00C85C5D"/>
    <w:rsid w:val="00C87978"/>
    <w:rsid w:val="00C900D3"/>
    <w:rsid w:val="00C92AA6"/>
    <w:rsid w:val="00C931D7"/>
    <w:rsid w:val="00C931E1"/>
    <w:rsid w:val="00CA5646"/>
    <w:rsid w:val="00CB1EAD"/>
    <w:rsid w:val="00CB2D95"/>
    <w:rsid w:val="00CB34B9"/>
    <w:rsid w:val="00CB56BF"/>
    <w:rsid w:val="00CB6BEA"/>
    <w:rsid w:val="00CB751D"/>
    <w:rsid w:val="00CC45A2"/>
    <w:rsid w:val="00CC57A9"/>
    <w:rsid w:val="00CC5E48"/>
    <w:rsid w:val="00CC65C4"/>
    <w:rsid w:val="00CD1EA0"/>
    <w:rsid w:val="00CD66A4"/>
    <w:rsid w:val="00CD754F"/>
    <w:rsid w:val="00CE3F9D"/>
    <w:rsid w:val="00CE787F"/>
    <w:rsid w:val="00CE7DB7"/>
    <w:rsid w:val="00CF13D4"/>
    <w:rsid w:val="00CF1C6A"/>
    <w:rsid w:val="00CF31B4"/>
    <w:rsid w:val="00CF6303"/>
    <w:rsid w:val="00D0001E"/>
    <w:rsid w:val="00D00419"/>
    <w:rsid w:val="00D02B68"/>
    <w:rsid w:val="00D033E4"/>
    <w:rsid w:val="00D104EB"/>
    <w:rsid w:val="00D10564"/>
    <w:rsid w:val="00D16F78"/>
    <w:rsid w:val="00D17AD0"/>
    <w:rsid w:val="00D20A51"/>
    <w:rsid w:val="00D22C05"/>
    <w:rsid w:val="00D25BF5"/>
    <w:rsid w:val="00D26DDE"/>
    <w:rsid w:val="00D2708F"/>
    <w:rsid w:val="00D300EA"/>
    <w:rsid w:val="00D31255"/>
    <w:rsid w:val="00D31358"/>
    <w:rsid w:val="00D3164A"/>
    <w:rsid w:val="00D32B34"/>
    <w:rsid w:val="00D3617A"/>
    <w:rsid w:val="00D36B45"/>
    <w:rsid w:val="00D4119D"/>
    <w:rsid w:val="00D443B0"/>
    <w:rsid w:val="00D46C20"/>
    <w:rsid w:val="00D50637"/>
    <w:rsid w:val="00D50C72"/>
    <w:rsid w:val="00D538C8"/>
    <w:rsid w:val="00D6024E"/>
    <w:rsid w:val="00D61EC1"/>
    <w:rsid w:val="00D62475"/>
    <w:rsid w:val="00D64BC4"/>
    <w:rsid w:val="00D66DBA"/>
    <w:rsid w:val="00D7081E"/>
    <w:rsid w:val="00D70EF8"/>
    <w:rsid w:val="00D718DD"/>
    <w:rsid w:val="00D75DC0"/>
    <w:rsid w:val="00D76890"/>
    <w:rsid w:val="00D80649"/>
    <w:rsid w:val="00D81D56"/>
    <w:rsid w:val="00D82C97"/>
    <w:rsid w:val="00D8331C"/>
    <w:rsid w:val="00D86713"/>
    <w:rsid w:val="00D945A6"/>
    <w:rsid w:val="00D94AF4"/>
    <w:rsid w:val="00D951B5"/>
    <w:rsid w:val="00D9568D"/>
    <w:rsid w:val="00D97155"/>
    <w:rsid w:val="00DA545B"/>
    <w:rsid w:val="00DA623F"/>
    <w:rsid w:val="00DB0235"/>
    <w:rsid w:val="00DB06E4"/>
    <w:rsid w:val="00DB76F8"/>
    <w:rsid w:val="00DC15A1"/>
    <w:rsid w:val="00DC15AC"/>
    <w:rsid w:val="00DC3782"/>
    <w:rsid w:val="00DC3DE9"/>
    <w:rsid w:val="00DC47DF"/>
    <w:rsid w:val="00DC5178"/>
    <w:rsid w:val="00DC6BC4"/>
    <w:rsid w:val="00DD2756"/>
    <w:rsid w:val="00DD32AF"/>
    <w:rsid w:val="00DD37A1"/>
    <w:rsid w:val="00DD4AF4"/>
    <w:rsid w:val="00DD5A89"/>
    <w:rsid w:val="00DD77D7"/>
    <w:rsid w:val="00DE1C24"/>
    <w:rsid w:val="00DE3552"/>
    <w:rsid w:val="00DE4F06"/>
    <w:rsid w:val="00DE6832"/>
    <w:rsid w:val="00DE6C2A"/>
    <w:rsid w:val="00DE7F80"/>
    <w:rsid w:val="00DF0DCC"/>
    <w:rsid w:val="00DF2F96"/>
    <w:rsid w:val="00DF3D01"/>
    <w:rsid w:val="00DF4945"/>
    <w:rsid w:val="00DF6434"/>
    <w:rsid w:val="00E0106A"/>
    <w:rsid w:val="00E02B1D"/>
    <w:rsid w:val="00E076BA"/>
    <w:rsid w:val="00E07D71"/>
    <w:rsid w:val="00E105E7"/>
    <w:rsid w:val="00E166E1"/>
    <w:rsid w:val="00E24AA9"/>
    <w:rsid w:val="00E2510D"/>
    <w:rsid w:val="00E25D0E"/>
    <w:rsid w:val="00E26B80"/>
    <w:rsid w:val="00E3076D"/>
    <w:rsid w:val="00E30AE9"/>
    <w:rsid w:val="00E31F0B"/>
    <w:rsid w:val="00E376B6"/>
    <w:rsid w:val="00E400F7"/>
    <w:rsid w:val="00E40F72"/>
    <w:rsid w:val="00E41487"/>
    <w:rsid w:val="00E41655"/>
    <w:rsid w:val="00E443C0"/>
    <w:rsid w:val="00E44762"/>
    <w:rsid w:val="00E478B8"/>
    <w:rsid w:val="00E51911"/>
    <w:rsid w:val="00E51CAE"/>
    <w:rsid w:val="00E547CB"/>
    <w:rsid w:val="00E57E36"/>
    <w:rsid w:val="00E60ED8"/>
    <w:rsid w:val="00E61478"/>
    <w:rsid w:val="00E62E90"/>
    <w:rsid w:val="00E636FD"/>
    <w:rsid w:val="00E71EFF"/>
    <w:rsid w:val="00E72B12"/>
    <w:rsid w:val="00E74138"/>
    <w:rsid w:val="00E7493F"/>
    <w:rsid w:val="00E77196"/>
    <w:rsid w:val="00E7754B"/>
    <w:rsid w:val="00E81361"/>
    <w:rsid w:val="00E83258"/>
    <w:rsid w:val="00E834D5"/>
    <w:rsid w:val="00E839E9"/>
    <w:rsid w:val="00E87808"/>
    <w:rsid w:val="00E878A8"/>
    <w:rsid w:val="00E8791F"/>
    <w:rsid w:val="00E901F3"/>
    <w:rsid w:val="00E91585"/>
    <w:rsid w:val="00E96405"/>
    <w:rsid w:val="00E97249"/>
    <w:rsid w:val="00EA5124"/>
    <w:rsid w:val="00EA5561"/>
    <w:rsid w:val="00EA697F"/>
    <w:rsid w:val="00EA6A00"/>
    <w:rsid w:val="00EA7E9D"/>
    <w:rsid w:val="00EB1CAB"/>
    <w:rsid w:val="00EB24D6"/>
    <w:rsid w:val="00EB2E33"/>
    <w:rsid w:val="00EB63BB"/>
    <w:rsid w:val="00EB651F"/>
    <w:rsid w:val="00EC0EF2"/>
    <w:rsid w:val="00EC3278"/>
    <w:rsid w:val="00EC3F37"/>
    <w:rsid w:val="00EC432E"/>
    <w:rsid w:val="00EC55FC"/>
    <w:rsid w:val="00EC56B7"/>
    <w:rsid w:val="00EC6F4D"/>
    <w:rsid w:val="00ED332C"/>
    <w:rsid w:val="00ED4280"/>
    <w:rsid w:val="00ED4E87"/>
    <w:rsid w:val="00ED65AD"/>
    <w:rsid w:val="00EE129D"/>
    <w:rsid w:val="00EE5918"/>
    <w:rsid w:val="00EE7CB7"/>
    <w:rsid w:val="00EF438A"/>
    <w:rsid w:val="00EF5BE7"/>
    <w:rsid w:val="00F00A35"/>
    <w:rsid w:val="00F00E80"/>
    <w:rsid w:val="00F010F5"/>
    <w:rsid w:val="00F01420"/>
    <w:rsid w:val="00F03211"/>
    <w:rsid w:val="00F04A76"/>
    <w:rsid w:val="00F06251"/>
    <w:rsid w:val="00F07E6E"/>
    <w:rsid w:val="00F100F4"/>
    <w:rsid w:val="00F13F94"/>
    <w:rsid w:val="00F15D69"/>
    <w:rsid w:val="00F201B5"/>
    <w:rsid w:val="00F20340"/>
    <w:rsid w:val="00F21D11"/>
    <w:rsid w:val="00F24B52"/>
    <w:rsid w:val="00F260FE"/>
    <w:rsid w:val="00F279C5"/>
    <w:rsid w:val="00F302A7"/>
    <w:rsid w:val="00F31525"/>
    <w:rsid w:val="00F33527"/>
    <w:rsid w:val="00F348F6"/>
    <w:rsid w:val="00F352E5"/>
    <w:rsid w:val="00F35E5C"/>
    <w:rsid w:val="00F376D9"/>
    <w:rsid w:val="00F41F2F"/>
    <w:rsid w:val="00F42859"/>
    <w:rsid w:val="00F43255"/>
    <w:rsid w:val="00F47D1F"/>
    <w:rsid w:val="00F55C59"/>
    <w:rsid w:val="00F55E20"/>
    <w:rsid w:val="00F56B14"/>
    <w:rsid w:val="00F5778E"/>
    <w:rsid w:val="00F60E93"/>
    <w:rsid w:val="00F62A4A"/>
    <w:rsid w:val="00F65A08"/>
    <w:rsid w:val="00F670B3"/>
    <w:rsid w:val="00F671AA"/>
    <w:rsid w:val="00F70276"/>
    <w:rsid w:val="00F7037C"/>
    <w:rsid w:val="00F70912"/>
    <w:rsid w:val="00F716F7"/>
    <w:rsid w:val="00F729D7"/>
    <w:rsid w:val="00F7335C"/>
    <w:rsid w:val="00F737D3"/>
    <w:rsid w:val="00F7627D"/>
    <w:rsid w:val="00F7797C"/>
    <w:rsid w:val="00F81105"/>
    <w:rsid w:val="00F82745"/>
    <w:rsid w:val="00F831C0"/>
    <w:rsid w:val="00F8385B"/>
    <w:rsid w:val="00F85956"/>
    <w:rsid w:val="00F859DA"/>
    <w:rsid w:val="00F85A9F"/>
    <w:rsid w:val="00F95297"/>
    <w:rsid w:val="00F96400"/>
    <w:rsid w:val="00FA026A"/>
    <w:rsid w:val="00FA14CF"/>
    <w:rsid w:val="00FA24EF"/>
    <w:rsid w:val="00FA2AF9"/>
    <w:rsid w:val="00FA4B84"/>
    <w:rsid w:val="00FA7262"/>
    <w:rsid w:val="00FB0B56"/>
    <w:rsid w:val="00FB1691"/>
    <w:rsid w:val="00FB5812"/>
    <w:rsid w:val="00FB7595"/>
    <w:rsid w:val="00FB7F08"/>
    <w:rsid w:val="00FC2626"/>
    <w:rsid w:val="00FC3184"/>
    <w:rsid w:val="00FC49E9"/>
    <w:rsid w:val="00FC57DA"/>
    <w:rsid w:val="00FC7AC0"/>
    <w:rsid w:val="00FD28F3"/>
    <w:rsid w:val="00FD3694"/>
    <w:rsid w:val="00FD6155"/>
    <w:rsid w:val="00FD7215"/>
    <w:rsid w:val="00FD74BD"/>
    <w:rsid w:val="00FE094C"/>
    <w:rsid w:val="00FE0DBA"/>
    <w:rsid w:val="00FE3CC6"/>
    <w:rsid w:val="00FF00C9"/>
    <w:rsid w:val="00FF093F"/>
    <w:rsid w:val="00FF34B5"/>
    <w:rsid w:val="00FF43A8"/>
    <w:rsid w:val="00FF6395"/>
    <w:rsid w:val="00FF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95F72"/>
  <w15:chartTrackingRefBased/>
  <w15:docId w15:val="{7509CE57-A370-3548-B92F-C1559B5DD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9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637"/>
    <w:pPr>
      <w:outlineLvl w:val="1"/>
    </w:pPr>
    <w:rPr>
      <w:rFonts w:ascii="Monaco" w:hAnsi="Monaco"/>
      <w:b/>
      <w:bCs/>
      <w:color w:val="000000" w:themeColor="text1"/>
      <w:sz w:val="15"/>
      <w:szCs w:val="1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1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56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68E"/>
  </w:style>
  <w:style w:type="paragraph" w:styleId="Footer">
    <w:name w:val="footer"/>
    <w:basedOn w:val="Normal"/>
    <w:link w:val="FooterChar"/>
    <w:uiPriority w:val="99"/>
    <w:unhideWhenUsed/>
    <w:rsid w:val="002856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68E"/>
  </w:style>
  <w:style w:type="character" w:customStyle="1" w:styleId="Heading2Char">
    <w:name w:val="Heading 2 Char"/>
    <w:basedOn w:val="DefaultParagraphFont"/>
    <w:link w:val="Heading2"/>
    <w:uiPriority w:val="9"/>
    <w:rsid w:val="00D50637"/>
    <w:rPr>
      <w:rFonts w:ascii="Monaco" w:hAnsi="Monaco"/>
      <w:b/>
      <w:bCs/>
      <w:color w:val="000000" w:themeColor="text1"/>
      <w:sz w:val="15"/>
      <w:szCs w:val="12"/>
    </w:rPr>
  </w:style>
  <w:style w:type="character" w:styleId="Hyperlink">
    <w:name w:val="Hyperlink"/>
    <w:basedOn w:val="DefaultParagraphFont"/>
    <w:uiPriority w:val="99"/>
    <w:unhideWhenUsed/>
    <w:rsid w:val="00FA4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B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4B84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001D3"/>
  </w:style>
  <w:style w:type="table" w:styleId="TableGrid">
    <w:name w:val="Table Grid"/>
    <w:basedOn w:val="TableNormal"/>
    <w:uiPriority w:val="39"/>
    <w:rsid w:val="00A425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E29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9A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9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9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9AF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669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springer.com/article/10.1186/s12302-020-0295-9?utm_source=getftr&amp;utm_medium=getftr&amp;utm_campaign=getftr_pilo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onlinelibrary.wiley.com/doi/pdf/10.1111/j.0906-6691.2004.00031.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-int-res-com.proxy.library.ucsb.edu/articles/meps/132/m132p031.pdf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space.wlu.edu/bitstream/handle/11021/33393/RG38_Nettere_ENV_2016.pdf?sequence=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cdnsciencepub-com.proxy.library.ucsb.edu/doi/pdf/10.1139/F08-118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epblue.lib.umich.edu/bitstream/handle/2027.42/23722/0000694.pdf?sequence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4421</TotalTime>
  <Pages>13</Pages>
  <Words>2019</Words>
  <Characters>10947</Characters>
  <Application>Microsoft Office Word</Application>
  <DocSecurity>0</DocSecurity>
  <Lines>206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Krista Kraskura</dc:creator>
  <cp:keywords/>
  <dc:description/>
  <cp:lastModifiedBy>Krista Kraskura</cp:lastModifiedBy>
  <cp:revision>1181</cp:revision>
  <dcterms:created xsi:type="dcterms:W3CDTF">2023-05-11T19:14:00Z</dcterms:created>
  <dcterms:modified xsi:type="dcterms:W3CDTF">2024-01-19T16:28:00Z</dcterms:modified>
</cp:coreProperties>
</file>