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8CDF0" w14:textId="4A782A1C" w:rsidR="00ED5B60" w:rsidRDefault="00811BC3" w:rsidP="00811BC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Отчет по </w:t>
      </w:r>
      <w:proofErr w:type="spellStart"/>
      <w:r>
        <w:rPr>
          <w:rFonts w:ascii="Times New Roman" w:hAnsi="Times New Roman" w:cs="Times New Roman"/>
          <w:sz w:val="28"/>
        </w:rPr>
        <w:t>сесии</w:t>
      </w:r>
      <w:proofErr w:type="spellEnd"/>
      <w:r>
        <w:rPr>
          <w:rFonts w:ascii="Times New Roman" w:hAnsi="Times New Roman" w:cs="Times New Roman"/>
          <w:sz w:val="28"/>
        </w:rPr>
        <w:t xml:space="preserve"> 2024</w:t>
      </w:r>
    </w:p>
    <w:p w14:paraId="206776A8" w14:textId="35D0F6AA" w:rsidR="00811BC3" w:rsidRPr="00811BC3" w:rsidRDefault="00811BC3" w:rsidP="00811BC3">
      <w:pPr>
        <w:jc w:val="both"/>
        <w:rPr>
          <w:rFonts w:ascii="Times New Roman" w:hAnsi="Times New Roman" w:cs="Times New Roman"/>
          <w:sz w:val="28"/>
        </w:rPr>
      </w:pPr>
      <w:r w:rsidRPr="00811BC3">
        <w:rPr>
          <w:rFonts w:ascii="Times New Roman" w:hAnsi="Times New Roman" w:cs="Times New Roman"/>
          <w:sz w:val="28"/>
        </w:rPr>
        <w:t xml:space="preserve">1) </w:t>
      </w:r>
      <w:r>
        <w:rPr>
          <w:rFonts w:ascii="Times New Roman" w:hAnsi="Times New Roman" w:cs="Times New Roman"/>
          <w:sz w:val="28"/>
        </w:rPr>
        <w:t>Салов Даниил Максимович</w:t>
      </w:r>
    </w:p>
    <w:p w14:paraId="3C3FD523" w14:textId="70C37AB5" w:rsidR="00811BC3" w:rsidRDefault="00811BC3" w:rsidP="00811BC3">
      <w:pPr>
        <w:jc w:val="both"/>
        <w:rPr>
          <w:rFonts w:ascii="Times New Roman" w:hAnsi="Times New Roman" w:cs="Times New Roman"/>
          <w:sz w:val="28"/>
        </w:rPr>
      </w:pPr>
      <w:r w:rsidRPr="00811BC3">
        <w:rPr>
          <w:rFonts w:ascii="Times New Roman" w:hAnsi="Times New Roman" w:cs="Times New Roman"/>
          <w:sz w:val="28"/>
        </w:rPr>
        <w:t xml:space="preserve">2) </w:t>
      </w:r>
      <w:r w:rsidRPr="00811BC3">
        <w:rPr>
          <w:rFonts w:ascii="Times New Roman" w:hAnsi="Times New Roman" w:cs="Times New Roman"/>
          <w:sz w:val="28"/>
        </w:rPr>
        <w:drawing>
          <wp:inline distT="0" distB="0" distL="0" distR="0" wp14:anchorId="7BDDF629" wp14:editId="0D397829">
            <wp:extent cx="2943636" cy="351521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6C57" w14:textId="36848008" w:rsidR="00811BC3" w:rsidRDefault="00811BC3" w:rsidP="00811BC3">
      <w:pPr>
        <w:jc w:val="both"/>
        <w:rPr>
          <w:rFonts w:ascii="Times New Roman" w:hAnsi="Times New Roman" w:cs="Times New Roman"/>
          <w:sz w:val="28"/>
        </w:rPr>
      </w:pPr>
      <w:r w:rsidRPr="00811BC3">
        <w:rPr>
          <w:rFonts w:ascii="Times New Roman" w:hAnsi="Times New Roman" w:cs="Times New Roman"/>
          <w:sz w:val="28"/>
        </w:rPr>
        <w:drawing>
          <wp:inline distT="0" distB="0" distL="0" distR="0" wp14:anchorId="40785C19" wp14:editId="00CF949A">
            <wp:extent cx="5940425" cy="2828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9391" w14:textId="64F5E5ED" w:rsidR="00811BC3" w:rsidRPr="00811BC3" w:rsidRDefault="00811BC3" w:rsidP="00811BC3">
      <w:pPr>
        <w:jc w:val="both"/>
        <w:rPr>
          <w:rFonts w:ascii="Times New Roman" w:hAnsi="Times New Roman" w:cs="Times New Roman"/>
          <w:sz w:val="28"/>
        </w:rPr>
      </w:pPr>
      <w:r w:rsidRPr="00811BC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8829A40" wp14:editId="194C995B">
            <wp:extent cx="5940425" cy="3626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6BD7" w14:textId="76FA48FD" w:rsidR="00811BC3" w:rsidRPr="00811BC3" w:rsidRDefault="00811BC3" w:rsidP="00811BC3">
      <w:pPr>
        <w:jc w:val="both"/>
        <w:rPr>
          <w:rFonts w:ascii="Times New Roman" w:hAnsi="Times New Roman" w:cs="Times New Roman"/>
          <w:sz w:val="28"/>
        </w:rPr>
      </w:pPr>
      <w:r w:rsidRPr="00811BC3">
        <w:rPr>
          <w:rFonts w:ascii="Times New Roman" w:hAnsi="Times New Roman" w:cs="Times New Roman"/>
          <w:sz w:val="28"/>
        </w:rPr>
        <w:t xml:space="preserve">3) </w:t>
      </w:r>
      <w:r w:rsidRPr="00811BC3">
        <w:rPr>
          <w:rFonts w:ascii="Times New Roman" w:hAnsi="Times New Roman" w:cs="Times New Roman"/>
          <w:sz w:val="28"/>
        </w:rPr>
        <w:drawing>
          <wp:inline distT="0" distB="0" distL="0" distR="0" wp14:anchorId="7ACEF8A2" wp14:editId="61C353E1">
            <wp:extent cx="5940425" cy="24866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519B" w14:textId="6FD989CF" w:rsidR="00811BC3" w:rsidRDefault="00811BC3" w:rsidP="00811BC3">
      <w:pPr>
        <w:jc w:val="both"/>
        <w:rPr>
          <w:rFonts w:ascii="Times New Roman" w:hAnsi="Times New Roman" w:cs="Times New Roman"/>
          <w:sz w:val="28"/>
        </w:rPr>
      </w:pPr>
      <w:r w:rsidRPr="00811BC3">
        <w:rPr>
          <w:rFonts w:ascii="Times New Roman" w:hAnsi="Times New Roman" w:cs="Times New Roman"/>
          <w:sz w:val="28"/>
        </w:rPr>
        <w:lastRenderedPageBreak/>
        <w:t xml:space="preserve">4) </w:t>
      </w:r>
      <w:r w:rsidRPr="00811BC3">
        <w:rPr>
          <w:rFonts w:ascii="Times New Roman" w:hAnsi="Times New Roman" w:cs="Times New Roman"/>
          <w:sz w:val="28"/>
        </w:rPr>
        <w:drawing>
          <wp:inline distT="0" distB="0" distL="0" distR="0" wp14:anchorId="48D24DC0" wp14:editId="19E135CC">
            <wp:extent cx="5940425" cy="26390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8FD0" w14:textId="4F83084B" w:rsidR="00811BC3" w:rsidRDefault="00811BC3" w:rsidP="00811BC3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70E20993" w14:textId="0873AAEF" w:rsidR="00811BC3" w:rsidRPr="00811BC3" w:rsidRDefault="00B74FE0" w:rsidP="00811BC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Ссылка</w:t>
      </w:r>
      <w:r w:rsidR="00811BC3">
        <w:rPr>
          <w:rFonts w:ascii="Times New Roman" w:hAnsi="Times New Roman" w:cs="Times New Roman"/>
          <w:sz w:val="28"/>
        </w:rPr>
        <w:t xml:space="preserve"> на гит </w:t>
      </w:r>
      <w:proofErr w:type="spellStart"/>
      <w:r w:rsidR="00811BC3">
        <w:rPr>
          <w:rFonts w:ascii="Times New Roman" w:hAnsi="Times New Roman" w:cs="Times New Roman"/>
          <w:sz w:val="28"/>
        </w:rPr>
        <w:t>хаб</w:t>
      </w:r>
      <w:proofErr w:type="spellEnd"/>
      <w:r w:rsidR="00811BC3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hyperlink r:id="rId9" w:history="1">
        <w:r w:rsidRPr="00B74FE0">
          <w:rPr>
            <w:rStyle w:val="a3"/>
            <w:rFonts w:ascii="Times New Roman" w:hAnsi="Times New Roman" w:cs="Times New Roman"/>
            <w:sz w:val="28"/>
          </w:rPr>
          <w:t>т</w:t>
        </w:r>
        <w:r w:rsidRPr="00B74FE0">
          <w:rPr>
            <w:rStyle w:val="a3"/>
            <w:rFonts w:ascii="Times New Roman" w:hAnsi="Times New Roman" w:cs="Times New Roman"/>
            <w:sz w:val="28"/>
          </w:rPr>
          <w:t>ы</w:t>
        </w:r>
        <w:r w:rsidRPr="00B74FE0">
          <w:rPr>
            <w:rStyle w:val="a3"/>
            <w:rFonts w:ascii="Times New Roman" w:hAnsi="Times New Roman" w:cs="Times New Roman"/>
            <w:sz w:val="28"/>
          </w:rPr>
          <w:t>к</w:t>
        </w:r>
      </w:hyperlink>
      <w:bookmarkStart w:id="0" w:name="_GoBack"/>
      <w:bookmarkEnd w:id="0"/>
    </w:p>
    <w:sectPr w:rsidR="00811BC3" w:rsidRPr="00811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E4"/>
    <w:rsid w:val="00205AE4"/>
    <w:rsid w:val="007B2850"/>
    <w:rsid w:val="00811BC3"/>
    <w:rsid w:val="00B06A5F"/>
    <w:rsid w:val="00B74FE0"/>
    <w:rsid w:val="00C3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455E3"/>
  <w15:chartTrackingRefBased/>
  <w15:docId w15:val="{FF2D4024-B800-47C6-AFB3-B8B6C2ED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4FE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4FE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74F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krasneet/Sesei24.12.202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</dc:creator>
  <cp:keywords/>
  <dc:description/>
  <cp:lastModifiedBy>308</cp:lastModifiedBy>
  <cp:revision>2</cp:revision>
  <dcterms:created xsi:type="dcterms:W3CDTF">2024-12-24T07:26:00Z</dcterms:created>
  <dcterms:modified xsi:type="dcterms:W3CDTF">2024-12-24T07:37:00Z</dcterms:modified>
</cp:coreProperties>
</file>