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B59B" w14:textId="443F1D99" w:rsidR="00634A16" w:rsidRPr="00876AF1" w:rsidRDefault="00A92300" w:rsidP="00876AF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9230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 слайд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1122E"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Тетрапак — собирательный термин для многослойной упаковки продуктов. Название пошло от названия торговой марки </w:t>
      </w:r>
      <w:proofErr w:type="spellStart"/>
      <w:r w:rsidR="00E1122E" w:rsidRPr="00876AF1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Tetra</w:t>
      </w:r>
      <w:proofErr w:type="spellEnd"/>
      <w:r w:rsidR="00E1122E"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E1122E" w:rsidRPr="00876AF1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Pak</w:t>
      </w:r>
      <w:proofErr w:type="spellEnd"/>
    </w:p>
    <w:p w14:paraId="3605ECCE" w14:textId="651A7EE3" w:rsidR="00E1122E" w:rsidRPr="00E1122E" w:rsidRDefault="00E1122E" w:rsidP="00876AF1">
      <w:pPr>
        <w:shd w:val="clear" w:color="auto" w:fill="FFFFFF"/>
        <w:spacing w:after="240" w:line="40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1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Несмотря на то, что эта упаковка отлично хранит продукты, в повседневных условиях рекомен</w:t>
      </w:r>
      <w:r w:rsidRPr="00876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дуется</w:t>
      </w:r>
      <w:r w:rsidRPr="00E11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выбирать продукты в другой упаковке, которая:</w:t>
      </w:r>
    </w:p>
    <w:p w14:paraId="1C5A65C4" w14:textId="77777777" w:rsidR="00E1122E" w:rsidRPr="00E1122E" w:rsidRDefault="00E1122E" w:rsidP="00876AF1">
      <w:pPr>
        <w:numPr>
          <w:ilvl w:val="0"/>
          <w:numId w:val="1"/>
        </w:numPr>
        <w:shd w:val="clear" w:color="auto" w:fill="FFFFFF"/>
        <w:spacing w:after="0" w:line="408" w:lineRule="atLeast"/>
        <w:ind w:left="384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1122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образует меньше промышленных отходов на этапе производства</w:t>
      </w:r>
    </w:p>
    <w:p w14:paraId="52FEDC41" w14:textId="77777777" w:rsidR="00E1122E" w:rsidRPr="00E1122E" w:rsidRDefault="00E1122E" w:rsidP="00876AF1">
      <w:pPr>
        <w:numPr>
          <w:ilvl w:val="0"/>
          <w:numId w:val="1"/>
        </w:numPr>
        <w:shd w:val="clear" w:color="auto" w:fill="FFFFFF"/>
        <w:spacing w:after="0" w:line="408" w:lineRule="atLeast"/>
        <w:ind w:left="384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1122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проще и дешевле перерабатывается</w:t>
      </w:r>
    </w:p>
    <w:p w14:paraId="20025E1D" w14:textId="77777777" w:rsidR="00E1122E" w:rsidRPr="00876AF1" w:rsidRDefault="00E1122E" w:rsidP="00876AF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C4C133E" w14:textId="3D8B31CD" w:rsidR="00E1122E" w:rsidRPr="00876AF1" w:rsidRDefault="00E1122E" w:rsidP="00876AF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Большую часть (75%) составляет картон, поэтому упаковку маркируют буквами C/PAP (композитная тара на основе бумаги) и цифрами 84, 82 или 81. Еще 20-22% — полимеры и 3-5% алюминиевая фольга. Как правило, тетрапак состоит из шести-девяти слоев, но их количество, а также расположение компонентов между собой, разнится в зависимости от производителя и модели упаковки.</w:t>
      </w:r>
      <w:r w:rsidRPr="00876AF1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ADA94EB" w14:textId="77777777" w:rsidR="00E1122E" w:rsidRPr="00876AF1" w:rsidRDefault="00E1122E" w:rsidP="00876AF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Главное изобретение компании </w:t>
      </w:r>
      <w:proofErr w:type="spellStart"/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Tetra</w:t>
      </w:r>
      <w:proofErr w:type="spellEnd"/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Pak</w:t>
      </w:r>
      <w:proofErr w:type="spellEnd"/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— асептическая технология: заполнение тары и запечатывание происходит в стерильных условиях, когда от микроорганизмов полностью очищены и упаковка, и пища. Ультрапастеризованные продукты могут храниться в асептической таре до года. Это важнейшее свойство — долго сохранять свежесть без охлаждения и консервантов — отличает тетрапак от других моно-материалов: стекла, металла и пластиковых ПЭТ-бутылок.</w:t>
      </w:r>
      <w:r w:rsidRPr="00876AF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6AF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Помимо этого «картонные» коробки выигрывают в весе — ведь стекло и металл значительно тяжелее. А прямоугольная форма упаковки более эффективна при транспортировке и хранении. По сравнению с жестяной банкой, тетрапак занимает на 33% меньше места.</w:t>
      </w:r>
      <w:r w:rsidRPr="00876AF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6AF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Некоторые производители комбинированной картонной упаковки, в частности компания </w:t>
      </w:r>
      <w:proofErr w:type="spellStart"/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Tetra</w:t>
      </w:r>
      <w:proofErr w:type="spellEnd"/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Pak</w:t>
      </w:r>
      <w:proofErr w:type="spellEnd"/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придерживаются стратегии устойчивого развития. </w:t>
      </w:r>
    </w:p>
    <w:p w14:paraId="0EFC4918" w14:textId="09B39471" w:rsidR="00E1122E" w:rsidRPr="00876AF1" w:rsidRDefault="00E1122E" w:rsidP="00876AF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6AF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Компания позаботилась о том, чтобы используемый для производства картон имел сертификат Лесного Попечительского Совета (FSC). Эта маркировка означает, что древесина взята из ответственных источников — вырубленные участки засаживают заново, экосистема успевает восстановиться, а флора и фауна не страдают от лесозаготовительных работ. Часто на упаковках </w:t>
      </w:r>
      <w:proofErr w:type="spellStart"/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Tetra</w:t>
      </w:r>
      <w:proofErr w:type="spellEnd"/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Pak</w:t>
      </w:r>
      <w:proofErr w:type="spellEnd"/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встречается сертификат FSC MIX — это значит, что в картоне, помимо сертифицированного первичного сырья, содержится часть вторичной целлюлозы.</w:t>
      </w:r>
      <w:r w:rsidRPr="00876AF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6AF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Недавно компания объявила, что будет использовать в составе упаковки переработанные полимеры. Постепенный отказ от новых ископаемых ресурсов и использование вторсырья стимулируют отрасль переработки материалов — а это важный шаг для развития циклической экономики.</w:t>
      </w:r>
      <w:r w:rsidRPr="00876AF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6AF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6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Еще один плюс «в карму» тетрапака — низкий углеродный след на протяжении всего жизненного цикла</w:t>
      </w:r>
      <w:r w:rsidRPr="00876AF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2F2FFC" w14:textId="126DA385" w:rsidR="00667B3C" w:rsidRPr="00876AF1" w:rsidRDefault="00A92300" w:rsidP="00876AF1">
      <w:pPr>
        <w:pStyle w:val="a3"/>
        <w:shd w:val="clear" w:color="auto" w:fill="FFFFFF"/>
        <w:spacing w:before="0" w:beforeAutospacing="0" w:after="240" w:afterAutospacing="0" w:line="408" w:lineRule="atLeast"/>
        <w:jc w:val="both"/>
        <w:rPr>
          <w:color w:val="000000"/>
        </w:rPr>
      </w:pPr>
      <w:r w:rsidRPr="00A92300">
        <w:rPr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4 </w:t>
      </w:r>
      <w:proofErr w:type="gramStart"/>
      <w:r w:rsidRPr="00A92300">
        <w:rPr>
          <w:b/>
          <w:bCs/>
          <w:color w:val="000000"/>
          <w:sz w:val="28"/>
          <w:szCs w:val="28"/>
          <w:shd w:val="clear" w:color="auto" w:fill="FFFFFF"/>
        </w:rPr>
        <w:t>слайд</w:t>
      </w:r>
      <w:proofErr w:type="gramEnd"/>
      <w:r>
        <w:rPr>
          <w:color w:val="000000"/>
          <w:shd w:val="clear" w:color="auto" w:fill="FFFFFF"/>
        </w:rPr>
        <w:t xml:space="preserve"> </w:t>
      </w:r>
      <w:r w:rsidR="00667B3C" w:rsidRPr="00876AF1">
        <w:rPr>
          <w:color w:val="000000"/>
          <w:shd w:val="clear" w:color="auto" w:fill="FFFFFF"/>
        </w:rPr>
        <w:t xml:space="preserve">В нашей стране упаковку такого типа способны переработать пять предприятий. Самое крупное — липецкий завод «Л-ПАК» — отделяет фракции друг от друга и перерабатывает макулатуру в </w:t>
      </w:r>
      <w:proofErr w:type="spellStart"/>
      <w:r w:rsidR="00667B3C" w:rsidRPr="00876AF1">
        <w:rPr>
          <w:color w:val="000000"/>
          <w:shd w:val="clear" w:color="auto" w:fill="FFFFFF"/>
        </w:rPr>
        <w:t>гофрокартон</w:t>
      </w:r>
      <w:proofErr w:type="spellEnd"/>
      <w:r w:rsidR="00667B3C" w:rsidRPr="00876AF1">
        <w:rPr>
          <w:color w:val="000000"/>
          <w:shd w:val="clear" w:color="auto" w:fill="FFFFFF"/>
        </w:rPr>
        <w:t xml:space="preserve"> и новое бумажное волокно.</w:t>
      </w:r>
      <w:r w:rsidR="00667B3C" w:rsidRPr="00876AF1">
        <w:rPr>
          <w:color w:val="000000"/>
        </w:rPr>
        <w:br/>
      </w:r>
      <w:r w:rsidR="00667B3C" w:rsidRPr="00876AF1">
        <w:rPr>
          <w:color w:val="000000"/>
        </w:rPr>
        <w:br/>
      </w:r>
      <w:r w:rsidR="00667B3C" w:rsidRPr="00876AF1">
        <w:rPr>
          <w:color w:val="000000"/>
          <w:shd w:val="clear" w:color="auto" w:fill="FFFFFF"/>
        </w:rPr>
        <w:t xml:space="preserve">Заводы часто </w:t>
      </w:r>
      <w:proofErr w:type="spellStart"/>
      <w:r w:rsidR="00667B3C" w:rsidRPr="00876AF1">
        <w:rPr>
          <w:color w:val="000000"/>
          <w:shd w:val="clear" w:color="auto" w:fill="FFFFFF"/>
        </w:rPr>
        <w:t>недозагружены</w:t>
      </w:r>
      <w:proofErr w:type="spellEnd"/>
      <w:r w:rsidR="00667B3C" w:rsidRPr="00876AF1">
        <w:rPr>
          <w:color w:val="000000"/>
          <w:shd w:val="clear" w:color="auto" w:fill="FFFFFF"/>
        </w:rPr>
        <w:t> — материалов для переработки мало. Эффективная система сбора тетрапака и другого вторичного сырья в стране пока не налажена.</w:t>
      </w:r>
      <w:r w:rsidR="00667B3C" w:rsidRPr="00876AF1">
        <w:rPr>
          <w:color w:val="000000"/>
        </w:rPr>
        <w:br/>
      </w:r>
      <w:r w:rsidR="00667B3C" w:rsidRPr="00876AF1">
        <w:rPr>
          <w:color w:val="000000"/>
        </w:rPr>
        <w:br/>
      </w:r>
      <w:r w:rsidR="00667B3C" w:rsidRPr="00876AF1">
        <w:rPr>
          <w:color w:val="000000"/>
          <w:shd w:val="clear" w:color="auto" w:fill="FFFFFF"/>
        </w:rPr>
        <w:t>Помимо сложностей с массовым сбором упаковки и переработкой, у тетрапака есть еще несколько «темных» сторон. Превратить его в новую пищевую упаковку не удастся. У стекла и ПЭТ-бутылок шанс повторно стать продуктовой тарой выше — поэтому принципам циклической экономики эти материалы соответствуют больше, чем тетрапак. А низкий процент переработки «съедает» все преимущества, полученные на стадии добычи сырья и производства упаковки.</w:t>
      </w:r>
      <w:r w:rsidR="00667B3C" w:rsidRPr="00876AF1">
        <w:rPr>
          <w:color w:val="000000"/>
        </w:rPr>
        <w:br/>
      </w:r>
      <w:r w:rsidR="00667B3C" w:rsidRPr="00876AF1">
        <w:rPr>
          <w:color w:val="000000"/>
        </w:rPr>
        <w:br/>
      </w:r>
      <w:r w:rsidR="00667B3C" w:rsidRPr="00876AF1">
        <w:rPr>
          <w:color w:val="000000"/>
          <w:shd w:val="clear" w:color="auto" w:fill="FFFFFF"/>
        </w:rPr>
        <w:t>Учитывая, что перерабатывающие заводы расположены лишь в средней полосе России, а раздельный сбор и культура правильного обращения с отходами находятся в зачаточном состоянии, большая часть отечественных тетрапаков доживает свой век по самому неприоритетному сценарию.</w:t>
      </w:r>
      <w:r w:rsidR="00667B3C" w:rsidRPr="00876AF1">
        <w:rPr>
          <w:color w:val="000000"/>
        </w:rPr>
        <w:br/>
      </w:r>
      <w:r w:rsidR="00667B3C" w:rsidRPr="00876AF1">
        <w:rPr>
          <w:color w:val="000000"/>
        </w:rPr>
        <w:br/>
      </w:r>
      <w:r w:rsidRPr="00A92300">
        <w:rPr>
          <w:b/>
          <w:bCs/>
          <w:color w:val="000000"/>
          <w:sz w:val="28"/>
          <w:szCs w:val="28"/>
        </w:rPr>
        <w:t>5 слайд</w:t>
      </w:r>
      <w:r>
        <w:rPr>
          <w:color w:val="000000"/>
        </w:rPr>
        <w:t xml:space="preserve"> </w:t>
      </w:r>
      <w:r w:rsidR="00667B3C" w:rsidRPr="00876AF1">
        <w:rPr>
          <w:color w:val="000000"/>
        </w:rPr>
        <w:t>В теории, её можно переработать сухим и мокрым способом. На деле же переработчики сталкиваются с несколькими сложностями:</w:t>
      </w:r>
    </w:p>
    <w:p w14:paraId="2450C5BE" w14:textId="77777777" w:rsidR="00667B3C" w:rsidRPr="00667B3C" w:rsidRDefault="00667B3C" w:rsidP="00876AF1">
      <w:pPr>
        <w:numPr>
          <w:ilvl w:val="0"/>
          <w:numId w:val="2"/>
        </w:numPr>
        <w:shd w:val="clear" w:color="auto" w:fill="FFFFFF"/>
        <w:spacing w:after="0" w:line="408" w:lineRule="atLeast"/>
        <w:ind w:left="300" w:firstLine="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67B3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Техническими</w:t>
      </w:r>
      <w:r w:rsidRPr="00667B3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. Тщательно вымыть такую упаковку сложно, т.к. в ней присутствуют уголки, усложняющие процесс мытья и даже обычный слив содержимого. Остатки жидких продуктов разлагаются, распространяя гнилостную микрофлору и на чистую макулатуру, заражая её. Можно было бы устранять такую микрофлору </w:t>
      </w:r>
      <w:proofErr w:type="spellStart"/>
      <w:r w:rsidRPr="00667B3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биоцидами</w:t>
      </w:r>
      <w:proofErr w:type="spellEnd"/>
      <w:r w:rsidRPr="00667B3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но это экономически нерентабельно и способствует формированию устойчивых штаммов. Т.е., если сырьё 20 раз очистили </w:t>
      </w:r>
      <w:proofErr w:type="spellStart"/>
      <w:r w:rsidRPr="00667B3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биоцидами</w:t>
      </w:r>
      <w:proofErr w:type="spellEnd"/>
      <w:r w:rsidRPr="00667B3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на 21-й гниение уже не пройдёт и будет дальше жить своей жизнью, заражая чистое вторсырьё переработчика.</w:t>
      </w:r>
    </w:p>
    <w:p w14:paraId="49BEDE3E" w14:textId="77777777" w:rsidR="00667B3C" w:rsidRPr="00667B3C" w:rsidRDefault="00667B3C" w:rsidP="00876AF1">
      <w:pPr>
        <w:numPr>
          <w:ilvl w:val="0"/>
          <w:numId w:val="2"/>
        </w:numPr>
        <w:shd w:val="clear" w:color="auto" w:fill="FFFFFF"/>
        <w:spacing w:after="0" w:line="408" w:lineRule="atLeast"/>
        <w:ind w:left="300" w:firstLine="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67B3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Технологическими</w:t>
      </w:r>
      <w:r w:rsidRPr="00667B3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. Для переработки тетрапака мокрым способом требуется в несколько раз больше воды, электроэнергии и прочих ресурсов, т.к. нужно не просто переработать упаковку, но вначале отделить от бумаги полиэтилен и алюминий. Гнилостная микрофлора, о которой мы рассказывали в 1-м пункте, здесь начинает жить ещё активнее. Бактерии, грибки и другие остатки органики из упаковки питаются органическими веществами в макулатуре (например, крахмалом), активно развиваются, образуют слизь, оседающую на стенках трубопроводах, бассейнах и прочем </w:t>
      </w:r>
      <w:r w:rsidRPr="00667B3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 xml:space="preserve">оборудовании. Слизь </w:t>
      </w:r>
      <w:proofErr w:type="gramStart"/>
      <w:r w:rsidRPr="00667B3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нельзя удалить</w:t>
      </w:r>
      <w:proofErr w:type="gramEnd"/>
      <w:r w:rsidRPr="00667B3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она никуда не уходит, т.к. большинство переработчиков имеют замкнутый или частично замкнутый цикл водопотребления.</w:t>
      </w:r>
    </w:p>
    <w:p w14:paraId="3A60D0A8" w14:textId="77777777" w:rsidR="00667B3C" w:rsidRPr="00667B3C" w:rsidRDefault="00667B3C" w:rsidP="00876AF1">
      <w:pPr>
        <w:numPr>
          <w:ilvl w:val="0"/>
          <w:numId w:val="2"/>
        </w:numPr>
        <w:shd w:val="clear" w:color="auto" w:fill="FFFFFF"/>
        <w:spacing w:after="0" w:line="408" w:lineRule="atLeast"/>
        <w:ind w:left="300" w:firstLine="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67B3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Географическими</w:t>
      </w:r>
      <w:r w:rsidRPr="00667B3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 Собирать тетрапак в больших объёмах тяжело, т.к. в стране не налажен раздельный сбор этой упаковки, пока в России всего 4 завода по переработке тетрапак. Они находятся очень далеко от мест образования такой упаковки. Доставка сырья туда подразумевает расход топлива и увеличение транспортного следа упаковки. В большинстве городов России упаковку тетрапак не принимают вообще!</w:t>
      </w:r>
    </w:p>
    <w:p w14:paraId="11D8B825" w14:textId="77777777" w:rsidR="00876AF1" w:rsidRDefault="00876AF1" w:rsidP="00876AF1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</w:pPr>
    </w:p>
    <w:p w14:paraId="6F2EF869" w14:textId="6C533D43" w:rsidR="00876AF1" w:rsidRPr="00876AF1" w:rsidRDefault="00A92300" w:rsidP="00876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30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ru-RU"/>
        </w:rPr>
        <w:t>6 слайд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 </w:t>
      </w:r>
      <w:r w:rsidR="00876AF1" w:rsidRPr="00876AF1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>совместный проект</w:t>
      </w:r>
      <w:r w:rsidR="00876AF1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="00876AF1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>компании Тетра</w:t>
      </w:r>
      <w:proofErr w:type="gramEnd"/>
      <w:r w:rsidR="00876AF1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 пак</w:t>
      </w:r>
      <w:r w:rsidR="00876AF1" w:rsidRPr="00876AF1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 с липецким заводом Л-ПАК позволил открыть крупнейшую на данный момент линию по переработке картона </w:t>
      </w:r>
      <w:proofErr w:type="spellStart"/>
      <w:r w:rsidR="00876AF1" w:rsidRPr="00876AF1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>Tetra</w:t>
      </w:r>
      <w:proofErr w:type="spellEnd"/>
      <w:r w:rsidR="00876AF1" w:rsidRPr="00876AF1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76AF1" w:rsidRPr="00876AF1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>Pak</w:t>
      </w:r>
      <w:proofErr w:type="spellEnd"/>
      <w:r w:rsidR="00876AF1" w:rsidRPr="00876AF1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 и аналогичных ему. Площадка рассчитана на 12 000 тонн сырья в год, это весь сортируемый картон на квадрате в 4000 на 4000 километров - то есть тара с части центральной и южной России, а также республики Беларусь, может быть переработана там. </w:t>
      </w:r>
    </w:p>
    <w:p w14:paraId="495268A0" w14:textId="4D80B000" w:rsidR="00667B3C" w:rsidRDefault="00667B3C"/>
    <w:p w14:paraId="5CECD36E" w14:textId="35641E66" w:rsidR="00876AF1" w:rsidRDefault="00A92300">
      <w:r w:rsidRPr="00A92300">
        <w:rPr>
          <w:b/>
          <w:bCs/>
          <w:sz w:val="28"/>
          <w:szCs w:val="28"/>
        </w:rPr>
        <w:t>7 слайд</w:t>
      </w:r>
      <w:r>
        <w:t xml:space="preserve"> </w:t>
      </w:r>
      <w:r w:rsidR="00876AF1">
        <w:t>Технологический процесс</w:t>
      </w:r>
    </w:p>
    <w:p w14:paraId="798134C8" w14:textId="77777777" w:rsidR="00EB0174" w:rsidRDefault="00876AF1">
      <w:r>
        <w:t xml:space="preserve">Сортировка. Потребительские отходы сначала отправляются в сортировочный цех, где отбирается картонная упаковка для напитков. Далее она отправляется на заводы по переработке. Отходы с промышленных площадок, молочных и соковых предприятий доставляются напрямую к переработчикам. </w:t>
      </w:r>
    </w:p>
    <w:p w14:paraId="6DCC33FC" w14:textId="77777777" w:rsidR="00EB0174" w:rsidRDefault="00876AF1">
      <w:r>
        <w:t xml:space="preserve">Разделение фракций. На заводе с помощью </w:t>
      </w:r>
      <w:proofErr w:type="spellStart"/>
      <w:r>
        <w:t>гидроразбивателя</w:t>
      </w:r>
      <w:proofErr w:type="spellEnd"/>
      <w:r>
        <w:t xml:space="preserve"> компоненты разделяются на фракции — целлюлозное волокно и </w:t>
      </w:r>
      <w:proofErr w:type="spellStart"/>
      <w:r>
        <w:t>полиалюминиевую</w:t>
      </w:r>
      <w:proofErr w:type="spellEnd"/>
      <w:r>
        <w:t xml:space="preserve"> смесь. </w:t>
      </w:r>
    </w:p>
    <w:p w14:paraId="1591D3BA" w14:textId="1BDB6225" w:rsidR="00876AF1" w:rsidRDefault="00876AF1">
      <w:r>
        <w:t xml:space="preserve">Переработка фракций. Отделенное от упаковки целлюлозное волокно отправляется на производство бумаги, а </w:t>
      </w:r>
      <w:proofErr w:type="spellStart"/>
      <w:r>
        <w:t>полиалюминиевая</w:t>
      </w:r>
      <w:proofErr w:type="spellEnd"/>
      <w:r>
        <w:t xml:space="preserve"> смесь — на переработку во вторичную полимерную гранулу, которая служит основой для новых товаров.</w:t>
      </w:r>
    </w:p>
    <w:p w14:paraId="4A50F829" w14:textId="74A03F90" w:rsidR="00EB0174" w:rsidRDefault="00A92300">
      <w:r w:rsidRPr="00A92300">
        <w:rPr>
          <w:b/>
          <w:bCs/>
          <w:sz w:val="28"/>
          <w:szCs w:val="28"/>
        </w:rPr>
        <w:t>8 слайд</w:t>
      </w:r>
      <w:r>
        <w:t xml:space="preserve"> </w:t>
      </w:r>
      <w:r w:rsidR="00EB0174">
        <w:t xml:space="preserve">СХЕМА ТЕХНОЛОГИЧЕСКАЯ </w:t>
      </w:r>
    </w:p>
    <w:p w14:paraId="363D1529" w14:textId="05F4C6E3" w:rsidR="00EB0174" w:rsidRPr="00EB0174" w:rsidRDefault="00EB0174" w:rsidP="00EB01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Сырье поступает на склад макулатуры, где ждет своего часа. </w:t>
      </w:r>
    </w:p>
    <w:p w14:paraId="1AB2D28F" w14:textId="46F2904E" w:rsidR="00EB0174" w:rsidRPr="00EB0174" w:rsidRDefault="00EB0174" w:rsidP="00EB01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 начале переработки сырье поднимается по конвейеру наверх, где засыпается в </w:t>
      </w:r>
      <w:proofErr w:type="spellStart"/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гидросбиватель</w:t>
      </w:r>
      <w:proofErr w:type="spellEnd"/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 </w:t>
      </w:r>
    </w:p>
    <w:p w14:paraId="5944825A" w14:textId="77777777" w:rsidR="00EB0174" w:rsidRPr="00EB0174" w:rsidRDefault="00EB0174" w:rsidP="00EB01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Внутри </w:t>
      </w:r>
      <w:proofErr w:type="spellStart"/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гидросбивателя</w:t>
      </w:r>
      <w:proofErr w:type="spellEnd"/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упаковка уже начинает свое движение.</w:t>
      </w:r>
    </w:p>
    <w:p w14:paraId="0759F101" w14:textId="77777777" w:rsidR="00EB0174" w:rsidRPr="00EB0174" w:rsidRDefault="00EB0174" w:rsidP="00EB01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После этого начинается «путешествие» волокна по технологической линии. Первое, что с ним происходит </w:t>
      </w:r>
      <w:proofErr w:type="gramStart"/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</w:t>
      </w:r>
      <w:proofErr w:type="gramEnd"/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его распределяют по длине, сортируя по трем бассейнам, каждый для своей фракции - короткого, среднего или длинного волокон. </w:t>
      </w:r>
    </w:p>
    <w:p w14:paraId="50CA4C99" w14:textId="77777777" w:rsidR="00EB0174" w:rsidRPr="00EB0174" w:rsidRDefault="00EB0174" w:rsidP="00EB01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После разделения волокон друг от друга они очищаются от крупных и мелких частиц - здесь уделяется большое внимание удалению максимального количества легких включений. Большие включения удаляются через специальное сито. </w:t>
      </w:r>
    </w:p>
    <w:p w14:paraId="1B2E70CE" w14:textId="77777777" w:rsidR="000B3A35" w:rsidRDefault="00EB0174" w:rsidP="00EB01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Башня хранения обеспечивает постоянность композиции, она регулирует количество среднего, длинного и короткого волокна. От этого фактора будет зависеть прочность получившейся бумаги. </w:t>
      </w:r>
    </w:p>
    <w:p w14:paraId="2DF052E5" w14:textId="5CB15C4A" w:rsidR="00EB0174" w:rsidRPr="00EB0174" w:rsidRDefault="00EB0174" w:rsidP="00EB01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Дальше идет процесс поступления волокна в бумагоделательную машину. Единственное, что добавляется в волокно – вода. На первом этапе она проходит под собственной тяжестью, а дальше в ход идут прессовые валы. Потом - сушильная часть.</w:t>
      </w:r>
    </w:p>
    <w:p w14:paraId="465147EA" w14:textId="77777777" w:rsidR="00EB0174" w:rsidRPr="00EB0174" w:rsidRDefault="00EB0174" w:rsidP="00EB01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Готовая бумага накручивается на специальные тамбуры. От каждого тамбура отбирается образец, который впоследствии проходит лабораторные исследования. В случае несоответствия бумаги принятым стандартам, она поступает назад – снова на переработку. </w:t>
      </w:r>
    </w:p>
    <w:p w14:paraId="443579EF" w14:textId="5FAA5438" w:rsidR="00EB0174" w:rsidRPr="00EB0174" w:rsidRDefault="00EB0174" w:rsidP="000B3A3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>Полиалюминий</w:t>
      </w:r>
      <w:proofErr w:type="spellEnd"/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 и пластик, отделяемый от бумажного волокна, поставляется на предприятие «</w:t>
      </w:r>
      <w:proofErr w:type="spellStart"/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>Инвестал</w:t>
      </w:r>
      <w:proofErr w:type="spellEnd"/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» в Тамбове – там из него будут производить «вторичную полимерную гранулу», применяемую для изготовления ящиков, ручек, лавочек, композитных строительных панелей и т.д. Производительность цеха </w:t>
      </w:r>
      <w:proofErr w:type="spellStart"/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>гофрозаготовок</w:t>
      </w:r>
      <w:proofErr w:type="spellEnd"/>
      <w:r w:rsidRPr="00EB017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 - 1 млн квадратных метров гофры в сутки.</w:t>
      </w:r>
    </w:p>
    <w:p w14:paraId="6C855F93" w14:textId="77777777" w:rsidR="000B3A35" w:rsidRPr="00A92300" w:rsidRDefault="000B3A35" w:rsidP="00A9230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2300">
        <w:rPr>
          <w:rFonts w:ascii="Times New Roman" w:hAnsi="Times New Roman" w:cs="Times New Roman"/>
          <w:sz w:val="28"/>
          <w:szCs w:val="28"/>
        </w:rPr>
        <w:t>ЖИЗНЕННЫЙ ЦИКЛ КАРТОННОЙ УПАКОВКИ TETRA PAK: ОТ ЛЕСА ДО ПЕРЕРАБОТКИ ИПОВТОРНОГО ИСПОЛЬЗОВАНИЯ</w:t>
      </w:r>
      <w:r w:rsidRPr="00A92300">
        <w:rPr>
          <w:rFonts w:ascii="Times New Roman" w:hAnsi="Times New Roman" w:cs="Times New Roman"/>
          <w:sz w:val="28"/>
          <w:szCs w:val="28"/>
        </w:rPr>
        <w:t xml:space="preserve"> </w:t>
      </w:r>
      <w:r w:rsidRPr="00A9230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92300">
        <w:rPr>
          <w:rFonts w:ascii="Times New Roman" w:hAnsi="Times New Roman" w:cs="Times New Roman"/>
          <w:sz w:val="28"/>
          <w:szCs w:val="28"/>
        </w:rPr>
        <w:t>:</w:t>
      </w:r>
      <w:r w:rsidRPr="00A92300">
        <w:rPr>
          <w:rFonts w:ascii="Times New Roman" w:hAnsi="Times New Roman" w:cs="Times New Roman"/>
          <w:sz w:val="28"/>
          <w:szCs w:val="28"/>
        </w:rPr>
        <w:t xml:space="preserve"> </w:t>
      </w:r>
      <w:r w:rsidRPr="00A92300">
        <w:rPr>
          <w:rFonts w:ascii="Times New Roman" w:hAnsi="Times New Roman" w:cs="Times New Roman"/>
          <w:sz w:val="28"/>
          <w:szCs w:val="28"/>
        </w:rPr>
        <w:t>https://wwf.ru/upload/iblock/8ff/03.pdf</w:t>
      </w:r>
      <w:r w:rsidRPr="00A92300">
        <w:rPr>
          <w:rFonts w:ascii="Times New Roman" w:hAnsi="Times New Roman" w:cs="Times New Roman"/>
          <w:sz w:val="28"/>
          <w:szCs w:val="28"/>
        </w:rPr>
        <w:t xml:space="preserve"> (дата обращения 22.11.2022);</w:t>
      </w:r>
    </w:p>
    <w:p w14:paraId="0520AC32" w14:textId="3DD9E7FB" w:rsidR="00EB0174" w:rsidRPr="00A92300" w:rsidRDefault="000B3A35" w:rsidP="00A9230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2300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Использование макулатуры в производстве картона и бумаги</w:t>
      </w:r>
      <w:r w:rsidRPr="00A92300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</w:t>
      </w:r>
      <w:r w:rsidR="00A92300" w:rsidRPr="00A9230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92300" w:rsidRPr="00A92300">
        <w:rPr>
          <w:rFonts w:ascii="Times New Roman" w:hAnsi="Times New Roman" w:cs="Times New Roman"/>
          <w:sz w:val="28"/>
          <w:szCs w:val="28"/>
        </w:rPr>
        <w:t>:</w:t>
      </w:r>
      <w:r w:rsidR="00A92300" w:rsidRPr="00A92300">
        <w:rPr>
          <w:rFonts w:ascii="Times New Roman" w:hAnsi="Times New Roman" w:cs="Times New Roman"/>
          <w:sz w:val="28"/>
          <w:szCs w:val="28"/>
        </w:rPr>
        <w:t xml:space="preserve"> https://www.waste.ru/modules/section/item.php?itemid=315</w:t>
      </w:r>
      <w:r w:rsidRPr="00A92300">
        <w:rPr>
          <w:rFonts w:ascii="Times New Roman" w:hAnsi="Times New Roman" w:cs="Times New Roman"/>
          <w:sz w:val="28"/>
          <w:szCs w:val="28"/>
        </w:rPr>
        <w:t xml:space="preserve"> </w:t>
      </w:r>
      <w:r w:rsidR="00A92300" w:rsidRPr="00A92300">
        <w:rPr>
          <w:rFonts w:ascii="Times New Roman" w:hAnsi="Times New Roman" w:cs="Times New Roman"/>
          <w:sz w:val="28"/>
          <w:szCs w:val="28"/>
        </w:rPr>
        <w:t>(дата обращения 22.11.2022);</w:t>
      </w:r>
    </w:p>
    <w:p w14:paraId="04B730AB" w14:textId="00A75C36" w:rsidR="00A92300" w:rsidRPr="00A92300" w:rsidRDefault="000B3A35" w:rsidP="00A9230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2300">
        <w:rPr>
          <w:rFonts w:ascii="Times New Roman" w:hAnsi="Times New Roman" w:cs="Times New Roman"/>
          <w:color w:val="000000"/>
          <w:sz w:val="28"/>
          <w:szCs w:val="28"/>
        </w:rPr>
        <w:t>Бумагод</w:t>
      </w:r>
      <w:r w:rsidRPr="00A92300">
        <w:rPr>
          <w:rStyle w:val="accented"/>
          <w:rFonts w:ascii="Times New Roman" w:hAnsi="Times New Roman" w:cs="Times New Roman"/>
          <w:color w:val="000000"/>
          <w:sz w:val="28"/>
          <w:szCs w:val="28"/>
        </w:rPr>
        <w:t>е</w:t>
      </w:r>
      <w:r w:rsidRPr="00A92300">
        <w:rPr>
          <w:rFonts w:ascii="Times New Roman" w:hAnsi="Times New Roman" w:cs="Times New Roman"/>
          <w:color w:val="000000"/>
          <w:sz w:val="28"/>
          <w:szCs w:val="28"/>
        </w:rPr>
        <w:t>лательная маш</w:t>
      </w:r>
      <w:r w:rsidRPr="00A92300">
        <w:rPr>
          <w:rStyle w:val="accented"/>
          <w:rFonts w:ascii="Times New Roman" w:hAnsi="Times New Roman" w:cs="Times New Roman"/>
          <w:color w:val="000000"/>
          <w:sz w:val="28"/>
          <w:szCs w:val="28"/>
        </w:rPr>
        <w:t>и</w:t>
      </w:r>
      <w:r w:rsidRPr="00A92300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A9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2300" w:rsidRPr="00A9230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92300" w:rsidRPr="00A92300">
        <w:rPr>
          <w:rFonts w:ascii="Times New Roman" w:hAnsi="Times New Roman" w:cs="Times New Roman"/>
          <w:sz w:val="28"/>
          <w:szCs w:val="28"/>
        </w:rPr>
        <w:t>:</w:t>
      </w:r>
      <w:r w:rsidR="00A92300" w:rsidRPr="00A92300">
        <w:rPr>
          <w:rFonts w:ascii="Times New Roman" w:hAnsi="Times New Roman" w:cs="Times New Roman"/>
          <w:sz w:val="28"/>
          <w:szCs w:val="28"/>
        </w:rPr>
        <w:t xml:space="preserve"> </w:t>
      </w:r>
      <w:r w:rsidR="00A92300" w:rsidRPr="00A92300">
        <w:rPr>
          <w:rFonts w:ascii="Times New Roman" w:hAnsi="Times New Roman" w:cs="Times New Roman"/>
          <w:color w:val="000000"/>
          <w:sz w:val="28"/>
          <w:szCs w:val="28"/>
        </w:rPr>
        <w:t>https://www.booksite.ru/fulltext/1/001/008/001/947.htm</w:t>
      </w:r>
      <w:r w:rsidR="00A9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2300" w:rsidRPr="00A92300">
        <w:rPr>
          <w:rFonts w:ascii="Times New Roman" w:hAnsi="Times New Roman" w:cs="Times New Roman"/>
          <w:sz w:val="28"/>
          <w:szCs w:val="28"/>
        </w:rPr>
        <w:t>(дата обращения 22.11.2022);</w:t>
      </w:r>
    </w:p>
    <w:p w14:paraId="5CC61F23" w14:textId="12E7F487" w:rsidR="000B3A35" w:rsidRPr="00A92300" w:rsidRDefault="000B3A35" w:rsidP="00A9230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2300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r w:rsidRPr="00A9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2300">
        <w:rPr>
          <w:rFonts w:ascii="Times New Roman" w:hAnsi="Times New Roman" w:cs="Times New Roman"/>
          <w:color w:val="000000"/>
          <w:sz w:val="28"/>
          <w:szCs w:val="28"/>
          <w:lang w:val="en-US"/>
        </w:rPr>
        <w:t>dairy</w:t>
      </w:r>
      <w:r w:rsidRPr="00A9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2300">
        <w:rPr>
          <w:rFonts w:ascii="Times New Roman" w:hAnsi="Times New Roman" w:cs="Times New Roman"/>
          <w:color w:val="000000"/>
          <w:sz w:val="28"/>
          <w:szCs w:val="28"/>
          <w:lang w:val="en-US"/>
        </w:rPr>
        <w:t>news</w:t>
      </w:r>
      <w:r w:rsidRPr="00A92300">
        <w:rPr>
          <w:rFonts w:ascii="Times New Roman" w:hAnsi="Times New Roman" w:cs="Times New Roman"/>
          <w:color w:val="000000"/>
          <w:sz w:val="28"/>
          <w:szCs w:val="28"/>
        </w:rPr>
        <w:t xml:space="preserve"> статья </w:t>
      </w:r>
      <w:r w:rsidRPr="00A92300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>«Вторая жизнь упаковки»</w:t>
      </w:r>
      <w:r w:rsidR="00A92300" w:rsidRPr="00A92300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 xml:space="preserve"> </w:t>
      </w:r>
      <w:r w:rsidR="00A92300" w:rsidRPr="00A9230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92300" w:rsidRPr="00A92300">
        <w:rPr>
          <w:rFonts w:ascii="Times New Roman" w:hAnsi="Times New Roman" w:cs="Times New Roman"/>
          <w:sz w:val="28"/>
          <w:szCs w:val="28"/>
        </w:rPr>
        <w:t>:</w:t>
      </w:r>
      <w:r w:rsidR="00A92300" w:rsidRPr="00A92300">
        <w:rPr>
          <w:rFonts w:ascii="Times New Roman" w:hAnsi="Times New Roman" w:cs="Times New Roman"/>
          <w:sz w:val="28"/>
          <w:szCs w:val="28"/>
        </w:rPr>
        <w:t xml:space="preserve"> </w:t>
      </w:r>
      <w:r w:rsidR="00A92300" w:rsidRPr="00A92300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>https://dairynews.today/news/vtoraya-zhizn-upakovki-kak-proshlo-otkrytie-linii-.html</w:t>
      </w:r>
      <w:r w:rsidR="00A92300" w:rsidRPr="00A92300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 xml:space="preserve"> </w:t>
      </w:r>
      <w:r w:rsidR="00A92300" w:rsidRPr="00A92300">
        <w:rPr>
          <w:rFonts w:ascii="Times New Roman" w:hAnsi="Times New Roman" w:cs="Times New Roman"/>
          <w:sz w:val="28"/>
          <w:szCs w:val="28"/>
        </w:rPr>
        <w:t>(дата обращения 22.11.2022);</w:t>
      </w:r>
    </w:p>
    <w:p w14:paraId="79875F2B" w14:textId="5085498C" w:rsidR="00A92300" w:rsidRPr="00A92300" w:rsidRDefault="00A92300" w:rsidP="00A9230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2300">
        <w:rPr>
          <w:rFonts w:ascii="Times New Roman" w:hAnsi="Times New Roman" w:cs="Times New Roman"/>
          <w:color w:val="000000"/>
          <w:sz w:val="28"/>
          <w:szCs w:val="28"/>
        </w:rPr>
        <w:t xml:space="preserve">Тетра пак и аналоги </w:t>
      </w:r>
      <w:r w:rsidRPr="00A9230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92300">
        <w:rPr>
          <w:rFonts w:ascii="Times New Roman" w:hAnsi="Times New Roman" w:cs="Times New Roman"/>
          <w:sz w:val="28"/>
          <w:szCs w:val="28"/>
        </w:rPr>
        <w:t>:</w:t>
      </w:r>
      <w:r w:rsidRPr="00A92300">
        <w:rPr>
          <w:rFonts w:ascii="Times New Roman" w:hAnsi="Times New Roman" w:cs="Times New Roman"/>
          <w:sz w:val="28"/>
          <w:szCs w:val="28"/>
        </w:rPr>
        <w:t xml:space="preserve"> </w:t>
      </w:r>
      <w:r w:rsidRPr="00A92300">
        <w:rPr>
          <w:rFonts w:ascii="Times New Roman" w:hAnsi="Times New Roman" w:cs="Times New Roman"/>
          <w:color w:val="000000"/>
          <w:sz w:val="28"/>
          <w:szCs w:val="28"/>
        </w:rPr>
        <w:t>https://rsbor-msk.ru/tetra-pak/</w:t>
      </w:r>
      <w:r w:rsidRPr="00A9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2300">
        <w:rPr>
          <w:rFonts w:ascii="Times New Roman" w:hAnsi="Times New Roman" w:cs="Times New Roman"/>
          <w:sz w:val="28"/>
          <w:szCs w:val="28"/>
        </w:rPr>
        <w:t>(дата обращения 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2300">
        <w:rPr>
          <w:rFonts w:ascii="Times New Roman" w:hAnsi="Times New Roman" w:cs="Times New Roman"/>
          <w:sz w:val="28"/>
          <w:szCs w:val="28"/>
        </w:rPr>
        <w:t>.11.2022);</w:t>
      </w:r>
    </w:p>
    <w:p w14:paraId="6331BAFD" w14:textId="5CC47E5C" w:rsidR="00A92300" w:rsidRPr="00A92300" w:rsidRDefault="00A92300" w:rsidP="00A9230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2300">
        <w:rPr>
          <w:rFonts w:ascii="Times New Roman" w:hAnsi="Times New Roman" w:cs="Times New Roman"/>
          <w:sz w:val="28"/>
          <w:szCs w:val="28"/>
        </w:rPr>
        <w:t xml:space="preserve">РБК </w:t>
      </w:r>
      <w:r w:rsidRPr="00A923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Эко-</w:t>
      </w:r>
      <w:proofErr w:type="spellStart"/>
      <w:r w:rsidRPr="00A923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номика</w:t>
      </w:r>
      <w:proofErr w:type="spellEnd"/>
      <w:r w:rsidRPr="00A92300">
        <w:rPr>
          <w:rFonts w:ascii="Times New Roman" w:hAnsi="Times New Roman" w:cs="Times New Roman"/>
          <w:color w:val="000000"/>
          <w:sz w:val="28"/>
          <w:szCs w:val="28"/>
        </w:rPr>
        <w:t xml:space="preserve"> статья «</w:t>
      </w:r>
      <w:r w:rsidRPr="00A923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такое тетрапак и как правильно его использовать</w:t>
      </w:r>
      <w:r w:rsidRPr="00A923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A9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230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92300">
        <w:rPr>
          <w:rFonts w:ascii="Times New Roman" w:hAnsi="Times New Roman" w:cs="Times New Roman"/>
          <w:sz w:val="28"/>
          <w:szCs w:val="28"/>
        </w:rPr>
        <w:t>:</w:t>
      </w:r>
      <w:r w:rsidRPr="00A92300">
        <w:rPr>
          <w:rFonts w:ascii="Times New Roman" w:hAnsi="Times New Roman" w:cs="Times New Roman"/>
          <w:sz w:val="28"/>
          <w:szCs w:val="28"/>
        </w:rPr>
        <w:t xml:space="preserve"> </w:t>
      </w:r>
      <w:r w:rsidRPr="00A92300">
        <w:rPr>
          <w:rFonts w:ascii="Times New Roman" w:hAnsi="Times New Roman" w:cs="Times New Roman"/>
          <w:sz w:val="28"/>
          <w:szCs w:val="28"/>
        </w:rPr>
        <w:t>https://trends.rbc.ru/trends/green/6053325a9a79476e8e5bb00f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2300">
        <w:rPr>
          <w:rFonts w:ascii="Times New Roman" w:hAnsi="Times New Roman" w:cs="Times New Roman"/>
          <w:sz w:val="28"/>
          <w:szCs w:val="28"/>
        </w:rPr>
        <w:t>(дата обращения 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92300">
        <w:rPr>
          <w:rFonts w:ascii="Times New Roman" w:hAnsi="Times New Roman" w:cs="Times New Roman"/>
          <w:sz w:val="28"/>
          <w:szCs w:val="28"/>
        </w:rPr>
        <w:t>.11.2022);</w:t>
      </w:r>
    </w:p>
    <w:p w14:paraId="683BEF8A" w14:textId="608D6789" w:rsidR="000B3A35" w:rsidRDefault="000B3A35" w:rsidP="00A92300">
      <w:pPr>
        <w:pStyle w:val="a6"/>
      </w:pPr>
    </w:p>
    <w:p w14:paraId="321663DB" w14:textId="77777777" w:rsidR="000B3A35" w:rsidRDefault="000B3A35" w:rsidP="000B3A35"/>
    <w:sectPr w:rsidR="000B3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D128D"/>
    <w:multiLevelType w:val="multilevel"/>
    <w:tmpl w:val="A6E2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F348E"/>
    <w:multiLevelType w:val="multilevel"/>
    <w:tmpl w:val="D854A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57542"/>
    <w:multiLevelType w:val="hybridMultilevel"/>
    <w:tmpl w:val="0748A468"/>
    <w:lvl w:ilvl="0" w:tplc="B68C9A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12529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2E"/>
    <w:rsid w:val="000B3A35"/>
    <w:rsid w:val="002A6CCE"/>
    <w:rsid w:val="005017FA"/>
    <w:rsid w:val="00634A16"/>
    <w:rsid w:val="00667B3C"/>
    <w:rsid w:val="00876AF1"/>
    <w:rsid w:val="00A92300"/>
    <w:rsid w:val="00E1122E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C89E"/>
  <w15:chartTrackingRefBased/>
  <w15:docId w15:val="{ACBE9379-4B68-48A6-A331-CE0C82D1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3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7B3C"/>
    <w:rPr>
      <w:b/>
      <w:bCs/>
    </w:rPr>
  </w:style>
  <w:style w:type="character" w:styleId="a5">
    <w:name w:val="Hyperlink"/>
    <w:basedOn w:val="a0"/>
    <w:uiPriority w:val="99"/>
    <w:unhideWhenUsed/>
    <w:rsid w:val="00876AF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76AF1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0B3A3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B3A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ccented">
    <w:name w:val="accented"/>
    <w:basedOn w:val="a0"/>
    <w:rsid w:val="000B3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2022-11-23T20:16:00Z</dcterms:created>
  <dcterms:modified xsi:type="dcterms:W3CDTF">2022-11-23T21:54:00Z</dcterms:modified>
</cp:coreProperties>
</file>