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n1ta7esd0rq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bookmarkStart w:colFirst="0" w:colLast="0" w:name="_lvqzm7uy9tx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contextualSpacing w:val="0"/>
        <w:rPr/>
      </w:pPr>
      <w:bookmarkStart w:colFirst="0" w:colLast="0" w:name="_et83xax9vhsb" w:id="2"/>
      <w:bookmarkEnd w:id="2"/>
      <w:r w:rsidDel="00000000" w:rsidR="00000000" w:rsidRPr="00000000">
        <w:rPr>
          <w:rtl w:val="0"/>
        </w:rPr>
        <w:t xml:space="preserve">Problem Statement : 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7"/>
        </w:numPr>
        <w:spacing w:line="192.00000000000003" w:lineRule="auto"/>
        <w:ind w:left="720" w:hanging="360"/>
        <w:rPr/>
      </w:pPr>
      <w:r w:rsidDel="00000000" w:rsidR="00000000" w:rsidRPr="00000000">
        <w:rPr>
          <w:rtl w:val="0"/>
        </w:rPr>
        <w:t xml:space="preserve">Predict  CVU value for future correctly on basis of present data. 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7"/>
        </w:numPr>
        <w:spacing w:line="192.00000000000003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Scope of the  current problem is to successfully incorporate app ownership data in the CVU prediction model.</w:t>
      </w:r>
    </w:p>
    <w:p w:rsidR="00000000" w:rsidDel="00000000" w:rsidP="00000000" w:rsidRDefault="00000000" w:rsidRPr="00000000" w14:paraId="00000005">
      <w:pPr>
        <w:widowControl w:val="0"/>
        <w:spacing w:line="192.00000000000003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192.00000000000003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contextualSpacing w:val="0"/>
        <w:rPr/>
      </w:pPr>
      <w:bookmarkStart w:colFirst="0" w:colLast="0" w:name="_1gg19t9oodk9" w:id="3"/>
      <w:bookmarkEnd w:id="3"/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Site app id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App id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Display marketing name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Os version id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Appownership feature 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CVU(target feature)</w:t>
      </w:r>
    </w:p>
    <w:p w:rsidR="00000000" w:rsidDel="00000000" w:rsidP="00000000" w:rsidRDefault="00000000" w:rsidRPr="00000000" w14:paraId="0000000E">
      <w:pPr>
        <w:contextualSpacing w:val="0"/>
        <w:rPr>
          <w:color w:val="222222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contextualSpacing w:val="0"/>
        <w:rPr/>
      </w:pPr>
      <w:bookmarkStart w:colFirst="0" w:colLast="0" w:name="_ftilmxk1aay" w:id="4"/>
      <w:bookmarkEnd w:id="4"/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Country_id = 94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Device_os_id = 3 or device_os_id = 5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Device_type_id = 1 or device_type_id = 3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contextualSpacing w:val="0"/>
        <w:rPr>
          <w:color w:val="222222"/>
          <w:highlight w:val="white"/>
        </w:rPr>
      </w:pPr>
      <w:bookmarkStart w:colFirst="0" w:colLast="0" w:name="_lbfnrybg5sz3" w:id="5"/>
      <w:bookmarkEnd w:id="5"/>
      <w:r w:rsidDel="00000000" w:rsidR="00000000" w:rsidRPr="00000000">
        <w:rPr>
          <w:rtl w:val="0"/>
        </w:rPr>
        <w:t xml:space="preserve">Data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1.Request data for 8 days from 1-8 May.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Request_date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Request_uid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Display_marketing_name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Os_version_id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Market_id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Device_os_id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Country_id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Device_type_id</w:t>
      </w:r>
    </w:p>
    <w:p w:rsidR="00000000" w:rsidDel="00000000" w:rsidP="00000000" w:rsidRDefault="00000000" w:rsidRPr="00000000" w14:paraId="0000002D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 Download data for 8 days from 1-8 May.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Request_date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Request_uid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App_id</w:t>
      </w:r>
    </w:p>
    <w:p w:rsidR="00000000" w:rsidDel="00000000" w:rsidP="00000000" w:rsidRDefault="00000000" w:rsidRPr="00000000" w14:paraId="00000031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 Appsbag(app downloaded by the user) at user level from last 30 days of purchase download and custom data.</w:t>
      </w:r>
    </w:p>
    <w:p w:rsidR="00000000" w:rsidDel="00000000" w:rsidP="00000000" w:rsidRDefault="00000000" w:rsidRPr="00000000" w14:paraId="00000032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 Taking join of download and request data on request_uid and date level to get the other               features(lets call it df).</w:t>
      </w:r>
    </w:p>
    <w:p w:rsidR="00000000" w:rsidDel="00000000" w:rsidP="00000000" w:rsidRDefault="00000000" w:rsidRPr="00000000" w14:paraId="00000033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5.Adding appsbag to both df and request data on request uid level. </w:t>
      </w:r>
    </w:p>
    <w:p w:rsidR="00000000" w:rsidDel="00000000" w:rsidP="00000000" w:rsidRDefault="00000000" w:rsidRPr="00000000" w14:paraId="00000034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6 Creating Appownership feature for download data and groupby on all cuts(except request_uid) to find the download counts.</w:t>
      </w:r>
    </w:p>
    <w:p w:rsidR="00000000" w:rsidDel="00000000" w:rsidP="00000000" w:rsidRDefault="00000000" w:rsidRPr="00000000" w14:paraId="00000035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7 Apps list it is the list of unique apps in 8 days of data.</w:t>
      </w:r>
    </w:p>
    <w:p w:rsidR="00000000" w:rsidDel="00000000" w:rsidP="00000000" w:rsidRDefault="00000000" w:rsidRPr="00000000" w14:paraId="00000036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8 Replicating the request data for the apps list and than generating feature for each corresponding cuts and than grouping on all cuts(except request_uid) to get the user count.</w:t>
      </w:r>
    </w:p>
    <w:p w:rsidR="00000000" w:rsidDel="00000000" w:rsidP="00000000" w:rsidRDefault="00000000" w:rsidRPr="00000000" w14:paraId="00000037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9 Finally joining newly generated download data and request data on all cuts to get the final dataframe(CVU = downloa_counts/user_count).</w:t>
      </w:r>
    </w:p>
    <w:p w:rsidR="00000000" w:rsidDel="00000000" w:rsidP="00000000" w:rsidRDefault="00000000" w:rsidRPr="00000000" w14:paraId="00000038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color w:val="222222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color w:val="222222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color w:val="222222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color w:val="222222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color w:val="222222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color w:val="222222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contextualSpacing w:val="0"/>
        <w:rPr/>
      </w:pPr>
      <w:bookmarkStart w:colFirst="0" w:colLast="0" w:name="_z4jjbnyam9nl" w:id="6"/>
      <w:bookmarkEnd w:id="6"/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41">
      <w:pPr>
        <w:pStyle w:val="Heading2"/>
        <w:contextualSpacing w:val="0"/>
        <w:rPr/>
      </w:pPr>
      <w:bookmarkStart w:colFirst="0" w:colLast="0" w:name="_ub40eomqcwto" w:id="7"/>
      <w:bookmarkEnd w:id="7"/>
      <w:r w:rsidDel="00000000" w:rsidR="00000000" w:rsidRPr="00000000">
        <w:rPr>
          <w:rtl w:val="0"/>
        </w:rPr>
        <w:t xml:space="preserve">Without Appownership feature: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Model used : Logistic Regression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Evaluation : used weighted RMSE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Train error 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0.38621907 × 10-2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Test error : 0.385392154 × 10-2</w:t>
      </w:r>
    </w:p>
    <w:p w:rsidR="00000000" w:rsidDel="00000000" w:rsidP="00000000" w:rsidRDefault="00000000" w:rsidRPr="00000000" w14:paraId="00000046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Model used : Bining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Evaluation : used weighted RMSE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Error 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0.02996773 × 10-2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contextualSpacing w:val="0"/>
        <w:rPr/>
      </w:pPr>
      <w:bookmarkStart w:colFirst="0" w:colLast="0" w:name="_e759rk9m45mx" w:id="8"/>
      <w:bookmarkEnd w:id="8"/>
      <w:r w:rsidDel="00000000" w:rsidR="00000000" w:rsidRPr="00000000">
        <w:rPr>
          <w:rtl w:val="0"/>
        </w:rPr>
        <w:t xml:space="preserve">With Appownership feature: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Model used : Logistic Regression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Evaluation : used weighted RMSE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Train error 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0.3862679 × 10-2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Test error : 0.385459621 × 10-2</w:t>
      </w:r>
    </w:p>
    <w:p w:rsidR="00000000" w:rsidDel="00000000" w:rsidP="00000000" w:rsidRDefault="00000000" w:rsidRPr="00000000" w14:paraId="00000053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Model used : Bining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Evaluation : used weighted RMSE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Error 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0.03334398× 10-2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contextualSpacing w:val="0"/>
        <w:rPr/>
      </w:pPr>
      <w:bookmarkStart w:colFirst="0" w:colLast="0" w:name="_yhk4poog7xs4" w:id="9"/>
      <w:bookmarkEnd w:id="9"/>
      <w:r w:rsidDel="00000000" w:rsidR="00000000" w:rsidRPr="00000000">
        <w:rPr>
          <w:rtl w:val="0"/>
        </w:rPr>
        <w:t xml:space="preserve">Data preparation for NFFM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purchase custom and download data for 56 days (18April-12June) and groupby on request uid level to get the appsbag for each user (let’s call it df1)..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Rrnob data for 8days (13June-20June) and join it with df1 to get the appsbag for each user.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data for 8days (13June-20June) and join it with df1 to get the appsbag for each user.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 join of download and rrnob data on date,request_uid and appsbag level (let’s call it df2).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Groupby df2 on all cuts to get the download count (let’s call it df3). 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Groupby rrnob data on all cuts to get the user count (let’s call it df4).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Join df3 with df4 on all cuts to get the CVU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