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2592C" w14:textId="77777777" w:rsidR="00E83DD3" w:rsidRDefault="00000000">
      <w:pPr>
        <w:spacing w:after="0"/>
        <w:ind w:right="119"/>
        <w:jc w:val="center"/>
      </w:pPr>
      <w:r>
        <w:rPr>
          <w:b/>
          <w:sz w:val="28"/>
        </w:rPr>
        <w:t xml:space="preserve">Ideation Phase </w:t>
      </w:r>
    </w:p>
    <w:p w14:paraId="45D3A3E8" w14:textId="77777777" w:rsidR="00E83DD3" w:rsidRDefault="00000000">
      <w:pPr>
        <w:spacing w:after="0"/>
        <w:ind w:right="119"/>
        <w:jc w:val="center"/>
      </w:pPr>
      <w:r>
        <w:rPr>
          <w:b/>
          <w:sz w:val="28"/>
        </w:rPr>
        <w:t xml:space="preserve">Define the Problem Statements </w:t>
      </w:r>
    </w:p>
    <w:p w14:paraId="6343DA97" w14:textId="77777777" w:rsidR="00E83DD3" w:rsidRDefault="00000000">
      <w:pPr>
        <w:spacing w:after="0"/>
        <w:ind w:left="0" w:right="55" w:firstLine="0"/>
        <w:jc w:val="center"/>
      </w:pPr>
      <w:r>
        <w:rPr>
          <w:b/>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E83DD3" w14:paraId="52507C02"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3D25AE7E" w14:textId="77777777" w:rsidR="00E83DD3" w:rsidRDefault="00000000">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69A3F73B" w14:textId="3D5C3B81" w:rsidR="00E83DD3" w:rsidRDefault="00A8619F">
            <w:pPr>
              <w:spacing w:after="0"/>
              <w:ind w:left="15" w:right="0" w:firstLine="0"/>
              <w:jc w:val="left"/>
            </w:pPr>
            <w:r w:rsidRPr="00A8619F">
              <w:rPr>
                <w:sz w:val="22"/>
              </w:rPr>
              <w:t>17 Feb 2026</w:t>
            </w:r>
            <w:r w:rsidR="00000000">
              <w:rPr>
                <w:sz w:val="22"/>
              </w:rPr>
              <w:t xml:space="preserve"> </w:t>
            </w:r>
          </w:p>
        </w:tc>
      </w:tr>
      <w:tr w:rsidR="00E83DD3" w14:paraId="00A1D3A1"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4B22FF1" w14:textId="77777777" w:rsidR="00E83DD3" w:rsidRDefault="00000000">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72E61ADF" w14:textId="11431EAE" w:rsidR="00E83DD3" w:rsidRDefault="00000000">
            <w:pPr>
              <w:spacing w:after="0"/>
              <w:ind w:left="15" w:right="0" w:firstLine="0"/>
              <w:jc w:val="left"/>
            </w:pPr>
            <w:r>
              <w:rPr>
                <w:sz w:val="22"/>
              </w:rPr>
              <w:t xml:space="preserve"> </w:t>
            </w:r>
            <w:r w:rsidR="001D77E6" w:rsidRPr="00A46BBF">
              <w:rPr>
                <w:rFonts w:ascii="Times New Roman" w:hAnsi="Times New Roman" w:cs="Times New Roman"/>
                <w:spacing w:val="-5"/>
              </w:rPr>
              <w:t>699ec7849962d99304ab7b76</w:t>
            </w:r>
          </w:p>
        </w:tc>
      </w:tr>
      <w:tr w:rsidR="001D77E6" w14:paraId="7E9CE112"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B406948" w14:textId="77777777" w:rsidR="001D77E6" w:rsidRDefault="001D77E6" w:rsidP="001D77E6">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5113C5EC" w14:textId="73D4ADE9" w:rsidR="001D77E6" w:rsidRDefault="001D77E6" w:rsidP="001D77E6">
            <w:pPr>
              <w:spacing w:after="0"/>
              <w:ind w:left="15" w:right="0" w:firstLine="0"/>
              <w:jc w:val="left"/>
            </w:pPr>
            <w:proofErr w:type="spellStart"/>
            <w:r w:rsidRPr="003D1537">
              <w:rPr>
                <w:rFonts w:ascii="Times New Roman" w:hAnsi="Times New Roman" w:cs="Times New Roman"/>
              </w:rPr>
              <w:t>Drishyamitra</w:t>
            </w:r>
            <w:proofErr w:type="spellEnd"/>
            <w:r w:rsidRPr="003D1537">
              <w:rPr>
                <w:rFonts w:ascii="Times New Roman" w:hAnsi="Times New Roman" w:cs="Times New Roman"/>
              </w:rPr>
              <w:t xml:space="preserve"> AI-Powered Photo Management System</w:t>
            </w:r>
          </w:p>
        </w:tc>
      </w:tr>
      <w:tr w:rsidR="001D77E6" w14:paraId="379650A6"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37376C8" w14:textId="77777777" w:rsidR="001D77E6" w:rsidRDefault="001D77E6" w:rsidP="001D77E6">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5FA0D19D" w14:textId="77777777" w:rsidR="001D77E6" w:rsidRDefault="001D77E6" w:rsidP="001D77E6">
            <w:pPr>
              <w:spacing w:after="0"/>
              <w:ind w:left="15" w:right="0" w:firstLine="0"/>
              <w:jc w:val="left"/>
            </w:pPr>
            <w:r>
              <w:rPr>
                <w:sz w:val="22"/>
              </w:rPr>
              <w:t xml:space="preserve">2 Marks </w:t>
            </w:r>
          </w:p>
        </w:tc>
      </w:tr>
    </w:tbl>
    <w:p w14:paraId="1CA0B744" w14:textId="77777777" w:rsidR="00E83DD3" w:rsidRDefault="00000000">
      <w:pPr>
        <w:spacing w:after="160"/>
        <w:ind w:left="0" w:right="0" w:firstLine="0"/>
        <w:jc w:val="left"/>
      </w:pPr>
      <w:r>
        <w:rPr>
          <w:b/>
        </w:rPr>
        <w:t xml:space="preserve"> </w:t>
      </w:r>
    </w:p>
    <w:p w14:paraId="5CA35FB4" w14:textId="77777777" w:rsidR="00E83DD3" w:rsidRDefault="00000000">
      <w:pPr>
        <w:spacing w:after="160"/>
        <w:ind w:left="0" w:right="0" w:firstLine="0"/>
        <w:jc w:val="left"/>
        <w:rPr>
          <w:b/>
        </w:rPr>
      </w:pPr>
      <w:r>
        <w:rPr>
          <w:b/>
        </w:rPr>
        <w:t xml:space="preserve">Customer Problem Statement Template: </w:t>
      </w:r>
    </w:p>
    <w:p w14:paraId="7B8C5CB3" w14:textId="77777777" w:rsidR="001D77E6" w:rsidRDefault="001D77E6" w:rsidP="001D77E6">
      <w:pPr>
        <w:ind w:left="-5" w:right="114"/>
      </w:pPr>
      <w:r>
        <w:t xml:space="preserve">Create a problem statement to understand your customer's point of view. The Customer Problem Statement template helps you focus on what matters to create experiences people will love. </w:t>
      </w:r>
    </w:p>
    <w:p w14:paraId="6E05CEDC" w14:textId="77777777" w:rsidR="001D77E6" w:rsidRDefault="001D77E6" w:rsidP="001D77E6">
      <w:pPr>
        <w:ind w:left="0" w:right="114" w:firstLine="0"/>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187F703E" w14:textId="6C01B989" w:rsidR="001D77E6" w:rsidRDefault="001D77E6" w:rsidP="001D77E6">
      <w:pPr>
        <w:ind w:left="0" w:right="114" w:firstLine="0"/>
      </w:pPr>
      <w:r>
        <w:rPr>
          <w:noProof/>
        </w:rPr>
        <w:drawing>
          <wp:inline distT="0" distB="0" distL="0" distR="0" wp14:anchorId="1937B3C2" wp14:editId="08F7DE0A">
            <wp:extent cx="5734050" cy="2676525"/>
            <wp:effectExtent l="0" t="0" r="0" b="0"/>
            <wp:docPr id="2016278740" name="Picture 2016278740"/>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
                    <a:stretch>
                      <a:fillRect/>
                    </a:stretch>
                  </pic:blipFill>
                  <pic:spPr>
                    <a:xfrm>
                      <a:off x="0" y="0"/>
                      <a:ext cx="5734050" cy="2676525"/>
                    </a:xfrm>
                    <a:prstGeom prst="rect">
                      <a:avLst/>
                    </a:prstGeom>
                  </pic:spPr>
                </pic:pic>
              </a:graphicData>
            </a:graphic>
          </wp:inline>
        </w:drawing>
      </w:r>
    </w:p>
    <w:p w14:paraId="266133C9" w14:textId="079DC826" w:rsidR="001D77E6" w:rsidRDefault="001D77E6" w:rsidP="00DE5079">
      <w:pPr>
        <w:spacing w:after="0" w:line="390" w:lineRule="auto"/>
        <w:ind w:left="0" w:right="1277" w:firstLine="0"/>
        <w:jc w:val="left"/>
        <w:rPr>
          <w:b/>
        </w:rPr>
      </w:pPr>
      <w:r>
        <w:rPr>
          <w:b/>
        </w:rPr>
        <w:t xml:space="preserve">Example: </w:t>
      </w:r>
    </w:p>
    <w:p w14:paraId="5A1502EC" w14:textId="5572CFB9" w:rsidR="00DE5079" w:rsidRPr="00DE5079" w:rsidRDefault="00DE5079" w:rsidP="00DE5079">
      <w:pPr>
        <w:spacing w:after="0" w:line="390" w:lineRule="auto"/>
        <w:ind w:left="0" w:right="1277" w:firstLine="0"/>
        <w:jc w:val="left"/>
        <w:rPr>
          <w:b/>
        </w:rPr>
      </w:pPr>
      <w:r w:rsidRPr="00DE5079">
        <w:rPr>
          <w:b/>
          <w:noProof/>
        </w:rPr>
        <w:drawing>
          <wp:inline distT="0" distB="0" distL="0" distR="0" wp14:anchorId="3097CDFD" wp14:editId="71CED232">
            <wp:extent cx="5806440" cy="1458595"/>
            <wp:effectExtent l="0" t="0" r="3810" b="8255"/>
            <wp:docPr id="83623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33386" name=""/>
                    <pic:cNvPicPr/>
                  </pic:nvPicPr>
                  <pic:blipFill>
                    <a:blip r:embed="rId5"/>
                    <a:stretch>
                      <a:fillRect/>
                    </a:stretch>
                  </pic:blipFill>
                  <pic:spPr>
                    <a:xfrm>
                      <a:off x="0" y="0"/>
                      <a:ext cx="5806440" cy="1458595"/>
                    </a:xfrm>
                    <a:prstGeom prst="rect">
                      <a:avLst/>
                    </a:prstGeom>
                  </pic:spPr>
                </pic:pic>
              </a:graphicData>
            </a:graphic>
          </wp:inline>
        </w:drawing>
      </w:r>
    </w:p>
    <w:p w14:paraId="02A88DFD" w14:textId="77777777" w:rsidR="001D77E6" w:rsidRDefault="001D77E6" w:rsidP="001D77E6">
      <w:pPr>
        <w:ind w:left="0" w:right="114" w:firstLine="0"/>
      </w:pPr>
    </w:p>
    <w:p w14:paraId="3572434B" w14:textId="77777777" w:rsidR="001D77E6" w:rsidRDefault="001D77E6">
      <w:pPr>
        <w:spacing w:after="160"/>
        <w:ind w:left="0" w:right="0" w:firstLine="0"/>
        <w:jc w:val="left"/>
      </w:pPr>
    </w:p>
    <w:tbl>
      <w:tblPr>
        <w:tblStyle w:val="TableGrid"/>
        <w:tblpPr w:vertAnchor="page" w:horzAnchor="margin" w:tblpXSpec="center" w:tblpY="1093"/>
        <w:tblOverlap w:val="never"/>
        <w:tblW w:w="10060" w:type="dxa"/>
        <w:tblInd w:w="0" w:type="dxa"/>
        <w:tblCellMar>
          <w:top w:w="59" w:type="dxa"/>
          <w:left w:w="95" w:type="dxa"/>
          <w:right w:w="115" w:type="dxa"/>
        </w:tblCellMar>
        <w:tblLook w:val="04A0" w:firstRow="1" w:lastRow="0" w:firstColumn="1" w:lastColumn="0" w:noHBand="0" w:noVBand="1"/>
      </w:tblPr>
      <w:tblGrid>
        <w:gridCol w:w="1830"/>
        <w:gridCol w:w="1420"/>
        <w:gridCol w:w="1551"/>
        <w:gridCol w:w="1198"/>
        <w:gridCol w:w="1538"/>
        <w:gridCol w:w="2523"/>
      </w:tblGrid>
      <w:tr w:rsidR="001D77E6" w14:paraId="1AA96390" w14:textId="77777777" w:rsidTr="001D77E6">
        <w:trPr>
          <w:trHeight w:val="600"/>
        </w:trPr>
        <w:tc>
          <w:tcPr>
            <w:tcW w:w="1830" w:type="dxa"/>
            <w:tcBorders>
              <w:top w:val="single" w:sz="8" w:space="0" w:color="000000"/>
              <w:left w:val="single" w:sz="8" w:space="0" w:color="000000"/>
              <w:bottom w:val="single" w:sz="8" w:space="0" w:color="000000"/>
              <w:right w:val="single" w:sz="8" w:space="0" w:color="000000"/>
            </w:tcBorders>
          </w:tcPr>
          <w:p w14:paraId="5F88320F" w14:textId="77777777" w:rsidR="001D77E6" w:rsidRDefault="001D77E6" w:rsidP="001D77E6">
            <w:pPr>
              <w:spacing w:after="0"/>
              <w:ind w:left="0" w:right="0" w:firstLine="0"/>
              <w:jc w:val="left"/>
            </w:pPr>
            <w:r>
              <w:rPr>
                <w:b/>
              </w:rPr>
              <w:t xml:space="preserve">Problem </w:t>
            </w:r>
          </w:p>
          <w:p w14:paraId="06F55B92" w14:textId="77777777" w:rsidR="001D77E6" w:rsidRDefault="001D77E6" w:rsidP="001D77E6">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0DC695A8" w14:textId="77777777" w:rsidR="001D77E6" w:rsidRDefault="001D77E6" w:rsidP="001D77E6">
            <w:pPr>
              <w:spacing w:after="0"/>
              <w:ind w:left="5" w:right="0" w:firstLine="0"/>
              <w:jc w:val="left"/>
            </w:pPr>
            <w:r>
              <w:rPr>
                <w:b/>
              </w:rPr>
              <w:t xml:space="preserve">I am </w:t>
            </w:r>
          </w:p>
          <w:p w14:paraId="1668088E" w14:textId="77777777" w:rsidR="001D77E6" w:rsidRDefault="001D77E6" w:rsidP="001D77E6">
            <w:pPr>
              <w:spacing w:after="0"/>
              <w:ind w:left="5" w:right="0" w:firstLine="0"/>
              <w:jc w:val="left"/>
            </w:pPr>
            <w:r>
              <w:rPr>
                <w:b/>
              </w:rPr>
              <w:t xml:space="preserve">(Customer) </w:t>
            </w:r>
          </w:p>
        </w:tc>
        <w:tc>
          <w:tcPr>
            <w:tcW w:w="1551" w:type="dxa"/>
            <w:tcBorders>
              <w:top w:val="single" w:sz="8" w:space="0" w:color="000000"/>
              <w:left w:val="single" w:sz="8" w:space="0" w:color="000000"/>
              <w:bottom w:val="single" w:sz="8" w:space="0" w:color="000000"/>
              <w:right w:val="single" w:sz="8" w:space="0" w:color="000000"/>
            </w:tcBorders>
          </w:tcPr>
          <w:p w14:paraId="301CDDBE" w14:textId="77777777" w:rsidR="001D77E6" w:rsidRDefault="001D77E6" w:rsidP="001D77E6">
            <w:pPr>
              <w:spacing w:after="0"/>
              <w:ind w:right="0" w:firstLine="0"/>
              <w:jc w:val="left"/>
            </w:pPr>
            <w:r>
              <w:rPr>
                <w:b/>
              </w:rPr>
              <w:t xml:space="preserve">I’m trying to </w:t>
            </w:r>
          </w:p>
        </w:tc>
        <w:tc>
          <w:tcPr>
            <w:tcW w:w="1198" w:type="dxa"/>
            <w:tcBorders>
              <w:top w:val="single" w:sz="8" w:space="0" w:color="000000"/>
              <w:left w:val="single" w:sz="8" w:space="0" w:color="000000"/>
              <w:bottom w:val="single" w:sz="8" w:space="0" w:color="000000"/>
              <w:right w:val="single" w:sz="8" w:space="0" w:color="000000"/>
            </w:tcBorders>
          </w:tcPr>
          <w:p w14:paraId="5E7397AA" w14:textId="77777777" w:rsidR="001D77E6" w:rsidRDefault="001D77E6" w:rsidP="001D77E6">
            <w:pPr>
              <w:spacing w:after="0"/>
              <w:ind w:right="0" w:firstLine="0"/>
              <w:jc w:val="left"/>
            </w:pPr>
            <w:r>
              <w:rPr>
                <w:b/>
              </w:rPr>
              <w:t xml:space="preserve">But </w:t>
            </w:r>
          </w:p>
        </w:tc>
        <w:tc>
          <w:tcPr>
            <w:tcW w:w="1538" w:type="dxa"/>
            <w:tcBorders>
              <w:top w:val="single" w:sz="8" w:space="0" w:color="000000"/>
              <w:left w:val="single" w:sz="8" w:space="0" w:color="000000"/>
              <w:bottom w:val="single" w:sz="8" w:space="0" w:color="000000"/>
              <w:right w:val="single" w:sz="8" w:space="0" w:color="000000"/>
            </w:tcBorders>
          </w:tcPr>
          <w:p w14:paraId="138E4634" w14:textId="77777777" w:rsidR="001D77E6" w:rsidRDefault="001D77E6" w:rsidP="001D77E6">
            <w:pPr>
              <w:spacing w:after="0"/>
              <w:ind w:right="0" w:firstLine="0"/>
              <w:jc w:val="left"/>
            </w:pPr>
            <w:r>
              <w:rPr>
                <w:b/>
              </w:rPr>
              <w:t xml:space="preserve">Because </w:t>
            </w:r>
          </w:p>
        </w:tc>
        <w:tc>
          <w:tcPr>
            <w:tcW w:w="2523" w:type="dxa"/>
            <w:tcBorders>
              <w:top w:val="single" w:sz="8" w:space="0" w:color="000000"/>
              <w:left w:val="single" w:sz="8" w:space="0" w:color="000000"/>
              <w:bottom w:val="single" w:sz="8" w:space="0" w:color="000000"/>
              <w:right w:val="single" w:sz="8" w:space="0" w:color="000000"/>
            </w:tcBorders>
          </w:tcPr>
          <w:p w14:paraId="5427EC84" w14:textId="77777777" w:rsidR="001D77E6" w:rsidRDefault="001D77E6" w:rsidP="001D77E6">
            <w:pPr>
              <w:spacing w:after="0"/>
              <w:ind w:right="0" w:firstLine="0"/>
              <w:jc w:val="left"/>
            </w:pPr>
            <w:r>
              <w:rPr>
                <w:b/>
              </w:rPr>
              <w:t xml:space="preserve">Which makes me feel </w:t>
            </w:r>
          </w:p>
        </w:tc>
      </w:tr>
      <w:tr w:rsidR="001D77E6" w14:paraId="48D1EFF8" w14:textId="77777777" w:rsidTr="001D77E6">
        <w:trPr>
          <w:trHeight w:val="300"/>
        </w:trPr>
        <w:tc>
          <w:tcPr>
            <w:tcW w:w="1830" w:type="dxa"/>
            <w:tcBorders>
              <w:top w:val="single" w:sz="8" w:space="0" w:color="000000"/>
              <w:left w:val="single" w:sz="8" w:space="0" w:color="000000"/>
              <w:bottom w:val="single" w:sz="8" w:space="0" w:color="000000"/>
              <w:right w:val="single" w:sz="8" w:space="0" w:color="000000"/>
            </w:tcBorders>
          </w:tcPr>
          <w:p w14:paraId="6F5D5C75" w14:textId="77777777" w:rsidR="001D77E6" w:rsidRDefault="001D77E6" w:rsidP="001D77E6">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6BB0E9D7" w14:textId="77777777" w:rsidR="001D77E6" w:rsidRDefault="001D77E6" w:rsidP="001D77E6">
            <w:pPr>
              <w:spacing w:after="0"/>
              <w:ind w:left="5" w:right="0" w:firstLine="0"/>
              <w:jc w:val="left"/>
            </w:pPr>
            <w:r>
              <w:t xml:space="preserve"> </w:t>
            </w:r>
            <w:r w:rsidRPr="001D77E6">
              <w:t>A smartphone user with thousands of photos</w:t>
            </w:r>
          </w:p>
        </w:tc>
        <w:tc>
          <w:tcPr>
            <w:tcW w:w="1551" w:type="dxa"/>
            <w:tcBorders>
              <w:top w:val="single" w:sz="8" w:space="0" w:color="000000"/>
              <w:left w:val="single" w:sz="8" w:space="0" w:color="000000"/>
              <w:bottom w:val="single" w:sz="8" w:space="0" w:color="000000"/>
              <w:right w:val="single" w:sz="8" w:space="0" w:color="000000"/>
            </w:tcBorders>
          </w:tcPr>
          <w:p w14:paraId="7D07C853" w14:textId="24611599" w:rsidR="001D77E6" w:rsidRDefault="001D77E6" w:rsidP="001D77E6">
            <w:pPr>
              <w:spacing w:after="0"/>
              <w:ind w:right="0" w:firstLine="0"/>
              <w:jc w:val="left"/>
            </w:pPr>
            <w:r>
              <w:t xml:space="preserve"> </w:t>
            </w:r>
            <w:r w:rsidRPr="001D77E6">
              <w:t>Organize and find specific photos quickly</w:t>
            </w:r>
          </w:p>
        </w:tc>
        <w:tc>
          <w:tcPr>
            <w:tcW w:w="1198" w:type="dxa"/>
            <w:tcBorders>
              <w:top w:val="single" w:sz="8" w:space="0" w:color="000000"/>
              <w:left w:val="single" w:sz="8" w:space="0" w:color="000000"/>
              <w:bottom w:val="single" w:sz="8" w:space="0" w:color="000000"/>
              <w:right w:val="single" w:sz="8" w:space="0" w:color="000000"/>
            </w:tcBorders>
          </w:tcPr>
          <w:p w14:paraId="2E9D15A9" w14:textId="1B6AB34E" w:rsidR="001D77E6" w:rsidRDefault="001D77E6" w:rsidP="001D77E6">
            <w:pPr>
              <w:spacing w:after="0"/>
              <w:ind w:right="0" w:firstLine="0"/>
              <w:jc w:val="left"/>
            </w:pPr>
            <w:r>
              <w:t xml:space="preserve"> </w:t>
            </w:r>
            <w:r w:rsidRPr="001D77E6">
              <w:t>I cannot easily identify people or events in my gallery</w:t>
            </w:r>
          </w:p>
        </w:tc>
        <w:tc>
          <w:tcPr>
            <w:tcW w:w="1538" w:type="dxa"/>
            <w:tcBorders>
              <w:top w:val="single" w:sz="8" w:space="0" w:color="000000"/>
              <w:left w:val="single" w:sz="8" w:space="0" w:color="000000"/>
              <w:bottom w:val="single" w:sz="8" w:space="0" w:color="000000"/>
              <w:right w:val="single" w:sz="8" w:space="0" w:color="000000"/>
            </w:tcBorders>
          </w:tcPr>
          <w:p w14:paraId="5B54B176" w14:textId="530F07AD" w:rsidR="001D77E6" w:rsidRDefault="001D77E6" w:rsidP="001D77E6">
            <w:pPr>
              <w:spacing w:after="0"/>
              <w:ind w:right="0" w:firstLine="0"/>
              <w:jc w:val="left"/>
            </w:pPr>
            <w:r>
              <w:t xml:space="preserve"> </w:t>
            </w:r>
            <w:r w:rsidRPr="001D77E6">
              <w:t>Photos are not automatically categorized or tagged</w:t>
            </w:r>
          </w:p>
        </w:tc>
        <w:tc>
          <w:tcPr>
            <w:tcW w:w="2523" w:type="dxa"/>
            <w:tcBorders>
              <w:top w:val="single" w:sz="8" w:space="0" w:color="000000"/>
              <w:left w:val="single" w:sz="8" w:space="0" w:color="000000"/>
              <w:bottom w:val="single" w:sz="8" w:space="0" w:color="000000"/>
              <w:right w:val="single" w:sz="8" w:space="0" w:color="000000"/>
            </w:tcBorders>
          </w:tcPr>
          <w:p w14:paraId="5B28D721" w14:textId="602B95FA" w:rsidR="001D77E6" w:rsidRDefault="001D77E6" w:rsidP="001D77E6">
            <w:pPr>
              <w:spacing w:after="0"/>
              <w:ind w:right="0" w:firstLine="0"/>
              <w:jc w:val="left"/>
            </w:pPr>
            <w:r>
              <w:t xml:space="preserve"> </w:t>
            </w:r>
            <w:r w:rsidRPr="001D77E6">
              <w:t>Frustrated and overwhelmed</w:t>
            </w:r>
          </w:p>
        </w:tc>
      </w:tr>
      <w:tr w:rsidR="001D77E6" w14:paraId="404E69B6" w14:textId="77777777" w:rsidTr="001D77E6">
        <w:trPr>
          <w:trHeight w:val="300"/>
        </w:trPr>
        <w:tc>
          <w:tcPr>
            <w:tcW w:w="1830" w:type="dxa"/>
            <w:tcBorders>
              <w:top w:val="single" w:sz="8" w:space="0" w:color="000000"/>
              <w:left w:val="single" w:sz="8" w:space="0" w:color="000000"/>
              <w:bottom w:val="single" w:sz="8" w:space="0" w:color="000000"/>
              <w:right w:val="single" w:sz="8" w:space="0" w:color="000000"/>
            </w:tcBorders>
          </w:tcPr>
          <w:p w14:paraId="38EFD4E9" w14:textId="77777777" w:rsidR="001D77E6" w:rsidRDefault="001D77E6" w:rsidP="001D77E6">
            <w:pPr>
              <w:spacing w:after="0"/>
              <w:ind w:left="0" w:right="0" w:firstLine="0"/>
              <w:jc w:val="left"/>
            </w:pPr>
            <w:r>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63C7C3FC" w14:textId="3CFEBED7" w:rsidR="001D77E6" w:rsidRDefault="001D77E6" w:rsidP="001D77E6">
            <w:pPr>
              <w:spacing w:after="0"/>
              <w:ind w:left="5" w:right="0" w:firstLine="0"/>
              <w:jc w:val="left"/>
            </w:pPr>
            <w:r>
              <w:t xml:space="preserve"> </w:t>
            </w:r>
            <w:r w:rsidRPr="001D77E6">
              <w:t>A user who wants to share photos with friends or family</w:t>
            </w:r>
          </w:p>
        </w:tc>
        <w:tc>
          <w:tcPr>
            <w:tcW w:w="1551" w:type="dxa"/>
            <w:tcBorders>
              <w:top w:val="single" w:sz="8" w:space="0" w:color="000000"/>
              <w:left w:val="single" w:sz="8" w:space="0" w:color="000000"/>
              <w:bottom w:val="single" w:sz="8" w:space="0" w:color="000000"/>
              <w:right w:val="single" w:sz="8" w:space="0" w:color="000000"/>
            </w:tcBorders>
          </w:tcPr>
          <w:p w14:paraId="01B6967B" w14:textId="4E416785" w:rsidR="001D77E6" w:rsidRDefault="001D77E6" w:rsidP="001D77E6">
            <w:pPr>
              <w:spacing w:after="0"/>
              <w:ind w:right="0" w:firstLine="0"/>
              <w:jc w:val="left"/>
            </w:pPr>
            <w:r>
              <w:t xml:space="preserve"> </w:t>
            </w:r>
            <w:r w:rsidRPr="001D77E6">
              <w:t>Send photos of specific people or events</w:t>
            </w:r>
          </w:p>
        </w:tc>
        <w:tc>
          <w:tcPr>
            <w:tcW w:w="1198" w:type="dxa"/>
            <w:tcBorders>
              <w:top w:val="single" w:sz="8" w:space="0" w:color="000000"/>
              <w:left w:val="single" w:sz="8" w:space="0" w:color="000000"/>
              <w:bottom w:val="single" w:sz="8" w:space="0" w:color="000000"/>
              <w:right w:val="single" w:sz="8" w:space="0" w:color="000000"/>
            </w:tcBorders>
          </w:tcPr>
          <w:p w14:paraId="54B7B0CB" w14:textId="647E7E07" w:rsidR="001D77E6" w:rsidRDefault="001D77E6" w:rsidP="001D77E6">
            <w:pPr>
              <w:spacing w:after="0"/>
              <w:ind w:right="0" w:firstLine="0"/>
              <w:jc w:val="left"/>
            </w:pPr>
            <w:r>
              <w:t xml:space="preserve"> </w:t>
            </w:r>
            <w:r w:rsidRPr="001D77E6">
              <w:t>I need to manually search and select photos</w:t>
            </w:r>
          </w:p>
        </w:tc>
        <w:tc>
          <w:tcPr>
            <w:tcW w:w="1538" w:type="dxa"/>
            <w:tcBorders>
              <w:top w:val="single" w:sz="8" w:space="0" w:color="000000"/>
              <w:left w:val="single" w:sz="8" w:space="0" w:color="000000"/>
              <w:bottom w:val="single" w:sz="8" w:space="0" w:color="000000"/>
              <w:right w:val="single" w:sz="8" w:space="0" w:color="000000"/>
            </w:tcBorders>
          </w:tcPr>
          <w:p w14:paraId="260639DC" w14:textId="21DD9041" w:rsidR="001D77E6" w:rsidRDefault="001D77E6" w:rsidP="001D77E6">
            <w:pPr>
              <w:spacing w:after="0"/>
              <w:ind w:right="0" w:firstLine="0"/>
              <w:jc w:val="left"/>
            </w:pPr>
            <w:r>
              <w:t xml:space="preserve"> </w:t>
            </w:r>
            <w:r w:rsidRPr="001D77E6">
              <w:t>Traditional gallery apps do not support AI-based face recognition and smart search</w:t>
            </w:r>
          </w:p>
        </w:tc>
        <w:tc>
          <w:tcPr>
            <w:tcW w:w="2523" w:type="dxa"/>
            <w:tcBorders>
              <w:top w:val="single" w:sz="8" w:space="0" w:color="000000"/>
              <w:left w:val="single" w:sz="8" w:space="0" w:color="000000"/>
              <w:bottom w:val="single" w:sz="8" w:space="0" w:color="000000"/>
              <w:right w:val="single" w:sz="8" w:space="0" w:color="000000"/>
            </w:tcBorders>
          </w:tcPr>
          <w:p w14:paraId="57E67CCB" w14:textId="29B5AF2D" w:rsidR="001D77E6" w:rsidRDefault="001D77E6" w:rsidP="001D77E6">
            <w:pPr>
              <w:spacing w:after="0"/>
              <w:ind w:right="0" w:firstLine="0"/>
              <w:jc w:val="left"/>
            </w:pPr>
            <w:r>
              <w:t xml:space="preserve"> </w:t>
            </w:r>
            <w:r w:rsidRPr="001D77E6">
              <w:t>Time-consuming and inconvenient</w:t>
            </w:r>
          </w:p>
        </w:tc>
      </w:tr>
      <w:tr w:rsidR="001D77E6" w14:paraId="7129CD2C" w14:textId="77777777" w:rsidTr="001D77E6">
        <w:trPr>
          <w:trHeight w:val="300"/>
        </w:trPr>
        <w:tc>
          <w:tcPr>
            <w:tcW w:w="1830" w:type="dxa"/>
            <w:tcBorders>
              <w:top w:val="single" w:sz="8" w:space="0" w:color="000000"/>
              <w:left w:val="single" w:sz="8" w:space="0" w:color="000000"/>
              <w:bottom w:val="single" w:sz="8" w:space="0" w:color="000000"/>
              <w:right w:val="single" w:sz="8" w:space="0" w:color="000000"/>
            </w:tcBorders>
          </w:tcPr>
          <w:p w14:paraId="61F18479" w14:textId="44C675E2" w:rsidR="001D77E6" w:rsidRDefault="001D77E6" w:rsidP="001D77E6">
            <w:pPr>
              <w:spacing w:after="0"/>
              <w:ind w:left="0" w:right="0" w:firstLine="0"/>
              <w:jc w:val="left"/>
            </w:pPr>
            <w:r>
              <w:t>PS-3</w:t>
            </w:r>
          </w:p>
        </w:tc>
        <w:tc>
          <w:tcPr>
            <w:tcW w:w="1420" w:type="dxa"/>
            <w:tcBorders>
              <w:top w:val="single" w:sz="8" w:space="0" w:color="000000"/>
              <w:left w:val="single" w:sz="8" w:space="0" w:color="000000"/>
              <w:bottom w:val="single" w:sz="8" w:space="0" w:color="000000"/>
              <w:right w:val="single" w:sz="8" w:space="0" w:color="000000"/>
            </w:tcBorders>
          </w:tcPr>
          <w:p w14:paraId="0973FB90" w14:textId="4D021DEB" w:rsidR="001D77E6" w:rsidRDefault="001D77E6" w:rsidP="001D77E6">
            <w:pPr>
              <w:spacing w:after="0"/>
              <w:ind w:left="5" w:right="0" w:firstLine="0"/>
              <w:jc w:val="left"/>
            </w:pPr>
            <w:r w:rsidRPr="001D77E6">
              <w:t>A social media user</w:t>
            </w:r>
          </w:p>
        </w:tc>
        <w:tc>
          <w:tcPr>
            <w:tcW w:w="1551" w:type="dxa"/>
            <w:tcBorders>
              <w:top w:val="single" w:sz="8" w:space="0" w:color="000000"/>
              <w:left w:val="single" w:sz="8" w:space="0" w:color="000000"/>
              <w:bottom w:val="single" w:sz="8" w:space="0" w:color="000000"/>
              <w:right w:val="single" w:sz="8" w:space="0" w:color="000000"/>
            </w:tcBorders>
          </w:tcPr>
          <w:p w14:paraId="4186827A" w14:textId="74D1E96C" w:rsidR="001D77E6" w:rsidRDefault="001D77E6" w:rsidP="001D77E6">
            <w:pPr>
              <w:spacing w:after="0"/>
              <w:ind w:right="0" w:firstLine="0"/>
              <w:jc w:val="left"/>
            </w:pPr>
            <w:r w:rsidRPr="001D77E6">
              <w:t>Quickly deliver photos to contacts</w:t>
            </w:r>
          </w:p>
        </w:tc>
        <w:tc>
          <w:tcPr>
            <w:tcW w:w="1198" w:type="dxa"/>
            <w:tcBorders>
              <w:top w:val="single" w:sz="8" w:space="0" w:color="000000"/>
              <w:left w:val="single" w:sz="8" w:space="0" w:color="000000"/>
              <w:bottom w:val="single" w:sz="8" w:space="0" w:color="000000"/>
              <w:right w:val="single" w:sz="8" w:space="0" w:color="000000"/>
            </w:tcBorders>
          </w:tcPr>
          <w:p w14:paraId="604860E1" w14:textId="1C613C4E" w:rsidR="001D77E6" w:rsidRDefault="001D77E6" w:rsidP="001D77E6">
            <w:pPr>
              <w:spacing w:after="0"/>
              <w:ind w:right="0" w:firstLine="0"/>
              <w:jc w:val="left"/>
            </w:pPr>
            <w:r w:rsidRPr="001D77E6">
              <w:t>Sharing photos across multiple platforms requires many steps</w:t>
            </w:r>
          </w:p>
        </w:tc>
        <w:tc>
          <w:tcPr>
            <w:tcW w:w="1538" w:type="dxa"/>
            <w:tcBorders>
              <w:top w:val="single" w:sz="8" w:space="0" w:color="000000"/>
              <w:left w:val="single" w:sz="8" w:space="0" w:color="000000"/>
              <w:bottom w:val="single" w:sz="8" w:space="0" w:color="000000"/>
              <w:right w:val="single" w:sz="8" w:space="0" w:color="000000"/>
            </w:tcBorders>
          </w:tcPr>
          <w:p w14:paraId="53B97A6B" w14:textId="2448E5C6" w:rsidR="001D77E6" w:rsidRDefault="001D77E6" w:rsidP="001D77E6">
            <w:pPr>
              <w:spacing w:after="0"/>
              <w:ind w:right="0" w:firstLine="0"/>
              <w:jc w:val="left"/>
            </w:pPr>
            <w:r w:rsidRPr="001D77E6">
              <w:t>Apps are not integrated with email or WhatsApp automation</w:t>
            </w:r>
          </w:p>
        </w:tc>
        <w:tc>
          <w:tcPr>
            <w:tcW w:w="2523" w:type="dxa"/>
            <w:tcBorders>
              <w:top w:val="single" w:sz="8" w:space="0" w:color="000000"/>
              <w:left w:val="single" w:sz="8" w:space="0" w:color="000000"/>
              <w:bottom w:val="single" w:sz="8" w:space="0" w:color="000000"/>
              <w:right w:val="single" w:sz="8" w:space="0" w:color="000000"/>
            </w:tcBorders>
          </w:tcPr>
          <w:p w14:paraId="0D9A3D2E" w14:textId="6FBE4859" w:rsidR="001D77E6" w:rsidRDefault="001D77E6" w:rsidP="001D77E6">
            <w:pPr>
              <w:spacing w:after="0"/>
              <w:ind w:right="0" w:firstLine="0"/>
              <w:jc w:val="left"/>
            </w:pPr>
            <w:r w:rsidRPr="001D77E6">
              <w:t>Annoyed and less productive</w:t>
            </w:r>
          </w:p>
        </w:tc>
      </w:tr>
    </w:tbl>
    <w:p w14:paraId="659C5395" w14:textId="68364A98" w:rsidR="00E83DD3" w:rsidRDefault="00000000" w:rsidP="001D77E6">
      <w:pPr>
        <w:spacing w:after="160"/>
        <w:ind w:left="0" w:right="0" w:firstLine="0"/>
        <w:jc w:val="center"/>
      </w:pPr>
      <w:r>
        <w:t xml:space="preserve"> </w:t>
      </w:r>
    </w:p>
    <w:p w14:paraId="5348BF1A" w14:textId="26F7D3CA" w:rsidR="00E83DD3" w:rsidRDefault="00E83DD3">
      <w:pPr>
        <w:spacing w:after="0"/>
        <w:ind w:left="0" w:right="615" w:firstLine="0"/>
        <w:jc w:val="right"/>
      </w:pPr>
    </w:p>
    <w:p w14:paraId="28D82CED" w14:textId="77777777" w:rsidR="00E83DD3" w:rsidRDefault="00000000">
      <w:pPr>
        <w:spacing w:after="0"/>
        <w:ind w:left="0" w:right="0" w:firstLine="0"/>
      </w:pPr>
      <w:r>
        <w:t xml:space="preserve"> </w:t>
      </w:r>
    </w:p>
    <w:sectPr w:rsidR="00E83DD3">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DD3"/>
    <w:rsid w:val="001D77E6"/>
    <w:rsid w:val="009C1394"/>
    <w:rsid w:val="00A8619F"/>
    <w:rsid w:val="00DE5079"/>
    <w:rsid w:val="00E83DD3"/>
    <w:rsid w:val="00E95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AB3D4"/>
  <w15:docId w15:val="{9178DBF2-E677-40EC-8E75-4317DF6D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Define Problem Statements Template.docx</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Akanksha Mane</dc:creator>
  <cp:keywords/>
  <cp:lastModifiedBy>Akanksha Mane</cp:lastModifiedBy>
  <cp:revision>3</cp:revision>
  <dcterms:created xsi:type="dcterms:W3CDTF">2026-03-08T05:38:00Z</dcterms:created>
  <dcterms:modified xsi:type="dcterms:W3CDTF">2026-03-08T15:23:00Z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3f83136b-076c-41b6-a40f-1f948ddbf8b9</vt:lpwstr>
  </property>
</Properties>
</file>