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19/03/2021</w:t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0" w:after="200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Present Continuous </w:t>
        <w:br/>
      </w:r>
    </w:p>
    <w:p>
      <w:pPr>
        <w:pStyle w:val="Normal"/>
        <w:spacing w:before="0" w:after="200"/>
        <w:jc w:val="left"/>
        <w:rPr/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7) </w:t>
      </w:r>
      <w:hyperlink r:id="rId3">
        <w:r>
          <w:rPr>
            <w:rStyle w:val="InternetLink"/>
            <w:rFonts w:ascii="Nimbus Roman" w:hAnsi="Nimbus Roman"/>
            <w:b w:val="false"/>
            <w:bCs w:val="false"/>
            <w:sz w:val="28"/>
            <w:szCs w:val="28"/>
          </w:rPr>
          <w:t>https://www.montsemorales.com/gramatica/PresContin3.htm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is 8:15. Peter is having breakfast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Tony? Where are you?</w:t>
              <w:br/>
              <w:t xml:space="preserve">In my bedroom!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Look at Mr and Mrs Smith. They are having dinner at the moment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Where is Sam?</w:t>
              <w:br/>
              <w:t>He is the bathroom. He is having shower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Где Сэм?</w:t>
              <w:br/>
              <w:t xml:space="preserve">Сэм в душе. Он моется.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Where is Peter?</w:t>
              <w:br/>
              <w:t>He is wathing TV in the living room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is 8:00 o’clock. Tom is getting up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Уже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is 11:00. Your brother is going to bed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Уже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is 2:00 o’clock. Jack is having lunch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Уже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is 5:00. Richard is leaving home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Уже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200"/>
        <w:jc w:val="left"/>
        <w:rPr/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13) </w:t>
      </w:r>
      <w:hyperlink r:id="rId5">
        <w:r>
          <w:rPr>
            <w:rStyle w:val="InternetLink"/>
            <w:rFonts w:ascii="Nimbus Roman" w:hAnsi="Nimbus Roman"/>
            <w:b w:val="false"/>
            <w:bCs w:val="false"/>
            <w:sz w:val="28"/>
            <w:szCs w:val="28"/>
          </w:rPr>
          <w:t>https://www.englishexercises.org/makeagame/viewgame.asp?id=1083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Ted and Luci are kissing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Tom and Anna are watching TV together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Bob and Debbie are making bubles. They are having fun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George and Tania are sitting on a bench and are smiling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David is kneeling and is proposing to Suzan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Paul is reading a love poem to Maria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Sean is giving his heart to Jill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Mr Mrs Jones are dancing at a party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Don is giving Rona a present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Harry and Helen are exchanging gifts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Ron is giving Sarah a special dish he made for her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Bart and Penny are getting married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200"/>
        <w:jc w:val="left"/>
        <w:rPr/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14) </w:t>
      </w:r>
      <w:hyperlink r:id="rId7">
        <w:r>
          <w:rPr>
            <w:rStyle w:val="InternetLink"/>
            <w:rFonts w:ascii="Nimbus Roman" w:hAnsi="Nimbus Roman"/>
            <w:b w:val="false"/>
            <w:bCs w:val="false"/>
            <w:sz w:val="28"/>
            <w:szCs w:val="28"/>
          </w:rPr>
          <w:t>http://www.carmenlu.com/first/grammar/presentcont17.htm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are having dinner at a restaurant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 is drinking a hot cup of herbal tea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Она пьёт чашку гербального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are getting into a taxi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are reading in bed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He is donating blood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are walking their dog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are chatting and having coffee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 is eating a bar of chocolate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Она ест плитку шоколада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is having a shower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 моется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are watching a film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She is meditating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They are gardening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занимаются садоводством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tsemorales.com/gramatica/PresContin3.ht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englishexercises.org/makeagame/viewgame.asp?id=1083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carmenlu.com/first/grammar/presentcont17.htm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LibreOffice/7.0.4.2$Linux_X86_64 LibreOffice_project/00$Build-2</Application>
  <AppVersion>15.0000</AppVersion>
  <Pages>3</Pages>
  <Words>426</Words>
  <Characters>2010</Characters>
  <CharactersWithSpaces>2374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2021-03-20T12:03:48Z</dcterms:modified>
  <cp:revision>809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