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23.03.202</w:t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1-й куплет Loose yourself: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 ладони вспотели, колени дрожат, руки тяжелые.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нервничает, но внешне он выглядит спокойным и готовым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Сбрасывать бомбы, но он продолжает забывать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Что он записал, целая толпа орёт так громко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открывает свой рот но слова не выходят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задыхается, как? Все шутят сейчас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Часы наисходе, время вышло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Вернись к реальности, ох - там гравитация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Ох - там идёт кролик, он подавился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так зол, но он не будет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Откажись от этого лёгкого «неа», у него не будет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знает, что вся его спина к этим веревкам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не имеет значения, он наркоман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знает это, что он на мели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Ему так грустно, что он знает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Когда возвращается в этот дом на колёсах, вот тогда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Снова в работу,  всё это рэп дерьмо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Ему лучше запечатлить этот момент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надеюсь, что это не пройдёт мимо него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b/>
          <w:bCs/>
          <w:sz w:val="22"/>
          <w:szCs w:val="22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Она не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знала</w:t>
            </w:r>
            <w:r>
              <w:rPr/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Helen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had</w:t>
            </w:r>
            <w:r>
              <w:rPr/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знал это!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Что ты нашел </w:t>
            </w:r>
            <w:r>
              <w:rPr/>
              <w:t>на</w:t>
            </w:r>
            <w:r>
              <w:rPr/>
              <w:t xml:space="preserve">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Почему ты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плакала</w:t>
            </w:r>
            <w:r>
              <w:rPr/>
              <w:t>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made</w:t>
            </w:r>
            <w:r>
              <w:rPr/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Найти ошибки в тексте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Rick did not </w:t>
      </w:r>
      <w:r>
        <w:rPr>
          <w:rFonts w:eastAsia="Calibri" w:cs="Basic Roman"/>
          <w:b/>
          <w:bCs/>
          <w:color w:val="auto"/>
          <w:kern w:val="0"/>
          <w:sz w:val="22"/>
          <w:szCs w:val="22"/>
          <w:lang w:val="ru-RU" w:eastAsia="zh-CN" w:bidi="ar-SA"/>
        </w:rPr>
        <w:t>wake</w:t>
      </w:r>
      <w:r>
        <w:rPr/>
        <w:t xml:space="preserve"> up on the next day. He </w:t>
      </w:r>
      <w:r>
        <w:rPr>
          <w:rFonts w:eastAsia="Calibri" w:cs="Basic Roman"/>
          <w:b/>
          <w:bCs/>
          <w:color w:val="auto"/>
          <w:kern w:val="0"/>
          <w:sz w:val="22"/>
          <w:szCs w:val="22"/>
          <w:lang w:val="ru-RU" w:eastAsia="zh-CN" w:bidi="ar-SA"/>
        </w:rPr>
        <w:t>slept</w:t>
      </w:r>
      <w:r>
        <w:rPr/>
        <w:t xml:space="preserve"> all week. When he woke up there was no one around. He came ou</w:t>
      </w:r>
      <w:r>
        <w:rPr/>
        <w:t>t</w:t>
      </w:r>
      <w:r>
        <w:rPr/>
        <w:t xml:space="preserve"> of his room and </w:t>
      </w:r>
      <w:r>
        <w:rPr>
          <w:rFonts w:eastAsia="Calibri" w:cs="Basic Roman"/>
          <w:b/>
          <w:bCs/>
          <w:color w:val="auto"/>
          <w:kern w:val="0"/>
          <w:sz w:val="22"/>
          <w:szCs w:val="22"/>
          <w:lang w:val="ru-RU" w:eastAsia="zh-CN" w:bidi="ar-SA"/>
        </w:rPr>
        <w:t>went</w:t>
      </w:r>
      <w:r>
        <w:rPr/>
        <w:t xml:space="preserve"> outside. The street looked empty. «What happened?» He asked himself. «Where did everyone went?» Then he noticed someone around the corner. A woman lay on the ground. She </w:t>
      </w:r>
      <w:r>
        <w:rPr>
          <w:b/>
          <w:bCs/>
        </w:rPr>
        <w:t>did not look</w:t>
      </w:r>
      <w:r>
        <w:rPr/>
        <w:t xml:space="preserve"> alive. But then she moved. </w:t>
      </w:r>
    </w:p>
    <w:p>
      <w:pPr>
        <w:pStyle w:val="Normal"/>
        <w:spacing w:before="0" w:after="200"/>
        <w:rPr/>
      </w:pPr>
      <w:r>
        <w:rPr/>
        <w:tab/>
        <w:t xml:space="preserve">Рик не проснулся на следующий день. Он спал всю неделю. Когда он </w:t>
      </w: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 xml:space="preserve">проснулся, вокруг никого не было. Он вышел из своей комнаты и пошел на улицу. Улица выглядела пустой. «Что случилось?» он спросил у самого себя. Куда все пошли? Затем он заметил кого-то за углом. Девушка лежала на земле. Она не выглядела живой. Но потом она </w:t>
      </w: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>пошевелилась</w:t>
      </w: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 xml:space="preserve">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632</TotalTime>
  <Application>LibreOffice/7.0.4.2$Linux_X86_64 LibreOffice_project/00$Build-2</Application>
  <AppVersion>15.0000</AppVersion>
  <Pages>4</Pages>
  <Words>527</Words>
  <Characters>2433</Characters>
  <CharactersWithSpaces>2886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2021-03-31T18:13:50Z</dcterms:modified>
  <cp:revision>1093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