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708"/>
          <w:tab w:val="left" w:pos="4325" w:leader="none"/>
        </w:tabs>
        <w:ind w:left="-57" w:hanging="0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Past Simple -  просто прошедшее время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Написание: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Чтобы из обычного глагола сделать прошедшее время, к его окончанию нужно добавить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букву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или на две буквы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ee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просто прибавляется буква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-d</w:t>
      </w:r>
      <w:r>
        <w:rPr>
          <w:rFonts w:ascii="Times new roman" w:hAnsi="Times new roman"/>
          <w:b w:val="false"/>
          <w:bCs w:val="false"/>
          <w:sz w:val="26"/>
          <w:szCs w:val="26"/>
        </w:rPr>
        <w:t>: love =&gt; lov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перед ним </w:t>
      </w:r>
      <w:r>
        <w:rPr>
          <w:rFonts w:ascii="Times new roman" w:hAnsi="Times new roman"/>
          <w:b/>
          <w:bCs/>
          <w:sz w:val="26"/>
          <w:szCs w:val="26"/>
        </w:rPr>
        <w:t>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буква, то просто добавляется окончание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play =&gt; play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ed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/>
          <w:bCs/>
          <w:sz w:val="26"/>
          <w:szCs w:val="26"/>
        </w:rPr>
        <w:t>,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но перед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стоит </w:t>
      </w:r>
      <w:r>
        <w:rPr>
          <w:rFonts w:ascii="Times new roman" w:hAnsi="Times new roman"/>
          <w:b/>
          <w:bCs/>
          <w:sz w:val="26"/>
          <w:szCs w:val="26"/>
        </w:rPr>
        <w:t>согласная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буква - то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y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меняется на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-i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прибавляется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-ed</w:t>
      </w:r>
      <w:r>
        <w:rPr>
          <w:rFonts w:ascii="Times new roman" w:hAnsi="Times new roman"/>
          <w:b w:val="false"/>
          <w:bCs w:val="false"/>
          <w:sz w:val="26"/>
          <w:szCs w:val="26"/>
        </w:rPr>
        <w:t>: cry =&gt; cr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ied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. </w:t>
      </w:r>
      <w:r>
        <w:rPr>
          <w:rFonts w:ascii="Times new roman" w:hAnsi="Times new roman"/>
          <w:b w:val="false"/>
          <w:bCs w:val="false"/>
          <w:sz w:val="28"/>
          <w:szCs w:val="28"/>
        </w:rPr>
        <w:br/>
        <w:br/>
      </w:r>
      <w:r>
        <w:rPr>
          <w:rFonts w:ascii="Times new roman" w:hAnsi="Times new roman"/>
          <w:b/>
          <w:bCs/>
          <w:sz w:val="28"/>
          <w:szCs w:val="28"/>
        </w:rPr>
        <w:t xml:space="preserve">Произношение: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Если глагол заканчивается на глухой согласный (кроме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t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звонкий согласный звук (кроме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) или на любой гласный звук,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br/>
        <w:t xml:space="preserve">Если глагол заканчивается на звуки </w:t>
      </w:r>
      <w:r>
        <w:rPr>
          <w:rFonts w:ascii="Times new roman" w:hAnsi="Times new roman"/>
          <w:b/>
          <w:bCs/>
          <w:sz w:val="26"/>
          <w:szCs w:val="26"/>
        </w:rPr>
        <w:t>t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и </w:t>
      </w:r>
      <w:r>
        <w:rPr>
          <w:rFonts w:ascii="Times new roman" w:hAnsi="Times new roman"/>
          <w:b/>
          <w:bCs/>
          <w:sz w:val="26"/>
          <w:szCs w:val="26"/>
        </w:rPr>
        <w:t>d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, то окончание произносится как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>[ id ]</w:t>
      </w:r>
      <w:r>
        <w:rPr>
          <w:rFonts w:ascii="Times new roman" w:hAnsi="Times new roman"/>
          <w:b w:val="false"/>
          <w:bCs w:val="false"/>
          <w:sz w:val="26"/>
          <w:szCs w:val="26"/>
        </w:rPr>
        <w:t>.</w:t>
        <w:tab/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6"/>
          <w:szCs w:val="26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t ]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d ]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b/>
                <w:b/>
                <w:bCs/>
                <w:color w:val="C9211E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[ id ]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Open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Paint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Call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Invit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Want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Lov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Translat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Случаи применения Past Simple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1. Действия, которые произошли (когда именно) в определенное время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She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left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just a few minutes ago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ушла всего несколько минут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want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to the cinema yesterday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ходили в кино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6"/>
                <w:szCs w:val="26"/>
              </w:rPr>
              <w:t>visit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China in 1993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посетили Китай в 1993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2. Факты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Vikings invaded Britain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Викинги захватили Британию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Leonardo  Da Vinci painted the Mona Lisa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Леонардо нарисовал Мона Лизу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Charles Yerkes was a financier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Чарьз Йёркс был финансистом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3. Обычные, повторяющиеся действия в прошлом: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went to see my brother twice a week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ездил к брату два раза в неделю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sat programming every day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сидел за программированием каждый день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went to the dacha every week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ездили на дачу каждую неделю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4. Последовательные события/действия, происходящие последовательно, друг за другом: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got out of bed and sat down to program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встал с постели и сел программировать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>5. Действия, которые длились некоторый период времени и теперь закончены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lived in Kharkiv for twenty six years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жил в Харькове в течении 26 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We met a lot of interesting people during the voyage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Мы встретили много интересных людей во время путешествия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Свойства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b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ascii="Times new roman" w:hAnsi="Times new roman"/>
          <w:b/>
          <w:bCs/>
          <w:sz w:val="28"/>
          <w:szCs w:val="28"/>
        </w:rPr>
        <w:t>was/were</w:t>
      </w: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cool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Было круто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Were/was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подлежащее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poor?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были бедными?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she a student?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Она была студенткой?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I home?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был дома?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Подлежащее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was/were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</w:t>
      </w: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not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a poor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был бедным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were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students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были студентами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was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not boring there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Там было не скучно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Дествия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Утвердительные предложения (!): 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нужной</w:t>
      </w:r>
      <w:r>
        <w:rPr>
          <w:rFonts w:ascii="Times new roman" w:hAnsi="Times new roman"/>
          <w:b w:val="false"/>
          <w:bCs w:val="false"/>
          <w:sz w:val="26"/>
          <w:szCs w:val="26"/>
        </w:rPr>
        <w:t xml:space="preserve"> форме + всё остальное.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He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yesterday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звонил мне вчера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I cook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приготовил обед для своей семьи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They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the walls light-green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 в светло-зеленый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>Вопросительные предложения (?):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C9211E"/>
          <w:sz w:val="26"/>
          <w:szCs w:val="26"/>
        </w:rPr>
        <w:t>Did</w:t>
      </w:r>
      <w:r>
        <w:rPr>
          <w:rFonts w:ascii="Times new roman" w:hAnsi="Times new roman"/>
          <w:sz w:val="26"/>
          <w:szCs w:val="26"/>
        </w:rPr>
        <w:t xml:space="preserve"> + подлежащее 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he call me?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позвонил мне?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 luch?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Ты приготовил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покрасили стены?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What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you cook?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Что он приготовил?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When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they paint the walls?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Когда они покрасили стены?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 w:eastAsia="Times New Roman" w:cs="Times New Roman"/>
          <w:b/>
          <w:b/>
          <w:bCs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Для вопроса с who: </w:t>
      </w:r>
      <w:r>
        <w:rPr>
          <w:rFonts w:eastAsia="Times New Roman" w:cs="Times New Roman" w:ascii="Times new roman" w:hAnsi="Times new roman"/>
          <w:b/>
          <w:bCs/>
          <w:color w:val="C9211E"/>
          <w:sz w:val="26"/>
          <w:szCs w:val="26"/>
        </w:rPr>
        <w:t>Who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+ глагол в </w:t>
      </w:r>
      <w:r>
        <w:rPr>
          <w:rFonts w:eastAsia="Times New Roman" w:cs="Times New Roman" w:ascii="Times new roman" w:hAnsi="Times new roman"/>
          <w:b/>
          <w:bCs/>
          <w:sz w:val="26"/>
          <w:szCs w:val="26"/>
        </w:rPr>
        <w:t>прошедшей</w:t>
      </w:r>
      <w:r>
        <w:rPr>
          <w:rFonts w:eastAsia="Times New Roman" w:cs="Times New Roman" w:ascii="Times new roman" w:hAnsi="Times new roman"/>
          <w:b w:val="false"/>
          <w:bCs w:val="false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call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me yersteday?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позвонил мне вчера?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look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lunch for my family?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приготовил обед для моей семьи?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Who paint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the walls light-green?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Кто покрасил стены в светло-зеленый?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br/>
        <w:t>Отрицательные предложения (-):</w:t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Подлежащее + </w:t>
      </w:r>
      <w:r>
        <w:rPr>
          <w:rFonts w:ascii="Times new roman" w:hAnsi="Times new roman"/>
          <w:b/>
          <w:bCs/>
          <w:color w:val="C9211E"/>
          <w:sz w:val="26"/>
          <w:szCs w:val="26"/>
        </w:rPr>
        <w:t xml:space="preserve">did not </w:t>
      </w:r>
      <w:r>
        <w:rPr>
          <w:rFonts w:ascii="Times new roman" w:hAnsi="Times new roman"/>
          <w:sz w:val="26"/>
          <w:szCs w:val="26"/>
        </w:rPr>
        <w:t xml:space="preserve">+ глагол в </w:t>
      </w:r>
      <w:r>
        <w:rPr>
          <w:rFonts w:ascii="Times new roman" w:hAnsi="Times new roman"/>
          <w:b/>
          <w:bCs/>
          <w:sz w:val="26"/>
          <w:szCs w:val="26"/>
        </w:rPr>
        <w:t>обычной</w:t>
      </w:r>
      <w:r>
        <w:rPr>
          <w:rFonts w:ascii="Times new roman" w:hAnsi="Times new roman"/>
          <w:sz w:val="26"/>
          <w:szCs w:val="26"/>
        </w:rPr>
        <w:t xml:space="preserve"> форме + всё остальное</w:t>
      </w:r>
    </w:p>
    <w:tbl>
      <w:tblPr>
        <w:tblStyle w:val="TableNormal"/>
        <w:tblW w:w="9354" w:type="dxa"/>
        <w:jc w:val="left"/>
        <w:tblInd w:w="-106" w:type="dxa"/>
        <w:tblLayout w:type="fixed"/>
        <w:tblCellMar>
          <w:top w:w="0" w:type="dxa"/>
          <w:left w:w="2" w:type="dxa"/>
          <w:bottom w:w="0" w:type="dxa"/>
          <w:right w:w="0" w:type="dxa"/>
        </w:tblCellMar>
        <w:tblLook w:val="0600" w:noHBand="1" w:noVBand="1" w:firstColumn="0" w:lastRow="0" w:lastColumn="0" w:firstRow="0"/>
      </w:tblPr>
      <w:tblGrid>
        <w:gridCol w:w="4677"/>
        <w:gridCol w:w="4676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He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call me</w:t>
            </w:r>
          </w:p>
        </w:tc>
        <w:tc>
          <w:tcPr>
            <w:tcW w:w="46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 не позвонил мне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I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cook lunch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Я не приготовил обед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They </w:t>
            </w:r>
            <w:r>
              <w:rPr>
                <w:rFonts w:eastAsia="Times New Roman" w:cs="Times New Roman" w:ascii="Times new roman" w:hAnsi="Times new roman"/>
                <w:b/>
                <w:bCs/>
                <w:color w:val="C9211E"/>
                <w:sz w:val="26"/>
                <w:szCs w:val="26"/>
              </w:rPr>
              <w:t>did not</w:t>
            </w: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 xml:space="preserve"> paint the walls</w:t>
            </w:r>
          </w:p>
        </w:tc>
        <w:tc>
          <w:tcPr>
            <w:tcW w:w="467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uppressAutoHyphens w:val="true"/>
              <w:spacing w:lineRule="auto" w:line="276" w:before="0" w:after="200"/>
              <w:jc w:val="center"/>
              <w:rPr>
                <w:rFonts w:ascii="Times new roman" w:hAnsi="Times new roman"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sz w:val="26"/>
                <w:szCs w:val="26"/>
              </w:rPr>
              <w:t>Они не покрасили стены</w:t>
            </w:r>
          </w:p>
        </w:tc>
      </w:tr>
    </w:tbl>
    <w:p>
      <w:pPr>
        <w:pStyle w:val="Normal"/>
        <w:tabs>
          <w:tab w:val="clear" w:pos="708"/>
          <w:tab w:val="left" w:pos="4325" w:leader="none"/>
        </w:tabs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 xml:space="preserve">Таблица неправильных глаголов </w:t>
      </w:r>
    </w:p>
    <w:p>
      <w:pPr>
        <w:pStyle w:val="Normal"/>
        <w:tabs>
          <w:tab w:val="clear" w:pos="708"/>
          <w:tab w:val="left" w:pos="4325" w:leader="none"/>
        </w:tabs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clear" w:pos="708"/>
          <w:tab w:val="left" w:pos="4325" w:leader="none"/>
        </w:tabs>
        <w:rPr>
          <w:rFonts w:ascii="Times new roman" w:hAnsi="Times new roman"/>
        </w:rPr>
      </w:pPr>
      <w:r>
        <w:rPr>
          <w:rFonts w:ascii="Times new roman" w:hAnsi="Times new roman"/>
          <w:sz w:val="26"/>
          <w:szCs w:val="26"/>
        </w:rPr>
        <w:t xml:space="preserve">Существуют неправильные глаголы, к которым обычные окончания не ставятся. Все эти глаголы находятся в таблице: </w:t>
      </w:r>
    </w:p>
    <w:tbl>
      <w:tblPr>
        <w:tblW w:w="9355" w:type="dxa"/>
        <w:jc w:val="left"/>
        <w:tblInd w:w="0" w:type="dxa"/>
        <w:tblLayout w:type="fixed"/>
        <w:tblCellMar>
          <w:top w:w="0" w:type="dxa"/>
          <w:left w:w="2" w:type="dxa"/>
          <w:bottom w:w="0" w:type="dxa"/>
          <w:right w:w="0" w:type="dxa"/>
        </w:tblCellMar>
      </w:tblPr>
      <w:tblGrid>
        <w:gridCol w:w="2338"/>
        <w:gridCol w:w="2339"/>
        <w:gridCol w:w="2341"/>
        <w:gridCol w:w="2336"/>
      </w:tblGrid>
      <w:tr>
        <w:trPr/>
        <w:tc>
          <w:tcPr>
            <w:tcW w:w="23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</w:t>
            </w:r>
          </w:p>
        </w:tc>
        <w:tc>
          <w:tcPr>
            <w:tcW w:w="23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Was, were</w:t>
            </w: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Been</w:t>
            </w:r>
          </w:p>
        </w:tc>
        <w:tc>
          <w:tcPr>
            <w:tcW w:w="23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Быть, были (множественное)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Began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Begun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Начинать</w:t>
            </w:r>
          </w:p>
        </w:tc>
      </w:tr>
      <w:tr>
        <w:trPr/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Bring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Brought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Приносить, привозить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Built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Строить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Buy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Bought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Покупать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Catch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Caught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Ловить, поймать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Chosen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Выбирать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Came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Come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Приходить, подходить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Did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Done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Drank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Drunk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Drove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Driven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Ездить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Ate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Eaten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Fell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Fallen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Падать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Feel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Felt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Чувствовать, ощущать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Find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Found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Flew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Flown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Летать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Got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Получать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Gave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Given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Дать, дарить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Went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Gone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Идти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Had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Иметь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Heard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Слышать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Knew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Known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Знать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Leave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Left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Покидать, уходить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Let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Позволять, разрешать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Lost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Make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Made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Делать, создавать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Meet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Met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Встречать, знакомиться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Paid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Платить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Put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Ставить, класть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Read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Читать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Ran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Run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Бежать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Say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Said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Saw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Seen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Видеть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Sold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Продавать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Sent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Послал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Speak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Spoken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Говорить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Stood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Стоять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Teach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Taught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Учить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Tell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Told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Рассказывать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Think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Thought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Думать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Understand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Understood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Понимать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Wear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Wore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Worn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Носить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Won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Победить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Write</w:t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Wrote</w:t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Written</w:t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Писать</w:t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  <w:tr>
        <w:trPr>
          <w:trHeight w:val="562" w:hRule="atLeast"/>
        </w:trPr>
        <w:tc>
          <w:tcPr>
            <w:tcW w:w="2338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41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23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</w:tr>
    </w:tbl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</w:rPr>
        <w:t>Практические задачи</w:t>
      </w:r>
    </w:p>
    <w:p>
      <w:pPr>
        <w:pStyle w:val="Normal"/>
        <w:jc w:val="center"/>
        <w:rPr>
          <w:rFonts w:eastAsia="Times New Roman" w:cs="Times New Roman"/>
          <w:b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2. </w:t>
      </w:r>
      <w:hyperlink r:id="rId2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https://agendaweb.org/exercises/verbs/past-simple-regular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Help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Помог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Помыл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Жил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Arrive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Прибыл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Играл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Наслаждался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Учил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Cry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Плакал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ped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Остановился</w:t>
            </w:r>
          </w:p>
        </w:tc>
      </w:tr>
      <w:tr>
        <w:trPr/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</w:p>
        </w:tc>
        <w:tc>
          <w:tcPr>
            <w:tcW w:w="311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Plan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ned</w:t>
            </w:r>
          </w:p>
        </w:tc>
        <w:tc>
          <w:tcPr>
            <w:tcW w:w="31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Планировал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3. </w:t>
      </w:r>
      <w:hyperlink r:id="rId3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https://agendaweb.org/exercises/verbs/past-simple/affirmative-regular-verbs-write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liv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in Rome long ago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давно жил в Риме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Rose sta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yed </w:t>
            </w:r>
            <w:r>
              <w:rPr>
                <w:rFonts w:ascii="Times new roman" w:hAnsi="Times new roman"/>
                <w:sz w:val="26"/>
                <w:szCs w:val="26"/>
              </w:rPr>
              <w:t>home alone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Роза осталась дома одна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My sister </w:t>
            </w:r>
            <w:bookmarkStart w:id="0" w:name="GapSpan2"/>
            <w:bookmarkEnd w:id="0"/>
            <w:r>
              <w:rPr>
                <w:rFonts w:ascii="Times new roman" w:hAnsi="Times new roman"/>
                <w:sz w:val="26"/>
                <w:szCs w:val="26"/>
              </w:rPr>
              <w:t>tid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убрала свою комнату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Caesar 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in 44 BC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Цезарь умер в 44 г. до Н.Э.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father cook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meal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отец приготовил еду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visit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grandparents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посетил своих бабушку и дедушкуы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cruise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наслаждались круизом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Everybody watch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match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Все смотрели матч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ped </w:t>
            </w:r>
            <w:r>
              <w:rPr>
                <w:rFonts w:ascii="Times new roman" w:hAnsi="Times new roman"/>
                <w:sz w:val="26"/>
                <w:szCs w:val="26"/>
              </w:rPr>
              <w:t>at the lights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светофоре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 jump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hight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Собака прыгала очень высоко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4. </w:t>
      </w:r>
      <w:hyperlink r:id="rId4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https://agendaweb.org/verbs/past-simple-regular/index.html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hepl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my mum in the kitchen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помогал своей маме на кухне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</w:t>
            </w:r>
            <w:r>
              <w:rPr>
                <w:rFonts w:ascii="Times new roman" w:hAnsi="Times new roman"/>
                <w:b w:val="false"/>
                <w:bCs w:val="false"/>
                <w:color w:val="000000"/>
                <w:sz w:val="26"/>
                <w:szCs w:val="26"/>
              </w:rPr>
              <w:t>er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her room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убиралась в своей комнате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mum wash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green car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мама мыла зеленую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granny walk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to the shop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бабушка пошла в магазин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brother listen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to music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брат слушал музыку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marr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a year ago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поженились год назад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aunt us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her new laptop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тётя использовала свой новый ноутбук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cousins arriv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very 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Мои кузины прибыли очень поздно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ried </w:t>
            </w:r>
            <w:r>
              <w:rPr>
                <w:rFonts w:ascii="Times new roman" w:hAnsi="Times new roman"/>
                <w:sz w:val="26"/>
                <w:szCs w:val="26"/>
              </w:rPr>
              <w:t>a lot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Ребенок много плакал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dad fix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his old bike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Мой папа починил свой старый байк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dogs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in the garden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Собаки играли в саду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 xml:space="preserve">5. </w:t>
      </w:r>
      <w:hyperlink r:id="rId5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https://agendaweb.org/exercises/verbs/past-simple-regular-d-ed-ied.htm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carr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ied </w:t>
            </w:r>
            <w:r>
              <w:rPr>
                <w:rFonts w:ascii="Times new roman" w:hAnsi="Times new roman"/>
                <w:sz w:val="26"/>
                <w:szCs w:val="26"/>
              </w:rPr>
              <w:t>the box inside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Мужчина нёс коробку внутри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film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Нам понравился фильм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 stud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for the exam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Я учился для экзамена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baby cri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all night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Ребенок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плакала всю ночь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postman verifi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the address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Почтальон подтвердил адрес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parents stay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at home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Мои родители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6"/>
                <w:szCs w:val="26"/>
                <w:lang w:val="ru-RU" w:eastAsia="zh-CN" w:bidi="ar-SA"/>
              </w:rPr>
              <w:t>остались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дома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cook fr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two eggs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Повар жарил два яйца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librarian classif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Библиотекарь классифицировал книги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play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 xml:space="preserve">ed </w:t>
            </w:r>
            <w:r>
              <w:rPr>
                <w:rFonts w:ascii="Times new roman" w:hAnsi="Times new roman"/>
                <w:sz w:val="26"/>
                <w:szCs w:val="26"/>
              </w:rPr>
              <w:t>tennis for three hours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играла в теннис три часа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wind dr</w:t>
            </w:r>
            <w:r>
              <w:rPr>
                <w:rFonts w:ascii="Times new roman" w:hAnsi="Times new roman"/>
                <w:b/>
                <w:bCs/>
                <w:color w:val="C9211E"/>
                <w:sz w:val="26"/>
                <w:szCs w:val="26"/>
              </w:rPr>
              <w:t>ied</w:t>
            </w:r>
            <w:r>
              <w:rPr>
                <w:rFonts w:ascii="Times new roman" w:hAnsi="Times new roman"/>
                <w:sz w:val="26"/>
                <w:szCs w:val="26"/>
              </w:rPr>
              <w:t xml:space="preserve"> the clothes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Ветер сушил одежду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/>
      </w:r>
    </w:p>
    <w:p>
      <w:pPr>
        <w:pStyle w:val="Normal"/>
        <w:spacing w:before="0" w:after="200"/>
        <w:rPr/>
      </w:pPr>
      <w:r>
        <w:rPr>
          <w:b/>
          <w:bCs/>
          <w:sz w:val="22"/>
          <w:szCs w:val="22"/>
        </w:rPr>
        <w:t xml:space="preserve">6. </w:t>
      </w:r>
      <w:hyperlink r:id="rId7">
        <w:r>
          <w:rPr>
            <w:rStyle w:val="InternetLink"/>
            <w:b/>
            <w:bCs/>
            <w:sz w:val="22"/>
            <w:szCs w:val="22"/>
          </w:rPr>
          <w:t>https://agendaweb.org/exercises/verbs/past-simple/negative-regular-forms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118"/>
        <w:gridCol w:w="3118"/>
        <w:gridCol w:w="3119"/>
      </w:tblGrid>
      <w:tr>
        <w:trPr/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I play</w:t>
            </w:r>
          </w:p>
        </w:tc>
        <w:tc>
          <w:tcPr>
            <w:tcW w:w="31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Played</w:t>
            </w:r>
          </w:p>
        </w:tc>
        <w:tc>
          <w:tcPr>
            <w:tcW w:w="3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200"/>
              <w:jc w:val="center"/>
              <w:rPr/>
            </w:pPr>
            <w:r>
              <w:rPr/>
              <w:t>Did not play</w:t>
            </w:r>
          </w:p>
        </w:tc>
      </w:tr>
    </w:tbl>
    <w:p>
      <w:pPr>
        <w:pStyle w:val="Normal"/>
        <w:spacing w:before="0" w:after="20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spacing w:before="0" w:after="200"/>
        <w:rPr/>
      </w:pPr>
      <w:r>
        <w:rPr>
          <w:b/>
          <w:bCs/>
          <w:sz w:val="22"/>
          <w:szCs w:val="22"/>
        </w:rPr>
        <w:t xml:space="preserve">7. </w:t>
      </w:r>
      <w:hyperlink r:id="rId9">
        <w:r>
          <w:rPr>
            <w:rStyle w:val="InternetLink"/>
            <w:b/>
            <w:bCs/>
            <w:sz w:val="22"/>
            <w:szCs w:val="22"/>
          </w:rPr>
          <w:t>https://agendaweb.org/exercises/verbs/past-simple/affirmative-negative-write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washed the clothes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стирал одежду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did not wash the car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мыл машину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My sister studies chemistry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Моя сестра учит химию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did not study history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не учит историю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visited your friends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посетил своих друзей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Your did not visit your family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не посетил свою семью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train arrived at ten past six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Поезд прибыл в 10 минут 8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It did not arrive at six o’clock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не прибыл в 6 часов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played football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играем в футбол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did not play golf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не играем в гольф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8. Точно такое же с одним словом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9. </w:t>
      </w:r>
      <w:hyperlink r:id="rId10">
        <w:r>
          <w:rPr>
            <w:rStyle w:val="InternetLink"/>
            <w:b/>
            <w:bCs/>
          </w:rPr>
          <w:t>https://agendaweb.org/exercises/verbs/past-simple/affirmative-interrogative-write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danced ballet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балет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she dance rock?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танцевала рок?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carried the drinks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напитки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he carry the food?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нёс еду?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Paul watched a documentary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документалку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Paul watch a film?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Пол смотрел фильм?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car stopped at the corner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на углу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the car stop near us?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Машина остановилась возле нас?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We enjoyed the game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игрой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Did we enjoy the time?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Мы наслаждались временем?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10. </w:t>
      </w:r>
      <w:hyperlink r:id="rId12">
        <w:r>
          <w:rPr>
            <w:rStyle w:val="InternetLink"/>
            <w:b/>
            <w:bCs/>
          </w:rPr>
          <w:t>https://agendaweb.org/exercises/verbs/past-simple/affirmative-negative-interrogative-write</w:t>
        </w:r>
      </w:hyperlink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8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You wanted some fruit</w:t>
              <w:br/>
              <w:t>You did not want meal</w:t>
              <w:br/>
              <w:t>Did you want fish?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Ты хочел много фруктов</w:t>
              <w:br/>
              <w:t>Ты не хочешь еду</w:t>
              <w:br/>
              <w:t>Ты хочешь рыбу?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 man died in 2005</w:t>
              <w:br/>
              <w:t>The man did not die in winter</w:t>
              <w:br/>
              <w:t>Did the man die in London?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Человек умер в 2005</w:t>
              <w:br/>
              <w:t>Человек не умер зимой</w:t>
              <w:br/>
              <w:t>Человек умер в Лондоне?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He stayed alone</w:t>
              <w:br/>
              <w:t>He did not stay with me</w:t>
              <w:br/>
              <w:t>Did he stay with you?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 стоял один</w:t>
              <w:br/>
              <w:t>Он не стоял с нами</w:t>
              <w:br/>
              <w:t>Он стоял со мной?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She pushed the machine</w:t>
              <w:br/>
              <w:t>She did not push the wheel</w:t>
              <w:br/>
              <w:t>Did she push the button?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Она толкнула машину</w:t>
              <w:br/>
              <w:t>Она не толкала колесо</w:t>
              <w:br/>
              <w:t>Она нажала кнопку?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They tidies up their room</w:t>
              <w:br/>
              <w:t>They did not tidy up the kitchen</w:t>
              <w:br/>
              <w:t>Did they tidy up the office?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Они убирают свою комнату</w:t>
              <w:br/>
              <w:t>Они не убрали кухню</w:t>
              <w:br/>
              <w:t>Они убрали в офисе?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2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InternetLink">
    <w:name w:val="Hyperlink"/>
    <w:basedOn w:val="DefaultParagraphFont"/>
    <w:rPr>
      <w:color w:val="0000FF"/>
      <w:u w:val="single" w:color="FFFFFF"/>
    </w:rPr>
  </w:style>
  <w:style w:type="character" w:styleId="EndnoteCharacters" w:customStyle="1">
    <w:name w:val="Endnote Characters"/>
    <w:qFormat/>
    <w:rPr/>
  </w:style>
  <w:style w:type="character" w:styleId="StrongEmphasis" w:customStyle="1">
    <w:name w:val="Strong Emphasis"/>
    <w:qFormat/>
    <w:rPr>
      <w:b/>
      <w:bCs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NormalTable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verbs/past-simple-regular" TargetMode="External"/><Relationship Id="rId3" Type="http://schemas.openxmlformats.org/officeDocument/2006/relationships/hyperlink" Target="https://agendaweb.org/exercises/verbs/past-simple/affirmative-regular-verbs-write" TargetMode="External"/><Relationship Id="rId4" Type="http://schemas.openxmlformats.org/officeDocument/2006/relationships/hyperlink" Target="https://agendaweb.org/verbs/past-simple-regular/index.html" TargetMode="External"/><Relationship Id="rId5" Type="http://schemas.openxmlformats.org/officeDocument/2006/relationships/hyperlink" Target="https://agendaweb.org/exercises/verbs/past-simple-regular-d-ed-ied.htm" TargetMode="External"/><Relationship Id="rId6" Type="http://schemas.openxmlformats.org/officeDocument/2006/relationships/hyperlink" Target="https://agendaweb.org/exercises/verbs/past-simple/negative-regular-forms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agendaweb.org/exercises/verbs/past-simple/affirmative-negative-write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agendaweb.org/exercises/verbs/past-simple/affirmative-interrogative-write" TargetMode="External"/><Relationship Id="rId11" Type="http://schemas.openxmlformats.org/officeDocument/2006/relationships/hyperlink" Target="https://agendaweb.org/exercises/verbs/past-simple/affirmative-negative-interrogative-write" TargetMode="External"/><Relationship Id="rId12" Type="http://schemas.openxmlformats.org/officeDocument/2006/relationships/hyperlink" Target="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453</TotalTime>
  <Application>LibreOffice/7.0.4.2$Linux_X86_64 LibreOffice_project/00$Build-2</Application>
  <AppVersion>15.0000</AppVersion>
  <Pages>11</Pages>
  <Words>1498</Words>
  <Characters>7640</Characters>
  <CharactersWithSpaces>8706</CharactersWithSpaces>
  <Paragraphs>447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2021-01-26T10:46:00Z</dcterms:created>
  <dc:creator>Влад Кравич</dc:creator>
  <dc:description/>
  <dc:language>en-US</dc:language>
  <cp:lastModifiedBy/>
  <dcterms:modified xsi:type="dcterms:W3CDTF">2021-03-17T11:01:17Z</dcterms:modified>
  <cp:revision>859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