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ab/>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r>
        <w:rPr>
          <w:b/>
          <w:bCs/>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are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will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stands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the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зима, весна, лето и осень. В каждом сезоне есть три месяца. Декабрь, январь и февраль зимние месяцы. Март, апрель и май весенные месяцы. Летние месяцы это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Весной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с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are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is good in its own away. There is much snow in winter. Often it snows. I like to ski, skate and sledge in winter. In spring we enjoy the first grass, green leaves and the first flowers. The sun shines brighter and days become longer. Summer is the hottest season when there are a lot of fruits, berries and vegetables. Schoolchildren have the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summer. It brings rains and cold weather. But it’s tasty and beautiful season. Because there are a lot of fruits in autumn: apples, pears, grapes, plums, watermelons and melons. A leaves are red, green and yellow and they fall down from the trees. On the first of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b w:val="false"/>
          <w:b w:val="false"/>
          <w:bCs w:val="false"/>
          <w:lang w:val="en-US"/>
        </w:rPr>
      </w:pPr>
      <w:r>
        <w:rPr/>
      </w:r>
      <w:r>
        <w:br w:type="page"/>
      </w:r>
    </w:p>
    <w:p>
      <w:pPr>
        <w:pStyle w:val="Normal"/>
        <w:widowControl/>
        <w:suppressAutoHyphens w:val="true"/>
        <w:bidi w:val="0"/>
        <w:spacing w:lineRule="auto" w:line="276" w:before="0" w:after="200"/>
        <w:jc w:val="left"/>
        <w:rPr>
          <w:b w:val="false"/>
          <w:b w:val="false"/>
          <w:bCs w:val="false"/>
          <w:lang w:val="en-US"/>
        </w:rPr>
      </w:pPr>
      <w:r>
        <w:rPr>
          <w:rStyle w:val="InternetLink"/>
          <w:b/>
          <w:bCs/>
          <w:sz w:val="24"/>
          <w:szCs w:val="24"/>
          <w:lang w:val="en-US"/>
        </w:rPr>
        <w:t>https://catchenglish.ru/topiki/legkoj-slozhnosti/travelling.html</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 xml:space="preserve">Тысячи людей путешествуют каждый день. Чтобы доказать это, я приглашаю тебя на ж/д или автобусную станцию, порт или аэропорт. Там ты увидишь тысячи людей пытающихся поймать поезд, автобус, корабль или самолёт. Все хотят </w:t>
      </w:r>
      <w:r>
        <w:rPr>
          <w:rFonts w:eastAsia="Calibri" w:cs="Basic Roman"/>
          <w:color w:val="auto"/>
          <w:kern w:val="2"/>
          <w:sz w:val="22"/>
          <w:szCs w:val="22"/>
          <w:lang w:val="ru-RU" w:eastAsia="zh-CN" w:bidi="ar-SA"/>
        </w:rPr>
        <w:t>поехать</w:t>
      </w:r>
      <w:r>
        <w:rPr/>
        <w:t xml:space="preserve"> куда-то и добраться туда как можно быстрее, со всеми удобствами и безопасностью.  </w:t>
      </w:r>
    </w:p>
    <w:p>
      <w:pPr>
        <w:pStyle w:val="Normal"/>
        <w:widowControl/>
        <w:suppressAutoHyphens w:val="true"/>
        <w:bidi w:val="0"/>
        <w:spacing w:lineRule="auto" w:line="276" w:before="0" w:after="200"/>
        <w:jc w:val="left"/>
        <w:rPr/>
      </w:pPr>
      <w:r>
        <w:rPr/>
        <w:t xml:space="preserve">Thousands of people travel every day. To prove it, I invite you at a railway or a bus station, a port or airport. There are you will see thousands of people try to catch a train, a bus, a ship or a plane. Everybody want to go somewhere as fast as possible with all convenience and safety. </w:t>
      </w:r>
    </w:p>
    <w:p>
      <w:pPr>
        <w:pStyle w:val="Normal"/>
        <w:widowControl/>
        <w:suppressAutoHyphens w:val="true"/>
        <w:bidi w:val="0"/>
        <w:spacing w:lineRule="auto" w:line="276" w:before="0" w:after="200"/>
        <w:jc w:val="left"/>
        <w:rPr/>
      </w:pPr>
      <w:r>
        <w:rPr/>
        <w:t xml:space="preserve">Конечно, путешествие на самолёте самое быстрое, но это также самое дорогое. Поэтому, если у людей есть время, они едут поездом. Это один из самых популярных способов путешествовать. Поезд медленнее чем самолёт, но ты можешь </w:t>
      </w:r>
      <w:r>
        <w:rPr>
          <w:rFonts w:eastAsia="Calibri" w:cs="Basic Roman"/>
          <w:color w:val="auto"/>
          <w:kern w:val="2"/>
          <w:sz w:val="22"/>
          <w:szCs w:val="22"/>
          <w:lang w:val="ru-RU" w:eastAsia="zh-CN" w:bidi="ar-SA"/>
        </w:rPr>
        <w:t>увидеть гораздо бол</w:t>
      </w:r>
      <w:r>
        <w:rPr>
          <w:rFonts w:eastAsia="Calibri" w:cs="Basic Roman"/>
          <w:color w:val="auto"/>
          <w:kern w:val="2"/>
          <w:sz w:val="22"/>
          <w:szCs w:val="22"/>
          <w:lang w:val="ru-RU" w:eastAsia="zh-CN" w:bidi="ar-SA"/>
        </w:rPr>
        <w:t>ьше</w:t>
      </w:r>
      <w:r>
        <w:rPr>
          <w:rFonts w:eastAsia="Calibri" w:cs="Basic Roman"/>
          <w:color w:val="auto"/>
          <w:kern w:val="2"/>
          <w:sz w:val="22"/>
          <w:szCs w:val="22"/>
          <w:lang w:val="ru-RU" w:eastAsia="zh-CN" w:bidi="ar-SA"/>
        </w:rPr>
        <w:t xml:space="preserve"> </w:t>
      </w:r>
      <w:r>
        <w:rPr/>
        <w:t>интересны</w:t>
      </w:r>
      <w:r>
        <w:rPr/>
        <w:t>х</w:t>
      </w:r>
      <w:r>
        <w:rPr/>
        <w:t xml:space="preserve"> мест страны, через которую путешествуешь. Современные поезда очень комфортные и ты можешь насладиться  даже самой длинной поездкой. </w:t>
      </w:r>
    </w:p>
    <w:p>
      <w:pPr>
        <w:pStyle w:val="Normal"/>
        <w:widowControl/>
        <w:suppressAutoHyphens w:val="true"/>
        <w:bidi w:val="0"/>
        <w:spacing w:lineRule="auto" w:line="276" w:before="0" w:after="200"/>
        <w:jc w:val="left"/>
        <w:rPr/>
      </w:pPr>
      <w:r>
        <w:rPr/>
        <w:t xml:space="preserve">Of course, travel at a plain is the fast, but it’s also most expensive. Because if of people have the time, they go by train. This is one from the most popular ways travel. A train is slower than a plain, but you can see the most intresting places of country, through whitch travel. Modern trains are very comfortable and you can enjoy even the longest of the trip.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Путешествие по </w:t>
      </w:r>
      <w:r>
        <w:rPr>
          <w:rFonts w:eastAsia="Calibri" w:cs="Basic Roman"/>
          <w:b w:val="false"/>
          <w:bCs w:val="false"/>
          <w:color w:val="auto"/>
          <w:kern w:val="2"/>
          <w:sz w:val="22"/>
          <w:szCs w:val="22"/>
          <w:lang w:val="ru-RU" w:eastAsia="zh-CN" w:bidi="ar-SA"/>
        </w:rPr>
        <w:t>морю</w:t>
      </w:r>
      <w:r>
        <w:rPr>
          <w:b w:val="false"/>
          <w:bCs w:val="false"/>
          <w:sz w:val="22"/>
          <w:szCs w:val="22"/>
        </w:rPr>
        <w:t xml:space="preserve"> популярно в основном для </w:t>
      </w:r>
      <w:r>
        <w:rPr>
          <w:rFonts w:eastAsia="Calibri" w:cs="Basic Roman"/>
          <w:b w:val="false"/>
          <w:bCs w:val="false"/>
          <w:color w:val="auto"/>
          <w:kern w:val="2"/>
          <w:sz w:val="22"/>
          <w:szCs w:val="22"/>
          <w:lang w:val="ru-RU" w:eastAsia="zh-CN" w:bidi="ar-SA"/>
        </w:rPr>
        <w:t>поездки в удовольствие</w:t>
      </w:r>
      <w:r>
        <w:rPr>
          <w:b w:val="false"/>
          <w:bCs w:val="false"/>
          <w:sz w:val="22"/>
          <w:szCs w:val="22"/>
        </w:rPr>
        <w:t xml:space="preserve">.  На борту больших кораблей и небольших речных лодок люди могут посетить </w:t>
      </w:r>
      <w:r>
        <w:rPr>
          <w:rFonts w:eastAsia="Calibri" w:cs="Basic Roman"/>
          <w:b w:val="false"/>
          <w:bCs w:val="false"/>
          <w:color w:val="auto"/>
          <w:kern w:val="2"/>
          <w:sz w:val="22"/>
          <w:szCs w:val="22"/>
          <w:lang w:val="ru-RU" w:eastAsia="zh-CN" w:bidi="ar-SA"/>
        </w:rPr>
        <w:t>другие</w:t>
      </w:r>
      <w:r>
        <w:rPr>
          <w:b w:val="false"/>
          <w:bCs w:val="false"/>
          <w:sz w:val="22"/>
          <w:szCs w:val="22"/>
        </w:rPr>
        <w:t xml:space="preserve"> страны и разные достопримечательности в их собственной стране. Поездка по </w:t>
      </w:r>
      <w:r>
        <w:rPr>
          <w:rFonts w:eastAsia="Calibri" w:cs="Basic Roman"/>
          <w:b w:val="false"/>
          <w:bCs w:val="false"/>
          <w:color w:val="auto"/>
          <w:kern w:val="2"/>
          <w:sz w:val="22"/>
          <w:szCs w:val="22"/>
          <w:lang w:val="ru-RU" w:eastAsia="zh-CN" w:bidi="ar-SA"/>
        </w:rPr>
        <w:t>морю</w:t>
      </w:r>
      <w:r>
        <w:rPr>
          <w:b w:val="false"/>
          <w:bCs w:val="false"/>
          <w:sz w:val="22"/>
          <w:szCs w:val="22"/>
        </w:rPr>
        <w:t xml:space="preserve"> обычно называется вояж или круиз.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Travel by sea is popular mostly from trip pleasure. On board big of ships and small of boats people can visit foreign of countries and different attractions in their own of country. The trip by sea is usually called voyage or cruise.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Автобусы также могут доставить тебя в </w:t>
      </w:r>
      <w:r>
        <w:rPr>
          <w:b w:val="false"/>
          <w:bCs w:val="false"/>
          <w:sz w:val="22"/>
          <w:szCs w:val="22"/>
        </w:rPr>
        <w:t>любое</w:t>
      </w:r>
      <w:r>
        <w:rPr>
          <w:b w:val="false"/>
          <w:bCs w:val="false"/>
          <w:sz w:val="22"/>
          <w:szCs w:val="22"/>
        </w:rPr>
        <w:t xml:space="preserve"> место по твоему желанию. Это может быть поездка не далеко от твоего дома или длинное путешествие даже в </w:t>
      </w:r>
      <w:r>
        <w:rPr>
          <w:rFonts w:eastAsia="Calibri" w:cs="Basic Roman"/>
          <w:b w:val="false"/>
          <w:bCs w:val="false"/>
          <w:color w:val="auto"/>
          <w:kern w:val="2"/>
          <w:sz w:val="22"/>
          <w:szCs w:val="22"/>
          <w:lang w:val="ru-RU" w:eastAsia="zh-CN" w:bidi="ar-SA"/>
        </w:rPr>
        <w:t>другой</w:t>
      </w:r>
      <w:r>
        <w:rPr>
          <w:b w:val="false"/>
          <w:bCs w:val="false"/>
          <w:sz w:val="22"/>
          <w:szCs w:val="22"/>
        </w:rPr>
        <w:t xml:space="preserve"> страну. Современные автобусы имеют комфортные сиденья, видео и телефоны, ты можешь </w:t>
      </w:r>
      <w:r>
        <w:rPr>
          <w:b w:val="false"/>
          <w:bCs w:val="false"/>
          <w:sz w:val="22"/>
          <w:szCs w:val="22"/>
        </w:rPr>
        <w:t>заказать</w:t>
      </w:r>
      <w:r>
        <w:rPr>
          <w:b w:val="false"/>
          <w:bCs w:val="false"/>
          <w:sz w:val="22"/>
          <w:szCs w:val="22"/>
        </w:rPr>
        <w:t xml:space="preserve"> горячий чай или коффе, </w:t>
      </w:r>
      <w:r>
        <w:rPr>
          <w:b w:val="false"/>
          <w:bCs w:val="false"/>
          <w:sz w:val="22"/>
          <w:szCs w:val="22"/>
        </w:rPr>
        <w:t>напитки и закуски</w:t>
      </w:r>
      <w:r>
        <w:rPr>
          <w:b w:val="false"/>
          <w:bCs w:val="false"/>
          <w:sz w:val="22"/>
          <w:szCs w:val="22"/>
        </w:rPr>
        <w:t xml:space="preserve">. Группа туристов обычно использует автобусы для посещения </w:t>
      </w:r>
      <w:r>
        <w:rPr>
          <w:b w:val="false"/>
          <w:bCs w:val="false"/>
          <w:sz w:val="22"/>
          <w:szCs w:val="22"/>
        </w:rPr>
        <w:t>других</w:t>
      </w:r>
      <w:r>
        <w:rPr>
          <w:b w:val="false"/>
          <w:bCs w:val="false"/>
          <w:sz w:val="22"/>
          <w:szCs w:val="22"/>
        </w:rPr>
        <w:t xml:space="preserve"> стран и разных </w:t>
      </w:r>
      <w:r>
        <w:rPr>
          <w:b w:val="false"/>
          <w:bCs w:val="false"/>
          <w:sz w:val="22"/>
          <w:szCs w:val="22"/>
        </w:rPr>
        <w:t>достопримечательностей</w:t>
      </w:r>
      <w:r>
        <w:rPr>
          <w:b w:val="false"/>
          <w:bCs w:val="false"/>
          <w:sz w:val="22"/>
          <w:szCs w:val="22"/>
        </w:rPr>
        <w:t xml:space="preserv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Buses also can deliver you in different of a place your wish. This is may be the trip not far your at home or long travel even in foreign of country. Modern buses have comfortable seat, a video and telephone, you have to a hot of tea or a coffe, to drink or eat. Group of tourists usually use buses for visit foreign of countries and different intresting of a places.</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Много людей предпочитают путешествовать на машине. Им не нужно покупать билеты. Им не нужно нести тяжелый багаж. Они могут остановиться где они захотят и проводить сколько угодно времени в любом месте.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Many of people prefer travel on a car. They don’t need buy of a ticket. They don’t need carry heavy of luggage. They can stay where they want and spend much time as you want in the any place.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Но некоторым людям нравится </w:t>
      </w:r>
      <w:r>
        <w:rPr>
          <w:rFonts w:eastAsia="Calibri" w:cs="Basic Roman"/>
          <w:b w:val="false"/>
          <w:bCs w:val="false"/>
          <w:color w:val="auto"/>
          <w:kern w:val="2"/>
          <w:sz w:val="22"/>
          <w:szCs w:val="22"/>
          <w:lang w:val="ru-RU" w:eastAsia="zh-CN" w:bidi="ar-SA"/>
        </w:rPr>
        <w:t>проводить сво</w:t>
      </w:r>
      <w:r>
        <w:rPr>
          <w:rFonts w:eastAsia="Calibri" w:cs="Basic Roman"/>
          <w:b w:val="false"/>
          <w:bCs w:val="false"/>
          <w:color w:val="auto"/>
          <w:kern w:val="2"/>
          <w:sz w:val="22"/>
          <w:szCs w:val="22"/>
          <w:lang w:val="ru-RU" w:eastAsia="zh-CN" w:bidi="ar-SA"/>
        </w:rPr>
        <w:t>и выходные путешествуя</w:t>
      </w:r>
      <w:r>
        <w:rPr>
          <w:rFonts w:eastAsia="Calibri" w:cs="Basic Roman"/>
          <w:b w:val="false"/>
          <w:bCs w:val="false"/>
          <w:color w:val="auto"/>
          <w:kern w:val="2"/>
          <w:sz w:val="22"/>
          <w:szCs w:val="22"/>
          <w:lang w:val="ru-RU" w:eastAsia="zh-CN" w:bidi="ar-SA"/>
        </w:rPr>
        <w:t xml:space="preserve"> пешком или на велосипеде. </w:t>
      </w:r>
      <w:r>
        <w:rPr>
          <w:b w:val="false"/>
          <w:bCs w:val="false"/>
          <w:sz w:val="22"/>
          <w:szCs w:val="22"/>
        </w:rPr>
        <w:t xml:space="preserv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But some of people like spend their vacation on foot or by bike.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Если тебе нравится пушетествовать на самолёте, поезде или автобусе, тебе нужно выбрать рейс или линию, пойти в билетную кассу и купить разовый или обратный билет.  Иногда тебе нужно пересеть на поезд или автобус. Затем ты возьмешь свой багаж и попытаешься не пропустить свой самолёт, поезд или автобус. Они обычно прибывают в аэропорт или ж/д вокзал вовремя. И твоё замечательное путешествие начинается. Приятного пушетествия.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If you like to travel by a plain, a train or a bus you need to choose a flight or a line, go to a ticket office and buy first or return a ticket. Sometimes you need take a train or a bus. But usually travelers prefer tickets by trains of by buses. Then you get your luggage and try not to miss your a plain, a train or a bus. They usually arrive in an airport or a railway station in time. And your wonderful a travel begins. Have a nice trip.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Как по мне, я никогда не </w:t>
      </w:r>
      <w:r>
        <w:rPr>
          <w:rFonts w:eastAsia="Calibri" w:cs="Basic Roman"/>
          <w:b w:val="false"/>
          <w:bCs w:val="false"/>
          <w:color w:val="auto"/>
          <w:kern w:val="2"/>
          <w:sz w:val="22"/>
          <w:szCs w:val="22"/>
          <w:lang w:val="ru-RU" w:eastAsia="zh-CN" w:bidi="ar-SA"/>
        </w:rPr>
        <w:t>путешествовал</w:t>
      </w:r>
      <w:r>
        <w:rPr>
          <w:b w:val="false"/>
          <w:bCs w:val="false"/>
          <w:sz w:val="22"/>
          <w:szCs w:val="22"/>
        </w:rPr>
        <w:t xml:space="preserve"> далеко </w:t>
      </w:r>
      <w:r>
        <w:rPr>
          <w:b w:val="false"/>
          <w:bCs w:val="false"/>
          <w:sz w:val="22"/>
          <w:szCs w:val="22"/>
        </w:rPr>
        <w:t xml:space="preserve">от </w:t>
      </w:r>
      <w:r>
        <w:rPr>
          <w:b w:val="false"/>
          <w:bCs w:val="false"/>
          <w:sz w:val="22"/>
          <w:szCs w:val="22"/>
        </w:rPr>
        <w:t xml:space="preserve">моего дома. Я и моя семья обычно проводили каникулы у моей бабушки в деревне. Но в прошлом году мы ездили на море.  Это было так захватывающе. Я надеюсь в следующем году я приеду в Лондон. Это будет здорово.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As for me, I have never left far from your home. </w:t>
      </w:r>
      <w:r>
        <w:rPr>
          <w:b w:val="false"/>
          <w:bCs w:val="false"/>
          <w:sz w:val="22"/>
          <w:szCs w:val="22"/>
        </w:rPr>
        <w:t>M</w:t>
      </w:r>
      <w:r>
        <w:rPr>
          <w:b w:val="false"/>
          <w:bCs w:val="false"/>
          <w:sz w:val="22"/>
          <w:szCs w:val="22"/>
        </w:rPr>
        <w:t xml:space="preserve">y family </w:t>
      </w:r>
      <w:r>
        <w:rPr>
          <w:b w:val="false"/>
          <w:bCs w:val="false"/>
          <w:sz w:val="22"/>
          <w:szCs w:val="22"/>
        </w:rPr>
        <w:t xml:space="preserve">and I </w:t>
      </w:r>
      <w:r>
        <w:rPr>
          <w:b w:val="false"/>
          <w:bCs w:val="false"/>
          <w:sz w:val="22"/>
          <w:szCs w:val="22"/>
        </w:rPr>
        <w:t xml:space="preserve">have spent holidays at my grandmother’s in village. But last year we ride on a sea. This was so exciting. I hopefully i will come in London next yar. This will be great. </w:t>
        <w:tab/>
      </w:r>
      <w:r>
        <w:br w:type="page"/>
      </w:r>
    </w:p>
    <w:tbl>
      <w:tblPr>
        <w:tblW w:w="9355" w:type="dxa"/>
        <w:jc w:val="left"/>
        <w:tblInd w:w="0" w:type="dxa"/>
        <w:tblLayout w:type="fixed"/>
        <w:tblCellMar>
          <w:top w:w="0" w:type="dxa"/>
          <w:left w:w="2" w:type="dxa"/>
          <w:bottom w:w="0" w:type="dxa"/>
          <w:right w:w="0" w:type="dxa"/>
        </w:tblCellMar>
      </w:tblPr>
      <w:tblGrid>
        <w:gridCol w:w="4677"/>
        <w:gridCol w:w="4677"/>
      </w:tblGrid>
      <w:tr>
        <w:trPr>
          <w:trHeight w:val="536" w:hRule="atLeast"/>
        </w:trPr>
        <w:tc>
          <w:tcPr>
            <w:tcW w:w="4677" w:type="dxa"/>
            <w:tcBorders>
              <w:top w:val="single" w:sz="2" w:space="0" w:color="000000"/>
              <w:left w:val="single" w:sz="2" w:space="0" w:color="000000"/>
              <w:bottom w:val="single" w:sz="2" w:space="0" w:color="000000"/>
            </w:tcBorders>
            <w:vAlign w:val="center"/>
          </w:tcPr>
          <w:p>
            <w:pPr>
              <w:pStyle w:val="Normal"/>
              <w:pageBreakBefore/>
              <w:widowControl w:val="false"/>
              <w:suppressAutoHyphens w:val="true"/>
              <w:bidi w:val="0"/>
              <w:spacing w:lineRule="auto" w:line="276" w:before="0" w:after="200"/>
              <w:jc w:val="center"/>
              <w:rPr/>
            </w:pPr>
            <w:r>
              <w:rPr/>
              <w:t>Prove — доказывать</w:t>
            </w:r>
          </w:p>
        </w:tc>
        <w:tc>
          <w:tcPr>
            <w:tcW w:w="467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before="0" w:after="200"/>
              <w:jc w:val="center"/>
              <w:rPr/>
            </w:pPr>
            <w:r>
              <w:rPr/>
              <w:t>To prove — чтобы доказать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Railway — железная дорога</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Ship — корабль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Somewhere — где-то, куда-то</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Possible — возможный</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Conveniences — удобства</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Expensive — дорого</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Through — через</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Even — даже</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Journey — путешествие</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Pleasure  - удовольствие</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Onboard — на борту</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Small river — речная лодка</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Foreign — иностранный</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Places of interest — достопримечательности</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Wish — желание</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Sit — сидеть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Snack - перекусить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Prefer — предпочитать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Ticket — билет</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Carry — нести</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Wherever — где бы, куда бы</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Spent — проводить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Spend — тратить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On foot — пешком</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Choose — выбирать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To miss — пропустить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Arrive - прибыть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Exciting — захватывающе</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Hope — надеяться</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Great — здорово</w:t>
            </w:r>
          </w:p>
        </w:tc>
      </w:tr>
    </w:tbl>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r>
    </w:p>
    <w:p>
      <w:pPr>
        <w:pStyle w:val="Normal"/>
        <w:widowControl/>
        <w:suppressAutoHyphens w:val="true"/>
        <w:bidi w:val="0"/>
        <w:spacing w:lineRule="auto" w:line="276" w:before="0" w:after="200"/>
        <w:jc w:val="left"/>
        <w:rPr>
          <w:b/>
          <w:b/>
          <w:bCs/>
          <w:sz w:val="24"/>
          <w:szCs w:val="24"/>
        </w:rPr>
      </w:pPr>
      <w:r>
        <w:rPr/>
        <w:br/>
        <w:tab/>
        <w:br/>
        <w:b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3092</TotalTime>
  <Application>LibreOffice/7.1.3.2$Linux_X86_64 LibreOffice_project/10$Build-2</Application>
  <AppVersion>15.0000</AppVersion>
  <Pages>12</Pages>
  <Words>3365</Words>
  <Characters>16704</Characters>
  <CharactersWithSpaces>20133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2021-07-11T18:34:25Z</dcterms:modified>
  <cp:revision>2795</cp:revision>
  <dc:subject/>
  <dc:title/>
</cp:coreProperties>
</file>

<file path=docProps/custom.xml><?xml version="1.0" encoding="utf-8"?>
<Properties xmlns="http://schemas.openxmlformats.org/officeDocument/2006/custom-properties" xmlns:vt="http://schemas.openxmlformats.org/officeDocument/2006/docPropsVTypes"/>
</file>