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9CACA" w14:textId="1B4A14CC" w:rsidR="001D4753" w:rsidRPr="00467E8F" w:rsidRDefault="00467E8F">
      <w:pPr>
        <w:rPr>
          <w:b/>
          <w:bCs/>
          <w:u w:val="single"/>
          <w:lang w:val="en-US"/>
        </w:rPr>
      </w:pPr>
      <w:r w:rsidRPr="00467E8F">
        <w:rPr>
          <w:b/>
          <w:bCs/>
          <w:u w:val="single"/>
          <w:lang w:val="en-US"/>
        </w:rPr>
        <w:t>White Themed Screenshots:</w:t>
      </w:r>
    </w:p>
    <w:p w14:paraId="703DAEB4" w14:textId="77777777" w:rsidR="00467E8F" w:rsidRDefault="00467E8F">
      <w:pPr>
        <w:rPr>
          <w:lang w:val="en-US"/>
        </w:rPr>
      </w:pPr>
    </w:p>
    <w:p w14:paraId="4AB7ECA3" w14:textId="17C69B74" w:rsidR="008A66B4" w:rsidRDefault="008A66B4">
      <w:pPr>
        <w:rPr>
          <w:lang w:val="en-US"/>
        </w:rPr>
      </w:pPr>
      <w:r>
        <w:rPr>
          <w:lang w:val="en-US"/>
        </w:rPr>
        <w:t xml:space="preserve">Testing with some context from the </w:t>
      </w:r>
      <w:proofErr w:type="spellStart"/>
      <w:r>
        <w:rPr>
          <w:lang w:val="en-US"/>
        </w:rPr>
        <w:t>SQuAD</w:t>
      </w:r>
      <w:proofErr w:type="spellEnd"/>
      <w:r>
        <w:rPr>
          <w:lang w:val="en-US"/>
        </w:rPr>
        <w:t xml:space="preserve"> validation dataset</w:t>
      </w:r>
    </w:p>
    <w:p w14:paraId="14C77C37" w14:textId="77777777" w:rsidR="00467BE9" w:rsidRDefault="00467BE9">
      <w:pPr>
        <w:rPr>
          <w:lang w:val="en-US"/>
        </w:rPr>
      </w:pPr>
    </w:p>
    <w:p w14:paraId="22243320" w14:textId="77777777" w:rsidR="00467BE9" w:rsidRDefault="00467BE9">
      <w:pPr>
        <w:rPr>
          <w:lang w:val="en-US"/>
        </w:rPr>
      </w:pPr>
    </w:p>
    <w:p w14:paraId="02946537" w14:textId="77777777" w:rsidR="00467BE9" w:rsidRPr="00FC0E5D" w:rsidRDefault="00467BE9" w:rsidP="00467BE9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t>Overall Observations</w:t>
      </w:r>
      <w:r>
        <w:rPr>
          <w:rFonts w:ascii="Calibri" w:hAnsi="Calibri" w:cs="Calibri"/>
          <w:b/>
          <w:bCs/>
          <w:u w:val="single"/>
          <w:lang w:val="en-US"/>
        </w:rPr>
        <w:t xml:space="preserve"> on validation dataset</w:t>
      </w:r>
      <w:r w:rsidRPr="00FC0E5D">
        <w:rPr>
          <w:rFonts w:ascii="Calibri" w:hAnsi="Calibri" w:cs="Calibri"/>
          <w:b/>
          <w:bCs/>
          <w:u w:val="single"/>
          <w:lang w:val="en-US"/>
        </w:rPr>
        <w:t>:</w:t>
      </w:r>
    </w:p>
    <w:p w14:paraId="11FB9DF7" w14:textId="77777777" w:rsidR="00467BE9" w:rsidRPr="00FC0E5D" w:rsidRDefault="00467BE9" w:rsidP="00467BE9">
      <w:pPr>
        <w:rPr>
          <w:rFonts w:ascii="Calibri" w:hAnsi="Calibri" w:cs="Calibri"/>
          <w:b/>
          <w:bCs/>
          <w:lang w:val="en-US"/>
        </w:rPr>
      </w:pPr>
    </w:p>
    <w:p w14:paraId="7CE7BBEF" w14:textId="77777777" w:rsidR="00467BE9" w:rsidRPr="00666088" w:rsidRDefault="00467BE9" w:rsidP="00467BE9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666088">
        <w:rPr>
          <w:rFonts w:ascii="Calibri" w:hAnsi="Calibri" w:cs="Calibri"/>
          <w:lang w:val="en-US"/>
        </w:rPr>
        <w:t>For our validation dataset, it has almost predicted all the answers correctly, except one or two.</w:t>
      </w:r>
    </w:p>
    <w:p w14:paraId="6121C14C" w14:textId="77777777" w:rsidR="00467BE9" w:rsidRPr="00260DF9" w:rsidRDefault="00467BE9" w:rsidP="00467BE9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260DF9">
        <w:rPr>
          <w:rFonts w:ascii="Calibri" w:hAnsi="Calibri" w:cs="Calibri"/>
          <w:lang w:val="en-US"/>
        </w:rPr>
        <w:t>There were few answer misses for one or two.</w:t>
      </w:r>
    </w:p>
    <w:p w14:paraId="1E8F82AA" w14:textId="77777777" w:rsidR="00467BE9" w:rsidRDefault="00467BE9">
      <w:pPr>
        <w:rPr>
          <w:lang w:val="en-US"/>
        </w:rPr>
      </w:pPr>
    </w:p>
    <w:p w14:paraId="54A7019F" w14:textId="6A9F5DF2" w:rsidR="00467BE9" w:rsidRDefault="007F47A3">
      <w:pPr>
        <w:rPr>
          <w:lang w:val="en-US"/>
        </w:rPr>
      </w:pPr>
      <w:r w:rsidRPr="007F47A3">
        <w:rPr>
          <w:lang w:val="en-US"/>
        </w:rPr>
        <w:drawing>
          <wp:inline distT="0" distB="0" distL="0" distR="0" wp14:anchorId="7EE3F4C3" wp14:editId="009F1529">
            <wp:extent cx="5731510" cy="3300730"/>
            <wp:effectExtent l="0" t="0" r="0" b="1270"/>
            <wp:docPr id="12513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12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AC57" w14:textId="77777777" w:rsidR="007F47A3" w:rsidRDefault="007F47A3">
      <w:pPr>
        <w:rPr>
          <w:lang w:val="en-US"/>
        </w:rPr>
      </w:pPr>
    </w:p>
    <w:p w14:paraId="1AECB7E9" w14:textId="32B853D3" w:rsidR="007F47A3" w:rsidRDefault="007F47A3">
      <w:pPr>
        <w:rPr>
          <w:lang w:val="en-US"/>
        </w:rPr>
      </w:pPr>
      <w:r w:rsidRPr="007F47A3">
        <w:rPr>
          <w:lang w:val="en-US"/>
        </w:rPr>
        <w:lastRenderedPageBreak/>
        <w:drawing>
          <wp:inline distT="0" distB="0" distL="0" distR="0" wp14:anchorId="64749B38" wp14:editId="14A64289">
            <wp:extent cx="5731510" cy="3354070"/>
            <wp:effectExtent l="0" t="0" r="0" b="0"/>
            <wp:docPr id="608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2C0" w14:textId="77777777" w:rsidR="007F47A3" w:rsidRDefault="007F47A3">
      <w:pPr>
        <w:rPr>
          <w:lang w:val="en-US"/>
        </w:rPr>
      </w:pPr>
    </w:p>
    <w:p w14:paraId="4A143831" w14:textId="5A730DB3" w:rsidR="007F47A3" w:rsidRDefault="007F47A3">
      <w:pPr>
        <w:rPr>
          <w:lang w:val="en-US"/>
        </w:rPr>
      </w:pPr>
      <w:r w:rsidRPr="007F47A3">
        <w:rPr>
          <w:lang w:val="en-US"/>
        </w:rPr>
        <w:drawing>
          <wp:inline distT="0" distB="0" distL="0" distR="0" wp14:anchorId="0AE177B4" wp14:editId="569D04C3">
            <wp:extent cx="5731510" cy="3319145"/>
            <wp:effectExtent l="0" t="0" r="0" b="0"/>
            <wp:docPr id="170051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10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292" w14:textId="77777777" w:rsidR="00467BE9" w:rsidRDefault="00467BE9">
      <w:pPr>
        <w:rPr>
          <w:lang w:val="en-US"/>
        </w:rPr>
      </w:pPr>
    </w:p>
    <w:p w14:paraId="1C63DBE1" w14:textId="77777777" w:rsidR="00467BE9" w:rsidRDefault="00467BE9">
      <w:pPr>
        <w:rPr>
          <w:lang w:val="en-US"/>
        </w:rPr>
      </w:pPr>
    </w:p>
    <w:p w14:paraId="462F0A0F" w14:textId="77777777" w:rsidR="00467BE9" w:rsidRDefault="00467BE9">
      <w:pPr>
        <w:rPr>
          <w:lang w:val="en-US"/>
        </w:rPr>
      </w:pPr>
    </w:p>
    <w:p w14:paraId="786FB97E" w14:textId="77777777" w:rsidR="00467BE9" w:rsidRDefault="00467BE9">
      <w:pPr>
        <w:rPr>
          <w:lang w:val="en-US"/>
        </w:rPr>
      </w:pPr>
    </w:p>
    <w:p w14:paraId="412D0101" w14:textId="77777777" w:rsidR="00467BE9" w:rsidRDefault="00467BE9">
      <w:pPr>
        <w:rPr>
          <w:lang w:val="en-US"/>
        </w:rPr>
      </w:pPr>
    </w:p>
    <w:p w14:paraId="01F1A4CA" w14:textId="77777777" w:rsidR="00467BE9" w:rsidRDefault="00467BE9">
      <w:pPr>
        <w:rPr>
          <w:lang w:val="en-US"/>
        </w:rPr>
      </w:pPr>
    </w:p>
    <w:p w14:paraId="25618ED6" w14:textId="77777777" w:rsidR="00467BE9" w:rsidRDefault="00467BE9">
      <w:pPr>
        <w:rPr>
          <w:lang w:val="en-US"/>
        </w:rPr>
      </w:pPr>
    </w:p>
    <w:p w14:paraId="74F077E1" w14:textId="77777777" w:rsidR="00467BE9" w:rsidRDefault="00467BE9">
      <w:pPr>
        <w:rPr>
          <w:lang w:val="en-US"/>
        </w:rPr>
      </w:pPr>
    </w:p>
    <w:p w14:paraId="09191A77" w14:textId="77777777" w:rsidR="00467BE9" w:rsidRDefault="00467BE9">
      <w:pPr>
        <w:rPr>
          <w:lang w:val="en-US"/>
        </w:rPr>
      </w:pPr>
    </w:p>
    <w:p w14:paraId="203AFFB0" w14:textId="77777777" w:rsidR="007F47A3" w:rsidRDefault="007F47A3">
      <w:pPr>
        <w:rPr>
          <w:lang w:val="en-US"/>
        </w:rPr>
      </w:pPr>
    </w:p>
    <w:p w14:paraId="38AA7201" w14:textId="60CC7F42" w:rsidR="00467E8F" w:rsidRDefault="00467E8F">
      <w:pPr>
        <w:rPr>
          <w:lang w:val="en-US"/>
        </w:rPr>
      </w:pPr>
      <w:r>
        <w:rPr>
          <w:lang w:val="en-US"/>
        </w:rPr>
        <w:lastRenderedPageBreak/>
        <w:t>Testing with random context from the internet.</w:t>
      </w:r>
    </w:p>
    <w:p w14:paraId="13C6861A" w14:textId="77777777" w:rsidR="00467E8F" w:rsidRDefault="00467E8F">
      <w:pPr>
        <w:rPr>
          <w:lang w:val="en-US"/>
        </w:rPr>
      </w:pPr>
    </w:p>
    <w:p w14:paraId="52ACE2D7" w14:textId="77777777" w:rsidR="00F915BB" w:rsidRDefault="00F915BB" w:rsidP="00F915BB">
      <w:pPr>
        <w:rPr>
          <w:lang w:val="en-US"/>
        </w:rPr>
      </w:pPr>
      <w:r>
        <w:rPr>
          <w:lang w:val="en-US"/>
        </w:rPr>
        <w:t>Context – 1:  Based on Robotics (with follow-up questions)</w:t>
      </w:r>
    </w:p>
    <w:p w14:paraId="4D872B1F" w14:textId="77777777" w:rsidR="00F915BB" w:rsidRDefault="00F915BB" w:rsidP="00F915BB">
      <w:pPr>
        <w:rPr>
          <w:lang w:val="en-US"/>
        </w:rPr>
      </w:pPr>
    </w:p>
    <w:p w14:paraId="558E1602" w14:textId="77777777" w:rsidR="00F915BB" w:rsidRDefault="00F915BB" w:rsidP="00F915BB">
      <w:pPr>
        <w:rPr>
          <w:lang w:val="en-US"/>
        </w:rPr>
      </w:pPr>
      <w:r w:rsidRPr="00467E8F">
        <w:rPr>
          <w:lang w:val="en-US"/>
        </w:rPr>
        <w:drawing>
          <wp:inline distT="0" distB="0" distL="0" distR="0" wp14:anchorId="6054B518" wp14:editId="2CB44C36">
            <wp:extent cx="5731510" cy="3333115"/>
            <wp:effectExtent l="0" t="0" r="0" b="0"/>
            <wp:docPr id="150582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21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B16" w14:textId="77777777" w:rsidR="00F915BB" w:rsidRDefault="00F915BB" w:rsidP="00F915BB">
      <w:pPr>
        <w:rPr>
          <w:lang w:val="en-US"/>
        </w:rPr>
      </w:pPr>
    </w:p>
    <w:p w14:paraId="43BA310A" w14:textId="7BAD908D" w:rsidR="00467E8F" w:rsidRDefault="00F915BB">
      <w:pPr>
        <w:rPr>
          <w:lang w:val="en-US"/>
        </w:rPr>
      </w:pPr>
      <w:r w:rsidRPr="007A5327">
        <w:rPr>
          <w:lang w:val="en-US"/>
        </w:rPr>
        <w:drawing>
          <wp:inline distT="0" distB="0" distL="0" distR="0" wp14:anchorId="4C8F7DCA" wp14:editId="39DD9392">
            <wp:extent cx="5731510" cy="3294380"/>
            <wp:effectExtent l="0" t="0" r="0" b="0"/>
            <wp:docPr id="159362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20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8560" w14:textId="77777777" w:rsidR="00F915BB" w:rsidRDefault="00F915BB">
      <w:pPr>
        <w:rPr>
          <w:lang w:val="en-US"/>
        </w:rPr>
      </w:pPr>
    </w:p>
    <w:p w14:paraId="71BA2E9D" w14:textId="77777777" w:rsidR="00F915BB" w:rsidRDefault="00F915BB">
      <w:pPr>
        <w:rPr>
          <w:lang w:val="en-US"/>
        </w:rPr>
      </w:pPr>
    </w:p>
    <w:p w14:paraId="73F3A5A1" w14:textId="77777777" w:rsidR="00F915BB" w:rsidRDefault="00F915BB">
      <w:pPr>
        <w:rPr>
          <w:lang w:val="en-US"/>
        </w:rPr>
      </w:pPr>
    </w:p>
    <w:p w14:paraId="7F1A3523" w14:textId="77777777" w:rsidR="00F915BB" w:rsidRDefault="00F915BB">
      <w:pPr>
        <w:rPr>
          <w:lang w:val="en-US"/>
        </w:rPr>
      </w:pPr>
    </w:p>
    <w:p w14:paraId="32870DD9" w14:textId="77777777" w:rsidR="00467BE9" w:rsidRDefault="00467BE9">
      <w:pPr>
        <w:rPr>
          <w:lang w:val="en-US"/>
        </w:rPr>
      </w:pPr>
    </w:p>
    <w:p w14:paraId="464CC04A" w14:textId="77777777" w:rsidR="00467BE9" w:rsidRDefault="00467BE9">
      <w:pPr>
        <w:rPr>
          <w:lang w:val="en-US"/>
        </w:rPr>
      </w:pPr>
    </w:p>
    <w:p w14:paraId="525DB2B6" w14:textId="77777777" w:rsidR="00F915BB" w:rsidRDefault="00F915BB">
      <w:pPr>
        <w:rPr>
          <w:lang w:val="en-US"/>
        </w:rPr>
      </w:pPr>
    </w:p>
    <w:p w14:paraId="4811870B" w14:textId="73B4B3A3" w:rsidR="00467E8F" w:rsidRDefault="00467E8F">
      <w:pPr>
        <w:rPr>
          <w:lang w:val="en-US"/>
        </w:rPr>
      </w:pPr>
      <w:r>
        <w:rPr>
          <w:lang w:val="en-US"/>
        </w:rPr>
        <w:lastRenderedPageBreak/>
        <w:t>Context – 2:  Based on Music (with follow-up questions)</w:t>
      </w:r>
    </w:p>
    <w:p w14:paraId="0A38EE89" w14:textId="77777777" w:rsidR="00467E8F" w:rsidRDefault="00467E8F">
      <w:pPr>
        <w:rPr>
          <w:lang w:val="en-US"/>
        </w:rPr>
      </w:pPr>
    </w:p>
    <w:p w14:paraId="0744D930" w14:textId="445C674F" w:rsidR="00467E8F" w:rsidRDefault="00467E8F">
      <w:pPr>
        <w:rPr>
          <w:lang w:val="en-US"/>
        </w:rPr>
      </w:pPr>
      <w:r w:rsidRPr="00467E8F">
        <w:rPr>
          <w:lang w:val="en-US"/>
        </w:rPr>
        <w:drawing>
          <wp:inline distT="0" distB="0" distL="0" distR="0" wp14:anchorId="27F4237C" wp14:editId="5A8C7D79">
            <wp:extent cx="5731510" cy="3291840"/>
            <wp:effectExtent l="0" t="0" r="0" b="0"/>
            <wp:docPr id="67646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1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919" w14:textId="77777777" w:rsidR="00467E8F" w:rsidRDefault="00467E8F">
      <w:pPr>
        <w:rPr>
          <w:lang w:val="en-US"/>
        </w:rPr>
      </w:pPr>
    </w:p>
    <w:p w14:paraId="653DACC8" w14:textId="77777777" w:rsidR="00467E8F" w:rsidRDefault="00467E8F">
      <w:pPr>
        <w:rPr>
          <w:lang w:val="en-US"/>
        </w:rPr>
      </w:pPr>
    </w:p>
    <w:p w14:paraId="24878A4D" w14:textId="13F7A691" w:rsidR="00F915BB" w:rsidRDefault="00F915BB" w:rsidP="00F915BB">
      <w:pPr>
        <w:rPr>
          <w:lang w:val="en-US"/>
        </w:rPr>
      </w:pPr>
      <w:r>
        <w:rPr>
          <w:lang w:val="en-US"/>
        </w:rPr>
        <w:t>Context-</w:t>
      </w:r>
      <w:r>
        <w:rPr>
          <w:lang w:val="en-US"/>
        </w:rPr>
        <w:t>3</w:t>
      </w:r>
      <w:r>
        <w:rPr>
          <w:lang w:val="en-US"/>
        </w:rPr>
        <w:t>: Based on ISRO</w:t>
      </w:r>
    </w:p>
    <w:p w14:paraId="7ED169A3" w14:textId="77777777" w:rsidR="00F915BB" w:rsidRDefault="00F915BB" w:rsidP="00F915BB">
      <w:pPr>
        <w:rPr>
          <w:lang w:val="en-US"/>
        </w:rPr>
      </w:pPr>
      <w:r w:rsidRPr="00467E8F">
        <w:rPr>
          <w:lang w:val="en-US"/>
        </w:rPr>
        <w:drawing>
          <wp:inline distT="0" distB="0" distL="0" distR="0" wp14:anchorId="06E5A64D" wp14:editId="33298C6C">
            <wp:extent cx="5731510" cy="3359785"/>
            <wp:effectExtent l="0" t="0" r="0" b="5715"/>
            <wp:docPr id="90348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4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7EDC" w14:textId="77777777" w:rsidR="00F915BB" w:rsidRDefault="00F915BB" w:rsidP="00F915BB">
      <w:pPr>
        <w:rPr>
          <w:lang w:val="en-US"/>
        </w:rPr>
      </w:pPr>
    </w:p>
    <w:p w14:paraId="3B1516D9" w14:textId="77777777" w:rsidR="00467E8F" w:rsidRDefault="00467E8F">
      <w:pPr>
        <w:rPr>
          <w:lang w:val="en-US"/>
        </w:rPr>
      </w:pPr>
    </w:p>
    <w:p w14:paraId="228E06C0" w14:textId="77777777" w:rsidR="00EB20F6" w:rsidRPr="00FC0E5D" w:rsidRDefault="00EB20F6" w:rsidP="00EB20F6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t>Overall Observations</w:t>
      </w:r>
      <w:r>
        <w:rPr>
          <w:rFonts w:ascii="Calibri" w:hAnsi="Calibri" w:cs="Calibri"/>
          <w:b/>
          <w:bCs/>
          <w:u w:val="single"/>
          <w:lang w:val="en-US"/>
        </w:rPr>
        <w:t xml:space="preserve"> on contexts taken from internet</w:t>
      </w:r>
      <w:r w:rsidRPr="00FC0E5D">
        <w:rPr>
          <w:rFonts w:ascii="Calibri" w:hAnsi="Calibri" w:cs="Calibri"/>
          <w:b/>
          <w:bCs/>
          <w:u w:val="single"/>
          <w:lang w:val="en-US"/>
        </w:rPr>
        <w:t>:</w:t>
      </w:r>
    </w:p>
    <w:p w14:paraId="3DA5BE01" w14:textId="77777777" w:rsidR="00EB20F6" w:rsidRDefault="00EB20F6" w:rsidP="00EB20F6">
      <w:pPr>
        <w:rPr>
          <w:rFonts w:ascii="Calibri" w:hAnsi="Calibri" w:cs="Calibri"/>
          <w:lang w:val="en-US"/>
        </w:rPr>
      </w:pPr>
    </w:p>
    <w:p w14:paraId="1A77066E" w14:textId="77777777" w:rsidR="00EB20F6" w:rsidRDefault="00EB20F6" w:rsidP="00EB20F6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has understood the context very well.</w:t>
      </w:r>
    </w:p>
    <w:p w14:paraId="633E6A2C" w14:textId="77777777" w:rsidR="00EB20F6" w:rsidRPr="00C51E1C" w:rsidRDefault="00EB20F6" w:rsidP="00EB20F6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has explained the answers to our questions in detail.</w:t>
      </w:r>
    </w:p>
    <w:p w14:paraId="43FCB537" w14:textId="4B9CD45F" w:rsidR="00467E8F" w:rsidRPr="00467E8F" w:rsidRDefault="00467E8F">
      <w:pPr>
        <w:rPr>
          <w:b/>
          <w:bCs/>
          <w:u w:val="single"/>
          <w:lang w:val="en-US"/>
        </w:rPr>
      </w:pPr>
      <w:r w:rsidRPr="00467E8F">
        <w:rPr>
          <w:b/>
          <w:bCs/>
          <w:u w:val="single"/>
          <w:lang w:val="en-US"/>
        </w:rPr>
        <w:lastRenderedPageBreak/>
        <w:t>Common error scenario:</w:t>
      </w:r>
    </w:p>
    <w:p w14:paraId="27E4AA5E" w14:textId="58F82DAA" w:rsidR="00467E8F" w:rsidRDefault="00467E8F">
      <w:pPr>
        <w:rPr>
          <w:lang w:val="en-US"/>
        </w:rPr>
      </w:pPr>
      <w:r>
        <w:rPr>
          <w:lang w:val="en-US"/>
        </w:rPr>
        <w:t>After the context is cleared, you pasted the context but did not set. And if you try to ask a question, then it will throw a message like below.</w:t>
      </w:r>
    </w:p>
    <w:p w14:paraId="141A9257" w14:textId="77777777" w:rsidR="00467E8F" w:rsidRDefault="00467E8F">
      <w:pPr>
        <w:rPr>
          <w:lang w:val="en-US"/>
        </w:rPr>
      </w:pPr>
    </w:p>
    <w:p w14:paraId="2C00F923" w14:textId="74CDD097" w:rsidR="00467E8F" w:rsidRDefault="00467E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8369B" wp14:editId="37C311A0">
            <wp:extent cx="5731510" cy="3367405"/>
            <wp:effectExtent l="0" t="0" r="0" b="0"/>
            <wp:docPr id="1622380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0074" name="Picture 1622380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A6B" w14:textId="77777777" w:rsidR="00467E8F" w:rsidRDefault="00467E8F">
      <w:pPr>
        <w:rPr>
          <w:lang w:val="en-US"/>
        </w:rPr>
      </w:pPr>
    </w:p>
    <w:p w14:paraId="1DE23F10" w14:textId="77777777" w:rsidR="00467E8F" w:rsidRPr="00467E8F" w:rsidRDefault="00467E8F">
      <w:pPr>
        <w:rPr>
          <w:lang w:val="en-US"/>
        </w:rPr>
      </w:pPr>
    </w:p>
    <w:sectPr w:rsidR="00467E8F" w:rsidRPr="00467E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1C1589"/>
    <w:multiLevelType w:val="hybridMultilevel"/>
    <w:tmpl w:val="DF184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11C24"/>
    <w:multiLevelType w:val="hybridMultilevel"/>
    <w:tmpl w:val="79F64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928352">
    <w:abstractNumId w:val="0"/>
  </w:num>
  <w:num w:numId="2" w16cid:durableId="319768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8F"/>
    <w:rsid w:val="001D4753"/>
    <w:rsid w:val="00467BE9"/>
    <w:rsid w:val="00467E8F"/>
    <w:rsid w:val="006F781D"/>
    <w:rsid w:val="007A5327"/>
    <w:rsid w:val="007F47A3"/>
    <w:rsid w:val="008A66B4"/>
    <w:rsid w:val="00B2493F"/>
    <w:rsid w:val="00D17A46"/>
    <w:rsid w:val="00EB20F6"/>
    <w:rsid w:val="00ED64D1"/>
    <w:rsid w:val="00F915BB"/>
    <w:rsid w:val="00FB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80F7C"/>
  <w15:chartTrackingRefBased/>
  <w15:docId w15:val="{D772CEC8-9B5B-B447-B433-3AD0B93D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E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E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E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E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E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E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E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E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E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E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E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E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E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E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E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E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E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E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Kothuru</dc:creator>
  <cp:keywords/>
  <dc:description/>
  <cp:lastModifiedBy>Ravi Teja Kothuru</cp:lastModifiedBy>
  <cp:revision>42</cp:revision>
  <dcterms:created xsi:type="dcterms:W3CDTF">2024-10-19T13:51:00Z</dcterms:created>
  <dcterms:modified xsi:type="dcterms:W3CDTF">2024-10-19T16:21:00Z</dcterms:modified>
</cp:coreProperties>
</file>