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11435" w14:textId="380F03FD" w:rsidR="00523B82" w:rsidRDefault="00465606" w:rsidP="00465606">
      <w:pPr>
        <w:pStyle w:val="Heading1"/>
        <w:jc w:val="center"/>
      </w:pPr>
      <w:r>
        <w:tab/>
      </w:r>
    </w:p>
    <w:p w14:paraId="3318DA13" w14:textId="5B72EA96" w:rsidR="00465606" w:rsidRDefault="00465606" w:rsidP="00465606"/>
    <w:p w14:paraId="629E549B" w14:textId="6F20AF86" w:rsidR="00465606" w:rsidRDefault="00465606" w:rsidP="00465606"/>
    <w:p w14:paraId="53FA9320" w14:textId="4277A5EB" w:rsidR="00465606" w:rsidRDefault="00465606" w:rsidP="00465606">
      <w:pPr>
        <w:pStyle w:val="Heading1"/>
        <w:jc w:val="center"/>
        <w:rPr>
          <w:sz w:val="48"/>
          <w:szCs w:val="48"/>
        </w:rPr>
      </w:pPr>
      <w:r w:rsidRPr="00465606">
        <w:rPr>
          <w:sz w:val="48"/>
          <w:szCs w:val="48"/>
        </w:rPr>
        <w:t>Internet tehnologije</w:t>
      </w:r>
    </w:p>
    <w:p w14:paraId="0324F973" w14:textId="4B9A4538" w:rsidR="00465606" w:rsidRDefault="00465606" w:rsidP="00465606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</w:rPr>
        <w:t>Tre</w:t>
      </w:r>
      <w:r>
        <w:rPr>
          <w:sz w:val="32"/>
          <w:szCs w:val="32"/>
          <w:lang w:val="sr-Latn-RS"/>
        </w:rPr>
        <w:t>ći domaći zadatak: React aplikacija</w:t>
      </w:r>
    </w:p>
    <w:p w14:paraId="785E5506" w14:textId="55F0C5A8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10DBAF40" w14:textId="56DEEF55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41907BDA" w14:textId="5EEC2A38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251C7FE3" w14:textId="5162DD43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58CF3D36" w14:textId="216C33B6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4F088098" w14:textId="143A18E5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1B3AE7D9" w14:textId="77777777" w:rsidR="00465606" w:rsidRDefault="00465606" w:rsidP="00465606">
      <w:pPr>
        <w:jc w:val="right"/>
        <w:rPr>
          <w:sz w:val="24"/>
          <w:szCs w:val="24"/>
          <w:lang w:val="sr-Latn-RS"/>
        </w:rPr>
      </w:pPr>
    </w:p>
    <w:p w14:paraId="66E867A5" w14:textId="77777777" w:rsidR="00465606" w:rsidRDefault="00465606" w:rsidP="00465606">
      <w:pPr>
        <w:jc w:val="right"/>
        <w:rPr>
          <w:sz w:val="24"/>
          <w:szCs w:val="24"/>
          <w:lang w:val="sr-Latn-RS"/>
        </w:rPr>
      </w:pPr>
    </w:p>
    <w:p w14:paraId="13D9BC38" w14:textId="78EF97BB" w:rsidR="00465606" w:rsidRDefault="001A2D64" w:rsidP="00465606">
      <w:pPr>
        <w:jc w:val="right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Edis Skenderi</w:t>
      </w:r>
      <w:r w:rsidR="00ED6D0B">
        <w:rPr>
          <w:sz w:val="24"/>
          <w:szCs w:val="24"/>
          <w:lang w:val="sr-Latn-RS"/>
        </w:rPr>
        <w:t xml:space="preserve"> </w:t>
      </w:r>
      <w:r>
        <w:rPr>
          <w:sz w:val="24"/>
          <w:szCs w:val="24"/>
          <w:lang w:val="sr-Latn-RS"/>
        </w:rPr>
        <w:t>0297</w:t>
      </w:r>
      <w:r w:rsidR="00ED6D0B">
        <w:rPr>
          <w:sz w:val="24"/>
          <w:szCs w:val="24"/>
          <w:lang w:val="sr-Latn-RS"/>
        </w:rPr>
        <w:t>/</w:t>
      </w:r>
      <w:r>
        <w:rPr>
          <w:sz w:val="24"/>
          <w:szCs w:val="24"/>
          <w:lang w:val="sr-Latn-RS"/>
        </w:rPr>
        <w:t>20</w:t>
      </w:r>
      <w:r w:rsidR="00ED6D0B">
        <w:rPr>
          <w:sz w:val="24"/>
          <w:szCs w:val="24"/>
          <w:lang w:val="sr-Latn-RS"/>
        </w:rPr>
        <w:t>17</w:t>
      </w:r>
    </w:p>
    <w:p w14:paraId="781E06AF" w14:textId="77777777" w:rsidR="00DF4F4F" w:rsidRDefault="00465606" w:rsidP="00DF4F4F">
      <w:pPr>
        <w:keepNext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br w:type="page"/>
      </w:r>
    </w:p>
    <w:p w14:paraId="5291DD14" w14:textId="47C86A39" w:rsidR="00DF4F4F" w:rsidRDefault="00DF4F4F" w:rsidP="00DF4F4F">
      <w:pPr>
        <w:keepNext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lastRenderedPageBreak/>
        <w:t>Aplikacija predstavlja simulaciju procesa plaćanja računa.  Omogućeno je kreiranje više uplatnica, praćenje ukupne uplaćene sume kao i spisak svih uplatnica.</w:t>
      </w:r>
    </w:p>
    <w:p w14:paraId="316A9AF9" w14:textId="2C001A92" w:rsidR="00DF4F4F" w:rsidRDefault="00DF4F4F" w:rsidP="00DF4F4F">
      <w:pPr>
        <w:keepNext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Na početnoj stranici se može kreirati nova uplatnica. Uplatnica se sastoji iz sledećih polja:</w:t>
      </w:r>
    </w:p>
    <w:p w14:paraId="1B082430" w14:textId="73889DF9" w:rsidR="00DF4F4F" w:rsidRDefault="00DF4F4F" w:rsidP="00DF4F4F">
      <w:pPr>
        <w:pStyle w:val="ListParagraph"/>
        <w:keepNext/>
        <w:numPr>
          <w:ilvl w:val="0"/>
          <w:numId w:val="2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Naziv platioca</w:t>
      </w:r>
    </w:p>
    <w:p w14:paraId="5B2156BC" w14:textId="69ED7CF9" w:rsidR="00DF4F4F" w:rsidRDefault="00DF4F4F" w:rsidP="00DF4F4F">
      <w:pPr>
        <w:pStyle w:val="ListParagraph"/>
        <w:keepNext/>
        <w:numPr>
          <w:ilvl w:val="0"/>
          <w:numId w:val="2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Šifra plaćanja </w:t>
      </w:r>
    </w:p>
    <w:p w14:paraId="56E04535" w14:textId="56486148" w:rsidR="00DF4F4F" w:rsidRDefault="00DF4F4F" w:rsidP="00DF4F4F">
      <w:pPr>
        <w:pStyle w:val="ListParagraph"/>
        <w:keepNext/>
        <w:numPr>
          <w:ilvl w:val="0"/>
          <w:numId w:val="2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Valuta</w:t>
      </w:r>
    </w:p>
    <w:p w14:paraId="31C8F5C0" w14:textId="472F4F46" w:rsidR="00DF4F4F" w:rsidRDefault="00DF4F4F" w:rsidP="00DF4F4F">
      <w:pPr>
        <w:pStyle w:val="ListParagraph"/>
        <w:keepNext/>
        <w:numPr>
          <w:ilvl w:val="0"/>
          <w:numId w:val="2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Iznos</w:t>
      </w:r>
    </w:p>
    <w:p w14:paraId="7D01149B" w14:textId="7402A2A4" w:rsidR="00DF4F4F" w:rsidRDefault="00DF4F4F" w:rsidP="00DF4F4F">
      <w:pPr>
        <w:pStyle w:val="ListParagraph"/>
        <w:keepNext/>
        <w:numPr>
          <w:ilvl w:val="0"/>
          <w:numId w:val="2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Svrha uplate</w:t>
      </w:r>
    </w:p>
    <w:p w14:paraId="24266BAF" w14:textId="23C59D4E" w:rsidR="00DF4F4F" w:rsidRDefault="00DF4F4F" w:rsidP="00DF4F4F">
      <w:pPr>
        <w:pStyle w:val="ListParagraph"/>
        <w:keepNext/>
        <w:numPr>
          <w:ilvl w:val="0"/>
          <w:numId w:val="2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Naziv primaoca</w:t>
      </w:r>
    </w:p>
    <w:p w14:paraId="6F307354" w14:textId="5F6C6972" w:rsidR="00DF4F4F" w:rsidRDefault="00DF4F4F" w:rsidP="00DF4F4F">
      <w:pPr>
        <w:pStyle w:val="ListParagraph"/>
        <w:keepNext/>
        <w:numPr>
          <w:ilvl w:val="0"/>
          <w:numId w:val="2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Tekući račun primaoca</w:t>
      </w:r>
    </w:p>
    <w:p w14:paraId="5D161573" w14:textId="5335FFEA" w:rsidR="00DF4F4F" w:rsidRDefault="00DF4F4F" w:rsidP="00DF4F4F">
      <w:pPr>
        <w:pStyle w:val="ListParagraph"/>
        <w:keepNext/>
        <w:numPr>
          <w:ilvl w:val="0"/>
          <w:numId w:val="2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Broj modula </w:t>
      </w:r>
    </w:p>
    <w:p w14:paraId="59A7A825" w14:textId="51E0AD9F" w:rsidR="00DF4F4F" w:rsidRDefault="00DF4F4F" w:rsidP="00DF4F4F">
      <w:pPr>
        <w:pStyle w:val="ListParagraph"/>
        <w:keepNext/>
        <w:numPr>
          <w:ilvl w:val="0"/>
          <w:numId w:val="2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Poziv na broj</w:t>
      </w:r>
    </w:p>
    <w:p w14:paraId="337194B0" w14:textId="2BF3CED1" w:rsidR="00DF4F4F" w:rsidRPr="00DF4F4F" w:rsidRDefault="00DF4F4F" w:rsidP="00DF4F4F">
      <w:pPr>
        <w:keepNext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Polja su raspoređena po ugledu na prave uplatnice. Sa desne strane može se videti ukupan iznos svih uplatnica.</w:t>
      </w:r>
    </w:p>
    <w:p w14:paraId="544E88A7" w14:textId="6F62DCF3" w:rsidR="00DF4F4F" w:rsidRDefault="00DF4F4F" w:rsidP="00DF4F4F">
      <w:pPr>
        <w:keepNext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Na stranici istorija mogu se videti sve izvršene uplatnice. </w:t>
      </w:r>
    </w:p>
    <w:p w14:paraId="3EC35163" w14:textId="054C80AF" w:rsidR="00DF4F4F" w:rsidRDefault="00DF4F4F" w:rsidP="00DF4F4F">
      <w:pPr>
        <w:keepNext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Može se napomenuti da su reusable komponente aplikacije:</w:t>
      </w:r>
    </w:p>
    <w:p w14:paraId="62F17D3C" w14:textId="24E710C1" w:rsidR="00DF4F4F" w:rsidRDefault="00DF4F4F" w:rsidP="00DF4F4F">
      <w:pPr>
        <w:pStyle w:val="ListParagraph"/>
        <w:keepNext/>
        <w:numPr>
          <w:ilvl w:val="0"/>
          <w:numId w:val="2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Racun</w:t>
      </w:r>
    </w:p>
    <w:p w14:paraId="4F7A7FFF" w14:textId="5853DBF3" w:rsidR="00DF4F4F" w:rsidRDefault="00DF4F4F" w:rsidP="00DF4F4F">
      <w:pPr>
        <w:pStyle w:val="ListParagraph"/>
        <w:keepNext/>
        <w:numPr>
          <w:ilvl w:val="0"/>
          <w:numId w:val="2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Navbar</w:t>
      </w:r>
    </w:p>
    <w:p w14:paraId="2429F01E" w14:textId="267B4B0B" w:rsidR="00DF4F4F" w:rsidRPr="00DF4F4F" w:rsidRDefault="00DF4F4F" w:rsidP="00DF4F4F">
      <w:pPr>
        <w:keepNext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U nastavku sledi prikaz aplikacije.</w:t>
      </w:r>
    </w:p>
    <w:p w14:paraId="3BD74D87" w14:textId="77777777" w:rsidR="00DF4F4F" w:rsidRDefault="00DF4F4F" w:rsidP="00DF4F4F">
      <w:pPr>
        <w:keepNext/>
        <w:rPr>
          <w:sz w:val="24"/>
          <w:szCs w:val="24"/>
          <w:lang w:val="sr-Latn-RS"/>
        </w:rPr>
      </w:pPr>
    </w:p>
    <w:p w14:paraId="0959AF1C" w14:textId="63DD4CC7" w:rsidR="00DF4F4F" w:rsidRDefault="00DF4F4F" w:rsidP="00DF4F4F">
      <w:pPr>
        <w:keepNext/>
      </w:pPr>
      <w:r>
        <w:rPr>
          <w:noProof/>
        </w:rPr>
        <w:drawing>
          <wp:inline distT="0" distB="0" distL="0" distR="0" wp14:anchorId="5CFC4BDA" wp14:editId="7038522C">
            <wp:extent cx="5731510" cy="26269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D972A" w14:textId="5E328721" w:rsidR="00465606" w:rsidRDefault="00DF4F4F" w:rsidP="00DF4F4F">
      <w:pPr>
        <w:pStyle w:val="Caption"/>
        <w:rPr>
          <w:sz w:val="24"/>
          <w:szCs w:val="24"/>
          <w:lang w:val="sr-Latn-RS"/>
        </w:rPr>
      </w:pPr>
      <w:r>
        <w:t xml:space="preserve">Slika </w:t>
      </w:r>
      <w:fldSimple w:instr=" SEQ Slika \* ARABIC ">
        <w:r>
          <w:rPr>
            <w:noProof/>
          </w:rPr>
          <w:t>1</w:t>
        </w:r>
      </w:fldSimple>
    </w:p>
    <w:p w14:paraId="0F8FD7BB" w14:textId="77777777" w:rsidR="00DF4F4F" w:rsidRDefault="00DF4F4F" w:rsidP="00DF4F4F">
      <w:pPr>
        <w:keepNext/>
      </w:pPr>
      <w:r>
        <w:rPr>
          <w:noProof/>
        </w:rPr>
        <w:lastRenderedPageBreak/>
        <w:drawing>
          <wp:inline distT="0" distB="0" distL="0" distR="0" wp14:anchorId="0AA3237B" wp14:editId="136BE2BC">
            <wp:extent cx="5731510" cy="28270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E1011" w14:textId="25A5FA5A" w:rsidR="00DF4F4F" w:rsidRDefault="00DF4F4F" w:rsidP="00DF4F4F">
      <w:pPr>
        <w:pStyle w:val="Caption"/>
        <w:rPr>
          <w:sz w:val="24"/>
          <w:szCs w:val="24"/>
          <w:lang w:val="sr-Latn-RS"/>
        </w:rPr>
      </w:pPr>
      <w:r>
        <w:t xml:space="preserve">Slika </w:t>
      </w:r>
      <w:fldSimple w:instr=" SEQ Slika \* ARABIC ">
        <w:r>
          <w:rPr>
            <w:noProof/>
          </w:rPr>
          <w:t>2</w:t>
        </w:r>
      </w:fldSimple>
    </w:p>
    <w:sectPr w:rsidR="00DF4F4F" w:rsidSect="0046560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D387A"/>
    <w:multiLevelType w:val="hybridMultilevel"/>
    <w:tmpl w:val="6810AB44"/>
    <w:lvl w:ilvl="0" w:tplc="379243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02223"/>
    <w:multiLevelType w:val="multilevel"/>
    <w:tmpl w:val="9064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C2A"/>
    <w:rsid w:val="00001C2A"/>
    <w:rsid w:val="00062FCF"/>
    <w:rsid w:val="00086117"/>
    <w:rsid w:val="00186326"/>
    <w:rsid w:val="001A2D64"/>
    <w:rsid w:val="00465606"/>
    <w:rsid w:val="00523B82"/>
    <w:rsid w:val="007A4CF9"/>
    <w:rsid w:val="00DF4F4F"/>
    <w:rsid w:val="00ED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DC78D"/>
  <w15:chartTrackingRefBased/>
  <w15:docId w15:val="{0ECE049C-8155-4135-949B-951D5702A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606"/>
    <w:rPr>
      <w:rFonts w:asciiTheme="majorHAnsi" w:eastAsiaTheme="majorEastAsia" w:hAnsiTheme="majorHAnsi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656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062F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F4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8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Milosavljević | 2016/0006</dc:creator>
  <cp:keywords/>
  <dc:description/>
  <cp:lastModifiedBy>El Faraone</cp:lastModifiedBy>
  <cp:revision>5</cp:revision>
  <dcterms:created xsi:type="dcterms:W3CDTF">2021-01-11T20:57:00Z</dcterms:created>
  <dcterms:modified xsi:type="dcterms:W3CDTF">2021-08-16T08:27:00Z</dcterms:modified>
</cp:coreProperties>
</file>