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AEB" w:rsidRDefault="006407B5">
      <w:r>
        <w:t>Page inscription</w:t>
      </w:r>
    </w:p>
    <w:p w:rsidR="006407B5" w:rsidRDefault="006407B5">
      <w:r>
        <w:t>Page recherche</w:t>
      </w:r>
    </w:p>
    <w:p w:rsidR="006407B5" w:rsidRDefault="006407B5">
      <w:r>
        <w:t>Page membre (2 onglets : profil et fiches)</w:t>
      </w:r>
    </w:p>
    <w:p w:rsidR="006407B5" w:rsidRDefault="006407B5">
      <w:r>
        <w:t>Page « envoi de message »</w:t>
      </w:r>
      <w:bookmarkStart w:id="0" w:name="_GoBack"/>
      <w:bookmarkEnd w:id="0"/>
    </w:p>
    <w:p w:rsidR="00862F12" w:rsidRDefault="00E34311">
      <w:r>
        <w:t>Page fiche (commentaires…)</w:t>
      </w:r>
    </w:p>
    <w:p w:rsidR="008613AA" w:rsidRDefault="008752C6">
      <w:r>
        <w:t>Page é</w:t>
      </w:r>
      <w:r w:rsidR="008613AA">
        <w:t>dition (profil et fiches)</w:t>
      </w:r>
    </w:p>
    <w:p w:rsidR="00727AE7" w:rsidRDefault="00727AE7">
      <w:r>
        <w:t xml:space="preserve">Page administration (Bannir les membres toussa </w:t>
      </w:r>
      <w:proofErr w:type="spellStart"/>
      <w:r>
        <w:t>toussa</w:t>
      </w:r>
      <w:proofErr w:type="spellEnd"/>
      <w:r>
        <w:t>)</w:t>
      </w:r>
    </w:p>
    <w:sectPr w:rsidR="00727A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B5"/>
    <w:rsid w:val="006407B5"/>
    <w:rsid w:val="006F24E8"/>
    <w:rsid w:val="00727AE7"/>
    <w:rsid w:val="007A5616"/>
    <w:rsid w:val="00807AEB"/>
    <w:rsid w:val="008613AA"/>
    <w:rsid w:val="00862F12"/>
    <w:rsid w:val="008752C6"/>
    <w:rsid w:val="00BA4BBA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2</cp:revision>
  <dcterms:created xsi:type="dcterms:W3CDTF">2012-08-27T19:47:00Z</dcterms:created>
  <dcterms:modified xsi:type="dcterms:W3CDTF">2012-08-27T19:47:00Z</dcterms:modified>
</cp:coreProperties>
</file>