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Inside AI Student Handout</w:t>
      </w:r>
    </w:p>
    <w:p>
      <w:pPr>
        <w:jc w:val="center"/>
      </w:pPr>
      <w:r>
        <w:rPr>
          <w:i/>
          <w:sz w:val="22"/>
        </w:rPr>
        <w:t>A 10th/11th-grade extension to AI, the Brain, and Serviam</w:t>
      </w:r>
    </w:p>
    <w:p>
      <w:pPr>
        <w:pStyle w:val="Heading1"/>
      </w:pPr>
      <w:r>
        <w:t>Big idea</w:t>
      </w:r>
    </w:p>
    <w:p>
      <w:r>
        <w:t>AI is not magic. It is math trained on patterns. Human wisdom decides whether, when, and how to use it.</w:t>
      </w:r>
    </w:p>
    <w:p>
      <w:pPr>
        <w:pStyle w:val="Heading1"/>
      </w:pPr>
      <w:r>
        <w:t>The pathway</w:t>
      </w:r>
    </w:p>
    <w:p>
      <w:r>
        <w:t>Language -&gt; Tokens -&gt; Token IDs -&gt; Vectors -&gt; Weights -&gt; Attention -&gt; Probability -&gt; Response -&gt; Human Review</w:t>
      </w:r>
    </w:p>
    <w:p>
      <w:pPr>
        <w:pStyle w:val="Heading1"/>
      </w:pPr>
      <w:r>
        <w:t>Key vocabulary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t>Term</w:t>
            </w:r>
          </w:p>
        </w:tc>
        <w:tc>
          <w:tcPr>
            <w:tcW w:type="dxa" w:w="3456"/>
          </w:tcPr>
          <w:p>
            <w:r>
              <w:t>Student-friendly meaning</w:t>
            </w:r>
          </w:p>
        </w:tc>
        <w:tc>
          <w:tcPr>
            <w:tcW w:type="dxa" w:w="3456"/>
          </w:tcPr>
          <w:p>
            <w:r>
              <w:t>Math or CS connection</w:t>
            </w:r>
          </w:p>
        </w:tc>
      </w:tr>
      <w:tr>
        <w:tc>
          <w:tcPr>
            <w:tcW w:type="dxa" w:w="3456"/>
          </w:tcPr>
          <w:p>
            <w:r>
              <w:t>Function</w:t>
            </w:r>
          </w:p>
        </w:tc>
        <w:tc>
          <w:tcPr>
            <w:tcW w:type="dxa" w:w="3456"/>
          </w:tcPr>
          <w:p>
            <w:r>
              <w:t>Maps input to output</w:t>
            </w:r>
          </w:p>
        </w:tc>
        <w:tc>
          <w:tcPr>
            <w:tcW w:type="dxa" w:w="3456"/>
          </w:tcPr>
          <w:p>
            <w:r>
              <w:t>f(x)=y</w:t>
            </w:r>
          </w:p>
        </w:tc>
      </w:tr>
      <w:tr>
        <w:tc>
          <w:tcPr>
            <w:tcW w:type="dxa" w:w="3456"/>
          </w:tcPr>
          <w:p>
            <w:r>
              <w:t>Token</w:t>
            </w:r>
          </w:p>
        </w:tc>
        <w:tc>
          <w:tcPr>
            <w:tcW w:type="dxa" w:w="3456"/>
          </w:tcPr>
          <w:p>
            <w:r>
              <w:t>A chunk of text</w:t>
            </w:r>
          </w:p>
        </w:tc>
        <w:tc>
          <w:tcPr>
            <w:tcW w:type="dxa" w:w="3456"/>
          </w:tcPr>
          <w:p>
            <w:r>
              <w:t>Words, subwords, punctuation</w:t>
            </w:r>
          </w:p>
        </w:tc>
      </w:tr>
      <w:tr>
        <w:tc>
          <w:tcPr>
            <w:tcW w:type="dxa" w:w="3456"/>
          </w:tcPr>
          <w:p>
            <w:r>
              <w:t>Vector</w:t>
            </w:r>
          </w:p>
        </w:tc>
        <w:tc>
          <w:tcPr>
            <w:tcW w:type="dxa" w:w="3456"/>
          </w:tcPr>
          <w:p>
            <w:r>
              <w:t>A list of numbers</w:t>
            </w:r>
          </w:p>
        </w:tc>
        <w:tc>
          <w:tcPr>
            <w:tcW w:type="dxa" w:w="3456"/>
          </w:tcPr>
          <w:p>
            <w:r>
              <w:t>Coordinates, arrays</w:t>
            </w:r>
          </w:p>
        </w:tc>
      </w:tr>
      <w:tr>
        <w:tc>
          <w:tcPr>
            <w:tcW w:type="dxa" w:w="3456"/>
          </w:tcPr>
          <w:p>
            <w:r>
              <w:t>Embedding</w:t>
            </w:r>
          </w:p>
        </w:tc>
        <w:tc>
          <w:tcPr>
            <w:tcW w:type="dxa" w:w="3456"/>
          </w:tcPr>
          <w:p>
            <w:r>
              <w:t>A vector that represents learned relationships</w:t>
            </w:r>
          </w:p>
        </w:tc>
        <w:tc>
          <w:tcPr>
            <w:tcW w:type="dxa" w:w="3456"/>
          </w:tcPr>
          <w:p>
            <w:r>
              <w:t>Geometry and similarity</w:t>
            </w:r>
          </w:p>
        </w:tc>
      </w:tr>
      <w:tr>
        <w:tc>
          <w:tcPr>
            <w:tcW w:type="dxa" w:w="3456"/>
          </w:tcPr>
          <w:p>
            <w:r>
              <w:t>Weight</w:t>
            </w:r>
          </w:p>
        </w:tc>
        <w:tc>
          <w:tcPr>
            <w:tcW w:type="dxa" w:w="3456"/>
          </w:tcPr>
          <w:p>
            <w:r>
              <w:t>A number that controls influence</w:t>
            </w:r>
          </w:p>
        </w:tc>
        <w:tc>
          <w:tcPr>
            <w:tcW w:type="dxa" w:w="3456"/>
          </w:tcPr>
          <w:p>
            <w:r>
              <w:t>Weighted sum</w:t>
            </w:r>
          </w:p>
        </w:tc>
      </w:tr>
      <w:tr>
        <w:tc>
          <w:tcPr>
            <w:tcW w:type="dxa" w:w="3456"/>
          </w:tcPr>
          <w:p>
            <w:r>
              <w:t>Loss</w:t>
            </w:r>
          </w:p>
        </w:tc>
        <w:tc>
          <w:tcPr>
            <w:tcW w:type="dxa" w:w="3456"/>
          </w:tcPr>
          <w:p>
            <w:r>
              <w:t>A measure of error</w:t>
            </w:r>
          </w:p>
        </w:tc>
        <w:tc>
          <w:tcPr>
            <w:tcW w:type="dxa" w:w="3456"/>
          </w:tcPr>
          <w:p>
            <w:r>
              <w:t>Training feedback</w:t>
            </w:r>
          </w:p>
        </w:tc>
      </w:tr>
      <w:tr>
        <w:tc>
          <w:tcPr>
            <w:tcW w:type="dxa" w:w="3456"/>
          </w:tcPr>
          <w:p>
            <w:r>
              <w:t>Softmax</w:t>
            </w:r>
          </w:p>
        </w:tc>
        <w:tc>
          <w:tcPr>
            <w:tcW w:type="dxa" w:w="3456"/>
          </w:tcPr>
          <w:p>
            <w:r>
              <w:t>Turns scores into probabilities</w:t>
            </w:r>
          </w:p>
        </w:tc>
        <w:tc>
          <w:tcPr>
            <w:tcW w:type="dxa" w:w="3456"/>
          </w:tcPr>
          <w:p>
            <w:r>
              <w:t>Probability distribution</w:t>
            </w:r>
          </w:p>
        </w:tc>
      </w:tr>
      <w:tr>
        <w:tc>
          <w:tcPr>
            <w:tcW w:type="dxa" w:w="3456"/>
          </w:tcPr>
          <w:p>
            <w:r>
              <w:t>Attention</w:t>
            </w:r>
          </w:p>
        </w:tc>
        <w:tc>
          <w:tcPr>
            <w:tcW w:type="dxa" w:w="3456"/>
          </w:tcPr>
          <w:p>
            <w:r>
              <w:t>Weights context relationships</w:t>
            </w:r>
          </w:p>
        </w:tc>
        <w:tc>
          <w:tcPr>
            <w:tcW w:type="dxa" w:w="3456"/>
          </w:tcPr>
          <w:p>
            <w:r>
              <w:t>Which words matter now</w:t>
            </w:r>
          </w:p>
        </w:tc>
      </w:tr>
      <w:tr>
        <w:tc>
          <w:tcPr>
            <w:tcW w:type="dxa" w:w="3456"/>
          </w:tcPr>
          <w:p>
            <w:r>
              <w:t>Loop</w:t>
            </w:r>
          </w:p>
        </w:tc>
        <w:tc>
          <w:tcPr>
            <w:tcW w:type="dxa" w:w="3456"/>
          </w:tcPr>
          <w:p>
            <w:r>
              <w:t>Repeats steps until done</w:t>
            </w:r>
          </w:p>
        </w:tc>
        <w:tc>
          <w:tcPr>
            <w:tcW w:type="dxa" w:w="3456"/>
          </w:tcPr>
          <w:p>
            <w:r>
              <w:t>Predict, choose, add, continue</w:t>
            </w:r>
          </w:p>
        </w:tc>
      </w:tr>
      <w:tr>
        <w:tc>
          <w:tcPr>
            <w:tcW w:type="dxa" w:w="3456"/>
          </w:tcPr>
          <w:p>
            <w:r>
              <w:t>Human review</w:t>
            </w:r>
          </w:p>
        </w:tc>
        <w:tc>
          <w:tcPr>
            <w:tcW w:type="dxa" w:w="3456"/>
          </w:tcPr>
          <w:p>
            <w:r>
              <w:t>Checks accuracy, purpose, and risk</w:t>
            </w:r>
          </w:p>
        </w:tc>
        <w:tc>
          <w:tcPr>
            <w:tcW w:type="dxa" w:w="3456"/>
          </w:tcPr>
          <w:p>
            <w:r>
              <w:t>Serviam and judgment</w:t>
            </w:r>
          </w:p>
        </w:tc>
      </w:tr>
    </w:tbl>
    <w:p>
      <w:pPr>
        <w:pStyle w:val="Heading1"/>
      </w:pPr>
      <w:r>
        <w:t>Three simple formulas or models</w:t>
      </w:r>
    </w:p>
    <w:p>
      <w:pPr>
        <w:pStyle w:val="ListBullet"/>
      </w:pPr>
      <w:r>
        <w:t>f(x) = y: input -&gt; model -&gt; output</w:t>
      </w:r>
    </w:p>
    <w:p>
      <w:pPr>
        <w:pStyle w:val="ListBullet"/>
      </w:pPr>
      <w:r>
        <w:t>z = w1x1 + w2x2 + b: weights decide which signals matter more</w:t>
      </w:r>
    </w:p>
    <w:p>
      <w:pPr>
        <w:pStyle w:val="ListBullet"/>
      </w:pPr>
      <w:r>
        <w:t>Attention, simplified: compare -&gt; weight -&gt; combine</w:t>
      </w:r>
    </w:p>
    <w:p>
      <w:pPr>
        <w:pStyle w:val="Heading1"/>
      </w:pPr>
      <w:r>
        <w:t>Mini-check</w:t>
      </w:r>
    </w:p>
    <w:p>
      <w:pPr>
        <w:pStyle w:val="ListBullet"/>
      </w:pPr>
      <w:r>
        <w:t>A math idea behind AI is...</w:t>
      </w:r>
    </w:p>
    <w:p>
      <w:pPr>
        <w:pStyle w:val="ListBullet"/>
      </w:pPr>
      <w:r>
        <w:t>A computer science idea behind AI is...</w:t>
      </w:r>
    </w:p>
    <w:p>
      <w:pPr>
        <w:pStyle w:val="ListBullet"/>
      </w:pPr>
      <w:r>
        <w:t>A science idea behind AI is...</w:t>
      </w:r>
    </w:p>
    <w:p>
      <w:pPr>
        <w:pStyle w:val="ListBullet"/>
      </w:pPr>
      <w:r>
        <w:t>A human responsibility is...</w:t>
      </w:r>
    </w:p>
    <w:p>
      <w:pPr>
        <w:pStyle w:val="Heading1"/>
      </w:pPr>
      <w:r>
        <w:t>Test, verify, serve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t>Question</w:t>
            </w:r>
          </w:p>
        </w:tc>
        <w:tc>
          <w:tcPr>
            <w:tcW w:type="dxa" w:w="5184"/>
          </w:tcPr>
          <w:p>
            <w:r>
              <w:t>Ask yourself</w:t>
            </w:r>
          </w:p>
        </w:tc>
      </w:tr>
      <w:tr>
        <w:tc>
          <w:tcPr>
            <w:tcW w:type="dxa" w:w="5184"/>
          </w:tcPr>
          <w:p>
            <w:r>
              <w:t>Accuracy</w:t>
            </w:r>
          </w:p>
        </w:tc>
        <w:tc>
          <w:tcPr>
            <w:tcW w:type="dxa" w:w="5184"/>
          </w:tcPr>
          <w:p>
            <w:r>
              <w:t>Does it get the important facts right?</w:t>
            </w:r>
          </w:p>
        </w:tc>
      </w:tr>
      <w:tr>
        <w:tc>
          <w:tcPr>
            <w:tcW w:type="dxa" w:w="5184"/>
          </w:tcPr>
          <w:p>
            <w:r>
              <w:t>Reliability</w:t>
            </w:r>
          </w:p>
        </w:tc>
        <w:tc>
          <w:tcPr>
            <w:tcW w:type="dxa" w:w="5184"/>
          </w:tcPr>
          <w:p>
            <w:r>
              <w:t>Would it work again in similar conditions?</w:t>
            </w:r>
          </w:p>
        </w:tc>
      </w:tr>
      <w:tr>
        <w:tc>
          <w:tcPr>
            <w:tcW w:type="dxa" w:w="5184"/>
          </w:tcPr>
          <w:p>
            <w:r>
              <w:t>Transparency</w:t>
            </w:r>
          </w:p>
        </w:tc>
        <w:tc>
          <w:tcPr>
            <w:tcW w:type="dxa" w:w="5184"/>
          </w:tcPr>
          <w:p>
            <w:r>
              <w:t>Can I explain how I got this result?</w:t>
            </w:r>
          </w:p>
        </w:tc>
      </w:tr>
      <w:tr>
        <w:tc>
          <w:tcPr>
            <w:tcW w:type="dxa" w:w="5184"/>
          </w:tcPr>
          <w:p>
            <w:r>
              <w:t>Fairness</w:t>
            </w:r>
          </w:p>
        </w:tc>
        <w:tc>
          <w:tcPr>
            <w:tcW w:type="dxa" w:w="5184"/>
          </w:tcPr>
          <w:p>
            <w:r>
              <w:t>Who could be left out or harmed?</w:t>
            </w:r>
          </w:p>
        </w:tc>
      </w:tr>
      <w:tr>
        <w:tc>
          <w:tcPr>
            <w:tcW w:type="dxa" w:w="5184"/>
          </w:tcPr>
          <w:p>
            <w:r>
              <w:t>Privacy</w:t>
            </w:r>
          </w:p>
        </w:tc>
        <w:tc>
          <w:tcPr>
            <w:tcW w:type="dxa" w:w="5184"/>
          </w:tcPr>
          <w:p>
            <w:r>
              <w:t>Did I protect personal information?</w:t>
            </w:r>
          </w:p>
        </w:tc>
      </w:tr>
      <w:tr>
        <w:tc>
          <w:tcPr>
            <w:tcW w:type="dxa" w:w="5184"/>
          </w:tcPr>
          <w:p>
            <w:r>
              <w:t>Human oversight</w:t>
            </w:r>
          </w:p>
        </w:tc>
        <w:tc>
          <w:tcPr>
            <w:tcW w:type="dxa" w:w="5184"/>
          </w:tcPr>
          <w:p>
            <w:r>
              <w:t>Did a person check before using it?</w:t>
            </w:r>
          </w:p>
        </w:tc>
      </w:tr>
      <w:tr>
        <w:tc>
          <w:tcPr>
            <w:tcW w:type="dxa" w:w="5184"/>
          </w:tcPr>
          <w:p>
            <w:r>
              <w:t>Appropriate use</w:t>
            </w:r>
          </w:p>
        </w:tc>
        <w:tc>
          <w:tcPr>
            <w:tcW w:type="dxa" w:w="5184"/>
          </w:tcPr>
          <w:p>
            <w:r>
              <w:t>Is this the right tool for this task?</w:t>
            </w:r>
          </w:p>
        </w:tc>
      </w:tr>
    </w:tbl>
    <w:p>
      <w:pPr>
        <w:pStyle w:val="Heading1"/>
      </w:pPr>
      <w:r>
        <w:t>Exit ticket</w:t>
      </w:r>
    </w:p>
    <w:p>
      <w:r>
        <w:t>One math idea: _______________________________</w:t>
      </w:r>
    </w:p>
    <w:p>
      <w:r>
        <w:t>One CS idea: _________________________________</w:t>
      </w:r>
    </w:p>
    <w:p>
      <w:r>
        <w:t>One science idea: ____________________________</w:t>
      </w:r>
    </w:p>
    <w:p>
      <w:r>
        <w:t>One human responsibility: _____________________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