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D09EFF" w14:textId="77777777" w:rsidR="00F1407A" w:rsidRPr="00480E14" w:rsidRDefault="00F1407A" w:rsidP="00F1407A">
      <w:pPr>
        <w:jc w:val="center"/>
        <w:rPr>
          <w:b/>
          <w:sz w:val="28"/>
          <w:szCs w:val="28"/>
          <w:lang w:val="es-CO"/>
        </w:rPr>
      </w:pPr>
      <w:r w:rsidRPr="00480E14">
        <w:rPr>
          <w:b/>
          <w:sz w:val="28"/>
          <w:szCs w:val="28"/>
          <w:lang w:val="es-CO"/>
        </w:rPr>
        <w:t>RETO TECNICO</w:t>
      </w:r>
    </w:p>
    <w:p w14:paraId="75D4E199" w14:textId="77777777" w:rsidR="00F1407A" w:rsidRDefault="00F1407A" w:rsidP="004A44BA">
      <w:pPr>
        <w:pStyle w:val="NormalWeb"/>
        <w:jc w:val="both"/>
        <w:rPr>
          <w:rFonts w:ascii="Segoe UI" w:hAnsi="Segoe UI" w:cs="Segoe UI"/>
          <w:sz w:val="21"/>
          <w:szCs w:val="21"/>
          <w:lang w:val="es-CO"/>
        </w:rPr>
      </w:pPr>
    </w:p>
    <w:p w14:paraId="69EE301C" w14:textId="77777777" w:rsidR="00F1407A" w:rsidRDefault="4DBD77DC" w:rsidP="00F1407A">
      <w:pPr>
        <w:jc w:val="both"/>
        <w:rPr>
          <w:lang w:val="es-CO"/>
        </w:rPr>
      </w:pPr>
      <w:r w:rsidRPr="00F1407A">
        <w:rPr>
          <w:lang w:val="es-CO"/>
        </w:rPr>
        <w:t>Hacer un</w:t>
      </w:r>
      <w:r w:rsidR="001460EE" w:rsidRPr="00F1407A">
        <w:rPr>
          <w:lang w:val="es-CO"/>
        </w:rPr>
        <w:t xml:space="preserve"> programa que permita gestionar empleados</w:t>
      </w:r>
      <w:r w:rsidR="30712031" w:rsidRPr="00F1407A">
        <w:rPr>
          <w:lang w:val="es-CO"/>
        </w:rPr>
        <w:t xml:space="preserve"> de una compañía XYZ,</w:t>
      </w:r>
      <w:r w:rsidR="003E4FB5" w:rsidRPr="00F1407A">
        <w:rPr>
          <w:lang w:val="es-CO"/>
        </w:rPr>
        <w:t xml:space="preserve"> </w:t>
      </w:r>
      <w:r w:rsidR="00373EEE" w:rsidRPr="00F1407A">
        <w:rPr>
          <w:lang w:val="es-CO"/>
        </w:rPr>
        <w:t>se debe implementar</w:t>
      </w:r>
      <w:r w:rsidR="003E4FB5" w:rsidRPr="00F1407A">
        <w:rPr>
          <w:lang w:val="es-CO"/>
        </w:rPr>
        <w:t xml:space="preserve"> interfaz </w:t>
      </w:r>
      <w:r w:rsidR="388CB84C" w:rsidRPr="00F1407A">
        <w:rPr>
          <w:lang w:val="es-CO"/>
        </w:rPr>
        <w:t>gráfica</w:t>
      </w:r>
      <w:r w:rsidR="00373EEE" w:rsidRPr="00F1407A">
        <w:rPr>
          <w:lang w:val="es-CO"/>
        </w:rPr>
        <w:t xml:space="preserve"> para manipular y mostrar la </w:t>
      </w:r>
      <w:r w:rsidR="0C32A710" w:rsidRPr="00F1407A">
        <w:rPr>
          <w:lang w:val="es-CO"/>
        </w:rPr>
        <w:t>información</w:t>
      </w:r>
      <w:r w:rsidR="001460EE" w:rsidRPr="00F1407A">
        <w:rPr>
          <w:lang w:val="es-CO"/>
        </w:rPr>
        <w:t>.</w:t>
      </w:r>
      <w:r w:rsidR="003E4FB5" w:rsidRPr="00F1407A">
        <w:rPr>
          <w:lang w:val="es-CO"/>
        </w:rPr>
        <w:t xml:space="preserve"> </w:t>
      </w:r>
    </w:p>
    <w:p w14:paraId="0E357DFB" w14:textId="71B8940F" w:rsidR="00542A69" w:rsidRPr="00F1407A" w:rsidRDefault="001460EE" w:rsidP="00F1407A">
      <w:pPr>
        <w:jc w:val="both"/>
        <w:rPr>
          <w:lang w:val="es-CO"/>
        </w:rPr>
      </w:pPr>
      <w:r w:rsidRPr="00F1407A">
        <w:rPr>
          <w:lang w:val="es-CO"/>
        </w:rPr>
        <w:t xml:space="preserve"> </w:t>
      </w:r>
      <w:r w:rsidRPr="00542A69">
        <w:rPr>
          <w:lang w:val="es-CO"/>
        </w:rPr>
        <w:br/>
      </w:r>
      <w:r w:rsidRPr="00F1407A">
        <w:rPr>
          <w:lang w:val="es-CO"/>
        </w:rPr>
        <w:t xml:space="preserve">Los empleados se definen por tener: </w:t>
      </w:r>
    </w:p>
    <w:p w14:paraId="3C7598BB" w14:textId="77777777" w:rsidR="00542A69" w:rsidRPr="00F1407A" w:rsidRDefault="00542A69" w:rsidP="00F1407A">
      <w:pPr>
        <w:pStyle w:val="ListParagraph"/>
        <w:numPr>
          <w:ilvl w:val="0"/>
          <w:numId w:val="4"/>
        </w:numPr>
        <w:jc w:val="both"/>
        <w:rPr>
          <w:lang w:val="es-CO"/>
        </w:rPr>
      </w:pPr>
      <w:r w:rsidRPr="00F1407A">
        <w:rPr>
          <w:lang w:val="es-CO"/>
        </w:rPr>
        <w:t>Nombre</w:t>
      </w:r>
    </w:p>
    <w:p w14:paraId="15365BFF" w14:textId="77777777" w:rsidR="00542A69" w:rsidRPr="00F1407A" w:rsidRDefault="00542A69" w:rsidP="00F1407A">
      <w:pPr>
        <w:pStyle w:val="ListParagraph"/>
        <w:numPr>
          <w:ilvl w:val="0"/>
          <w:numId w:val="4"/>
        </w:numPr>
        <w:jc w:val="both"/>
        <w:rPr>
          <w:lang w:val="es-CO"/>
        </w:rPr>
      </w:pPr>
      <w:r w:rsidRPr="00F1407A">
        <w:rPr>
          <w:lang w:val="es-CO"/>
        </w:rPr>
        <w:t>Edad</w:t>
      </w:r>
    </w:p>
    <w:p w14:paraId="0E942A4F" w14:textId="7C8CE741" w:rsidR="00542A69" w:rsidRPr="00F1407A" w:rsidRDefault="00542A69" w:rsidP="00F1407A">
      <w:pPr>
        <w:pStyle w:val="ListParagraph"/>
        <w:numPr>
          <w:ilvl w:val="0"/>
          <w:numId w:val="4"/>
        </w:numPr>
        <w:jc w:val="both"/>
        <w:rPr>
          <w:lang w:val="es-CO"/>
        </w:rPr>
      </w:pPr>
      <w:r w:rsidRPr="00F1407A">
        <w:rPr>
          <w:lang w:val="es-CO"/>
        </w:rPr>
        <w:t>Salario</w:t>
      </w:r>
    </w:p>
    <w:p w14:paraId="375BD834" w14:textId="77777777" w:rsidR="00542A69" w:rsidRPr="00F1407A" w:rsidRDefault="00542A69" w:rsidP="00F1407A">
      <w:pPr>
        <w:pStyle w:val="ListParagraph"/>
        <w:numPr>
          <w:ilvl w:val="0"/>
          <w:numId w:val="4"/>
        </w:numPr>
        <w:jc w:val="both"/>
        <w:rPr>
          <w:lang w:val="es-CO"/>
        </w:rPr>
      </w:pPr>
      <w:r w:rsidRPr="00F1407A">
        <w:rPr>
          <w:lang w:val="es-CO"/>
        </w:rPr>
        <w:t>B</w:t>
      </w:r>
      <w:r w:rsidR="005F47BA" w:rsidRPr="00F1407A">
        <w:rPr>
          <w:lang w:val="es-CO"/>
        </w:rPr>
        <w:t>onificación</w:t>
      </w:r>
      <w:r w:rsidRPr="00F1407A">
        <w:rPr>
          <w:lang w:val="es-CO"/>
        </w:rPr>
        <w:t xml:space="preserve"> por un </w:t>
      </w:r>
      <w:r w:rsidR="001460EE" w:rsidRPr="00F1407A">
        <w:rPr>
          <w:lang w:val="es-CO"/>
        </w:rPr>
        <w:t xml:space="preserve">valor de </w:t>
      </w:r>
      <w:r w:rsidRPr="00F1407A">
        <w:rPr>
          <w:lang w:val="es-CO"/>
        </w:rPr>
        <w:t>$</w:t>
      </w:r>
      <w:r w:rsidR="001460EE" w:rsidRPr="00F1407A">
        <w:rPr>
          <w:lang w:val="es-CO"/>
        </w:rPr>
        <w:t xml:space="preserve">150.000 COP </w:t>
      </w:r>
    </w:p>
    <w:p w14:paraId="7CA54E6A" w14:textId="77777777" w:rsidR="00542A69" w:rsidRPr="00F1407A" w:rsidRDefault="00542A69" w:rsidP="00F1407A">
      <w:pPr>
        <w:jc w:val="both"/>
        <w:rPr>
          <w:lang w:val="es-CO"/>
        </w:rPr>
      </w:pPr>
      <w:r w:rsidRPr="00F1407A">
        <w:rPr>
          <w:lang w:val="es-CO"/>
        </w:rPr>
        <w:t>Se tienen dos</w:t>
      </w:r>
      <w:r w:rsidR="001460EE" w:rsidRPr="00F1407A">
        <w:rPr>
          <w:lang w:val="es-CO"/>
        </w:rPr>
        <w:t xml:space="preserve"> tipos de emp</w:t>
      </w:r>
      <w:r w:rsidRPr="00F1407A">
        <w:rPr>
          <w:lang w:val="es-CO"/>
        </w:rPr>
        <w:t>leados: repartidor y comercial:</w:t>
      </w:r>
    </w:p>
    <w:p w14:paraId="3BB770CD" w14:textId="77777777" w:rsidR="00F1407A" w:rsidRDefault="001460EE" w:rsidP="00F1407A">
      <w:pPr>
        <w:jc w:val="both"/>
        <w:rPr>
          <w:lang w:val="es-CO"/>
        </w:rPr>
      </w:pPr>
      <w:r w:rsidRPr="00F1407A">
        <w:rPr>
          <w:b/>
          <w:lang w:val="es-CO"/>
        </w:rPr>
        <w:t>El comercial,</w:t>
      </w:r>
      <w:r w:rsidRPr="00F1407A">
        <w:rPr>
          <w:lang w:val="es-CO"/>
        </w:rPr>
        <w:t xml:space="preserve"> aparte de los atributos anteriores, tiene uno más llamado </w:t>
      </w:r>
      <w:r w:rsidR="00F1407A">
        <w:rPr>
          <w:lang w:val="es-CO"/>
        </w:rPr>
        <w:t>comisión;</w:t>
      </w:r>
      <w:r w:rsidR="00F1407A" w:rsidRPr="00F1407A">
        <w:rPr>
          <w:lang w:val="es-CO"/>
        </w:rPr>
        <w:t xml:space="preserve"> si tiene más de 30 años y cobra una comisión de más de 400.000 COP, se le aplicara la bonificación. </w:t>
      </w:r>
    </w:p>
    <w:p w14:paraId="0C89D555" w14:textId="04A3B955" w:rsidR="00542A69" w:rsidRPr="00F1407A" w:rsidRDefault="001460EE" w:rsidP="00F1407A">
      <w:pPr>
        <w:jc w:val="both"/>
        <w:rPr>
          <w:lang w:val="es-CO"/>
        </w:rPr>
      </w:pPr>
      <w:r w:rsidRPr="00F1407A">
        <w:rPr>
          <w:b/>
          <w:lang w:val="es-CO"/>
        </w:rPr>
        <w:t>El repartidor,</w:t>
      </w:r>
      <w:r w:rsidRPr="00F1407A">
        <w:rPr>
          <w:lang w:val="es-CO"/>
        </w:rPr>
        <w:t xml:space="preserve"> aparte de los atributos de emp</w:t>
      </w:r>
      <w:r w:rsidR="00F1407A">
        <w:rPr>
          <w:lang w:val="es-CO"/>
        </w:rPr>
        <w:t>leado, tiene otro llamado zona;</w:t>
      </w:r>
      <w:r w:rsidR="00F1407A" w:rsidRPr="00F1407A">
        <w:rPr>
          <w:lang w:val="es-CO"/>
        </w:rPr>
        <w:t xml:space="preserve"> si tiene menos de 25 y reparte en la “zona 3”, este recibirá la bonificación</w:t>
      </w:r>
    </w:p>
    <w:p w14:paraId="22866A88" w14:textId="4CFECD63" w:rsidR="004A44BA" w:rsidRPr="00F1407A" w:rsidRDefault="004A44BA" w:rsidP="00F1407A">
      <w:pPr>
        <w:jc w:val="both"/>
        <w:rPr>
          <w:lang w:val="es-CO"/>
        </w:rPr>
      </w:pPr>
      <w:r w:rsidRPr="00F1407A">
        <w:rPr>
          <w:lang w:val="es-CO"/>
        </w:rPr>
        <w:t>Validar y mostrar un mensaje si se aplicó la bonificación o no.</w:t>
      </w:r>
      <w:r w:rsidR="00542A69" w:rsidRPr="00F1407A">
        <w:rPr>
          <w:lang w:val="es-CO"/>
        </w:rPr>
        <w:t xml:space="preserve"> </w:t>
      </w:r>
    </w:p>
    <w:p w14:paraId="5A6164F3" w14:textId="6ECC1874" w:rsidR="004A44BA" w:rsidRPr="00F1407A" w:rsidRDefault="004A44BA" w:rsidP="00F1407A">
      <w:pPr>
        <w:jc w:val="both"/>
        <w:rPr>
          <w:b/>
          <w:u w:val="single"/>
          <w:lang w:val="es-CO"/>
        </w:rPr>
      </w:pPr>
      <w:r w:rsidRPr="00F1407A">
        <w:rPr>
          <w:b/>
          <w:u w:val="single"/>
          <w:lang w:val="es-CO"/>
        </w:rPr>
        <w:t>Condiciones:</w:t>
      </w:r>
    </w:p>
    <w:p w14:paraId="55EE5707" w14:textId="2B1A3779" w:rsidR="00B20C42" w:rsidRPr="00F1407A" w:rsidRDefault="00542A69" w:rsidP="00F1407A">
      <w:pPr>
        <w:pStyle w:val="ListParagraph"/>
        <w:numPr>
          <w:ilvl w:val="0"/>
          <w:numId w:val="7"/>
        </w:numPr>
        <w:jc w:val="both"/>
        <w:rPr>
          <w:lang w:val="es-CO"/>
        </w:rPr>
      </w:pPr>
      <w:r w:rsidRPr="00F1407A">
        <w:rPr>
          <w:lang w:val="es-CO"/>
        </w:rPr>
        <w:t xml:space="preserve">No se podrán crear objetos del tipo Empleado (la clase padre) pero si de sus hijas. </w:t>
      </w:r>
      <w:r w:rsidRPr="00F1407A">
        <w:rPr>
          <w:lang w:val="es-CO"/>
        </w:rPr>
        <w:br/>
        <w:t xml:space="preserve">Las clases tendrán un método para la bonificación, que según en cada clase tendrá una implementación </w:t>
      </w:r>
      <w:r w:rsidR="004A44BA" w:rsidRPr="00F1407A">
        <w:rPr>
          <w:lang w:val="es-CO"/>
        </w:rPr>
        <w:t>distinta.</w:t>
      </w:r>
      <w:r w:rsidR="001460EE" w:rsidRPr="00F1407A">
        <w:rPr>
          <w:lang w:val="es-CO"/>
        </w:rPr>
        <w:t xml:space="preserve"> </w:t>
      </w:r>
    </w:p>
    <w:p w14:paraId="75661D9B" w14:textId="71068428" w:rsidR="004A44BA" w:rsidRDefault="00B20C42" w:rsidP="00F1407A">
      <w:pPr>
        <w:pStyle w:val="ListParagraph"/>
        <w:numPr>
          <w:ilvl w:val="0"/>
          <w:numId w:val="7"/>
        </w:numPr>
        <w:jc w:val="both"/>
        <w:rPr>
          <w:lang w:val="es-CO"/>
        </w:rPr>
      </w:pPr>
      <w:r w:rsidRPr="00F1407A">
        <w:rPr>
          <w:lang w:val="es-CO"/>
        </w:rPr>
        <w:t xml:space="preserve">Crear diferentes escenarios donde se pueda mostrar en la interfaz </w:t>
      </w:r>
      <w:r w:rsidR="004A44BA" w:rsidRPr="00F1407A">
        <w:rPr>
          <w:lang w:val="es-CO"/>
        </w:rPr>
        <w:t>gráfica</w:t>
      </w:r>
      <w:r w:rsidRPr="00F1407A">
        <w:rPr>
          <w:lang w:val="es-CO"/>
        </w:rPr>
        <w:t xml:space="preserve"> la información del empleado según su rol, se debe visualizar el nombre,</w:t>
      </w:r>
      <w:r w:rsidR="004A44BA" w:rsidRPr="00F1407A">
        <w:rPr>
          <w:lang w:val="es-CO"/>
        </w:rPr>
        <w:t xml:space="preserve"> </w:t>
      </w:r>
      <w:r w:rsidRPr="00F1407A">
        <w:rPr>
          <w:lang w:val="es-CO"/>
        </w:rPr>
        <w:t>salario,</w:t>
      </w:r>
      <w:r w:rsidR="004A44BA" w:rsidRPr="00F1407A">
        <w:rPr>
          <w:lang w:val="es-CO"/>
        </w:rPr>
        <w:t xml:space="preserve"> bonificación</w:t>
      </w:r>
      <w:r w:rsidRPr="00F1407A">
        <w:rPr>
          <w:lang w:val="es-CO"/>
        </w:rPr>
        <w:t xml:space="preserve"> y zona si aplica</w:t>
      </w:r>
      <w:r w:rsidR="004A44BA" w:rsidRPr="00F1407A">
        <w:rPr>
          <w:lang w:val="es-CO"/>
        </w:rPr>
        <w:t>; esta información debe ser llevada</w:t>
      </w:r>
      <w:r w:rsidR="008A5276" w:rsidRPr="00F1407A">
        <w:rPr>
          <w:lang w:val="es-CO"/>
        </w:rPr>
        <w:t xml:space="preserve"> a un archivo CSV</w:t>
      </w:r>
    </w:p>
    <w:p w14:paraId="49020E53" w14:textId="77777777" w:rsidR="00655829" w:rsidRPr="00F1407A" w:rsidRDefault="00655829" w:rsidP="00655829">
      <w:pPr>
        <w:pStyle w:val="ListParagraph"/>
        <w:numPr>
          <w:ilvl w:val="0"/>
          <w:numId w:val="7"/>
        </w:numPr>
        <w:jc w:val="both"/>
        <w:rPr>
          <w:lang w:val="es-CO"/>
        </w:rPr>
      </w:pPr>
      <w:r w:rsidRPr="00F1407A">
        <w:rPr>
          <w:lang w:val="es-CO"/>
        </w:rPr>
        <w:t>El ejercicio esta creado para aplicar POO, Herencia y Polimorfismo</w:t>
      </w:r>
    </w:p>
    <w:p w14:paraId="7ECFC87F" w14:textId="77777777" w:rsidR="004A44BA" w:rsidRPr="00B03708" w:rsidRDefault="008C70AA" w:rsidP="00F1407A">
      <w:pPr>
        <w:jc w:val="both"/>
        <w:rPr>
          <w:b/>
          <w:u w:val="single"/>
        </w:rPr>
      </w:pPr>
      <w:r w:rsidRPr="00F1407A">
        <w:rPr>
          <w:lang w:val="es-CO"/>
        </w:rPr>
        <w:br/>
      </w:r>
      <w:r w:rsidRPr="00F1407A">
        <w:rPr>
          <w:lang w:val="es-CO"/>
        </w:rPr>
        <w:br/>
      </w:r>
      <w:r w:rsidR="003E4FB5" w:rsidRPr="00B03708">
        <w:rPr>
          <w:b/>
          <w:u w:val="single"/>
        </w:rPr>
        <w:t>Criterios de aceptación:</w:t>
      </w:r>
    </w:p>
    <w:p w14:paraId="4D5EAE34" w14:textId="3DF19C02" w:rsidR="00B03708" w:rsidRDefault="00B03708" w:rsidP="00B03708">
      <w:pPr>
        <w:pStyle w:val="ListParagraph"/>
        <w:numPr>
          <w:ilvl w:val="0"/>
          <w:numId w:val="10"/>
        </w:numPr>
        <w:jc w:val="both"/>
      </w:pPr>
      <w:r>
        <w:t>Excelente presentación personal.</w:t>
      </w:r>
    </w:p>
    <w:p w14:paraId="7B93352B" w14:textId="77777777" w:rsidR="00B03708" w:rsidRDefault="00B03708" w:rsidP="00B03708">
      <w:pPr>
        <w:pStyle w:val="ListParagraph"/>
        <w:numPr>
          <w:ilvl w:val="0"/>
          <w:numId w:val="10"/>
        </w:numPr>
        <w:jc w:val="both"/>
      </w:pPr>
      <w:r>
        <w:t>Lenguaje de programación java.</w:t>
      </w:r>
    </w:p>
    <w:p w14:paraId="13CF195E" w14:textId="77777777" w:rsidR="00B03708" w:rsidRDefault="00B03708" w:rsidP="00B03708">
      <w:pPr>
        <w:pStyle w:val="ListParagraph"/>
        <w:numPr>
          <w:ilvl w:val="0"/>
          <w:numId w:val="10"/>
        </w:numPr>
        <w:jc w:val="both"/>
      </w:pPr>
      <w:r>
        <w:t>Excelente presentación personal.</w:t>
      </w:r>
    </w:p>
    <w:p w14:paraId="0B0CEA8B" w14:textId="77777777" w:rsidR="00B03708" w:rsidRPr="00B03708" w:rsidRDefault="00B03708" w:rsidP="00B03708">
      <w:pPr>
        <w:pStyle w:val="ListParagraph"/>
        <w:numPr>
          <w:ilvl w:val="0"/>
          <w:numId w:val="10"/>
        </w:numPr>
        <w:spacing w:line="256" w:lineRule="auto"/>
        <w:jc w:val="both"/>
        <w:rPr>
          <w:lang w:val="es-CO"/>
        </w:rPr>
      </w:pPr>
      <w:r w:rsidRPr="00B03708">
        <w:rPr>
          <w:lang w:val="es-CO"/>
        </w:rPr>
        <w:t xml:space="preserve">Descargar el programa </w:t>
      </w:r>
      <w:hyperlink r:id="rId10" w:history="1">
        <w:r>
          <w:rPr>
            <w:rStyle w:val="Hyperlink"/>
            <w:lang w:val="es-MX"/>
          </w:rPr>
          <w:t>OBS Studio</w:t>
        </w:r>
      </w:hyperlink>
      <w:r>
        <w:rPr>
          <w:lang w:val="es-MX"/>
        </w:rPr>
        <w:t xml:space="preserve"> versión portable </w:t>
      </w:r>
      <w:hyperlink r:id="rId11" w:history="1">
        <w:r>
          <w:rPr>
            <w:rStyle w:val="Hyperlink"/>
            <w:lang w:val="es-MX"/>
          </w:rPr>
          <w:t>aquí</w:t>
        </w:r>
      </w:hyperlink>
      <w:r>
        <w:rPr>
          <w:lang w:val="es-MX"/>
        </w:rPr>
        <w:t>, el cual permite realizar grabaciones locales de pantalla y de tu cámara.</w:t>
      </w:r>
    </w:p>
    <w:p w14:paraId="098E7D3D" w14:textId="77777777" w:rsidR="00B03708" w:rsidRPr="00B03708" w:rsidRDefault="00B03708" w:rsidP="00B03708">
      <w:pPr>
        <w:pStyle w:val="ListParagraph"/>
        <w:numPr>
          <w:ilvl w:val="0"/>
          <w:numId w:val="10"/>
        </w:numPr>
        <w:spacing w:line="256" w:lineRule="auto"/>
        <w:jc w:val="both"/>
        <w:rPr>
          <w:lang w:val="es-CO"/>
        </w:rPr>
      </w:pPr>
      <w:r w:rsidRPr="00B03708">
        <w:rPr>
          <w:lang w:val="es-CO"/>
        </w:rPr>
        <w:t xml:space="preserve">Configurar la herramienta de acuerdo con el tutorial sugerido: </w:t>
      </w:r>
      <w:hyperlink r:id="rId12" w:history="1">
        <w:r w:rsidRPr="00B03708">
          <w:rPr>
            <w:rStyle w:val="Hyperlink"/>
            <w:lang w:val="es-CO"/>
          </w:rPr>
          <w:t>https://www.youtube.com/watch?v=qQTMF7xMFFY&amp;t=368s</w:t>
        </w:r>
      </w:hyperlink>
    </w:p>
    <w:p w14:paraId="3A673D1D" w14:textId="77777777" w:rsidR="00B03708" w:rsidRDefault="00B03708" w:rsidP="00B03708">
      <w:pPr>
        <w:pStyle w:val="ListParagraph"/>
        <w:numPr>
          <w:ilvl w:val="0"/>
          <w:numId w:val="10"/>
        </w:numPr>
        <w:spacing w:line="256" w:lineRule="auto"/>
        <w:jc w:val="both"/>
        <w:rPr>
          <w:lang w:val="es-MX"/>
        </w:rPr>
      </w:pPr>
      <w:r>
        <w:rPr>
          <w:lang w:val="es-MX"/>
        </w:rPr>
        <w:t>Es muy importante que estés solo y no obtengas ayuda de otra persona, sin embargo, podrás usar todos los recursos disponibles en internet.</w:t>
      </w:r>
    </w:p>
    <w:p w14:paraId="25A064F8" w14:textId="77777777" w:rsidR="00B03708" w:rsidRDefault="00B03708" w:rsidP="00B03708">
      <w:pPr>
        <w:pStyle w:val="ListParagraph"/>
        <w:numPr>
          <w:ilvl w:val="0"/>
          <w:numId w:val="10"/>
        </w:numPr>
        <w:spacing w:line="256" w:lineRule="auto"/>
        <w:jc w:val="both"/>
        <w:rPr>
          <w:lang w:val="es-MX"/>
        </w:rPr>
      </w:pPr>
      <w:r>
        <w:rPr>
          <w:lang w:val="es-MX"/>
        </w:rPr>
        <w:lastRenderedPageBreak/>
        <w:t>También es muy importante que grabes todo el escritorio y tu rostro con la cámara.</w:t>
      </w:r>
    </w:p>
    <w:p w14:paraId="154E32FF" w14:textId="77777777" w:rsidR="00B03708" w:rsidRPr="00B03708" w:rsidRDefault="00B03708" w:rsidP="00B03708">
      <w:pPr>
        <w:pStyle w:val="ListParagraph"/>
        <w:numPr>
          <w:ilvl w:val="0"/>
          <w:numId w:val="10"/>
        </w:numPr>
        <w:spacing w:line="256" w:lineRule="auto"/>
        <w:jc w:val="both"/>
        <w:rPr>
          <w:lang w:val="es-CO"/>
        </w:rPr>
      </w:pPr>
      <w:r w:rsidRPr="00B03708">
        <w:rPr>
          <w:lang w:val="es-CO"/>
        </w:rPr>
        <w:t>Una vez finalizado el reto, la grabación se debe subir a alguna plataforma de almacenamiento en la nube o en YouTube, de manera que pueda verse por alguien que tenga el link.</w:t>
      </w:r>
    </w:p>
    <w:p w14:paraId="27ED367B" w14:textId="5EC7703D" w:rsidR="00F1407A" w:rsidRPr="00B03708" w:rsidRDefault="00B03708" w:rsidP="00347200">
      <w:pPr>
        <w:pStyle w:val="ListParagraph"/>
        <w:numPr>
          <w:ilvl w:val="0"/>
          <w:numId w:val="10"/>
        </w:numPr>
        <w:spacing w:line="256" w:lineRule="auto"/>
        <w:jc w:val="both"/>
        <w:rPr>
          <w:lang w:val="es-CO"/>
        </w:rPr>
      </w:pPr>
      <w:r w:rsidRPr="00B03708">
        <w:rPr>
          <w:lang w:val="es-CO"/>
        </w:rPr>
        <w:t xml:space="preserve">El video debe de tener una duración de 8 minutos explicando el código y como fue el desarrollo con los criterios evaluativos </w:t>
      </w:r>
    </w:p>
    <w:p w14:paraId="687DBF40" w14:textId="4FFA1E6E" w:rsidR="001460EE" w:rsidRPr="00B03708" w:rsidRDefault="008C70AA" w:rsidP="00B03708">
      <w:pPr>
        <w:jc w:val="both"/>
        <w:rPr>
          <w:lang w:val="es-CO"/>
        </w:rPr>
      </w:pPr>
      <w:r w:rsidRPr="00B03708">
        <w:rPr>
          <w:lang w:val="es-CO"/>
        </w:rPr>
        <w:t>. </w:t>
      </w:r>
      <w:r w:rsidRPr="00B03708">
        <w:rPr>
          <w:lang w:val="es-CO"/>
        </w:rPr>
        <w:br/>
      </w:r>
      <w:r w:rsidR="003E4FB5" w:rsidRPr="00B03708">
        <w:rPr>
          <w:lang w:val="es-CO"/>
        </w:rPr>
        <w:br/>
      </w:r>
      <w:r w:rsidR="001460EE" w:rsidRPr="00B03708">
        <w:rPr>
          <w:b/>
          <w:u w:val="single"/>
          <w:lang w:val="es-CO"/>
        </w:rPr>
        <w:t>Criterios Evaluativos:</w:t>
      </w:r>
    </w:p>
    <w:p w14:paraId="0225923F" w14:textId="076D5F7A" w:rsidR="001460EE" w:rsidRPr="00B03708" w:rsidRDefault="001460EE" w:rsidP="00B03708">
      <w:pPr>
        <w:pStyle w:val="ListParagraph"/>
        <w:numPr>
          <w:ilvl w:val="0"/>
          <w:numId w:val="13"/>
        </w:numPr>
        <w:jc w:val="both"/>
        <w:rPr>
          <w:lang w:val="es-CO"/>
        </w:rPr>
      </w:pPr>
      <w:r w:rsidRPr="00B03708">
        <w:rPr>
          <w:lang w:val="es-CO"/>
        </w:rPr>
        <w:t>Objetos de las clases Hijas</w:t>
      </w:r>
    </w:p>
    <w:p w14:paraId="766820A6" w14:textId="09F48039" w:rsidR="001460EE" w:rsidRPr="00B03708" w:rsidRDefault="001460EE" w:rsidP="00B03708">
      <w:pPr>
        <w:pStyle w:val="ListParagraph"/>
        <w:numPr>
          <w:ilvl w:val="0"/>
          <w:numId w:val="13"/>
        </w:numPr>
        <w:jc w:val="both"/>
        <w:rPr>
          <w:lang w:val="es-CO"/>
        </w:rPr>
      </w:pPr>
      <w:r w:rsidRPr="00B03708">
        <w:rPr>
          <w:lang w:val="es-CO"/>
        </w:rPr>
        <w:t>Constructores</w:t>
      </w:r>
    </w:p>
    <w:p w14:paraId="13B96F21" w14:textId="03E7C754" w:rsidR="001460EE" w:rsidRPr="00B03708" w:rsidRDefault="001460EE" w:rsidP="00B03708">
      <w:pPr>
        <w:pStyle w:val="ListParagraph"/>
        <w:numPr>
          <w:ilvl w:val="0"/>
          <w:numId w:val="13"/>
        </w:numPr>
        <w:jc w:val="both"/>
        <w:rPr>
          <w:lang w:val="es-CO"/>
        </w:rPr>
      </w:pPr>
      <w:r w:rsidRPr="00B03708">
        <w:rPr>
          <w:lang w:val="es-CO"/>
        </w:rPr>
        <w:t>Encapsulamiento - Getters and Setters</w:t>
      </w:r>
    </w:p>
    <w:p w14:paraId="098C1AC7" w14:textId="500B3AF0" w:rsidR="00B03708" w:rsidRPr="00B03708" w:rsidRDefault="001460EE" w:rsidP="00B03708">
      <w:pPr>
        <w:pStyle w:val="ListParagraph"/>
        <w:numPr>
          <w:ilvl w:val="0"/>
          <w:numId w:val="13"/>
        </w:numPr>
        <w:jc w:val="both"/>
        <w:rPr>
          <w:b/>
          <w:lang w:val="es-CO"/>
        </w:rPr>
      </w:pPr>
      <w:r w:rsidRPr="00B03708">
        <w:rPr>
          <w:lang w:val="es-CO"/>
        </w:rPr>
        <w:t>Herencia</w:t>
      </w:r>
    </w:p>
    <w:p w14:paraId="59E0DD41" w14:textId="5BB15AB4" w:rsidR="00B03708" w:rsidRPr="00B03708" w:rsidRDefault="00B03708" w:rsidP="00B03708">
      <w:pPr>
        <w:pStyle w:val="ListParagraph"/>
        <w:numPr>
          <w:ilvl w:val="0"/>
          <w:numId w:val="13"/>
        </w:numPr>
        <w:jc w:val="both"/>
        <w:rPr>
          <w:b/>
          <w:lang w:val="es-CO"/>
        </w:rPr>
      </w:pPr>
      <w:r>
        <w:rPr>
          <w:lang w:val="es-CO"/>
        </w:rPr>
        <w:t>Polimorfismo</w:t>
      </w:r>
    </w:p>
    <w:p w14:paraId="34DA569F" w14:textId="287C9FCD" w:rsidR="00B03708" w:rsidRPr="00B03708" w:rsidRDefault="005F47BA" w:rsidP="00B03708">
      <w:pPr>
        <w:jc w:val="both"/>
        <w:rPr>
          <w:b/>
          <w:lang w:val="es-CO"/>
        </w:rPr>
      </w:pPr>
      <w:r w:rsidRPr="00B03708">
        <w:rPr>
          <w:lang w:val="es-CO"/>
        </w:rPr>
        <w:br/>
      </w:r>
      <w:r w:rsidRPr="00B03708">
        <w:rPr>
          <w:lang w:val="es-CO"/>
        </w:rPr>
        <w:br/>
      </w:r>
      <w:r w:rsidR="00B03708" w:rsidRPr="00B03708">
        <w:rPr>
          <w:b/>
          <w:u w:val="single"/>
          <w:lang w:val="es-CO"/>
        </w:rPr>
        <w:t>Entregable</w:t>
      </w:r>
    </w:p>
    <w:p w14:paraId="3739F006" w14:textId="37B6A7CA" w:rsidR="00B03708" w:rsidRPr="00B03708" w:rsidRDefault="00B03708" w:rsidP="00B03708">
      <w:pPr>
        <w:spacing w:line="256" w:lineRule="auto"/>
        <w:jc w:val="both"/>
        <w:rPr>
          <w:color w:val="FF0000"/>
          <w:lang w:val="es-CO"/>
        </w:rPr>
      </w:pPr>
      <w:r w:rsidRPr="00B03708">
        <w:rPr>
          <w:lang w:val="es-CO"/>
        </w:rPr>
        <w:t xml:space="preserve">Posterior a la subida del </w:t>
      </w:r>
      <w:r>
        <w:rPr>
          <w:lang w:val="es-CO"/>
        </w:rPr>
        <w:t xml:space="preserve">video, se debe enviar el link a los siguientes </w:t>
      </w:r>
      <w:r w:rsidRPr="00B03708">
        <w:rPr>
          <w:lang w:val="es-CO"/>
        </w:rPr>
        <w:t xml:space="preserve"> correo</w:t>
      </w:r>
      <w:r>
        <w:rPr>
          <w:lang w:val="es-CO"/>
        </w:rPr>
        <w:t>s</w:t>
      </w:r>
      <w:r w:rsidRPr="00B03708">
        <w:rPr>
          <w:lang w:val="es-CO"/>
        </w:rPr>
        <w:t xml:space="preserve">: </w:t>
      </w:r>
    </w:p>
    <w:p w14:paraId="33DBBDB5" w14:textId="44C791AC" w:rsidR="003E4FB5" w:rsidRPr="00B03708" w:rsidRDefault="00480E14" w:rsidP="00B03708">
      <w:pPr>
        <w:pStyle w:val="ListParagraph"/>
        <w:numPr>
          <w:ilvl w:val="0"/>
          <w:numId w:val="12"/>
        </w:numPr>
        <w:jc w:val="both"/>
        <w:rPr>
          <w:lang w:val="es-CO"/>
        </w:rPr>
      </w:pPr>
      <w:hyperlink r:id="rId13" w:history="1">
        <w:r w:rsidR="003E4FB5" w:rsidRPr="00F1407A">
          <w:t>santiago.gomezbedoya@tcs.com</w:t>
        </w:r>
      </w:hyperlink>
    </w:p>
    <w:p w14:paraId="3341709B" w14:textId="77777777" w:rsidR="00B03708" w:rsidRPr="00B03708" w:rsidRDefault="00480E14" w:rsidP="00B03708">
      <w:pPr>
        <w:pStyle w:val="ListParagraph"/>
        <w:numPr>
          <w:ilvl w:val="0"/>
          <w:numId w:val="12"/>
        </w:numPr>
        <w:jc w:val="both"/>
        <w:rPr>
          <w:lang w:val="es-CO"/>
        </w:rPr>
      </w:pPr>
      <w:hyperlink r:id="rId14" w:history="1">
        <w:r w:rsidR="003E4FB5" w:rsidRPr="00B03708">
          <w:rPr>
            <w:lang w:val="es-CO"/>
          </w:rPr>
          <w:t>catalina.trujillo@tcs.com</w:t>
        </w:r>
      </w:hyperlink>
    </w:p>
    <w:p w14:paraId="020DEFDC" w14:textId="74CE8E99" w:rsidR="003E4FB5" w:rsidRPr="00B03708" w:rsidRDefault="00480E14" w:rsidP="00B03708">
      <w:pPr>
        <w:pStyle w:val="ListParagraph"/>
        <w:numPr>
          <w:ilvl w:val="0"/>
          <w:numId w:val="12"/>
        </w:numPr>
        <w:jc w:val="both"/>
        <w:rPr>
          <w:lang w:val="es-CO"/>
        </w:rPr>
      </w:pPr>
      <w:hyperlink r:id="rId15" w:history="1">
        <w:r w:rsidR="003E4FB5" w:rsidRPr="00B03708">
          <w:rPr>
            <w:lang w:val="es-CO"/>
          </w:rPr>
          <w:t>andres.caroarango@tcs.com</w:t>
        </w:r>
      </w:hyperlink>
    </w:p>
    <w:p w14:paraId="4425BDFD" w14:textId="337CDE44" w:rsidR="008C70AA" w:rsidRPr="00F1407A" w:rsidRDefault="003E4FB5" w:rsidP="00F1407A">
      <w:pPr>
        <w:jc w:val="both"/>
        <w:rPr>
          <w:lang w:val="es-CO"/>
        </w:rPr>
      </w:pPr>
      <w:r w:rsidRPr="00F1407A">
        <w:rPr>
          <w:lang w:val="es-CO"/>
        </w:rPr>
        <w:br/>
      </w:r>
      <w:r w:rsidRPr="00B03708">
        <w:rPr>
          <w:b/>
          <w:lang w:val="es-CO"/>
        </w:rPr>
        <w:t>-Fecha de entrega</w:t>
      </w:r>
      <w:r w:rsidR="00B03708" w:rsidRPr="00B03708">
        <w:rPr>
          <w:b/>
          <w:lang w:val="es-CO"/>
        </w:rPr>
        <w:t xml:space="preserve"> :</w:t>
      </w:r>
      <w:r w:rsidRPr="00F1407A">
        <w:rPr>
          <w:lang w:val="es-CO"/>
        </w:rPr>
        <w:t xml:space="preserve"> 15 de septiembre </w:t>
      </w:r>
      <w:r w:rsidR="00480E14">
        <w:rPr>
          <w:lang w:val="es-CO"/>
        </w:rPr>
        <w:t>6</w:t>
      </w:r>
      <w:bookmarkStart w:id="0" w:name="_GoBack"/>
      <w:bookmarkEnd w:id="0"/>
      <w:r w:rsidRPr="00F1407A">
        <w:rPr>
          <w:lang w:val="es-CO"/>
        </w:rPr>
        <w:t>:00 p.m.</w:t>
      </w:r>
    </w:p>
    <w:p w14:paraId="530E5C32" w14:textId="68F3C101" w:rsidR="00373EEE" w:rsidRPr="00F1407A" w:rsidRDefault="00373EEE" w:rsidP="00F1407A">
      <w:pPr>
        <w:jc w:val="both"/>
        <w:rPr>
          <w:lang w:val="es-CO"/>
        </w:rPr>
      </w:pPr>
    </w:p>
    <w:p w14:paraId="041BA3D7" w14:textId="77777777" w:rsidR="001F7A14" w:rsidRDefault="00373EEE" w:rsidP="00F1407A">
      <w:pPr>
        <w:jc w:val="center"/>
        <w:rPr>
          <w:b/>
          <w:i/>
          <w:lang w:val="es-CO"/>
        </w:rPr>
      </w:pPr>
      <w:r w:rsidRPr="00F1407A">
        <w:rPr>
          <w:b/>
          <w:i/>
          <w:lang w:val="es-CO"/>
        </w:rPr>
        <w:t>Aquel que tiene un porqué para vivir se puede enfrentar a todos los cómos (Friedrich Nietzsche).</w:t>
      </w:r>
    </w:p>
    <w:p w14:paraId="4A1ADD1C" w14:textId="77777777" w:rsidR="001F7A14" w:rsidRDefault="001F7A14" w:rsidP="00F1407A">
      <w:pPr>
        <w:jc w:val="center"/>
        <w:rPr>
          <w:b/>
          <w:i/>
          <w:lang w:val="es-CO"/>
        </w:rPr>
      </w:pPr>
    </w:p>
    <w:p w14:paraId="4578F0A8" w14:textId="6F2719EF" w:rsidR="00C95888" w:rsidRPr="00E74C29" w:rsidRDefault="00373EEE" w:rsidP="00F1407A">
      <w:pPr>
        <w:jc w:val="center"/>
        <w:rPr>
          <w:lang w:val="es-CO"/>
        </w:rPr>
      </w:pPr>
      <w:r w:rsidRPr="00F1407A">
        <w:rPr>
          <w:b/>
          <w:lang w:val="es-CO"/>
        </w:rPr>
        <w:br/>
      </w:r>
      <w:r w:rsidR="00F1407A">
        <w:rPr>
          <w:b/>
          <w:lang w:val="es-CO"/>
        </w:rPr>
        <w:t>Éxitos a tod@s</w:t>
      </w:r>
    </w:p>
    <w:sectPr w:rsidR="00C95888" w:rsidRPr="00E74C29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A502A0" w14:textId="77777777" w:rsidR="00510E79" w:rsidRDefault="00510E79" w:rsidP="00510E79">
      <w:pPr>
        <w:spacing w:after="0" w:line="240" w:lineRule="auto"/>
      </w:pPr>
      <w:r>
        <w:separator/>
      </w:r>
    </w:p>
  </w:endnote>
  <w:endnote w:type="continuationSeparator" w:id="0">
    <w:p w14:paraId="38DA2881" w14:textId="77777777" w:rsidR="00510E79" w:rsidRDefault="00510E79" w:rsidP="00510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1B1109" w14:textId="77777777" w:rsidR="00510E79" w:rsidRDefault="00510E79" w:rsidP="00510E79">
      <w:pPr>
        <w:spacing w:after="0" w:line="240" w:lineRule="auto"/>
      </w:pPr>
      <w:r>
        <w:separator/>
      </w:r>
    </w:p>
  </w:footnote>
  <w:footnote w:type="continuationSeparator" w:id="0">
    <w:p w14:paraId="51CAA70B" w14:textId="77777777" w:rsidR="00510E79" w:rsidRDefault="00510E79" w:rsidP="00510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FB7E3E" w14:textId="7F2BE757" w:rsidR="00F1407A" w:rsidRPr="00F1407A" w:rsidRDefault="00F1407A" w:rsidP="00F1407A">
    <w:pPr>
      <w:pStyle w:val="Header"/>
      <w:jc w:val="center"/>
      <w:rPr>
        <w:b/>
        <w:lang w:val="es-CO"/>
      </w:rPr>
    </w:pPr>
    <w:r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 wp14:anchorId="7F26E890" wp14:editId="12B4C690">
          <wp:simplePos x="0" y="0"/>
          <wp:positionH relativeFrom="column">
            <wp:posOffset>-680085</wp:posOffset>
          </wp:positionH>
          <wp:positionV relativeFrom="paragraph">
            <wp:posOffset>-373380</wp:posOffset>
          </wp:positionV>
          <wp:extent cx="1451715" cy="813243"/>
          <wp:effectExtent l="0" t="0" r="0" b="6350"/>
          <wp:wrapTight wrapText="bothSides">
            <wp:wrapPolygon edited="0">
              <wp:start x="0" y="0"/>
              <wp:lineTo x="0" y="21263"/>
              <wp:lineTo x="21260" y="21263"/>
              <wp:lineTo x="21260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1715" cy="8132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1407A">
      <w:rPr>
        <w:b/>
        <w:lang w:val="es-CO"/>
      </w:rPr>
      <w:t>R</w:t>
    </w:r>
    <w:r>
      <w:rPr>
        <w:b/>
        <w:lang w:val="es-CO"/>
      </w:rPr>
      <w:t>eto Técnico Semillero de Automatización de Pruebas V.3</w:t>
    </w:r>
  </w:p>
  <w:p w14:paraId="1548E4DA" w14:textId="77777777" w:rsidR="00F1407A" w:rsidRPr="00F1407A" w:rsidRDefault="00F1407A">
    <w:pPr>
      <w:pStyle w:val="Header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86FCC"/>
    <w:multiLevelType w:val="hybridMultilevel"/>
    <w:tmpl w:val="500893C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AC941B2"/>
    <w:multiLevelType w:val="hybridMultilevel"/>
    <w:tmpl w:val="802A4A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E4A3D"/>
    <w:multiLevelType w:val="hybridMultilevel"/>
    <w:tmpl w:val="71A06A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82B39"/>
    <w:multiLevelType w:val="hybridMultilevel"/>
    <w:tmpl w:val="D3CE0D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E3ADA"/>
    <w:multiLevelType w:val="hybridMultilevel"/>
    <w:tmpl w:val="27868B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813C27"/>
    <w:multiLevelType w:val="multilevel"/>
    <w:tmpl w:val="B8B0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722187"/>
    <w:multiLevelType w:val="hybridMultilevel"/>
    <w:tmpl w:val="53E29F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025C7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142EC3"/>
    <w:multiLevelType w:val="hybridMultilevel"/>
    <w:tmpl w:val="59AC7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57B74"/>
    <w:multiLevelType w:val="hybridMultilevel"/>
    <w:tmpl w:val="BCEC1F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C6246"/>
    <w:multiLevelType w:val="hybridMultilevel"/>
    <w:tmpl w:val="A57864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BD57AB"/>
    <w:multiLevelType w:val="hybridMultilevel"/>
    <w:tmpl w:val="B40014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01674"/>
    <w:multiLevelType w:val="hybridMultilevel"/>
    <w:tmpl w:val="2FCE7D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627C14"/>
    <w:multiLevelType w:val="hybridMultilevel"/>
    <w:tmpl w:val="7250CE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7"/>
  </w:num>
  <w:num w:numId="5">
    <w:abstractNumId w:val="4"/>
  </w:num>
  <w:num w:numId="6">
    <w:abstractNumId w:val="2"/>
  </w:num>
  <w:num w:numId="7">
    <w:abstractNumId w:val="9"/>
  </w:num>
  <w:num w:numId="8">
    <w:abstractNumId w:val="3"/>
  </w:num>
  <w:num w:numId="9">
    <w:abstractNumId w:val="11"/>
  </w:num>
  <w:num w:numId="10">
    <w:abstractNumId w:val="0"/>
  </w:num>
  <w:num w:numId="11">
    <w:abstractNumId w:val="6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0EE"/>
    <w:rsid w:val="001460EE"/>
    <w:rsid w:val="001F7A14"/>
    <w:rsid w:val="00271E0F"/>
    <w:rsid w:val="00373EEE"/>
    <w:rsid w:val="003E4FB5"/>
    <w:rsid w:val="00480E14"/>
    <w:rsid w:val="004A44BA"/>
    <w:rsid w:val="00510E79"/>
    <w:rsid w:val="00542A69"/>
    <w:rsid w:val="005F47BA"/>
    <w:rsid w:val="00655829"/>
    <w:rsid w:val="008A5276"/>
    <w:rsid w:val="008C70AA"/>
    <w:rsid w:val="00B03708"/>
    <w:rsid w:val="00B20C42"/>
    <w:rsid w:val="00C95888"/>
    <w:rsid w:val="00E74C29"/>
    <w:rsid w:val="00F1407A"/>
    <w:rsid w:val="0C32A710"/>
    <w:rsid w:val="13BAE689"/>
    <w:rsid w:val="16426B3B"/>
    <w:rsid w:val="1A2A06F1"/>
    <w:rsid w:val="30712031"/>
    <w:rsid w:val="388CB84C"/>
    <w:rsid w:val="4DBD77DC"/>
    <w:rsid w:val="79E0B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ADAAD9A"/>
  <w15:chartTrackingRefBased/>
  <w15:docId w15:val="{E002319C-B359-48A0-B148-2D926944C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46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C70AA"/>
  </w:style>
  <w:style w:type="character" w:customStyle="1" w:styleId="eop">
    <w:name w:val="eop"/>
    <w:basedOn w:val="DefaultParagraphFont"/>
    <w:rsid w:val="008C70AA"/>
  </w:style>
  <w:style w:type="paragraph" w:customStyle="1" w:styleId="paragraph">
    <w:name w:val="paragraph"/>
    <w:basedOn w:val="Normal"/>
    <w:rsid w:val="008C7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E4FB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E4F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40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07A"/>
  </w:style>
  <w:style w:type="paragraph" w:styleId="Footer">
    <w:name w:val="footer"/>
    <w:basedOn w:val="Normal"/>
    <w:link w:val="FooterChar"/>
    <w:uiPriority w:val="99"/>
    <w:unhideWhenUsed/>
    <w:rsid w:val="00F140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07A"/>
  </w:style>
  <w:style w:type="paragraph" w:styleId="ListParagraph">
    <w:name w:val="List Paragraph"/>
    <w:basedOn w:val="Normal"/>
    <w:uiPriority w:val="34"/>
    <w:qFormat/>
    <w:rsid w:val="00F140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2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santiago.gomezbedoya@tcs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youtube.com/watch?v=qQTMF7xMFFY&amp;t=368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ortableapps.com/downloading/?a=OBSPortable&amp;n=OBS%20Studio%20Portable&amp;s=s&amp;p=&amp;d=pa&amp;f=OBSPortable_24.0.3.paf.exe" TargetMode="External"/><Relationship Id="rId5" Type="http://schemas.openxmlformats.org/officeDocument/2006/relationships/styles" Target="styles.xml"/><Relationship Id="rId15" Type="http://schemas.openxmlformats.org/officeDocument/2006/relationships/hyperlink" Target="mailto:andres.caroarango@tcs.com" TargetMode="External"/><Relationship Id="rId10" Type="http://schemas.openxmlformats.org/officeDocument/2006/relationships/hyperlink" Target="https://obsproject.com/downloa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catalina.trujillo@tc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13A1BA1514CF4ABD2C7940350DA41C" ma:contentTypeVersion="14" ma:contentTypeDescription="Create a new document." ma:contentTypeScope="" ma:versionID="b4c95b95ca135e1beb401c6c93e80ab5">
  <xsd:schema xmlns:xsd="http://www.w3.org/2001/XMLSchema" xmlns:xs="http://www.w3.org/2001/XMLSchema" xmlns:p="http://schemas.microsoft.com/office/2006/metadata/properties" xmlns:ns3="b02efe36-9758-47f1-b339-3bdb620742f1" xmlns:ns4="5593005a-9a02-4f3e-97d1-e2bed80e1b52" targetNamespace="http://schemas.microsoft.com/office/2006/metadata/properties" ma:root="true" ma:fieldsID="f87277fff500e6e7aac7a526764e767f" ns3:_="" ns4:_="">
    <xsd:import namespace="b02efe36-9758-47f1-b339-3bdb620742f1"/>
    <xsd:import namespace="5593005a-9a02-4f3e-97d1-e2bed80e1b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2efe36-9758-47f1-b339-3bdb620742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3005a-9a02-4f3e-97d1-e2bed80e1b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113CC3-2634-488D-9868-F944AAE5634F}">
  <ds:schemaRefs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2006/metadata/properties"/>
    <ds:schemaRef ds:uri="5593005a-9a02-4f3e-97d1-e2bed80e1b52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b02efe36-9758-47f1-b339-3bdb620742f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2AE90D0-2A1B-4254-B80A-FA73F1BDE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DD627A-FF83-40A2-B501-EB8FA8A832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2efe36-9758-47f1-b339-3bdb620742f1"/>
    <ds:schemaRef ds:uri="5593005a-9a02-4f3e-97d1-e2bed80e1b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461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Caro Arango</dc:creator>
  <cp:keywords/>
  <dc:description/>
  <cp:lastModifiedBy>Catalina Trujillo Alvarez</cp:lastModifiedBy>
  <cp:revision>4</cp:revision>
  <dcterms:created xsi:type="dcterms:W3CDTF">2021-09-14T03:04:00Z</dcterms:created>
  <dcterms:modified xsi:type="dcterms:W3CDTF">2021-09-14T03:19:00Z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0x0101004813A1BA1514CF4ABD2C7940350DA41C</vt:lpwstr>
  </property>
</Properties>
</file>